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1. Цели и задачи: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Производство и поставка качественных металлоизделий на рынок.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Удовлетворение потребностей клиентов в металлических изделиях.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Максимизация прибыли и эффективное использование ресурсов.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2. Процессы производства: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Закупка сырья и материалов: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устанавливать поставщиков сырья и материалов, а также контролировать качество поставляемых материалов.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Обработка и производство: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иметь современное оборудование и квалифицированный персонал для обработки металла, литья, варки, формовки и друг</w:t>
      </w:r>
      <w:r w:rsidR="008B0489" w:rsidRPr="00EA15C2">
        <w:rPr>
          <w:rFonts w:ascii="Times New Roman" w:hAnsi="Times New Roman" w:cs="Times New Roman"/>
          <w:sz w:val="24"/>
          <w:szCs w:val="24"/>
        </w:rPr>
        <w:t>их технологических процессов.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осуществлять контроль качества на каждом этапе производства, чтобы гарантировать соответствие стан</w:t>
      </w:r>
      <w:r w:rsidR="008B0489" w:rsidRPr="00EA15C2">
        <w:rPr>
          <w:rFonts w:ascii="Times New Roman" w:hAnsi="Times New Roman" w:cs="Times New Roman"/>
          <w:sz w:val="24"/>
          <w:szCs w:val="24"/>
        </w:rPr>
        <w:t xml:space="preserve">дартам и требованиям клиентов.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Упаковка и доставка: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Готовые металлоизделия должны быть упакованы и доставлены клиентам вовремя и в безопасном состоянии.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 xml:space="preserve">3. Организационная структура: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может иметь следующ</w:t>
      </w:r>
      <w:r w:rsidR="008B0489" w:rsidRPr="00EA15C2">
        <w:rPr>
          <w:rFonts w:ascii="Times New Roman" w:hAnsi="Times New Roman" w:cs="Times New Roman"/>
          <w:sz w:val="24"/>
          <w:szCs w:val="24"/>
        </w:rPr>
        <w:t>ие подразделения и должности: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Руководство компании: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Генеральный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директор, директор по производству и другие</w:t>
      </w:r>
      <w:r w:rsidRPr="00EA15C2">
        <w:rPr>
          <w:rFonts w:ascii="Times New Roman" w:hAnsi="Times New Roman" w:cs="Times New Roman"/>
          <w:sz w:val="24"/>
          <w:szCs w:val="24"/>
        </w:rPr>
        <w:t xml:space="preserve"> высокопоставленные должности.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Отделы: отдел закупок, отдел произ</w:t>
      </w:r>
      <w:r w:rsidR="00027610" w:rsidRPr="00EA15C2">
        <w:rPr>
          <w:rFonts w:ascii="Times New Roman" w:hAnsi="Times New Roman" w:cs="Times New Roman"/>
          <w:sz w:val="24"/>
          <w:szCs w:val="24"/>
        </w:rPr>
        <w:t>водства, склад, отдел поставок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Производственные рабочие: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Операторы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станков, сварщики, литейщик</w:t>
      </w:r>
      <w:r w:rsidRPr="00EA15C2">
        <w:rPr>
          <w:rFonts w:ascii="Times New Roman" w:hAnsi="Times New Roman" w:cs="Times New Roman"/>
          <w:sz w:val="24"/>
          <w:szCs w:val="24"/>
        </w:rPr>
        <w:t>и, инженеры-технологи и другие.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4. Клиенты и рынок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Завод по производству металлоизделий может обслуживать </w:t>
      </w:r>
      <w:r w:rsidR="008B0489" w:rsidRPr="00EA15C2">
        <w:rPr>
          <w:rFonts w:ascii="Times New Roman" w:hAnsi="Times New Roman" w:cs="Times New Roman"/>
          <w:sz w:val="24"/>
          <w:szCs w:val="24"/>
        </w:rPr>
        <w:t>различные отрасли и клиентов: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Строительство: поставка металлических конструкц</w:t>
      </w:r>
      <w:r w:rsidR="008B0489" w:rsidRPr="00EA15C2">
        <w:rPr>
          <w:rFonts w:ascii="Times New Roman" w:hAnsi="Times New Roman" w:cs="Times New Roman"/>
          <w:sz w:val="24"/>
          <w:szCs w:val="24"/>
        </w:rPr>
        <w:t>ий для строительных проектов.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Автомобильная промышленность: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деталей</w:t>
      </w:r>
      <w:r w:rsidRPr="00EA15C2">
        <w:rPr>
          <w:rFonts w:ascii="Times New Roman" w:hAnsi="Times New Roman" w:cs="Times New Roman"/>
          <w:sz w:val="24"/>
          <w:szCs w:val="24"/>
        </w:rPr>
        <w:t xml:space="preserve"> для автомобилей и грузовиков.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Машиностроение: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компонентов и </w:t>
      </w:r>
      <w:r w:rsidRPr="00EA15C2">
        <w:rPr>
          <w:rFonts w:ascii="Times New Roman" w:hAnsi="Times New Roman" w:cs="Times New Roman"/>
          <w:sz w:val="24"/>
          <w:szCs w:val="24"/>
        </w:rPr>
        <w:t>запчастей для машин, и оборудования.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Энергетика: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элементов для эне</w:t>
      </w:r>
      <w:r w:rsidRPr="00EA15C2">
        <w:rPr>
          <w:rFonts w:ascii="Times New Roman" w:hAnsi="Times New Roman" w:cs="Times New Roman"/>
          <w:sz w:val="24"/>
          <w:szCs w:val="24"/>
        </w:rPr>
        <w:t>ргетических установок и систем.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5. Конкуренты:</w:t>
      </w:r>
    </w:p>
    <w:p w:rsidR="00027610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будет иметь конкурентов в своей отрасли, и анализ конкурентной среды поможет определить свои пре</w:t>
      </w:r>
      <w:r w:rsidR="008B0489" w:rsidRPr="00EA15C2">
        <w:rPr>
          <w:rFonts w:ascii="Times New Roman" w:hAnsi="Times New Roman" w:cs="Times New Roman"/>
          <w:sz w:val="24"/>
          <w:szCs w:val="24"/>
        </w:rPr>
        <w:t>имущества и стратегию развития.</w:t>
      </w:r>
    </w:p>
    <w:p w:rsidR="00027610" w:rsidRPr="00EA15C2" w:rsidRDefault="005F1C2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8B0489" w:rsidRPr="00EA15C2" w:rsidRDefault="0002761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203E5FF" wp14:editId="3A9B2827">
            <wp:extent cx="5653881" cy="39127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1-22_23-24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71" cy="3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3F" w:rsidRPr="00EA15C2" w:rsidRDefault="0039123F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39123F" w:rsidRPr="00EA15C2" w:rsidRDefault="0039123F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В данной предметной области будет необходимо создать автоматизированную базу данных, содержащую в себе, если говорить обобщённо, информацию о процессах производства предприятия, производимых изделиях, персонале </w:t>
      </w:r>
      <w:r w:rsidR="00026D38" w:rsidRPr="00EA15C2">
        <w:rPr>
          <w:rFonts w:ascii="Times New Roman" w:hAnsi="Times New Roman" w:cs="Times New Roman"/>
          <w:sz w:val="24"/>
          <w:szCs w:val="24"/>
        </w:rPr>
        <w:t>и расписании рабочих дней, и выходных. База данных поможет клиентам(компаниям) понять, что из себя представляет завод, что он выпускает, ценовые и временные категории, а рабочему штату завода лучше ориентироваться в рабочем процессе. Например, база данных содержит информацию о выпускаемых изделиях, их стоимости и временных затратах, что поможет клиентам яснее понять, стоит ли делать заказ у конкретного завода или присмотреться к предложениям других предприятий. В то же время, в базе данных есть раздел для рабочего штата, в котором содержится информация о рабочем расписании, выходных и возможных изменениях в производственных процессах завода.</w:t>
      </w:r>
    </w:p>
    <w:p w:rsidR="00CB2AAE" w:rsidRPr="00EA15C2" w:rsidRDefault="00CB2AAE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317AF5" w:rsidRPr="00754E7F" w:rsidRDefault="00CB2AAE" w:rsidP="00754E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Данная автоматизированная система – база данных, будет использоваться рабочими завода, управляющим персоналом, потенциальными или действующими заказчиками, рекламными агентствами.</w:t>
      </w:r>
      <w:bookmarkStart w:id="0" w:name="_GoBack"/>
      <w:bookmarkEnd w:id="0"/>
      <w:r w:rsidR="00317AF5" w:rsidRPr="00754E7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7AF5" w:rsidRPr="00754E7F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2948AC"/>
    <w:rsid w:val="00301669"/>
    <w:rsid w:val="00317AF5"/>
    <w:rsid w:val="0039123F"/>
    <w:rsid w:val="004247D2"/>
    <w:rsid w:val="005F1C20"/>
    <w:rsid w:val="006D0FA6"/>
    <w:rsid w:val="00754E7F"/>
    <w:rsid w:val="008B0489"/>
    <w:rsid w:val="00CB2AAE"/>
    <w:rsid w:val="00CE253A"/>
    <w:rsid w:val="00CF332C"/>
    <w:rsid w:val="00E045D4"/>
    <w:rsid w:val="00E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2024-01-22T19:06:00Z</dcterms:created>
  <dcterms:modified xsi:type="dcterms:W3CDTF">2024-01-27T18:55:00Z</dcterms:modified>
</cp:coreProperties>
</file>