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EC6" w:rsidRPr="008F23AE" w:rsidRDefault="004B6EC6" w:rsidP="004B6EC6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>Date:2019</w:t>
      </w:r>
      <w:r w:rsidR="00BA4FEB" w:rsidRPr="008F23AE">
        <w:rPr>
          <w:rFonts w:ascii="Times New Roman" w:hAnsi="Times New Roman" w:cs="Times New Roman"/>
          <w:sz w:val="24"/>
          <w:szCs w:val="24"/>
        </w:rPr>
        <w:t>0323</w:t>
      </w:r>
      <w:r w:rsidRPr="008F23AE">
        <w:rPr>
          <w:rFonts w:ascii="Times New Roman" w:hAnsi="Times New Roman" w:cs="Times New Roman"/>
          <w:sz w:val="24"/>
          <w:szCs w:val="24"/>
        </w:rPr>
        <w:t xml:space="preserve"> Location: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Haidian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Experimental Middle School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iGEM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Laboratory </w:t>
      </w:r>
    </w:p>
    <w:p w:rsidR="004B6EC6" w:rsidRPr="008F23AE" w:rsidRDefault="004B6EC6" w:rsidP="004B6EC6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Persons involved: Harry Fang, Annie Xian </w:t>
      </w:r>
    </w:p>
    <w:p w:rsidR="004B6EC6" w:rsidRPr="008F23AE" w:rsidRDefault="004B6EC6" w:rsidP="004B6EC6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>Goals: Construction of PSB</w:t>
      </w:r>
      <w:r w:rsidR="00C40D9F" w:rsidRPr="008F23AE">
        <w:rPr>
          <w:rFonts w:ascii="Times New Roman" w:hAnsi="Times New Roman" w:cs="Times New Roman"/>
          <w:sz w:val="24"/>
          <w:szCs w:val="24"/>
        </w:rPr>
        <w:t>3</w:t>
      </w:r>
      <w:r w:rsidRPr="008F23AE">
        <w:rPr>
          <w:rFonts w:ascii="Times New Roman" w:hAnsi="Times New Roman" w:cs="Times New Roman"/>
          <w:sz w:val="24"/>
          <w:szCs w:val="24"/>
        </w:rPr>
        <w:t>K3-LuxR-</w:t>
      </w:r>
      <w:r w:rsidR="00BA4FEB" w:rsidRPr="008F23AE">
        <w:rPr>
          <w:rFonts w:ascii="Times New Roman" w:hAnsi="Times New Roman" w:cs="Times New Roman"/>
          <w:sz w:val="24"/>
          <w:szCs w:val="24"/>
        </w:rPr>
        <w:t>sfGFP</w:t>
      </w:r>
      <w:r w:rsidR="00947499" w:rsidRPr="008F23AE">
        <w:rPr>
          <w:rFonts w:ascii="Times New Roman" w:hAnsi="Times New Roman" w:cs="Times New Roman"/>
          <w:sz w:val="24"/>
          <w:szCs w:val="24"/>
        </w:rPr>
        <w:t xml:space="preserve"> plasmid</w:t>
      </w:r>
    </w:p>
    <w:p w:rsidR="004B6EC6" w:rsidRPr="008F23AE" w:rsidRDefault="004B6EC6" w:rsidP="004B6EC6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Experiment steps and results: </w:t>
      </w:r>
    </w:p>
    <w:p w:rsidR="004B6EC6" w:rsidRPr="008F23AE" w:rsidRDefault="004B6EC6" w:rsidP="004B6EC6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>-PCR</w:t>
      </w:r>
      <w:r w:rsidR="00947499" w:rsidRPr="008F23AE">
        <w:rPr>
          <w:rFonts w:ascii="Times New Roman" w:hAnsi="Times New Roman" w:cs="Times New Roman"/>
          <w:sz w:val="24"/>
          <w:szCs w:val="24"/>
        </w:rPr>
        <w:t xml:space="preserve"> amplification</w:t>
      </w:r>
      <w:r w:rsidR="00BA4FEB" w:rsidRPr="008F23AE">
        <w:rPr>
          <w:rFonts w:ascii="Times New Roman" w:hAnsi="Times New Roman" w:cs="Times New Roman"/>
          <w:sz w:val="24"/>
          <w:szCs w:val="24"/>
        </w:rPr>
        <w:t xml:space="preserve"> of </w:t>
      </w:r>
      <w:r w:rsidR="00947499" w:rsidRPr="008F23AE">
        <w:rPr>
          <w:rFonts w:ascii="Times New Roman" w:hAnsi="Times New Roman" w:cs="Times New Roman"/>
          <w:sz w:val="24"/>
          <w:szCs w:val="24"/>
        </w:rPr>
        <w:t>PSB3K3-LuxR</w:t>
      </w:r>
      <w:r w:rsidR="00056408" w:rsidRPr="008F23AE">
        <w:rPr>
          <w:rFonts w:ascii="Times New Roman" w:hAnsi="Times New Roman" w:cs="Times New Roman"/>
          <w:sz w:val="24"/>
          <w:szCs w:val="24"/>
        </w:rPr>
        <w:t>-</w:t>
      </w:r>
      <w:r w:rsidR="00947499" w:rsidRPr="008F23AE">
        <w:rPr>
          <w:rFonts w:ascii="Times New Roman" w:hAnsi="Times New Roman" w:cs="Times New Roman"/>
          <w:sz w:val="24"/>
          <w:szCs w:val="24"/>
        </w:rPr>
        <w:t>sfGFP</w:t>
      </w:r>
      <w:r w:rsidR="00BA4FEB" w:rsidRPr="008F23AE">
        <w:rPr>
          <w:rFonts w:ascii="Times New Roman" w:hAnsi="Times New Roman" w:cs="Times New Roman"/>
          <w:sz w:val="24"/>
          <w:szCs w:val="24"/>
        </w:rPr>
        <w:t xml:space="preserve"> </w:t>
      </w:r>
      <w:r w:rsidR="00514A31" w:rsidRPr="008F23AE">
        <w:rPr>
          <w:rFonts w:ascii="Times New Roman" w:hAnsi="Times New Roman" w:cs="Times New Roman"/>
          <w:sz w:val="24"/>
          <w:szCs w:val="24"/>
        </w:rPr>
        <w:t>plasmid</w:t>
      </w:r>
    </w:p>
    <w:p w:rsidR="002A5206" w:rsidRPr="008F23AE" w:rsidRDefault="002A5206" w:rsidP="004B6EC6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 xml:space="preserve">-Gel Electrophoresis and extraction of PCR products </w:t>
      </w:r>
    </w:p>
    <w:p w:rsidR="002A5206" w:rsidRPr="008F23AE" w:rsidRDefault="004B6EC6" w:rsidP="004B6EC6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ab/>
      </w:r>
      <w:r w:rsidR="00056408"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ab/>
      </w:r>
      <w:r w:rsidR="00B174D2"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-Failed PCR amplification </w:t>
      </w:r>
      <w:r w:rsidR="004A1611"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(Wrong length for </w:t>
      </w:r>
      <w:proofErr w:type="spellStart"/>
      <w:r w:rsidR="004A1611"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>LuxR</w:t>
      </w:r>
      <w:proofErr w:type="spellEnd"/>
      <w:r w:rsidR="004A1611"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sequence)</w:t>
      </w:r>
    </w:p>
    <w:p w:rsidR="004B6EC6" w:rsidRPr="008F23AE" w:rsidRDefault="004B6EC6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BA4FEB" w:rsidRPr="008F23AE" w:rsidRDefault="00BA4FEB" w:rsidP="00BA4FEB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>Date:201903</w:t>
      </w:r>
      <w:r w:rsidR="002A5206" w:rsidRPr="008F23AE">
        <w:rPr>
          <w:rFonts w:ascii="Times New Roman" w:hAnsi="Times New Roman" w:cs="Times New Roman"/>
          <w:sz w:val="24"/>
          <w:szCs w:val="24"/>
        </w:rPr>
        <w:t xml:space="preserve">24 </w:t>
      </w:r>
      <w:r w:rsidRPr="008F23AE">
        <w:rPr>
          <w:rFonts w:ascii="Times New Roman" w:hAnsi="Times New Roman" w:cs="Times New Roman"/>
          <w:sz w:val="24"/>
          <w:szCs w:val="24"/>
        </w:rPr>
        <w:t xml:space="preserve">Location: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Haidian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Experimental Middle School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iGEM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Laboratory </w:t>
      </w:r>
    </w:p>
    <w:p w:rsidR="00BA4FEB" w:rsidRPr="008F23AE" w:rsidRDefault="00BA4FEB" w:rsidP="00BA4FEB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>Persons invol</w:t>
      </w:r>
      <w:r w:rsidR="00947499" w:rsidRPr="008F23AE">
        <w:rPr>
          <w:rFonts w:ascii="Times New Roman" w:hAnsi="Times New Roman" w:cs="Times New Roman"/>
          <w:sz w:val="24"/>
          <w:szCs w:val="24"/>
        </w:rPr>
        <w:t>v</w:t>
      </w:r>
      <w:r w:rsidRPr="008F23AE">
        <w:rPr>
          <w:rFonts w:ascii="Times New Roman" w:hAnsi="Times New Roman" w:cs="Times New Roman"/>
          <w:sz w:val="24"/>
          <w:szCs w:val="24"/>
        </w:rPr>
        <w:t xml:space="preserve">ed: Harry Fang, Annie Xian </w:t>
      </w:r>
    </w:p>
    <w:p w:rsidR="00BA4FEB" w:rsidRPr="008F23AE" w:rsidRDefault="00BA4FEB" w:rsidP="00BA4FEB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>Goals: Construction of PSB</w:t>
      </w:r>
      <w:r w:rsidR="00C40D9F" w:rsidRPr="008F23AE">
        <w:rPr>
          <w:rFonts w:ascii="Times New Roman" w:hAnsi="Times New Roman" w:cs="Times New Roman"/>
          <w:sz w:val="24"/>
          <w:szCs w:val="24"/>
        </w:rPr>
        <w:t>3</w:t>
      </w:r>
      <w:r w:rsidRPr="008F23AE">
        <w:rPr>
          <w:rFonts w:ascii="Times New Roman" w:hAnsi="Times New Roman" w:cs="Times New Roman"/>
          <w:sz w:val="24"/>
          <w:szCs w:val="24"/>
        </w:rPr>
        <w:t>K3-LuxR-sfGFP</w:t>
      </w:r>
      <w:r w:rsidR="00947499" w:rsidRPr="008F23AE">
        <w:rPr>
          <w:rFonts w:ascii="Times New Roman" w:hAnsi="Times New Roman" w:cs="Times New Roman"/>
          <w:sz w:val="24"/>
          <w:szCs w:val="24"/>
        </w:rPr>
        <w:t xml:space="preserve"> plasmid</w:t>
      </w:r>
    </w:p>
    <w:p w:rsidR="00BA4FEB" w:rsidRPr="008F23AE" w:rsidRDefault="00BA4FEB" w:rsidP="00BA4FEB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Experiment steps and results: </w:t>
      </w:r>
    </w:p>
    <w:p w:rsidR="002A5206" w:rsidRPr="008F23AE" w:rsidRDefault="002A5206" w:rsidP="00BA4FEB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 xml:space="preserve">-PCR </w:t>
      </w:r>
      <w:r w:rsidR="00947499" w:rsidRPr="008F23AE">
        <w:rPr>
          <w:rFonts w:ascii="Times New Roman" w:hAnsi="Times New Roman" w:cs="Times New Roman"/>
          <w:sz w:val="24"/>
          <w:szCs w:val="24"/>
        </w:rPr>
        <w:t>amplification</w:t>
      </w:r>
      <w:r w:rsidRPr="008F23AE">
        <w:rPr>
          <w:rFonts w:ascii="Times New Roman" w:hAnsi="Times New Roman" w:cs="Times New Roman"/>
          <w:sz w:val="24"/>
          <w:szCs w:val="24"/>
        </w:rPr>
        <w:t xml:space="preserve"> of </w:t>
      </w:r>
      <w:r w:rsidR="00B161B6" w:rsidRPr="008F23AE">
        <w:rPr>
          <w:rFonts w:ascii="Times New Roman" w:hAnsi="Times New Roman" w:cs="Times New Roman"/>
          <w:sz w:val="24"/>
          <w:szCs w:val="24"/>
        </w:rPr>
        <w:t>PSB3K3-LuxR-sfGFP plasmid</w:t>
      </w:r>
    </w:p>
    <w:p w:rsidR="002A5206" w:rsidRPr="008F23AE" w:rsidRDefault="002A5206" w:rsidP="00BA4FEB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>-Gel Electrophoresis and extraction of</w:t>
      </w:r>
      <w:r w:rsidR="00B161B6" w:rsidRPr="008F23AE">
        <w:rPr>
          <w:rFonts w:ascii="Times New Roman" w:hAnsi="Times New Roman" w:cs="Times New Roman"/>
          <w:sz w:val="24"/>
          <w:szCs w:val="24"/>
        </w:rPr>
        <w:t xml:space="preserve"> </w:t>
      </w:r>
      <w:r w:rsidR="00546A7F" w:rsidRPr="008F23AE">
        <w:rPr>
          <w:rFonts w:ascii="Times New Roman" w:hAnsi="Times New Roman" w:cs="Times New Roman"/>
          <w:sz w:val="24"/>
          <w:szCs w:val="24"/>
        </w:rPr>
        <w:t>PCR products</w:t>
      </w:r>
    </w:p>
    <w:p w:rsidR="00B161B6" w:rsidRPr="008F23AE" w:rsidRDefault="00B161B6" w:rsidP="00BA4FEB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</w:r>
      <w:r w:rsidRPr="008F23AE">
        <w:rPr>
          <w:rFonts w:ascii="Times New Roman" w:hAnsi="Times New Roman" w:cs="Times New Roman"/>
          <w:sz w:val="24"/>
          <w:szCs w:val="24"/>
        </w:rPr>
        <w:tab/>
        <w:t xml:space="preserve">-Successful </w:t>
      </w:r>
      <w:r w:rsidR="00EA3742" w:rsidRPr="008F23AE">
        <w:rPr>
          <w:rFonts w:ascii="Times New Roman" w:hAnsi="Times New Roman" w:cs="Times New Roman"/>
          <w:sz w:val="24"/>
          <w:szCs w:val="24"/>
        </w:rPr>
        <w:t xml:space="preserve">PCR </w:t>
      </w:r>
      <w:r w:rsidRPr="008F23AE">
        <w:rPr>
          <w:rFonts w:ascii="Times New Roman" w:hAnsi="Times New Roman" w:cs="Times New Roman"/>
          <w:sz w:val="24"/>
          <w:szCs w:val="24"/>
        </w:rPr>
        <w:t xml:space="preserve">amplification </w:t>
      </w:r>
    </w:p>
    <w:p w:rsidR="00BA4FEB" w:rsidRPr="008F23AE" w:rsidRDefault="00BA4FEB" w:rsidP="00BA4FEB">
      <w:pPr>
        <w:ind w:left="7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-Gibson assembly </w:t>
      </w:r>
      <w:r w:rsidR="00546A7F"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of PSB3K3-LuxR-sfGFP plasmid </w:t>
      </w: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(8 µl system, 30min at 50 degrees) </w:t>
      </w:r>
    </w:p>
    <w:p w:rsidR="002A5206" w:rsidRPr="008F23AE" w:rsidRDefault="002A5206" w:rsidP="002A5206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2A5206" w:rsidRPr="008F23AE" w:rsidRDefault="002A5206" w:rsidP="002A5206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Date:20190330 Location: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Haidian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Experimental Middle School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iGEM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Laboratory </w:t>
      </w:r>
    </w:p>
    <w:p w:rsidR="002A5206" w:rsidRPr="008F23AE" w:rsidRDefault="002A5206" w:rsidP="002A5206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>Persons invol</w:t>
      </w:r>
      <w:r w:rsidR="00947499" w:rsidRPr="008F23AE">
        <w:rPr>
          <w:rFonts w:ascii="Times New Roman" w:hAnsi="Times New Roman" w:cs="Times New Roman"/>
          <w:sz w:val="24"/>
          <w:szCs w:val="24"/>
        </w:rPr>
        <w:t>v</w:t>
      </w:r>
      <w:r w:rsidRPr="008F23AE">
        <w:rPr>
          <w:rFonts w:ascii="Times New Roman" w:hAnsi="Times New Roman" w:cs="Times New Roman"/>
          <w:sz w:val="24"/>
          <w:szCs w:val="24"/>
        </w:rPr>
        <w:t xml:space="preserve">ed: Harry Fang, Annie Xian </w:t>
      </w:r>
    </w:p>
    <w:p w:rsidR="002A5206" w:rsidRPr="008F23AE" w:rsidRDefault="002A5206" w:rsidP="002A5206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>Goals: Construction of PSB</w:t>
      </w:r>
      <w:r w:rsidR="00C40D9F" w:rsidRPr="008F23AE">
        <w:rPr>
          <w:rFonts w:ascii="Times New Roman" w:hAnsi="Times New Roman" w:cs="Times New Roman"/>
          <w:sz w:val="24"/>
          <w:szCs w:val="24"/>
        </w:rPr>
        <w:t>3</w:t>
      </w:r>
      <w:r w:rsidRPr="008F23AE">
        <w:rPr>
          <w:rFonts w:ascii="Times New Roman" w:hAnsi="Times New Roman" w:cs="Times New Roman"/>
          <w:sz w:val="24"/>
          <w:szCs w:val="24"/>
        </w:rPr>
        <w:t>K3-LuxR-AMP</w:t>
      </w:r>
      <w:r w:rsidR="00947499" w:rsidRPr="008F23AE">
        <w:rPr>
          <w:rFonts w:ascii="Times New Roman" w:hAnsi="Times New Roman" w:cs="Times New Roman"/>
          <w:sz w:val="24"/>
          <w:szCs w:val="24"/>
        </w:rPr>
        <w:t xml:space="preserve"> plasmid </w:t>
      </w:r>
    </w:p>
    <w:p w:rsidR="002A5206" w:rsidRPr="008F23AE" w:rsidRDefault="002A5206" w:rsidP="002A5206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Experiment steps and results: </w:t>
      </w:r>
    </w:p>
    <w:p w:rsidR="002A5206" w:rsidRPr="008F23AE" w:rsidRDefault="002A5206" w:rsidP="002A5206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 xml:space="preserve">-PCR </w:t>
      </w:r>
      <w:r w:rsidR="00947499" w:rsidRPr="008F23AE">
        <w:rPr>
          <w:rFonts w:ascii="Times New Roman" w:hAnsi="Times New Roman" w:cs="Times New Roman"/>
          <w:sz w:val="24"/>
          <w:szCs w:val="24"/>
        </w:rPr>
        <w:t>amplification</w:t>
      </w:r>
      <w:r w:rsidRPr="008F23AE">
        <w:rPr>
          <w:rFonts w:ascii="Times New Roman" w:hAnsi="Times New Roman" w:cs="Times New Roman"/>
          <w:sz w:val="24"/>
          <w:szCs w:val="24"/>
        </w:rPr>
        <w:t xml:space="preserve"> of</w:t>
      </w:r>
      <w:r w:rsidR="00947499" w:rsidRPr="008F23AE">
        <w:rPr>
          <w:rFonts w:ascii="Times New Roman" w:hAnsi="Times New Roman" w:cs="Times New Roman"/>
          <w:sz w:val="24"/>
          <w:szCs w:val="24"/>
        </w:rPr>
        <w:t xml:space="preserve"> PSB3K3-</w:t>
      </w:r>
      <w:r w:rsidRPr="008F23AE">
        <w:rPr>
          <w:rFonts w:ascii="Times New Roman" w:hAnsi="Times New Roman" w:cs="Times New Roman"/>
          <w:sz w:val="24"/>
          <w:szCs w:val="24"/>
        </w:rPr>
        <w:t>LuxR</w:t>
      </w:r>
      <w:r w:rsidR="00546A7F" w:rsidRPr="008F23AE">
        <w:rPr>
          <w:rFonts w:ascii="Times New Roman" w:hAnsi="Times New Roman" w:cs="Times New Roman"/>
          <w:sz w:val="24"/>
          <w:szCs w:val="24"/>
        </w:rPr>
        <w:t>-AMP plasmid</w:t>
      </w:r>
    </w:p>
    <w:p w:rsidR="00546A7F" w:rsidRPr="008F23AE" w:rsidRDefault="002A5206" w:rsidP="00614DEE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 xml:space="preserve">-Gel Electrophoresis and extraction of PCR Products </w:t>
      </w:r>
    </w:p>
    <w:p w:rsidR="002A5206" w:rsidRPr="008F23AE" w:rsidRDefault="00614DEE" w:rsidP="00614DEE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</w:r>
      <w:r w:rsidR="00546A7F" w:rsidRPr="008F23AE">
        <w:rPr>
          <w:rFonts w:ascii="Times New Roman" w:hAnsi="Times New Roman" w:cs="Times New Roman"/>
          <w:sz w:val="24"/>
          <w:szCs w:val="24"/>
        </w:rPr>
        <w:tab/>
      </w:r>
      <w:r w:rsidRPr="008F23AE">
        <w:rPr>
          <w:rFonts w:ascii="Times New Roman" w:hAnsi="Times New Roman" w:cs="Times New Roman"/>
          <w:sz w:val="24"/>
          <w:szCs w:val="24"/>
        </w:rPr>
        <w:t>-Failed PCR amplification</w:t>
      </w:r>
    </w:p>
    <w:p w:rsidR="002A5206" w:rsidRPr="008F23AE" w:rsidRDefault="002A5206" w:rsidP="002A5206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2A5206" w:rsidRPr="008F23AE" w:rsidRDefault="002A5206" w:rsidP="002A5206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Date:20190331 Location: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Haidian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Experimental Middle School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iGEM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Laboratory </w:t>
      </w:r>
    </w:p>
    <w:p w:rsidR="002A5206" w:rsidRPr="008F23AE" w:rsidRDefault="002A5206" w:rsidP="002A5206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>Persons invol</w:t>
      </w:r>
      <w:r w:rsidR="00947499" w:rsidRPr="008F23AE">
        <w:rPr>
          <w:rFonts w:ascii="Times New Roman" w:hAnsi="Times New Roman" w:cs="Times New Roman"/>
          <w:sz w:val="24"/>
          <w:szCs w:val="24"/>
        </w:rPr>
        <w:t>v</w:t>
      </w:r>
      <w:r w:rsidRPr="008F23AE">
        <w:rPr>
          <w:rFonts w:ascii="Times New Roman" w:hAnsi="Times New Roman" w:cs="Times New Roman"/>
          <w:sz w:val="24"/>
          <w:szCs w:val="24"/>
        </w:rPr>
        <w:t xml:space="preserve">ed: Harry Fang, Annie Xian </w:t>
      </w:r>
    </w:p>
    <w:p w:rsidR="002A5206" w:rsidRPr="008F23AE" w:rsidRDefault="002A5206" w:rsidP="008E7669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Goals: </w:t>
      </w:r>
      <w:r w:rsidR="00405B46" w:rsidRPr="008F23AE">
        <w:rPr>
          <w:rFonts w:ascii="Times New Roman" w:hAnsi="Times New Roman" w:cs="Times New Roman"/>
          <w:sz w:val="24"/>
          <w:szCs w:val="24"/>
        </w:rPr>
        <w:tab/>
      </w:r>
      <w:r w:rsidR="008E7669" w:rsidRPr="008F23AE">
        <w:rPr>
          <w:rFonts w:ascii="Times New Roman" w:hAnsi="Times New Roman" w:cs="Times New Roman"/>
          <w:sz w:val="24"/>
          <w:szCs w:val="24"/>
        </w:rPr>
        <w:t>Construction of</w:t>
      </w:r>
      <w:r w:rsidR="00405B46" w:rsidRPr="008F23AE">
        <w:rPr>
          <w:rFonts w:ascii="Times New Roman" w:hAnsi="Times New Roman" w:cs="Times New Roman"/>
          <w:sz w:val="24"/>
          <w:szCs w:val="24"/>
        </w:rPr>
        <w:t xml:space="preserve"> PSB</w:t>
      </w:r>
      <w:r w:rsidR="00C40D9F" w:rsidRPr="008F23AE">
        <w:rPr>
          <w:rFonts w:ascii="Times New Roman" w:hAnsi="Times New Roman" w:cs="Times New Roman"/>
          <w:sz w:val="24"/>
          <w:szCs w:val="24"/>
        </w:rPr>
        <w:t>3</w:t>
      </w:r>
      <w:r w:rsidR="00405B46" w:rsidRPr="008F23AE">
        <w:rPr>
          <w:rFonts w:ascii="Times New Roman" w:hAnsi="Times New Roman" w:cs="Times New Roman"/>
          <w:sz w:val="24"/>
          <w:szCs w:val="24"/>
        </w:rPr>
        <w:t>K3-LuxR-AMP</w:t>
      </w:r>
      <w:r w:rsidR="00947499" w:rsidRPr="008F23AE">
        <w:rPr>
          <w:rFonts w:ascii="Times New Roman" w:hAnsi="Times New Roman" w:cs="Times New Roman"/>
          <w:sz w:val="24"/>
          <w:szCs w:val="24"/>
        </w:rPr>
        <w:t xml:space="preserve"> plasmid </w:t>
      </w:r>
    </w:p>
    <w:p w:rsidR="002A5206" w:rsidRPr="008F23AE" w:rsidRDefault="002A5206" w:rsidP="00DA4997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lastRenderedPageBreak/>
        <w:t xml:space="preserve">Experiment steps and results: </w:t>
      </w:r>
    </w:p>
    <w:p w:rsidR="0042078F" w:rsidRPr="008F23AE" w:rsidRDefault="0042078F" w:rsidP="00DA4997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 xml:space="preserve">-PCR </w:t>
      </w:r>
      <w:r w:rsidR="00DA6C71" w:rsidRPr="008F23AE">
        <w:rPr>
          <w:rFonts w:ascii="Times New Roman" w:hAnsi="Times New Roman" w:cs="Times New Roman"/>
          <w:sz w:val="24"/>
          <w:szCs w:val="24"/>
        </w:rPr>
        <w:t xml:space="preserve">amplification of </w:t>
      </w:r>
      <w:r w:rsidR="00947499" w:rsidRPr="008F23AE">
        <w:rPr>
          <w:rFonts w:ascii="Times New Roman" w:hAnsi="Times New Roman" w:cs="Times New Roman"/>
          <w:sz w:val="24"/>
          <w:szCs w:val="24"/>
        </w:rPr>
        <w:t>PSB3K3-LuxR</w:t>
      </w:r>
      <w:r w:rsidR="00FA1DDF" w:rsidRPr="008F23AE">
        <w:rPr>
          <w:rFonts w:ascii="Times New Roman" w:hAnsi="Times New Roman" w:cs="Times New Roman"/>
          <w:sz w:val="24"/>
          <w:szCs w:val="24"/>
        </w:rPr>
        <w:t>-AMP</w:t>
      </w:r>
      <w:r w:rsidR="00D24212" w:rsidRPr="008F23AE">
        <w:rPr>
          <w:rFonts w:ascii="Times New Roman" w:hAnsi="Times New Roman" w:cs="Times New Roman"/>
          <w:sz w:val="24"/>
          <w:szCs w:val="24"/>
        </w:rPr>
        <w:t xml:space="preserve"> plasmid</w:t>
      </w:r>
    </w:p>
    <w:p w:rsidR="0042078F" w:rsidRPr="008F23AE" w:rsidRDefault="0042078F" w:rsidP="00DA4997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>-</w:t>
      </w:r>
      <w:r w:rsidR="00AE5DD7" w:rsidRPr="008F23AE">
        <w:rPr>
          <w:rFonts w:ascii="Times New Roman" w:hAnsi="Times New Roman" w:cs="Times New Roman"/>
          <w:sz w:val="24"/>
          <w:szCs w:val="24"/>
        </w:rPr>
        <w:t xml:space="preserve">Gel Electrophoresis and extraction for </w:t>
      </w:r>
      <w:r w:rsidR="00947499" w:rsidRPr="008F23AE">
        <w:rPr>
          <w:rFonts w:ascii="Times New Roman" w:hAnsi="Times New Roman" w:cs="Times New Roman"/>
          <w:sz w:val="24"/>
          <w:szCs w:val="24"/>
        </w:rPr>
        <w:t>PSB3K3-</w:t>
      </w:r>
      <w:r w:rsidR="00AE5DD7" w:rsidRPr="008F23AE">
        <w:rPr>
          <w:rFonts w:ascii="Times New Roman" w:hAnsi="Times New Roman" w:cs="Times New Roman"/>
          <w:sz w:val="24"/>
          <w:szCs w:val="24"/>
        </w:rPr>
        <w:t xml:space="preserve">LuxR </w:t>
      </w:r>
      <w:r w:rsidR="00FA1DDF" w:rsidRPr="008F23AE">
        <w:rPr>
          <w:rFonts w:ascii="Times New Roman" w:hAnsi="Times New Roman" w:cs="Times New Roman"/>
          <w:sz w:val="24"/>
          <w:szCs w:val="24"/>
        </w:rPr>
        <w:t>-AMP</w:t>
      </w:r>
    </w:p>
    <w:p w:rsidR="00773D41" w:rsidRPr="008F23AE" w:rsidRDefault="00773D41" w:rsidP="00DA4997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</w:r>
      <w:r w:rsidRPr="008F23AE">
        <w:rPr>
          <w:rFonts w:ascii="Times New Roman" w:hAnsi="Times New Roman" w:cs="Times New Roman"/>
          <w:sz w:val="24"/>
          <w:szCs w:val="24"/>
        </w:rPr>
        <w:tab/>
        <w:t>-Successful PCR amplification</w:t>
      </w:r>
    </w:p>
    <w:p w:rsidR="00EC096C" w:rsidRPr="008F23AE" w:rsidRDefault="00EC096C" w:rsidP="00DA4997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>-Gibson assembly of the PSB1K3-LuxR-AMP</w:t>
      </w:r>
      <w:r w:rsidR="00FA1DDF" w:rsidRPr="008F23AE">
        <w:rPr>
          <w:rFonts w:ascii="Times New Roman" w:hAnsi="Times New Roman" w:cs="Times New Roman"/>
          <w:sz w:val="24"/>
          <w:szCs w:val="24"/>
        </w:rPr>
        <w:t xml:space="preserve"> plasmid</w:t>
      </w:r>
      <w:r w:rsidR="00773D41" w:rsidRPr="008F23AE">
        <w:rPr>
          <w:rFonts w:ascii="Times New Roman" w:hAnsi="Times New Roman" w:cs="Times New Roman"/>
          <w:sz w:val="24"/>
          <w:szCs w:val="24"/>
        </w:rPr>
        <w:t xml:space="preserve"> </w:t>
      </w:r>
      <w:r w:rsidR="00773D41"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>(8 µl system, 30min at 50 degrees)</w:t>
      </w:r>
    </w:p>
    <w:p w:rsidR="004B6EC6" w:rsidRPr="008F23AE" w:rsidRDefault="002B6C08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 xml:space="preserve">-Transfection of the plasmid </w:t>
      </w:r>
      <w:r w:rsidR="00F2452E" w:rsidRPr="008F23AE">
        <w:rPr>
          <w:rFonts w:ascii="Times New Roman" w:hAnsi="Times New Roman" w:cs="Times New Roman"/>
          <w:sz w:val="24"/>
          <w:szCs w:val="24"/>
        </w:rPr>
        <w:t xml:space="preserve">into </w:t>
      </w:r>
      <w:r w:rsidR="00F2452E"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>E. Coli competent cell culture</w:t>
      </w:r>
    </w:p>
    <w:p w:rsidR="004B6EC6" w:rsidRPr="008F23AE" w:rsidRDefault="004B6EC6">
      <w:pPr>
        <w:rPr>
          <w:rFonts w:ascii="Times New Roman" w:hAnsi="Times New Roman" w:cs="Times New Roman"/>
          <w:sz w:val="24"/>
          <w:szCs w:val="24"/>
        </w:rPr>
      </w:pPr>
    </w:p>
    <w:p w:rsidR="001034BB" w:rsidRPr="008F23AE" w:rsidRDefault="000C311B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Date:20190420 Location: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Haidian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Experimental Middle School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iGEM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Laboratory </w:t>
      </w:r>
    </w:p>
    <w:p w:rsidR="000C311B" w:rsidRPr="008F23AE" w:rsidRDefault="000C311B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Persons involved: Harry Fang, Annie Xian, Peter Qi </w:t>
      </w:r>
    </w:p>
    <w:p w:rsidR="000C311B" w:rsidRPr="008F23AE" w:rsidRDefault="000C311B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>Goals: Construction of PSB</w:t>
      </w:r>
      <w:r w:rsidR="00C40D9F" w:rsidRPr="008F23AE">
        <w:rPr>
          <w:rFonts w:ascii="Times New Roman" w:hAnsi="Times New Roman" w:cs="Times New Roman"/>
          <w:sz w:val="24"/>
          <w:szCs w:val="24"/>
        </w:rPr>
        <w:t>3</w:t>
      </w:r>
      <w:r w:rsidRPr="008F23AE">
        <w:rPr>
          <w:rFonts w:ascii="Times New Roman" w:hAnsi="Times New Roman" w:cs="Times New Roman"/>
          <w:sz w:val="24"/>
          <w:szCs w:val="24"/>
        </w:rPr>
        <w:t>K3-LuxR-</w:t>
      </w:r>
      <w:r w:rsidR="002A5206" w:rsidRPr="008F23AE">
        <w:rPr>
          <w:rFonts w:ascii="Times New Roman" w:hAnsi="Times New Roman" w:cs="Times New Roman"/>
          <w:sz w:val="24"/>
          <w:szCs w:val="24"/>
        </w:rPr>
        <w:t>AMP</w:t>
      </w:r>
      <w:r w:rsidRPr="008F23AE">
        <w:rPr>
          <w:rFonts w:ascii="Times New Roman" w:hAnsi="Times New Roman" w:cs="Times New Roman"/>
          <w:sz w:val="24"/>
          <w:szCs w:val="24"/>
        </w:rPr>
        <w:t xml:space="preserve"> </w:t>
      </w:r>
      <w:r w:rsidR="00947499" w:rsidRPr="008F23AE">
        <w:rPr>
          <w:rFonts w:ascii="Times New Roman" w:hAnsi="Times New Roman" w:cs="Times New Roman"/>
          <w:sz w:val="24"/>
          <w:szCs w:val="24"/>
        </w:rPr>
        <w:t>plasmid</w:t>
      </w:r>
    </w:p>
    <w:p w:rsidR="000C311B" w:rsidRPr="008F23AE" w:rsidRDefault="000C311B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Experiment steps and results: </w:t>
      </w:r>
    </w:p>
    <w:p w:rsidR="000C311B" w:rsidRPr="008F23AE" w:rsidRDefault="000C311B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 xml:space="preserve">-PCR Products prepared </w:t>
      </w:r>
    </w:p>
    <w:p w:rsidR="000C311B" w:rsidRPr="008F23AE" w:rsidRDefault="000C311B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ab/>
        <w:t>-Gibson assembly</w:t>
      </w:r>
      <w:r w:rsidR="00850C00"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of PSB3K3-LuxR-AMP plasmid</w:t>
      </w: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(8 µl system, 30min at 50 degrees) </w:t>
      </w:r>
    </w:p>
    <w:p w:rsidR="000C311B" w:rsidRPr="008F23AE" w:rsidRDefault="000C311B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ab/>
        <w:t>-</w:t>
      </w:r>
      <w:r w:rsidR="00F2452E"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>Transfection of PSB3K3-LuxR-AMP plasmid into E. Coli competent cell culture</w:t>
      </w:r>
    </w:p>
    <w:p w:rsidR="00C40D9F" w:rsidRPr="008F23AE" w:rsidRDefault="00C40D9F" w:rsidP="000C311B">
      <w:pPr>
        <w:rPr>
          <w:rFonts w:ascii="Times New Roman" w:hAnsi="Times New Roman" w:cs="Times New Roman"/>
          <w:sz w:val="24"/>
          <w:szCs w:val="24"/>
        </w:rPr>
      </w:pPr>
    </w:p>
    <w:p w:rsidR="000C311B" w:rsidRPr="008F23AE" w:rsidRDefault="000C311B" w:rsidP="000C311B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Date:20190421 Location: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Haidian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Experimental Middle School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iGEM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Laboratory </w:t>
      </w:r>
    </w:p>
    <w:p w:rsidR="000C311B" w:rsidRPr="008F23AE" w:rsidRDefault="000C311B" w:rsidP="000C311B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Persons involved: Harry Fang, Annie Xian, Peter Qi </w:t>
      </w:r>
    </w:p>
    <w:p w:rsidR="00850C00" w:rsidRPr="008F23AE" w:rsidRDefault="000C311B" w:rsidP="000C311B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Goals: </w:t>
      </w:r>
    </w:p>
    <w:p w:rsidR="000C311B" w:rsidRPr="008F23AE" w:rsidRDefault="00850C00" w:rsidP="00F2452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>-</w:t>
      </w:r>
      <w:r w:rsidR="000C311B" w:rsidRPr="008F23AE">
        <w:rPr>
          <w:rFonts w:ascii="Times New Roman" w:hAnsi="Times New Roman" w:cs="Times New Roman"/>
          <w:sz w:val="24"/>
          <w:szCs w:val="24"/>
        </w:rPr>
        <w:t xml:space="preserve">Sequencing of </w:t>
      </w:r>
      <w:r w:rsidR="00F2452E" w:rsidRPr="008F23AE">
        <w:rPr>
          <w:rFonts w:ascii="Times New Roman" w:hAnsi="Times New Roman" w:cs="Times New Roman"/>
          <w:sz w:val="24"/>
          <w:szCs w:val="24"/>
        </w:rPr>
        <w:t>successfully g</w:t>
      </w:r>
      <w:r w:rsidR="00FC67CE" w:rsidRPr="008F23AE">
        <w:rPr>
          <w:rFonts w:ascii="Times New Roman" w:hAnsi="Times New Roman" w:cs="Times New Roman"/>
          <w:sz w:val="24"/>
          <w:szCs w:val="24"/>
        </w:rPr>
        <w:t xml:space="preserve">rown </w:t>
      </w:r>
      <w:r w:rsidR="000C311B" w:rsidRPr="008F23AE">
        <w:rPr>
          <w:rFonts w:ascii="Times New Roman" w:hAnsi="Times New Roman" w:cs="Times New Roman"/>
          <w:sz w:val="24"/>
          <w:szCs w:val="24"/>
        </w:rPr>
        <w:t xml:space="preserve">bacterial colonies  </w:t>
      </w:r>
    </w:p>
    <w:p w:rsidR="00850C00" w:rsidRPr="008F23AE" w:rsidRDefault="00850C00" w:rsidP="000C311B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 xml:space="preserve">-Construction of PSB3K3-promoter plasmid </w:t>
      </w:r>
    </w:p>
    <w:p w:rsidR="000C311B" w:rsidRPr="008F23AE" w:rsidRDefault="000C311B" w:rsidP="000C311B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>Experiment steps</w:t>
      </w:r>
      <w:r w:rsidR="00B47B69" w:rsidRPr="008F23AE">
        <w:rPr>
          <w:rFonts w:ascii="Times New Roman" w:hAnsi="Times New Roman" w:cs="Times New Roman"/>
          <w:sz w:val="24"/>
          <w:szCs w:val="24"/>
        </w:rPr>
        <w:t xml:space="preserve"> and results</w:t>
      </w:r>
      <w:r w:rsidR="00072DDB" w:rsidRPr="008F23AE">
        <w:rPr>
          <w:rFonts w:ascii="Times New Roman" w:hAnsi="Times New Roman" w:cs="Times New Roman"/>
          <w:sz w:val="24"/>
          <w:szCs w:val="24"/>
        </w:rPr>
        <w:t>:</w:t>
      </w:r>
    </w:p>
    <w:p w:rsidR="00850C00" w:rsidRPr="008F23AE" w:rsidRDefault="00850C00" w:rsidP="000C311B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 xml:space="preserve">-PCR products prepared </w:t>
      </w:r>
    </w:p>
    <w:p w:rsidR="00850C00" w:rsidRPr="008F23AE" w:rsidRDefault="00850C00" w:rsidP="000C311B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 xml:space="preserve">-Gibson Assembly of PSB3K3-promoter plasmid </w:t>
      </w: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(8 µl system, 30min at 50 degrees) </w:t>
      </w:r>
    </w:p>
    <w:p w:rsidR="00581B23" w:rsidRPr="008F23AE" w:rsidRDefault="00850C00" w:rsidP="000C311B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ab/>
        <w:t xml:space="preserve">-Transfection of the </w:t>
      </w:r>
      <w:r w:rsidR="00DB25AD"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constructed </w:t>
      </w: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>plasmid into E. Coli</w:t>
      </w:r>
      <w:r w:rsidR="003D31FB"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competent cell culture </w:t>
      </w:r>
    </w:p>
    <w:p w:rsidR="00072DDB" w:rsidRPr="008F23AE" w:rsidRDefault="000C311B" w:rsidP="000C311B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>-</w:t>
      </w:r>
      <w:r w:rsidR="00072DDB" w:rsidRPr="008F23AE">
        <w:rPr>
          <w:rFonts w:ascii="Times New Roman" w:hAnsi="Times New Roman" w:cs="Times New Roman"/>
          <w:sz w:val="24"/>
          <w:szCs w:val="24"/>
        </w:rPr>
        <w:t xml:space="preserve">Picked up four positive bacterial colonies for sequencing </w:t>
      </w:r>
      <w:r w:rsidR="009D13E3" w:rsidRPr="008F23AE">
        <w:rPr>
          <w:rFonts w:ascii="Times New Roman" w:hAnsi="Times New Roman" w:cs="Times New Roman"/>
          <w:sz w:val="24"/>
          <w:szCs w:val="24"/>
        </w:rPr>
        <w:t>at BGI</w:t>
      </w:r>
    </w:p>
    <w:p w:rsidR="000532F9" w:rsidRPr="008F23AE" w:rsidRDefault="000532F9" w:rsidP="0059073C">
      <w:pPr>
        <w:rPr>
          <w:rFonts w:ascii="Times New Roman" w:hAnsi="Times New Roman" w:cs="Times New Roman"/>
          <w:sz w:val="24"/>
          <w:szCs w:val="24"/>
        </w:rPr>
      </w:pPr>
    </w:p>
    <w:p w:rsidR="000532F9" w:rsidRPr="008F23AE" w:rsidRDefault="000532F9" w:rsidP="000532F9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Date:20190512 Location: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Haidian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Experimental Middle School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iGEM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Laboratory </w:t>
      </w:r>
    </w:p>
    <w:p w:rsidR="000532F9" w:rsidRPr="008F23AE" w:rsidRDefault="000532F9" w:rsidP="000532F9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Persons involved: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Rouxuan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Yu, Annie Xian, Peter Qi </w:t>
      </w:r>
    </w:p>
    <w:p w:rsidR="000532F9" w:rsidRPr="008F23AE" w:rsidRDefault="000532F9" w:rsidP="000532F9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lastRenderedPageBreak/>
        <w:t xml:space="preserve">Goals: </w:t>
      </w:r>
      <w:r w:rsidR="00387C82" w:rsidRPr="008F23AE">
        <w:rPr>
          <w:rFonts w:ascii="Times New Roman" w:hAnsi="Times New Roman" w:cs="Times New Roman"/>
          <w:sz w:val="24"/>
          <w:szCs w:val="24"/>
        </w:rPr>
        <w:t>Construction of PSB3K3-</w:t>
      </w:r>
      <w:r w:rsidR="002E03D8" w:rsidRPr="008F23AE">
        <w:rPr>
          <w:rFonts w:ascii="Times New Roman" w:hAnsi="Times New Roman" w:cs="Times New Roman"/>
          <w:sz w:val="24"/>
          <w:szCs w:val="24"/>
        </w:rPr>
        <w:t>LuxR-</w:t>
      </w:r>
      <w:r w:rsidR="00387C82" w:rsidRPr="008F23AE">
        <w:rPr>
          <w:rFonts w:ascii="Times New Roman" w:hAnsi="Times New Roman" w:cs="Times New Roman"/>
          <w:sz w:val="24"/>
          <w:szCs w:val="24"/>
        </w:rPr>
        <w:t>AiiA, PSB3K3-</w:t>
      </w:r>
      <w:r w:rsidR="002E03D8" w:rsidRPr="008F23AE">
        <w:rPr>
          <w:rFonts w:ascii="Times New Roman" w:hAnsi="Times New Roman" w:cs="Times New Roman"/>
          <w:sz w:val="24"/>
          <w:szCs w:val="24"/>
        </w:rPr>
        <w:t>LuxR-</w:t>
      </w:r>
      <w:r w:rsidR="00387C82" w:rsidRPr="008F23AE">
        <w:rPr>
          <w:rFonts w:ascii="Times New Roman" w:hAnsi="Times New Roman" w:cs="Times New Roman"/>
          <w:sz w:val="24"/>
          <w:szCs w:val="24"/>
        </w:rPr>
        <w:t>LacZ, PSB3K3-</w:t>
      </w:r>
      <w:r w:rsidR="002E03D8" w:rsidRPr="008F23AE">
        <w:rPr>
          <w:rFonts w:ascii="Times New Roman" w:hAnsi="Times New Roman" w:cs="Times New Roman"/>
          <w:sz w:val="24"/>
          <w:szCs w:val="24"/>
        </w:rPr>
        <w:t>LuxR-</w:t>
      </w:r>
      <w:r w:rsidR="00387C82" w:rsidRPr="008F23AE">
        <w:rPr>
          <w:rFonts w:ascii="Times New Roman" w:hAnsi="Times New Roman" w:cs="Times New Roman"/>
          <w:sz w:val="24"/>
          <w:szCs w:val="24"/>
        </w:rPr>
        <w:t xml:space="preserve">sfGFP plasmids </w:t>
      </w:r>
    </w:p>
    <w:p w:rsidR="000532F9" w:rsidRPr="008F23AE" w:rsidRDefault="000532F9" w:rsidP="000532F9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>Experiment steps and results:</w:t>
      </w:r>
    </w:p>
    <w:p w:rsidR="00387C82" w:rsidRPr="008F23AE" w:rsidRDefault="000532F9" w:rsidP="000532F9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>-</w:t>
      </w:r>
      <w:r w:rsidR="00387C82" w:rsidRPr="008F23AE">
        <w:rPr>
          <w:rFonts w:ascii="Times New Roman" w:hAnsi="Times New Roman" w:cs="Times New Roman"/>
          <w:sz w:val="24"/>
          <w:szCs w:val="24"/>
        </w:rPr>
        <w:t>PCR amplification of PSB3K3-</w:t>
      </w:r>
      <w:r w:rsidR="00D24DBB" w:rsidRPr="008F23AE">
        <w:rPr>
          <w:rFonts w:ascii="Times New Roman" w:hAnsi="Times New Roman" w:cs="Times New Roman"/>
          <w:sz w:val="24"/>
          <w:szCs w:val="24"/>
        </w:rPr>
        <w:t>LuxR-</w:t>
      </w:r>
      <w:r w:rsidR="00387C82" w:rsidRPr="008F23AE">
        <w:rPr>
          <w:rFonts w:ascii="Times New Roman" w:hAnsi="Times New Roman" w:cs="Times New Roman"/>
          <w:sz w:val="24"/>
          <w:szCs w:val="24"/>
        </w:rPr>
        <w:t>AiiA, PSB3K3-</w:t>
      </w:r>
      <w:r w:rsidR="00D24DBB" w:rsidRPr="008F23AE">
        <w:rPr>
          <w:rFonts w:ascii="Times New Roman" w:hAnsi="Times New Roman" w:cs="Times New Roman"/>
          <w:sz w:val="24"/>
          <w:szCs w:val="24"/>
        </w:rPr>
        <w:t>LuxR-</w:t>
      </w:r>
      <w:r w:rsidR="00387C82" w:rsidRPr="008F23AE">
        <w:rPr>
          <w:rFonts w:ascii="Times New Roman" w:hAnsi="Times New Roman" w:cs="Times New Roman"/>
          <w:sz w:val="24"/>
          <w:szCs w:val="24"/>
        </w:rPr>
        <w:t>Lacz, and PSB3K3-</w:t>
      </w:r>
      <w:r w:rsidR="00D24DBB" w:rsidRPr="008F23AE">
        <w:rPr>
          <w:rFonts w:ascii="Times New Roman" w:hAnsi="Times New Roman" w:cs="Times New Roman"/>
          <w:sz w:val="24"/>
          <w:szCs w:val="24"/>
        </w:rPr>
        <w:t>LuxR-</w:t>
      </w:r>
      <w:r w:rsidR="00387C82" w:rsidRPr="008F23AE">
        <w:rPr>
          <w:rFonts w:ascii="Times New Roman" w:hAnsi="Times New Roman" w:cs="Times New Roman"/>
          <w:sz w:val="24"/>
          <w:szCs w:val="24"/>
        </w:rPr>
        <w:t>sfGFP plasmids</w:t>
      </w:r>
    </w:p>
    <w:p w:rsidR="000532F9" w:rsidRPr="008F23AE" w:rsidRDefault="00387C82" w:rsidP="000532F9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 xml:space="preserve">-Gel </w:t>
      </w:r>
      <w:r w:rsidR="00AD4562" w:rsidRPr="008F23AE">
        <w:rPr>
          <w:rFonts w:ascii="Times New Roman" w:hAnsi="Times New Roman" w:cs="Times New Roman"/>
          <w:sz w:val="24"/>
          <w:szCs w:val="24"/>
        </w:rPr>
        <w:t>e</w:t>
      </w:r>
      <w:r w:rsidRPr="008F23AE">
        <w:rPr>
          <w:rFonts w:ascii="Times New Roman" w:hAnsi="Times New Roman" w:cs="Times New Roman"/>
          <w:sz w:val="24"/>
          <w:szCs w:val="24"/>
        </w:rPr>
        <w:t>lectrophoresis and extraction of</w:t>
      </w:r>
      <w:r w:rsidR="000532F9" w:rsidRPr="008F23AE">
        <w:rPr>
          <w:rFonts w:ascii="Times New Roman" w:hAnsi="Times New Roman" w:cs="Times New Roman"/>
          <w:sz w:val="24"/>
          <w:szCs w:val="24"/>
        </w:rPr>
        <w:t xml:space="preserve"> </w:t>
      </w:r>
      <w:r w:rsidRPr="008F23AE">
        <w:rPr>
          <w:rFonts w:ascii="Times New Roman" w:hAnsi="Times New Roman" w:cs="Times New Roman"/>
          <w:sz w:val="24"/>
          <w:szCs w:val="24"/>
        </w:rPr>
        <w:t xml:space="preserve">plasmids </w:t>
      </w:r>
    </w:p>
    <w:p w:rsidR="004035E1" w:rsidRPr="008F23AE" w:rsidRDefault="004035E1" w:rsidP="000532F9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</w:r>
      <w:r w:rsidRPr="008F23AE">
        <w:rPr>
          <w:rFonts w:ascii="Times New Roman" w:hAnsi="Times New Roman" w:cs="Times New Roman"/>
          <w:sz w:val="24"/>
          <w:szCs w:val="24"/>
        </w:rPr>
        <w:tab/>
        <w:t xml:space="preserve">-Successful </w:t>
      </w:r>
      <w:r w:rsidR="00AC5EC0" w:rsidRPr="008F23AE">
        <w:rPr>
          <w:rFonts w:ascii="Times New Roman" w:hAnsi="Times New Roman" w:cs="Times New Roman"/>
          <w:sz w:val="24"/>
          <w:szCs w:val="24"/>
        </w:rPr>
        <w:t>amplification</w:t>
      </w:r>
      <w:r w:rsidR="008375FF" w:rsidRPr="008F23AE">
        <w:rPr>
          <w:rFonts w:ascii="Times New Roman" w:hAnsi="Times New Roman" w:cs="Times New Roman"/>
          <w:sz w:val="24"/>
          <w:szCs w:val="24"/>
        </w:rPr>
        <w:t xml:space="preserve"> </w:t>
      </w:r>
      <w:r w:rsidRPr="008F23AE">
        <w:rPr>
          <w:rFonts w:ascii="Times New Roman" w:hAnsi="Times New Roman" w:cs="Times New Roman"/>
          <w:sz w:val="24"/>
          <w:szCs w:val="24"/>
        </w:rPr>
        <w:t xml:space="preserve">of all plasmids </w:t>
      </w:r>
    </w:p>
    <w:p w:rsidR="00855506" w:rsidRPr="008F23AE" w:rsidRDefault="00855506" w:rsidP="000532F9">
      <w:pPr>
        <w:rPr>
          <w:rFonts w:ascii="Times New Roman" w:hAnsi="Times New Roman" w:cs="Times New Roman"/>
          <w:sz w:val="24"/>
          <w:szCs w:val="24"/>
        </w:rPr>
      </w:pPr>
    </w:p>
    <w:p w:rsidR="00092F4A" w:rsidRPr="008F23AE" w:rsidRDefault="00092F4A" w:rsidP="00092F4A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Date:20190713 Location: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Haidian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Experimental Middle School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iGEM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Laboratory </w:t>
      </w:r>
    </w:p>
    <w:p w:rsidR="00092F4A" w:rsidRPr="008F23AE" w:rsidRDefault="00092F4A" w:rsidP="00092F4A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Persons involved: Ian </w:t>
      </w: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>Liu, Annie Xian</w:t>
      </w:r>
    </w:p>
    <w:p w:rsidR="00092F4A" w:rsidRPr="008F23AE" w:rsidRDefault="00092F4A" w:rsidP="00092F4A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>Goals: Construction of PSB3K3-CarR-AMP, PSB3K3-CarR-LacZ, PSB3K3-CarR-sfGFP, PSB3K3-CarR-AiiA plasmids</w:t>
      </w:r>
    </w:p>
    <w:p w:rsidR="00092F4A" w:rsidRPr="008F23AE" w:rsidRDefault="00092F4A" w:rsidP="00092F4A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Experiment steps and results: </w:t>
      </w:r>
    </w:p>
    <w:p w:rsidR="00454164" w:rsidRPr="008F23AE" w:rsidRDefault="00092F4A" w:rsidP="00092F4A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>-PCR amplification of all sequences</w:t>
      </w:r>
    </w:p>
    <w:p w:rsidR="00092F4A" w:rsidRPr="008F23AE" w:rsidRDefault="00092F4A" w:rsidP="00092F4A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>-Gel Electrophoresis and extraction of all plasmids</w:t>
      </w:r>
    </w:p>
    <w:p w:rsidR="00092F4A" w:rsidRPr="008F23AE" w:rsidRDefault="00092F4A" w:rsidP="00092F4A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</w:r>
      <w:r w:rsidR="00454164" w:rsidRPr="008F23AE">
        <w:rPr>
          <w:rFonts w:ascii="Times New Roman" w:hAnsi="Times New Roman" w:cs="Times New Roman"/>
          <w:sz w:val="24"/>
          <w:szCs w:val="24"/>
        </w:rPr>
        <w:tab/>
      </w:r>
      <w:r w:rsidRPr="008F23AE">
        <w:rPr>
          <w:rFonts w:ascii="Times New Roman" w:hAnsi="Times New Roman" w:cs="Times New Roman"/>
          <w:sz w:val="24"/>
          <w:szCs w:val="24"/>
        </w:rPr>
        <w:t xml:space="preserve">-Successful amplification of PSB3K3-CarR-sfGFP plasmid  </w:t>
      </w:r>
    </w:p>
    <w:p w:rsidR="0016445E" w:rsidRPr="008F23AE" w:rsidRDefault="0016445E" w:rsidP="0016445E">
      <w:pPr>
        <w:ind w:left="1440"/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>-Failed amplification of PSB3K3-CarR-AMP, PSB3K3-CarR-LacZ, PSB3K3-CarR-AiiA plasmids</w:t>
      </w:r>
    </w:p>
    <w:p w:rsidR="00092F4A" w:rsidRPr="008F23AE" w:rsidRDefault="00092F4A" w:rsidP="00092F4A">
      <w:pPr>
        <w:ind w:left="7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-Gibson assembly of PSB3K3-CarR-sfGFP </w:t>
      </w:r>
      <w:proofErr w:type="gramStart"/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>plasmid(</w:t>
      </w:r>
      <w:proofErr w:type="gramEnd"/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8 µl system, 30min at 50 degrees) </w:t>
      </w:r>
    </w:p>
    <w:p w:rsidR="00092F4A" w:rsidRPr="008F23AE" w:rsidRDefault="00092F4A" w:rsidP="00092F4A">
      <w:pPr>
        <w:ind w:left="7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-Transfection of PSB3K3-CarR-sfGFP plasmid into E. Coli. </w:t>
      </w:r>
    </w:p>
    <w:p w:rsidR="002B2D19" w:rsidRPr="008F23AE" w:rsidRDefault="002B2D19" w:rsidP="00092F4A">
      <w:pPr>
        <w:ind w:left="7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ab/>
        <w:t xml:space="preserve">-No growth of E. Coli colonies </w:t>
      </w:r>
    </w:p>
    <w:p w:rsidR="00092F4A" w:rsidRPr="008F23AE" w:rsidRDefault="00092F4A" w:rsidP="00092F4A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092F4A" w:rsidRPr="008F23AE" w:rsidRDefault="00092F4A" w:rsidP="00092F4A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>Date:20190</w:t>
      </w:r>
      <w:r w:rsidR="004348FB" w:rsidRPr="008F23AE">
        <w:rPr>
          <w:rFonts w:ascii="Times New Roman" w:hAnsi="Times New Roman" w:cs="Times New Roman"/>
          <w:sz w:val="24"/>
          <w:szCs w:val="24"/>
        </w:rPr>
        <w:t>714</w:t>
      </w:r>
      <w:r w:rsidRPr="008F23AE">
        <w:rPr>
          <w:rFonts w:ascii="Times New Roman" w:hAnsi="Times New Roman" w:cs="Times New Roman"/>
          <w:sz w:val="24"/>
          <w:szCs w:val="24"/>
        </w:rPr>
        <w:t xml:space="preserve"> Location: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Haidian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Experimental Middle School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iGEM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Laboratory </w:t>
      </w:r>
    </w:p>
    <w:p w:rsidR="00092F4A" w:rsidRPr="008F23AE" w:rsidRDefault="00092F4A" w:rsidP="00092F4A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Persons involved: </w:t>
      </w:r>
      <w:r w:rsidR="00080B8D" w:rsidRPr="008F23AE">
        <w:rPr>
          <w:rFonts w:ascii="Times New Roman" w:hAnsi="Times New Roman" w:cs="Times New Roman"/>
          <w:sz w:val="24"/>
          <w:szCs w:val="24"/>
        </w:rPr>
        <w:t>Ian Liu</w:t>
      </w:r>
      <w:r w:rsidRPr="008F23AE">
        <w:rPr>
          <w:rFonts w:ascii="Times New Roman" w:hAnsi="Times New Roman" w:cs="Times New Roman"/>
          <w:sz w:val="24"/>
          <w:szCs w:val="24"/>
        </w:rPr>
        <w:t xml:space="preserve">, Annie Xian </w:t>
      </w:r>
    </w:p>
    <w:p w:rsidR="00092F4A" w:rsidRPr="008F23AE" w:rsidRDefault="00092F4A" w:rsidP="00092F4A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Goals: </w:t>
      </w:r>
      <w:r w:rsidR="004348FB" w:rsidRPr="008F23AE">
        <w:rPr>
          <w:rFonts w:ascii="Times New Roman" w:hAnsi="Times New Roman" w:cs="Times New Roman"/>
          <w:sz w:val="24"/>
          <w:szCs w:val="24"/>
        </w:rPr>
        <w:t>Construction of plasmid PSB3K3-CarR-AMP plasmid</w:t>
      </w:r>
    </w:p>
    <w:p w:rsidR="00092F4A" w:rsidRPr="008F23AE" w:rsidRDefault="00092F4A" w:rsidP="00092F4A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Experiment steps and results: </w:t>
      </w:r>
    </w:p>
    <w:p w:rsidR="004348FB" w:rsidRPr="008F23AE" w:rsidRDefault="004348FB" w:rsidP="004348FB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>-Restarting experimental progress from July 15</w:t>
      </w:r>
      <w:r w:rsidRPr="008F23A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F23AE">
        <w:rPr>
          <w:rFonts w:ascii="Times New Roman" w:hAnsi="Times New Roman" w:cs="Times New Roman"/>
          <w:sz w:val="24"/>
          <w:szCs w:val="24"/>
        </w:rPr>
        <w:t xml:space="preserve"> after discussion </w:t>
      </w:r>
      <w:r w:rsidR="000D3B43" w:rsidRPr="008F23AE">
        <w:rPr>
          <w:rFonts w:ascii="Times New Roman" w:hAnsi="Times New Roman" w:cs="Times New Roman"/>
          <w:sz w:val="24"/>
          <w:szCs w:val="24"/>
        </w:rPr>
        <w:t>regarding</w:t>
      </w:r>
      <w:r w:rsidRPr="008F23AE">
        <w:rPr>
          <w:rFonts w:ascii="Times New Roman" w:hAnsi="Times New Roman" w:cs="Times New Roman"/>
          <w:sz w:val="24"/>
          <w:szCs w:val="24"/>
        </w:rPr>
        <w:t xml:space="preserve"> our </w:t>
      </w:r>
      <w:r w:rsidR="0010063F" w:rsidRPr="008F23AE">
        <w:rPr>
          <w:rFonts w:ascii="Times New Roman" w:hAnsi="Times New Roman" w:cs="Times New Roman"/>
          <w:sz w:val="24"/>
          <w:szCs w:val="24"/>
        </w:rPr>
        <w:t xml:space="preserve">previous </w:t>
      </w:r>
      <w:r w:rsidRPr="008F23AE">
        <w:rPr>
          <w:rFonts w:ascii="Times New Roman" w:hAnsi="Times New Roman" w:cs="Times New Roman"/>
          <w:sz w:val="24"/>
          <w:szCs w:val="24"/>
        </w:rPr>
        <w:t>failure</w:t>
      </w:r>
      <w:r w:rsidR="0010063F" w:rsidRPr="008F23AE">
        <w:rPr>
          <w:rFonts w:ascii="Times New Roman" w:hAnsi="Times New Roman" w:cs="Times New Roman"/>
          <w:sz w:val="24"/>
          <w:szCs w:val="24"/>
        </w:rPr>
        <w:t>s</w:t>
      </w:r>
    </w:p>
    <w:p w:rsidR="004348FB" w:rsidRPr="008F23AE" w:rsidRDefault="004348FB" w:rsidP="004348FB">
      <w:pPr>
        <w:rPr>
          <w:rFonts w:ascii="Times New Roman" w:hAnsi="Times New Roman" w:cs="Times New Roman"/>
          <w:sz w:val="24"/>
          <w:szCs w:val="24"/>
        </w:rPr>
      </w:pPr>
    </w:p>
    <w:p w:rsidR="00080B8D" w:rsidRPr="008F23AE" w:rsidRDefault="00080B8D" w:rsidP="00080B8D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Date:20190715 Location: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Haidian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Experimental Middle School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iGEM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Laboratory </w:t>
      </w:r>
    </w:p>
    <w:p w:rsidR="00080B8D" w:rsidRPr="008F23AE" w:rsidRDefault="00080B8D" w:rsidP="00080B8D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lastRenderedPageBreak/>
        <w:t xml:space="preserve">Persons involved: Ian Liu, Annie Xian </w:t>
      </w:r>
    </w:p>
    <w:p w:rsidR="00080B8D" w:rsidRPr="008F23AE" w:rsidRDefault="00080B8D" w:rsidP="00080B8D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Goals: Construction of PSB3K3-CarR-AMP, PSB3K3-CarR-LacZ, PSB3K3-CarR-sfGFP, PSB3K3-CarR-AiiA plasmids </w:t>
      </w:r>
    </w:p>
    <w:p w:rsidR="00080B8D" w:rsidRPr="008F23AE" w:rsidRDefault="00080B8D" w:rsidP="00080B8D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Experiment steps and results: </w:t>
      </w:r>
    </w:p>
    <w:p w:rsidR="00080B8D" w:rsidRPr="008F23AE" w:rsidRDefault="00080B8D" w:rsidP="00080B8D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 xml:space="preserve">-PCR amplification of all plasmids </w:t>
      </w:r>
    </w:p>
    <w:p w:rsidR="00080B8D" w:rsidRPr="008F23AE" w:rsidRDefault="00080B8D" w:rsidP="00080B8D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 xml:space="preserve">-Gel Electrophoresis and extraction of all plasmids </w:t>
      </w:r>
    </w:p>
    <w:p w:rsidR="00080B8D" w:rsidRPr="008F23AE" w:rsidRDefault="00080B8D" w:rsidP="0010063F">
      <w:pPr>
        <w:ind w:left="720" w:firstLine="7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-Failed PCR amplification of all plasmids </w:t>
      </w:r>
    </w:p>
    <w:p w:rsidR="00080B8D" w:rsidRPr="008F23AE" w:rsidRDefault="00080B8D" w:rsidP="00080B8D">
      <w:pPr>
        <w:ind w:left="7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ab/>
        <w:t xml:space="preserve">-Plasmid backbone too long, redesign of PCR primers </w:t>
      </w:r>
    </w:p>
    <w:p w:rsidR="00080B8D" w:rsidRPr="008F23AE" w:rsidRDefault="00080B8D" w:rsidP="00080B8D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080B8D" w:rsidRPr="008F23AE" w:rsidRDefault="00080B8D" w:rsidP="00080B8D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Date:20190716 Location: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Haidian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Experimental Middle School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iGEM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Laboratory </w:t>
      </w:r>
    </w:p>
    <w:p w:rsidR="00080B8D" w:rsidRPr="008F23AE" w:rsidRDefault="00080B8D" w:rsidP="00080B8D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Persons involved: Ian Liu, Harry Fang </w:t>
      </w:r>
    </w:p>
    <w:p w:rsidR="00080B8D" w:rsidRPr="008F23AE" w:rsidRDefault="00080B8D" w:rsidP="00080B8D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>Goals: Construction of PSB3K3-CarR-AMP, PSB3K3-CarR-LacZ, PSB3K3-CarR-sfGFP, PSB3K3-CarR-AiiA</w:t>
      </w:r>
    </w:p>
    <w:p w:rsidR="00080B8D" w:rsidRPr="008F23AE" w:rsidRDefault="00080B8D" w:rsidP="00080B8D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Experiment steps and results: </w:t>
      </w:r>
    </w:p>
    <w:p w:rsidR="00080B8D" w:rsidRPr="008F23AE" w:rsidRDefault="00080B8D" w:rsidP="00080B8D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>-PCR amplification of all plasmids</w:t>
      </w:r>
    </w:p>
    <w:p w:rsidR="00080B8D" w:rsidRPr="008F23AE" w:rsidRDefault="00080B8D" w:rsidP="00080B8D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>-Gel Electrophoresis and extraction of all plasmids</w:t>
      </w:r>
    </w:p>
    <w:p w:rsidR="00080B8D" w:rsidRPr="008F23AE" w:rsidRDefault="00080B8D" w:rsidP="00332180">
      <w:pPr>
        <w:ind w:left="720" w:firstLine="7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-Failed PCR amplification of all plasmids </w:t>
      </w:r>
    </w:p>
    <w:p w:rsidR="00080B8D" w:rsidRPr="008F23AE" w:rsidRDefault="00080B8D" w:rsidP="00080B8D">
      <w:pPr>
        <w:ind w:left="7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ab/>
        <w:t xml:space="preserve">-Redesign of primers </w:t>
      </w:r>
    </w:p>
    <w:p w:rsidR="00080B8D" w:rsidRPr="008F23AE" w:rsidRDefault="00080B8D" w:rsidP="00080B8D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080B8D" w:rsidRPr="008F23AE" w:rsidRDefault="00080B8D" w:rsidP="00080B8D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Date:20190718 Location: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Haidian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Experimental Middle School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iGEM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Laboratory </w:t>
      </w:r>
    </w:p>
    <w:p w:rsidR="00080B8D" w:rsidRPr="008F23AE" w:rsidRDefault="00080B8D" w:rsidP="00080B8D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>Persons involved: Harry Fang, Ian Liu, Annie Xian</w:t>
      </w:r>
    </w:p>
    <w:p w:rsidR="00080B8D" w:rsidRPr="008F23AE" w:rsidRDefault="00080B8D" w:rsidP="00080B8D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Goals: Construction of PSB3K3-CarR-AMP, PSB3K3-CarR-LacZ plasmids </w:t>
      </w:r>
    </w:p>
    <w:p w:rsidR="00080B8D" w:rsidRPr="008F23AE" w:rsidRDefault="00080B8D" w:rsidP="00080B8D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Experiment steps and results: </w:t>
      </w:r>
    </w:p>
    <w:p w:rsidR="00080B8D" w:rsidRPr="008F23AE" w:rsidRDefault="00080B8D" w:rsidP="00332180">
      <w:pPr>
        <w:ind w:left="7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-PCR amplification of both plasmids </w:t>
      </w:r>
      <w:r w:rsidR="001B2556" w:rsidRPr="008F23AE">
        <w:rPr>
          <w:rFonts w:ascii="Times New Roman" w:hAnsi="Times New Roman" w:cs="Times New Roman"/>
          <w:sz w:val="24"/>
          <w:szCs w:val="24"/>
        </w:rPr>
        <w:t>*</w:t>
      </w:r>
      <w:r w:rsidRPr="008F23AE">
        <w:rPr>
          <w:rFonts w:ascii="Times New Roman" w:hAnsi="Times New Roman" w:cs="Times New Roman"/>
          <w:sz w:val="24"/>
          <w:szCs w:val="24"/>
        </w:rPr>
        <w:t>(Each plasmid</w:t>
      </w:r>
      <w:r w:rsidR="001B2556" w:rsidRPr="008F23AE">
        <w:rPr>
          <w:rFonts w:ascii="Times New Roman" w:hAnsi="Times New Roman" w:cs="Times New Roman"/>
          <w:sz w:val="24"/>
          <w:szCs w:val="24"/>
        </w:rPr>
        <w:t xml:space="preserve"> </w:t>
      </w:r>
      <w:r w:rsidRPr="008F23AE">
        <w:rPr>
          <w:rFonts w:ascii="Times New Roman" w:hAnsi="Times New Roman" w:cs="Times New Roman"/>
          <w:sz w:val="24"/>
          <w:szCs w:val="24"/>
        </w:rPr>
        <w:t xml:space="preserve">amplified from two different ends marked as N1 and N2, N1 being the kana </w:t>
      </w:r>
      <w:r w:rsidR="001B2556"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>antibiotic resistance gene)</w:t>
      </w:r>
    </w:p>
    <w:p w:rsidR="00080B8D" w:rsidRPr="008F23AE" w:rsidRDefault="00080B8D" w:rsidP="00080B8D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 xml:space="preserve">-Gel Electrophoresis and extraction of </w:t>
      </w:r>
      <w:r w:rsidR="001B2556" w:rsidRPr="008F23AE">
        <w:rPr>
          <w:rFonts w:ascii="Times New Roman" w:hAnsi="Times New Roman" w:cs="Times New Roman"/>
          <w:sz w:val="24"/>
          <w:szCs w:val="24"/>
        </w:rPr>
        <w:t>both plasmids</w:t>
      </w:r>
    </w:p>
    <w:p w:rsidR="001B2556" w:rsidRPr="008F23AE" w:rsidRDefault="001B2556" w:rsidP="00080B8D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</w:r>
      <w:r w:rsidRPr="008F23AE">
        <w:rPr>
          <w:rFonts w:ascii="Times New Roman" w:hAnsi="Times New Roman" w:cs="Times New Roman"/>
          <w:sz w:val="24"/>
          <w:szCs w:val="24"/>
        </w:rPr>
        <w:tab/>
        <w:t xml:space="preserve">-Both plasmids amplified successfully </w:t>
      </w:r>
    </w:p>
    <w:p w:rsidR="00080B8D" w:rsidRPr="008F23AE" w:rsidRDefault="00080B8D" w:rsidP="00080B8D">
      <w:pPr>
        <w:ind w:left="7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-Gibson assembly </w:t>
      </w:r>
      <w:r w:rsidR="001B2556"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of both plasmids </w:t>
      </w: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(8 µl system, 30min at 50 degrees) </w:t>
      </w:r>
    </w:p>
    <w:p w:rsidR="001B2556" w:rsidRPr="008F23AE" w:rsidRDefault="001B2556" w:rsidP="00080B8D">
      <w:pPr>
        <w:ind w:left="7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-Transfection of both plasmids into E. Coli </w:t>
      </w:r>
      <w:r w:rsidR="003F7EB6"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>competent cell culture</w:t>
      </w:r>
    </w:p>
    <w:p w:rsidR="001B2556" w:rsidRPr="008F23AE" w:rsidRDefault="001B2556" w:rsidP="001B2556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1B2556" w:rsidRPr="008F23AE" w:rsidRDefault="001B2556" w:rsidP="001B2556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Date:20190719 Location: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Haidian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Experimental Middle School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iGEM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Laboratory </w:t>
      </w:r>
    </w:p>
    <w:p w:rsidR="001B2556" w:rsidRPr="008F23AE" w:rsidRDefault="001B2556" w:rsidP="001B2556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>Persons involved: Ian Liu, Annie Xian</w:t>
      </w:r>
    </w:p>
    <w:p w:rsidR="001B2556" w:rsidRPr="008F23AE" w:rsidRDefault="001B2556" w:rsidP="001B2556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>Goals: Construction of PSB3K3-CarR-AMP, PSB3K3-CarR-LacZ plasmid</w:t>
      </w:r>
    </w:p>
    <w:p w:rsidR="001B2556" w:rsidRPr="008F23AE" w:rsidRDefault="001B2556" w:rsidP="001B2556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Experiment steps and results: </w:t>
      </w:r>
    </w:p>
    <w:p w:rsidR="001B2556" w:rsidRPr="008F23AE" w:rsidRDefault="001B2556" w:rsidP="001B2556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>-Successful E. Coli growth for bot</w:t>
      </w:r>
      <w:r w:rsidR="006042E4" w:rsidRPr="008F23AE">
        <w:rPr>
          <w:rFonts w:ascii="Times New Roman" w:hAnsi="Times New Roman" w:cs="Times New Roman"/>
          <w:sz w:val="24"/>
          <w:szCs w:val="24"/>
        </w:rPr>
        <w:t>h</w:t>
      </w:r>
      <w:r w:rsidRPr="008F23AE">
        <w:rPr>
          <w:rFonts w:ascii="Times New Roman" w:hAnsi="Times New Roman" w:cs="Times New Roman"/>
          <w:sz w:val="24"/>
          <w:szCs w:val="24"/>
        </w:rPr>
        <w:t xml:space="preserve"> plasmids</w:t>
      </w:r>
    </w:p>
    <w:p w:rsidR="001B2556" w:rsidRPr="008F23AE" w:rsidRDefault="001B2556" w:rsidP="001B2556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>-PCR amplification of E. Coli colonies</w:t>
      </w:r>
    </w:p>
    <w:p w:rsidR="001B2556" w:rsidRPr="008F23AE" w:rsidRDefault="001B2556" w:rsidP="001B2556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>-</w:t>
      </w:r>
      <w:r w:rsidR="00CF5170" w:rsidRPr="008F23AE">
        <w:rPr>
          <w:rFonts w:ascii="Times New Roman" w:hAnsi="Times New Roman" w:cs="Times New Roman"/>
          <w:sz w:val="24"/>
          <w:szCs w:val="24"/>
        </w:rPr>
        <w:t>Amplified</w:t>
      </w:r>
      <w:r w:rsidRPr="008F23AE">
        <w:rPr>
          <w:rFonts w:ascii="Times New Roman" w:hAnsi="Times New Roman" w:cs="Times New Roman"/>
          <w:sz w:val="24"/>
          <w:szCs w:val="24"/>
        </w:rPr>
        <w:t xml:space="preserve"> colonies sent away for sequencing at BGI</w:t>
      </w:r>
    </w:p>
    <w:p w:rsidR="001B2556" w:rsidRPr="008F23AE" w:rsidRDefault="001B2556" w:rsidP="001B2556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</w:r>
      <w:r w:rsidRPr="008F23AE">
        <w:rPr>
          <w:rFonts w:ascii="Times New Roman" w:hAnsi="Times New Roman" w:cs="Times New Roman"/>
          <w:sz w:val="24"/>
          <w:szCs w:val="24"/>
        </w:rPr>
        <w:tab/>
        <w:t xml:space="preserve">-Correct sequence for both plasmids </w:t>
      </w:r>
    </w:p>
    <w:p w:rsidR="001B2556" w:rsidRPr="008F23AE" w:rsidRDefault="001B2556" w:rsidP="001B2556">
      <w:pPr>
        <w:rPr>
          <w:rFonts w:ascii="Times New Roman" w:hAnsi="Times New Roman" w:cs="Times New Roman"/>
          <w:sz w:val="24"/>
          <w:szCs w:val="24"/>
        </w:rPr>
      </w:pPr>
    </w:p>
    <w:p w:rsidR="001B2556" w:rsidRPr="008F23AE" w:rsidRDefault="001B2556" w:rsidP="001B2556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Date:20190722 Location: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Haidian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Experimental Middle School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iGEM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Laboratory </w:t>
      </w:r>
    </w:p>
    <w:p w:rsidR="001B2556" w:rsidRPr="008F23AE" w:rsidRDefault="001B2556" w:rsidP="001B2556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Persons involved: Harry Fang, Annie Xian </w:t>
      </w:r>
    </w:p>
    <w:p w:rsidR="001B2556" w:rsidRPr="008F23AE" w:rsidRDefault="001B2556" w:rsidP="001B2556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>Goals: Construction of PSB3K3-CarR-sfGFP, PSB3K3-CarR-AiiA plasmids</w:t>
      </w:r>
    </w:p>
    <w:p w:rsidR="001B2556" w:rsidRPr="008F23AE" w:rsidRDefault="001B2556" w:rsidP="001B2556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Experiment steps and results: </w:t>
      </w:r>
    </w:p>
    <w:p w:rsidR="001B2556" w:rsidRPr="008F23AE" w:rsidRDefault="001B2556" w:rsidP="00FB5CFA">
      <w:pPr>
        <w:ind w:left="720"/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-PCR amplification of both plasmids *(Each plasmid amplified from two different ends marked as N1 and N2, N1 being the kana </w:t>
      </w: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>antibiotic resistance gene)</w:t>
      </w:r>
    </w:p>
    <w:p w:rsidR="001B2556" w:rsidRPr="008F23AE" w:rsidRDefault="001B2556" w:rsidP="001B2556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 xml:space="preserve">-Gel Electrophoresis and extraction of both plasmids  </w:t>
      </w:r>
    </w:p>
    <w:p w:rsidR="001B2556" w:rsidRPr="008F23AE" w:rsidRDefault="001B2556" w:rsidP="001B2556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</w:r>
      <w:r w:rsidRPr="008F23AE">
        <w:rPr>
          <w:rFonts w:ascii="Times New Roman" w:hAnsi="Times New Roman" w:cs="Times New Roman"/>
          <w:sz w:val="24"/>
          <w:szCs w:val="24"/>
        </w:rPr>
        <w:tab/>
        <w:t xml:space="preserve">-Successful amplification of both plasmids </w:t>
      </w:r>
    </w:p>
    <w:p w:rsidR="001B2556" w:rsidRPr="008F23AE" w:rsidRDefault="001B2556" w:rsidP="001B2556">
      <w:pPr>
        <w:ind w:left="7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-Gibson assembly of both plasmids (8 µl system, 30min at 50 degrees) </w:t>
      </w:r>
    </w:p>
    <w:p w:rsidR="001B2556" w:rsidRPr="008F23AE" w:rsidRDefault="001B2556" w:rsidP="001B2556">
      <w:pPr>
        <w:ind w:left="7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-Transfection of both plasmids into E. Coli </w:t>
      </w:r>
      <w:r w:rsidR="00417232"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competent cell culture </w:t>
      </w:r>
    </w:p>
    <w:p w:rsidR="0089206C" w:rsidRPr="008F23AE" w:rsidRDefault="0089206C" w:rsidP="001B2556">
      <w:pPr>
        <w:ind w:left="7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ab/>
        <w:t xml:space="preserve">-No growth of E. Coli </w:t>
      </w:r>
      <w:r w:rsidR="00FB5CFA"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colonies </w:t>
      </w:r>
    </w:p>
    <w:p w:rsidR="001B2556" w:rsidRPr="008F23AE" w:rsidRDefault="001B2556" w:rsidP="001B2556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1B2556" w:rsidRPr="008F23AE" w:rsidRDefault="001B2556" w:rsidP="001B2556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Date:20190724 Location: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Haidian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Experimental Middle School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iGEM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Laboratory </w:t>
      </w:r>
    </w:p>
    <w:p w:rsidR="001B2556" w:rsidRPr="008F23AE" w:rsidRDefault="001B2556" w:rsidP="001B2556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Persons involved: Annie Xian, Harry Fang </w:t>
      </w:r>
    </w:p>
    <w:p w:rsidR="001B2556" w:rsidRPr="008F23AE" w:rsidRDefault="001B2556" w:rsidP="001B2556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>Goals: Construction of PSB3K3-</w:t>
      </w:r>
      <w:r w:rsidR="0089206C" w:rsidRPr="008F23AE">
        <w:rPr>
          <w:rFonts w:ascii="Times New Roman" w:hAnsi="Times New Roman" w:cs="Times New Roman"/>
          <w:sz w:val="24"/>
          <w:szCs w:val="24"/>
        </w:rPr>
        <w:t xml:space="preserve">CarR-sfGFP, PSB3K3-CarR-AiiA plasmids </w:t>
      </w:r>
    </w:p>
    <w:p w:rsidR="0089206C" w:rsidRPr="008F23AE" w:rsidRDefault="001B2556" w:rsidP="001B2556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Experiment steps and results: </w:t>
      </w:r>
    </w:p>
    <w:p w:rsidR="001B2556" w:rsidRPr="008F23AE" w:rsidRDefault="001B2556" w:rsidP="00FB5CFA">
      <w:pPr>
        <w:ind w:left="720"/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-PCR amplification of </w:t>
      </w:r>
      <w:r w:rsidR="0089206C" w:rsidRPr="008F23AE">
        <w:rPr>
          <w:rFonts w:ascii="Times New Roman" w:hAnsi="Times New Roman" w:cs="Times New Roman"/>
          <w:sz w:val="24"/>
          <w:szCs w:val="24"/>
        </w:rPr>
        <w:t xml:space="preserve">both plasmids *(Each plasmid amplified from two different ends marked as N1 and N2, N1 being the kana </w:t>
      </w:r>
      <w:r w:rsidR="0089206C"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>antibiotic resistance gene)</w:t>
      </w:r>
    </w:p>
    <w:p w:rsidR="001B2556" w:rsidRPr="008F23AE" w:rsidRDefault="001B2556" w:rsidP="001B2556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 xml:space="preserve">-Gel Electrophoresis and extraction of </w:t>
      </w:r>
      <w:r w:rsidR="0089206C" w:rsidRPr="008F23AE">
        <w:rPr>
          <w:rFonts w:ascii="Times New Roman" w:hAnsi="Times New Roman" w:cs="Times New Roman"/>
          <w:sz w:val="24"/>
          <w:szCs w:val="24"/>
        </w:rPr>
        <w:t xml:space="preserve">both plasmids </w:t>
      </w:r>
    </w:p>
    <w:p w:rsidR="0089206C" w:rsidRPr="008F23AE" w:rsidRDefault="0089206C" w:rsidP="001B2556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F23AE">
        <w:rPr>
          <w:rFonts w:ascii="Times New Roman" w:hAnsi="Times New Roman" w:cs="Times New Roman"/>
          <w:sz w:val="24"/>
          <w:szCs w:val="24"/>
        </w:rPr>
        <w:tab/>
        <w:t>-</w:t>
      </w:r>
      <w:r w:rsidR="00FB5CFA" w:rsidRPr="008F23AE">
        <w:rPr>
          <w:rFonts w:ascii="Times New Roman" w:hAnsi="Times New Roman" w:cs="Times New Roman"/>
          <w:sz w:val="24"/>
          <w:szCs w:val="24"/>
        </w:rPr>
        <w:t xml:space="preserve">Successful amplification of both plasmids </w:t>
      </w:r>
    </w:p>
    <w:p w:rsidR="001B2556" w:rsidRPr="008F23AE" w:rsidRDefault="001B2556" w:rsidP="001B2556">
      <w:pPr>
        <w:ind w:left="7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>-Gibson assembly of bo</w:t>
      </w:r>
      <w:r w:rsidR="00FB5CFA"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>th plasmids</w:t>
      </w: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(8 µl system, 30min at 50 degrees) </w:t>
      </w:r>
    </w:p>
    <w:p w:rsidR="00FB5CFA" w:rsidRPr="008F23AE" w:rsidRDefault="00FB5CFA" w:rsidP="001B2556">
      <w:pPr>
        <w:ind w:left="7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>-Transfection of both plasmids into E. Coli</w:t>
      </w:r>
      <w:r w:rsidR="00331DEF"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competent cell culture </w:t>
      </w:r>
    </w:p>
    <w:p w:rsidR="00FB5CFA" w:rsidRPr="008F23AE" w:rsidRDefault="00FB5CFA" w:rsidP="001B2556">
      <w:pPr>
        <w:ind w:left="7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ab/>
        <w:t xml:space="preserve">-No growth of E. Coli colonies </w:t>
      </w:r>
    </w:p>
    <w:p w:rsidR="00FB5CFA" w:rsidRPr="008F23AE" w:rsidRDefault="00FB5CFA" w:rsidP="00FB5CFA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FB5CFA" w:rsidRPr="008F23AE" w:rsidRDefault="00FB5CFA" w:rsidP="00FB5CFA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Date:20190725 Location: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Haidian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Experimental Middle School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iGEM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Laboratory </w:t>
      </w:r>
    </w:p>
    <w:p w:rsidR="00FB5CFA" w:rsidRPr="008F23AE" w:rsidRDefault="00FB5CFA" w:rsidP="00FB5CFA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Persons involved: Annie Xian, Harry Fang </w:t>
      </w:r>
    </w:p>
    <w:p w:rsidR="00FB5CFA" w:rsidRPr="008F23AE" w:rsidRDefault="00FB5CFA" w:rsidP="00FB5CFA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Goals: Construction of PSB3K3-CarR-sfGFP, PSB3K3-CarR-AiiA plasmids </w:t>
      </w:r>
    </w:p>
    <w:p w:rsidR="00FB5CFA" w:rsidRPr="008F23AE" w:rsidRDefault="00FB5CFA" w:rsidP="00FB5CFA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Experiment steps and results: </w:t>
      </w:r>
    </w:p>
    <w:p w:rsidR="00FB5CFA" w:rsidRPr="008F23AE" w:rsidRDefault="00FB5CFA" w:rsidP="00FB5CFA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 xml:space="preserve">-Reconfiguration of petri dishes </w:t>
      </w:r>
      <w:r w:rsidR="00E3274D" w:rsidRPr="008F23AE">
        <w:rPr>
          <w:rFonts w:ascii="Times New Roman" w:hAnsi="Times New Roman" w:cs="Times New Roman"/>
          <w:sz w:val="24"/>
          <w:szCs w:val="24"/>
        </w:rPr>
        <w:t>used for competent cell culture growth</w:t>
      </w:r>
    </w:p>
    <w:p w:rsidR="00FB5CFA" w:rsidRPr="008F23AE" w:rsidRDefault="00FB5CFA" w:rsidP="00FB5CFA">
      <w:pPr>
        <w:ind w:left="720"/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-PCR amplification of both plasmids *(Each plasmid amplified from two different ends marked as N1 and N2, N1 being the kana </w:t>
      </w: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>antibiotic resistance gene)</w:t>
      </w:r>
    </w:p>
    <w:p w:rsidR="00FB5CFA" w:rsidRPr="008F23AE" w:rsidRDefault="00FB5CFA" w:rsidP="00FB5CFA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 xml:space="preserve">-Gel Electrophoresis and extraction of both plasmids </w:t>
      </w:r>
    </w:p>
    <w:p w:rsidR="00FB5CFA" w:rsidRPr="008F23AE" w:rsidRDefault="00FB5CFA" w:rsidP="00FB5CFA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</w:r>
      <w:r w:rsidRPr="008F23AE">
        <w:rPr>
          <w:rFonts w:ascii="Times New Roman" w:hAnsi="Times New Roman" w:cs="Times New Roman"/>
          <w:sz w:val="24"/>
          <w:szCs w:val="24"/>
        </w:rPr>
        <w:tab/>
        <w:t xml:space="preserve">-Successful amplification of both plasmids </w:t>
      </w:r>
    </w:p>
    <w:p w:rsidR="00FB5CFA" w:rsidRPr="008F23AE" w:rsidRDefault="00FB5CFA" w:rsidP="00FB5CFA">
      <w:pPr>
        <w:ind w:left="7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-Gibson assembly of both plasmids (8 µl system, 30min at 50 degrees) </w:t>
      </w:r>
    </w:p>
    <w:p w:rsidR="00FB5CFA" w:rsidRPr="008F23AE" w:rsidRDefault="00FB5CFA" w:rsidP="00FB5CFA">
      <w:pPr>
        <w:ind w:left="7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>-Transfection of both plasmids into E. Coli</w:t>
      </w:r>
      <w:r w:rsidR="00111EF9"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competent cell culture </w:t>
      </w:r>
    </w:p>
    <w:p w:rsidR="00FB5CFA" w:rsidRPr="008F23AE" w:rsidRDefault="00FB5CFA" w:rsidP="00FB5CFA">
      <w:pPr>
        <w:ind w:left="7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ab/>
        <w:t xml:space="preserve">-No growth of E. Coli colonies </w:t>
      </w:r>
    </w:p>
    <w:p w:rsidR="00FB5CFA" w:rsidRPr="008F23AE" w:rsidRDefault="00FB5CFA" w:rsidP="00FB5CFA">
      <w:pPr>
        <w:ind w:left="7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-Used a </w:t>
      </w:r>
      <w:r w:rsidR="002431E0" w:rsidRPr="008F23AE">
        <w:rPr>
          <w:rFonts w:ascii="Times New Roman" w:hAnsi="Times New Roman" w:cs="Times New Roman"/>
          <w:sz w:val="24"/>
          <w:szCs w:val="24"/>
        </w:rPr>
        <w:t>competent</w:t>
      </w:r>
      <w:r w:rsidRPr="008F23AE">
        <w:rPr>
          <w:rFonts w:ascii="Times New Roman" w:hAnsi="Times New Roman" w:cs="Times New Roman"/>
          <w:sz w:val="24"/>
          <w:szCs w:val="24"/>
        </w:rPr>
        <w:t xml:space="preserve"> </w:t>
      </w:r>
      <w:r w:rsidR="002431E0" w:rsidRPr="008F23AE">
        <w:rPr>
          <w:rFonts w:ascii="Times New Roman" w:hAnsi="Times New Roman" w:cs="Times New Roman"/>
          <w:sz w:val="24"/>
          <w:szCs w:val="24"/>
        </w:rPr>
        <w:t xml:space="preserve">E. Coli </w:t>
      </w: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cell culture to test for cell death </w:t>
      </w:r>
    </w:p>
    <w:p w:rsidR="00FB5CFA" w:rsidRPr="008F23AE" w:rsidRDefault="00FB5CFA" w:rsidP="00FB5CFA">
      <w:pPr>
        <w:ind w:left="720"/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ab/>
        <w:t xml:space="preserve">-Failed experiment likely due to </w:t>
      </w:r>
      <w:r w:rsidR="002431E0"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>death of competent cells used for transfection</w:t>
      </w:r>
      <w:r w:rsidRPr="008F23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5CFA" w:rsidRPr="008F23AE" w:rsidRDefault="00FB5CFA" w:rsidP="00FB5CF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B5CFA" w:rsidRPr="008F23AE" w:rsidRDefault="00FB5CFA" w:rsidP="00FB5CFA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Date:20190726 Location: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Haidian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Experimental Middle School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iGEM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Laboratory </w:t>
      </w:r>
    </w:p>
    <w:p w:rsidR="00FB5CFA" w:rsidRPr="008F23AE" w:rsidRDefault="00FB5CFA" w:rsidP="00FB5CFA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>Persons involved: Peter Qi, Harry Fang</w:t>
      </w:r>
    </w:p>
    <w:p w:rsidR="00FB5CFA" w:rsidRPr="008F23AE" w:rsidRDefault="00FB5CFA" w:rsidP="00FB5CFA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Goals: Construction of PSB3K3-CarR-sfGFP, PSB3K3-CarR-AiiA plasmids, Cell-Free synthesis of previously successfully constructed plasmids  </w:t>
      </w:r>
    </w:p>
    <w:p w:rsidR="00FB5CFA" w:rsidRPr="008F23AE" w:rsidRDefault="00FB5CFA" w:rsidP="00FB5CFA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Experiment steps and results:  </w:t>
      </w:r>
    </w:p>
    <w:p w:rsidR="00FB5CFA" w:rsidRPr="008F23AE" w:rsidRDefault="00FB5CFA" w:rsidP="00FB5CFA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 xml:space="preserve">-No E. Coli colony growth even when </w:t>
      </w:r>
      <w:r w:rsidR="002431E0" w:rsidRPr="008F23AE">
        <w:rPr>
          <w:rFonts w:ascii="Times New Roman" w:hAnsi="Times New Roman" w:cs="Times New Roman"/>
          <w:sz w:val="24"/>
          <w:szCs w:val="24"/>
        </w:rPr>
        <w:t xml:space="preserve">competent E. Coli </w:t>
      </w: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cells are active </w:t>
      </w:r>
    </w:p>
    <w:p w:rsidR="00FB5CFA" w:rsidRPr="008F23AE" w:rsidRDefault="00FB5CFA" w:rsidP="0074134D">
      <w:pPr>
        <w:ind w:left="720"/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-Extraction of </w:t>
      </w:r>
      <w:r w:rsidR="00014CB1" w:rsidRPr="008F23AE">
        <w:rPr>
          <w:rFonts w:ascii="Times New Roman" w:hAnsi="Times New Roman" w:cs="Times New Roman"/>
          <w:sz w:val="24"/>
          <w:szCs w:val="24"/>
        </w:rPr>
        <w:t>previously</w:t>
      </w:r>
      <w:r w:rsidRPr="008F23AE">
        <w:rPr>
          <w:rFonts w:ascii="Times New Roman" w:hAnsi="Times New Roman" w:cs="Times New Roman"/>
          <w:sz w:val="24"/>
          <w:szCs w:val="24"/>
        </w:rPr>
        <w:t xml:space="preserve"> constructed and sequenced plasmids (</w:t>
      </w:r>
      <w:r w:rsidR="007C58AC" w:rsidRPr="008F23AE">
        <w:rPr>
          <w:rFonts w:ascii="Times New Roman" w:hAnsi="Times New Roman" w:cs="Times New Roman"/>
          <w:sz w:val="24"/>
          <w:szCs w:val="24"/>
        </w:rPr>
        <w:t>PSB3K3-LuxR-AiiA#1, PSB3K3-LuxR-sfGFP#1, PSB3K3-LuxR-sfGFP#4, PSB3K3-LuxR-AMP#1, PSB3K3-LuxR-AMP#4</w:t>
      </w:r>
      <w:r w:rsidRPr="008F23AE">
        <w:rPr>
          <w:rFonts w:ascii="Times New Roman" w:hAnsi="Times New Roman" w:cs="Times New Roman"/>
          <w:sz w:val="24"/>
          <w:szCs w:val="24"/>
        </w:rPr>
        <w:t>) for Cell-Free synthesis</w:t>
      </w:r>
    </w:p>
    <w:p w:rsidR="00563D9E" w:rsidRPr="008F23AE" w:rsidRDefault="00563D9E" w:rsidP="00AB7AFF">
      <w:pPr>
        <w:ind w:left="144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lastRenderedPageBreak/>
        <w:t xml:space="preserve">-Failed construction for both plasmids led us to buy new </w:t>
      </w:r>
      <w:r w:rsidR="002431E0" w:rsidRPr="008F23AE">
        <w:rPr>
          <w:rFonts w:ascii="Times New Roman" w:hAnsi="Times New Roman" w:cs="Times New Roman"/>
          <w:sz w:val="24"/>
          <w:szCs w:val="24"/>
        </w:rPr>
        <w:t xml:space="preserve">competent transfection </w:t>
      </w: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cells from another source for future experiments </w:t>
      </w:r>
    </w:p>
    <w:p w:rsidR="00563D9E" w:rsidRPr="008F23AE" w:rsidRDefault="00563D9E" w:rsidP="00563D9E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563D9E" w:rsidRPr="008F23AE" w:rsidRDefault="00563D9E" w:rsidP="00563D9E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Date:20190727 Location: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Haidian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Experimental Middle School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iGEM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Laboratory </w:t>
      </w:r>
    </w:p>
    <w:p w:rsidR="00563D9E" w:rsidRPr="008F23AE" w:rsidRDefault="00563D9E" w:rsidP="00563D9E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Persons involved: Peter Qi  </w:t>
      </w:r>
    </w:p>
    <w:p w:rsidR="00563D9E" w:rsidRPr="008F23AE" w:rsidRDefault="00563D9E" w:rsidP="00563D9E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Goals: Construction of PSB3K3-CarR-sfGFP, PSB3K3-CarR-AiiA plasmids </w:t>
      </w:r>
    </w:p>
    <w:p w:rsidR="00563D9E" w:rsidRPr="008F23AE" w:rsidRDefault="00563D9E" w:rsidP="00563D9E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Experiment steps and results: </w:t>
      </w:r>
    </w:p>
    <w:p w:rsidR="00563D9E" w:rsidRPr="008F23AE" w:rsidRDefault="00563D9E" w:rsidP="00563D9E">
      <w:pPr>
        <w:ind w:left="720"/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-PCR amplification of both plasmids *(Each plasmid amplified from two different ends marked as N1 and N2, N1 being the kana </w:t>
      </w: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>antibiotic resistance gene)</w:t>
      </w:r>
    </w:p>
    <w:p w:rsidR="00563D9E" w:rsidRPr="008F23AE" w:rsidRDefault="00563D9E" w:rsidP="00563D9E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 xml:space="preserve">-Gel Electrophoresis and extraction of both plasmids </w:t>
      </w:r>
    </w:p>
    <w:p w:rsidR="00563D9E" w:rsidRPr="008F23AE" w:rsidRDefault="00563D9E" w:rsidP="00563D9E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</w:r>
      <w:r w:rsidRPr="008F23AE">
        <w:rPr>
          <w:rFonts w:ascii="Times New Roman" w:hAnsi="Times New Roman" w:cs="Times New Roman"/>
          <w:sz w:val="24"/>
          <w:szCs w:val="24"/>
        </w:rPr>
        <w:tab/>
        <w:t xml:space="preserve">-Successful amplification of both plasmids </w:t>
      </w:r>
    </w:p>
    <w:p w:rsidR="00563D9E" w:rsidRPr="008F23AE" w:rsidRDefault="00563D9E" w:rsidP="00563D9E">
      <w:pPr>
        <w:ind w:left="7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-Gibson assembly of both plasmids (8 µl system, 30min at 50 degrees) </w:t>
      </w:r>
    </w:p>
    <w:p w:rsidR="00563D9E" w:rsidRPr="008F23AE" w:rsidRDefault="00563D9E" w:rsidP="00563D9E">
      <w:pPr>
        <w:ind w:left="7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>-Transfection of both plasmids into E. Coli</w:t>
      </w:r>
      <w:r w:rsidR="00F234F3"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competent cell culture </w:t>
      </w:r>
    </w:p>
    <w:p w:rsidR="00563D9E" w:rsidRPr="008F23AE" w:rsidRDefault="00563D9E" w:rsidP="00563D9E">
      <w:pPr>
        <w:ind w:left="7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ab/>
        <w:t xml:space="preserve">-Successful growth of E. Coli colonies  </w:t>
      </w:r>
    </w:p>
    <w:p w:rsidR="00563D9E" w:rsidRPr="008F23AE" w:rsidRDefault="00563D9E" w:rsidP="00563D9E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563D9E" w:rsidRPr="008F23AE" w:rsidRDefault="00563D9E" w:rsidP="00563D9E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Date:20190728 Location: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Haidian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Experimental Middle School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iGEM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Laboratory </w:t>
      </w:r>
    </w:p>
    <w:p w:rsidR="00563D9E" w:rsidRPr="008F23AE" w:rsidRDefault="00563D9E" w:rsidP="00563D9E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Persons involved: Peter Qi  </w:t>
      </w:r>
    </w:p>
    <w:p w:rsidR="00563D9E" w:rsidRPr="008F23AE" w:rsidRDefault="00563D9E" w:rsidP="00563D9E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>Goals: Construction of PSB3K3-CarR-sfGFP, PSB3K3-CarR-AiiA plasmids</w:t>
      </w:r>
      <w:r w:rsidR="002431E0" w:rsidRPr="008F23AE">
        <w:rPr>
          <w:rFonts w:ascii="Times New Roman" w:hAnsi="Times New Roman" w:cs="Times New Roman"/>
          <w:sz w:val="24"/>
          <w:szCs w:val="24"/>
        </w:rPr>
        <w:t>, preparation of PSB3K3-LuxR-AiiA, PSB3K3-LuR-sfGFP plasmids for Cell-Free synthesis</w:t>
      </w:r>
    </w:p>
    <w:p w:rsidR="00563D9E" w:rsidRPr="008F23AE" w:rsidRDefault="00563D9E" w:rsidP="00563D9E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Experiment steps and results: </w:t>
      </w:r>
    </w:p>
    <w:p w:rsidR="00563D9E" w:rsidRPr="008F23AE" w:rsidRDefault="00563D9E" w:rsidP="00563D9E">
      <w:pPr>
        <w:ind w:left="720"/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-PCR amplification of E. Coli colonies </w:t>
      </w:r>
      <w:r w:rsidR="002431E0" w:rsidRPr="008F23AE">
        <w:rPr>
          <w:rFonts w:ascii="Times New Roman" w:hAnsi="Times New Roman" w:cs="Times New Roman"/>
          <w:sz w:val="24"/>
          <w:szCs w:val="24"/>
        </w:rPr>
        <w:t xml:space="preserve">for </w:t>
      </w:r>
      <w:r w:rsidRPr="008F23AE">
        <w:rPr>
          <w:rFonts w:ascii="Times New Roman" w:hAnsi="Times New Roman" w:cs="Times New Roman"/>
          <w:sz w:val="24"/>
          <w:szCs w:val="24"/>
        </w:rPr>
        <w:t xml:space="preserve">both plasmids </w:t>
      </w:r>
    </w:p>
    <w:p w:rsidR="00563D9E" w:rsidRPr="008F23AE" w:rsidRDefault="00563D9E" w:rsidP="00563D9E">
      <w:pPr>
        <w:ind w:left="720"/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 xml:space="preserve">-Amplified plasmids sent to BGI for sequencing </w:t>
      </w:r>
    </w:p>
    <w:p w:rsidR="00563D9E" w:rsidRPr="008F23AE" w:rsidRDefault="00563D9E" w:rsidP="00563D9E">
      <w:pPr>
        <w:ind w:left="720"/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>-</w:t>
      </w:r>
      <w:r w:rsidR="0033479D" w:rsidRPr="008F23AE">
        <w:rPr>
          <w:rFonts w:ascii="Times New Roman" w:hAnsi="Times New Roman" w:cs="Times New Roman"/>
          <w:sz w:val="24"/>
          <w:szCs w:val="24"/>
        </w:rPr>
        <w:t>Transfer of previously constructed PSB3K3-LuxR-AiiA, PSB3K3-LuxR-sfGFP plasmids into LB solution for overnight incubation</w:t>
      </w:r>
    </w:p>
    <w:p w:rsidR="00563D9E" w:rsidRPr="008F23AE" w:rsidRDefault="00563D9E" w:rsidP="00563D9E">
      <w:pPr>
        <w:rPr>
          <w:rFonts w:ascii="Times New Roman" w:hAnsi="Times New Roman" w:cs="Times New Roman"/>
          <w:sz w:val="24"/>
          <w:szCs w:val="24"/>
        </w:rPr>
      </w:pPr>
    </w:p>
    <w:p w:rsidR="00563D9E" w:rsidRPr="008F23AE" w:rsidRDefault="00563D9E" w:rsidP="00563D9E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Date:20190729 Location: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Haidian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Experimental Middle School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iGEM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Laboratory </w:t>
      </w:r>
    </w:p>
    <w:p w:rsidR="00563D9E" w:rsidRPr="008F23AE" w:rsidRDefault="00563D9E" w:rsidP="00563D9E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Persons involved: Peter Qi  </w:t>
      </w:r>
    </w:p>
    <w:p w:rsidR="00563D9E" w:rsidRPr="008F23AE" w:rsidRDefault="00563D9E" w:rsidP="00563D9E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Goals: </w:t>
      </w:r>
      <w:r w:rsidR="0033479D" w:rsidRPr="008F23AE">
        <w:rPr>
          <w:rFonts w:ascii="Times New Roman" w:hAnsi="Times New Roman" w:cs="Times New Roman"/>
          <w:sz w:val="24"/>
          <w:szCs w:val="24"/>
        </w:rPr>
        <w:t xml:space="preserve">Extraction of incubated PSB3K3-LuxR-AiiA, PSB3K3-LuxR-sfGFP plasmids </w:t>
      </w:r>
      <w:r w:rsidRPr="008F23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3D9E" w:rsidRPr="008F23AE" w:rsidRDefault="00563D9E" w:rsidP="00563D9E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Experiment steps and results: </w:t>
      </w:r>
    </w:p>
    <w:p w:rsidR="00563D9E" w:rsidRPr="008F23AE" w:rsidRDefault="00563D9E" w:rsidP="0033479D">
      <w:pPr>
        <w:ind w:left="720"/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>-</w:t>
      </w:r>
      <w:r w:rsidR="0033479D" w:rsidRPr="008F23AE">
        <w:rPr>
          <w:rFonts w:ascii="Times New Roman" w:hAnsi="Times New Roman" w:cs="Times New Roman"/>
          <w:sz w:val="24"/>
          <w:szCs w:val="24"/>
        </w:rPr>
        <w:t xml:space="preserve">Both plasmids successfully extracted from E. Coli colonies </w:t>
      </w:r>
    </w:p>
    <w:p w:rsidR="0033479D" w:rsidRPr="008F23AE" w:rsidRDefault="0033479D" w:rsidP="0033479D">
      <w:pPr>
        <w:rPr>
          <w:rFonts w:ascii="Times New Roman" w:hAnsi="Times New Roman" w:cs="Times New Roman"/>
          <w:sz w:val="24"/>
          <w:szCs w:val="24"/>
        </w:rPr>
      </w:pPr>
    </w:p>
    <w:p w:rsidR="0033479D" w:rsidRPr="008F23AE" w:rsidRDefault="0033479D" w:rsidP="0033479D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Date:20190730 Location: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Haidian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Experimental Middle School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iGEM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Laboratory </w:t>
      </w:r>
    </w:p>
    <w:p w:rsidR="0033479D" w:rsidRPr="008F23AE" w:rsidRDefault="0033479D" w:rsidP="0033479D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Persons involved: Peter Qi  </w:t>
      </w:r>
    </w:p>
    <w:p w:rsidR="0033479D" w:rsidRPr="008F23AE" w:rsidRDefault="0033479D" w:rsidP="0033479D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Goals: Demonstration of Cell-Free synthesis and incubation of previously constructed plasmids </w:t>
      </w:r>
    </w:p>
    <w:p w:rsidR="0033479D" w:rsidRPr="008F23AE" w:rsidRDefault="0033479D" w:rsidP="0033479D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Experiment steps and results: </w:t>
      </w:r>
    </w:p>
    <w:p w:rsidR="0033479D" w:rsidRPr="008F23AE" w:rsidRDefault="0033479D" w:rsidP="0033479D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>-PSB3K3</w:t>
      </w:r>
      <w:r w:rsidR="00607E87" w:rsidRPr="008F23AE">
        <w:rPr>
          <w:rFonts w:ascii="Times New Roman" w:hAnsi="Times New Roman" w:cs="Times New Roman"/>
          <w:sz w:val="24"/>
          <w:szCs w:val="24"/>
        </w:rPr>
        <w:t xml:space="preserve">-LuxR-AiiA#1, PSB3K3-LuxR-sfGFP#1, PSB3K3-LuxR-sfGFP#4, PSB3K3-LuxR-AMP#1, PSB3K3-LuxR-AMP#4 </w:t>
      </w:r>
      <w:r w:rsidRPr="008F23AE">
        <w:rPr>
          <w:rFonts w:ascii="Times New Roman" w:hAnsi="Times New Roman" w:cs="Times New Roman"/>
          <w:sz w:val="24"/>
          <w:szCs w:val="24"/>
        </w:rPr>
        <w:t xml:space="preserve">Plasmids transferred into LB solution for overnight incubation </w:t>
      </w:r>
    </w:p>
    <w:p w:rsidR="0033479D" w:rsidRPr="008F23AE" w:rsidRDefault="0033479D" w:rsidP="0033479D">
      <w:pPr>
        <w:rPr>
          <w:rFonts w:ascii="Times New Roman" w:hAnsi="Times New Roman" w:cs="Times New Roman"/>
          <w:sz w:val="24"/>
          <w:szCs w:val="24"/>
        </w:rPr>
      </w:pPr>
    </w:p>
    <w:p w:rsidR="0033479D" w:rsidRPr="008F23AE" w:rsidRDefault="0033479D" w:rsidP="0033479D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Date:20190731 Location: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Haidian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Experimental Middle School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iGEM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Laboratory </w:t>
      </w:r>
    </w:p>
    <w:p w:rsidR="0033479D" w:rsidRPr="008F23AE" w:rsidRDefault="0033479D" w:rsidP="0033479D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>Persons involved: Peter Qi, Harry Fang, Linda Liu, Hedy Zhu</w:t>
      </w:r>
    </w:p>
    <w:p w:rsidR="0033479D" w:rsidRPr="008F23AE" w:rsidRDefault="0033479D" w:rsidP="0033479D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Goals: Extraction and cell-free synthesis of </w:t>
      </w:r>
      <w:r w:rsidR="00905F22" w:rsidRPr="008F23AE">
        <w:rPr>
          <w:rFonts w:ascii="Times New Roman" w:hAnsi="Times New Roman" w:cs="Times New Roman"/>
          <w:sz w:val="24"/>
          <w:szCs w:val="24"/>
        </w:rPr>
        <w:t xml:space="preserve">PSB3K3-LuxR-AiiA#1, PSB3K3-LuxR-sfGFP#1, PSB3K3-LuxR-sfGFP#4, PSB3K3-LuxR-AMP#1, PSB3K3-LuxR-AMP#4 </w:t>
      </w:r>
      <w:r w:rsidRPr="008F23AE">
        <w:rPr>
          <w:rFonts w:ascii="Times New Roman" w:hAnsi="Times New Roman" w:cs="Times New Roman"/>
          <w:sz w:val="24"/>
          <w:szCs w:val="24"/>
        </w:rPr>
        <w:t xml:space="preserve">plasmids  </w:t>
      </w:r>
    </w:p>
    <w:p w:rsidR="0033479D" w:rsidRPr="008F23AE" w:rsidRDefault="0033479D" w:rsidP="0033479D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Experiment steps and results: </w:t>
      </w:r>
    </w:p>
    <w:p w:rsidR="0033479D" w:rsidRPr="008F23AE" w:rsidRDefault="0033479D" w:rsidP="0033479D">
      <w:pPr>
        <w:ind w:left="720"/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-Successful extraction of all incubated plasmids </w:t>
      </w:r>
    </w:p>
    <w:p w:rsidR="0033479D" w:rsidRPr="008F23AE" w:rsidRDefault="0033479D" w:rsidP="0033479D">
      <w:pPr>
        <w:ind w:left="7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 xml:space="preserve">-Other plasmids stored in – </w:t>
      </w:r>
      <w:r w:rsidR="00607E87" w:rsidRPr="008F23AE">
        <w:rPr>
          <w:rFonts w:ascii="Times New Roman" w:hAnsi="Times New Roman" w:cs="Times New Roman"/>
          <w:sz w:val="24"/>
          <w:szCs w:val="24"/>
        </w:rPr>
        <w:t>20-degree</w:t>
      </w:r>
      <w:r w:rsidRPr="008F23AE">
        <w:rPr>
          <w:rFonts w:ascii="Times New Roman" w:hAnsi="Times New Roman" w:cs="Times New Roman"/>
          <w:sz w:val="24"/>
          <w:szCs w:val="24"/>
        </w:rPr>
        <w:t xml:space="preserve"> Celsius fridge</w:t>
      </w:r>
      <w:r w:rsidR="00607E87" w:rsidRPr="008F23AE">
        <w:rPr>
          <w:rFonts w:ascii="Times New Roman" w:hAnsi="Times New Roman" w:cs="Times New Roman"/>
          <w:sz w:val="24"/>
          <w:szCs w:val="24"/>
        </w:rPr>
        <w:t xml:space="preserve"> </w:t>
      </w:r>
      <w:r w:rsidR="00607E87"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as spare parts </w:t>
      </w:r>
    </w:p>
    <w:p w:rsidR="0033479D" w:rsidRPr="008F23AE" w:rsidRDefault="0033479D" w:rsidP="00607E87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>-</w:t>
      </w:r>
      <w:r w:rsidR="00607E87" w:rsidRPr="008F23AE">
        <w:rPr>
          <w:rFonts w:ascii="Times New Roman" w:hAnsi="Times New Roman" w:cs="Times New Roman"/>
          <w:sz w:val="24"/>
          <w:szCs w:val="24"/>
        </w:rPr>
        <w:t xml:space="preserve">Cell-Free synthesis of extracted plasmids </w:t>
      </w:r>
    </w:p>
    <w:p w:rsidR="00607E87" w:rsidRPr="008F23AE" w:rsidRDefault="00607E87" w:rsidP="00607E87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</w:r>
      <w:r w:rsidRPr="008F23AE">
        <w:rPr>
          <w:rFonts w:ascii="Times New Roman" w:hAnsi="Times New Roman" w:cs="Times New Roman"/>
          <w:sz w:val="24"/>
          <w:szCs w:val="24"/>
        </w:rPr>
        <w:tab/>
        <w:t xml:space="preserve">-Failed synthesis </w:t>
      </w:r>
    </w:p>
    <w:p w:rsidR="00607E87" w:rsidRPr="008F23AE" w:rsidRDefault="00607E87" w:rsidP="00607E87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 xml:space="preserve">-Re-extraction of incubated plasmids successful </w:t>
      </w:r>
    </w:p>
    <w:p w:rsidR="00607E87" w:rsidRPr="008F23AE" w:rsidRDefault="00607E87" w:rsidP="00607E87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ab/>
        <w:t xml:space="preserve">-Second attempt of Cell-Free synthesis failed </w:t>
      </w:r>
    </w:p>
    <w:p w:rsidR="000E0D5C" w:rsidRPr="008F23AE" w:rsidRDefault="000E0D5C" w:rsidP="00607E87">
      <w:pPr>
        <w:rPr>
          <w:rFonts w:ascii="Times New Roman" w:hAnsi="Times New Roman" w:cs="Times New Roman"/>
          <w:sz w:val="24"/>
          <w:szCs w:val="24"/>
        </w:rPr>
      </w:pPr>
    </w:p>
    <w:p w:rsidR="000E0D5C" w:rsidRPr="008F23AE" w:rsidRDefault="000E0D5C" w:rsidP="00607E87">
      <w:pPr>
        <w:rPr>
          <w:rFonts w:ascii="Times New Roman" w:hAnsi="Times New Roman" w:cs="Times New Roman"/>
          <w:sz w:val="24"/>
          <w:szCs w:val="24"/>
        </w:rPr>
      </w:pPr>
    </w:p>
    <w:p w:rsidR="000E0D5C" w:rsidRPr="008F23AE" w:rsidRDefault="000E0D5C" w:rsidP="00607E87">
      <w:pPr>
        <w:rPr>
          <w:rFonts w:ascii="Times New Roman" w:hAnsi="Times New Roman" w:cs="Times New Roman"/>
          <w:sz w:val="24"/>
          <w:szCs w:val="24"/>
        </w:rPr>
      </w:pPr>
    </w:p>
    <w:p w:rsidR="000E0D5C" w:rsidRPr="008F23AE" w:rsidRDefault="000E0D5C" w:rsidP="00607E87">
      <w:pPr>
        <w:rPr>
          <w:rFonts w:ascii="Times New Roman" w:hAnsi="Times New Roman" w:cs="Times New Roman"/>
          <w:sz w:val="24"/>
          <w:szCs w:val="24"/>
        </w:rPr>
      </w:pPr>
    </w:p>
    <w:p w:rsidR="00030BA9" w:rsidRDefault="00030BA9" w:rsidP="00607E87">
      <w:pPr>
        <w:rPr>
          <w:rFonts w:ascii="Times New Roman" w:hAnsi="Times New Roman" w:cs="Times New Roman"/>
          <w:sz w:val="24"/>
          <w:szCs w:val="24"/>
        </w:rPr>
      </w:pPr>
    </w:p>
    <w:p w:rsidR="00030BA9" w:rsidRDefault="00030BA9" w:rsidP="00607E87">
      <w:pPr>
        <w:rPr>
          <w:rFonts w:ascii="Times New Roman" w:hAnsi="Times New Roman" w:cs="Times New Roman"/>
          <w:sz w:val="24"/>
          <w:szCs w:val="24"/>
        </w:rPr>
      </w:pPr>
    </w:p>
    <w:p w:rsidR="00030BA9" w:rsidRDefault="00030BA9" w:rsidP="00607E87">
      <w:pPr>
        <w:rPr>
          <w:rFonts w:ascii="Times New Roman" w:hAnsi="Times New Roman" w:cs="Times New Roman"/>
          <w:sz w:val="24"/>
          <w:szCs w:val="24"/>
        </w:rPr>
      </w:pPr>
    </w:p>
    <w:p w:rsidR="00030BA9" w:rsidRDefault="00030BA9" w:rsidP="00607E87">
      <w:pPr>
        <w:rPr>
          <w:rFonts w:ascii="Times New Roman" w:hAnsi="Times New Roman" w:cs="Times New Roman"/>
          <w:sz w:val="24"/>
          <w:szCs w:val="24"/>
        </w:rPr>
      </w:pPr>
    </w:p>
    <w:p w:rsidR="00030BA9" w:rsidRDefault="00030BA9" w:rsidP="00607E87">
      <w:pPr>
        <w:rPr>
          <w:rFonts w:ascii="Times New Roman" w:hAnsi="Times New Roman" w:cs="Times New Roman"/>
          <w:sz w:val="24"/>
          <w:szCs w:val="24"/>
        </w:rPr>
      </w:pPr>
    </w:p>
    <w:p w:rsidR="000E0D5C" w:rsidRPr="008F23AE" w:rsidRDefault="000E0D5C" w:rsidP="00607E87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lastRenderedPageBreak/>
        <w:t xml:space="preserve">Experiment </w:t>
      </w:r>
      <w:r w:rsidR="00FB7F9B" w:rsidRPr="008F23AE">
        <w:rPr>
          <w:rFonts w:ascii="Times New Roman" w:hAnsi="Times New Roman" w:cs="Times New Roman"/>
          <w:sz w:val="24"/>
          <w:szCs w:val="24"/>
        </w:rPr>
        <w:t xml:space="preserve">Protocol: </w:t>
      </w:r>
    </w:p>
    <w:p w:rsidR="0033479D" w:rsidRPr="008F23AE" w:rsidRDefault="0033479D" w:rsidP="0033479D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9C3130" w:rsidRPr="008F23AE" w:rsidRDefault="00B960D4" w:rsidP="00B960D4">
      <w:pPr>
        <w:pStyle w:val="ListParagraph"/>
        <w:numPr>
          <w:ilvl w:val="0"/>
          <w:numId w:val="1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>Preparation of liquid LB solution</w:t>
      </w:r>
      <w:r w:rsidR="009C3130"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for competent cell culture </w:t>
      </w:r>
      <w:r w:rsidR="009C3130" w:rsidRPr="008F23AE">
        <w:rPr>
          <w:rFonts w:ascii="Times New Roman" w:hAnsi="Times New Roman" w:cs="Times New Roman"/>
          <w:sz w:val="24"/>
          <w:szCs w:val="24"/>
        </w:rPr>
        <w:t>复苏</w:t>
      </w:r>
      <w:r w:rsidR="009C3130" w:rsidRPr="008F23AE">
        <w:rPr>
          <w:rFonts w:ascii="Times New Roman" w:hAnsi="Times New Roman" w:cs="Times New Roman"/>
          <w:sz w:val="24"/>
          <w:szCs w:val="24"/>
        </w:rPr>
        <w:t xml:space="preserve"> </w:t>
      </w:r>
      <w:r w:rsidR="009C3130"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and plasmid extraction </w:t>
      </w:r>
    </w:p>
    <w:p w:rsidR="00B960D4" w:rsidRPr="008F23AE" w:rsidRDefault="00B960D4" w:rsidP="00951BC0">
      <w:pPr>
        <w:pStyle w:val="ListParagrap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29"/>
        <w:gridCol w:w="3216"/>
        <w:gridCol w:w="3005"/>
      </w:tblGrid>
      <w:tr w:rsidR="009C3130" w:rsidRPr="008F23AE" w:rsidTr="009C31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9C3130" w:rsidRPr="008F23AE" w:rsidRDefault="00257643" w:rsidP="00B960D4">
            <w:pPr>
              <w:pStyle w:val="ListParagraph"/>
              <w:ind w:left="0"/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Ingredients</w:t>
            </w:r>
          </w:p>
        </w:tc>
        <w:tc>
          <w:tcPr>
            <w:tcW w:w="3216" w:type="dxa"/>
          </w:tcPr>
          <w:p w:rsidR="009C3130" w:rsidRPr="008F23AE" w:rsidRDefault="009C3130" w:rsidP="00B960D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100ml</w:t>
            </w:r>
          </w:p>
        </w:tc>
        <w:tc>
          <w:tcPr>
            <w:tcW w:w="3005" w:type="dxa"/>
          </w:tcPr>
          <w:p w:rsidR="009C3130" w:rsidRPr="008F23AE" w:rsidRDefault="009C3130" w:rsidP="00B960D4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250ml</w:t>
            </w:r>
          </w:p>
        </w:tc>
      </w:tr>
      <w:tr w:rsidR="009C3130" w:rsidRPr="008F23AE" w:rsidTr="009C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9C3130" w:rsidRPr="008F23AE" w:rsidRDefault="00257643" w:rsidP="00257643">
            <w:pPr>
              <w:pStyle w:val="ListParagraph"/>
              <w:ind w:left="0"/>
              <w:jc w:val="center"/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  <w:t>NaCl</w:t>
            </w:r>
          </w:p>
        </w:tc>
        <w:tc>
          <w:tcPr>
            <w:tcW w:w="3216" w:type="dxa"/>
          </w:tcPr>
          <w:p w:rsidR="009C3130" w:rsidRPr="008F23AE" w:rsidRDefault="00257643" w:rsidP="002576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1g</w:t>
            </w:r>
          </w:p>
        </w:tc>
        <w:tc>
          <w:tcPr>
            <w:tcW w:w="3005" w:type="dxa"/>
          </w:tcPr>
          <w:p w:rsidR="009C3130" w:rsidRPr="008F23AE" w:rsidRDefault="00257643" w:rsidP="002576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2.5g</w:t>
            </w:r>
          </w:p>
        </w:tc>
      </w:tr>
      <w:tr w:rsidR="009C3130" w:rsidRPr="008F23AE" w:rsidTr="009C31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9C3130" w:rsidRPr="008F23AE" w:rsidRDefault="00257643" w:rsidP="00257643">
            <w:pPr>
              <w:pStyle w:val="ListParagraph"/>
              <w:ind w:left="0"/>
              <w:jc w:val="center"/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  <w:t>Tryptone</w:t>
            </w:r>
          </w:p>
        </w:tc>
        <w:tc>
          <w:tcPr>
            <w:tcW w:w="3216" w:type="dxa"/>
          </w:tcPr>
          <w:p w:rsidR="009C3130" w:rsidRPr="008F23AE" w:rsidRDefault="00257643" w:rsidP="002576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1g</w:t>
            </w:r>
          </w:p>
        </w:tc>
        <w:tc>
          <w:tcPr>
            <w:tcW w:w="3005" w:type="dxa"/>
          </w:tcPr>
          <w:p w:rsidR="009C3130" w:rsidRPr="008F23AE" w:rsidRDefault="00257643" w:rsidP="002576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2.5g</w:t>
            </w:r>
          </w:p>
        </w:tc>
      </w:tr>
      <w:tr w:rsidR="009C3130" w:rsidRPr="008F23AE" w:rsidTr="009C31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</w:tcPr>
          <w:p w:rsidR="009C3130" w:rsidRPr="008F23AE" w:rsidRDefault="00257643" w:rsidP="00257643">
            <w:pPr>
              <w:pStyle w:val="ListParagraph"/>
              <w:ind w:left="0"/>
              <w:jc w:val="center"/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  <w:t>Yeast</w:t>
            </w:r>
          </w:p>
        </w:tc>
        <w:tc>
          <w:tcPr>
            <w:tcW w:w="3216" w:type="dxa"/>
          </w:tcPr>
          <w:p w:rsidR="009C3130" w:rsidRPr="008F23AE" w:rsidRDefault="00257643" w:rsidP="002576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0.5g</w:t>
            </w:r>
          </w:p>
        </w:tc>
        <w:tc>
          <w:tcPr>
            <w:tcW w:w="3005" w:type="dxa"/>
          </w:tcPr>
          <w:p w:rsidR="009C3130" w:rsidRPr="008F23AE" w:rsidRDefault="00257643" w:rsidP="002576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1.25g</w:t>
            </w:r>
          </w:p>
        </w:tc>
      </w:tr>
    </w:tbl>
    <w:p w:rsidR="00B960D4" w:rsidRPr="008F23AE" w:rsidRDefault="00B960D4" w:rsidP="00257643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ab/>
        <w:t xml:space="preserve"> </w:t>
      </w:r>
    </w:p>
    <w:p w:rsidR="004F2751" w:rsidRPr="008F23AE" w:rsidRDefault="004F2751" w:rsidP="004F2751">
      <w:pPr>
        <w:pStyle w:val="ListParagraph"/>
        <w:numPr>
          <w:ilvl w:val="0"/>
          <w:numId w:val="1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Preparation of solid LB solution for E. Coli competent cell culture petri dishes 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2751" w:rsidRPr="008F23AE" w:rsidTr="003C6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F2751" w:rsidRPr="008F23AE" w:rsidRDefault="004F2751" w:rsidP="003C6E1F">
            <w:pPr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Ingredients</w:t>
            </w:r>
          </w:p>
        </w:tc>
        <w:tc>
          <w:tcPr>
            <w:tcW w:w="3117" w:type="dxa"/>
          </w:tcPr>
          <w:p w:rsidR="004F2751" w:rsidRPr="008F23AE" w:rsidRDefault="004F2751" w:rsidP="003C6E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100ml</w:t>
            </w:r>
          </w:p>
        </w:tc>
        <w:tc>
          <w:tcPr>
            <w:tcW w:w="3117" w:type="dxa"/>
          </w:tcPr>
          <w:p w:rsidR="004F2751" w:rsidRPr="008F23AE" w:rsidRDefault="004F2751" w:rsidP="003C6E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250ml</w:t>
            </w:r>
          </w:p>
        </w:tc>
      </w:tr>
      <w:tr w:rsidR="004F2751" w:rsidRPr="008F23AE" w:rsidTr="003C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F2751" w:rsidRPr="008F23AE" w:rsidRDefault="004F2751" w:rsidP="003C6E1F">
            <w:pPr>
              <w:jc w:val="center"/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  <w:t>NaCl</w:t>
            </w:r>
          </w:p>
        </w:tc>
        <w:tc>
          <w:tcPr>
            <w:tcW w:w="3117" w:type="dxa"/>
          </w:tcPr>
          <w:p w:rsidR="004F2751" w:rsidRPr="008F23AE" w:rsidRDefault="004F2751" w:rsidP="003C6E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1g</w:t>
            </w:r>
          </w:p>
        </w:tc>
        <w:tc>
          <w:tcPr>
            <w:tcW w:w="3117" w:type="dxa"/>
          </w:tcPr>
          <w:p w:rsidR="004F2751" w:rsidRPr="008F23AE" w:rsidRDefault="004F2751" w:rsidP="003C6E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2.5g</w:t>
            </w:r>
          </w:p>
        </w:tc>
      </w:tr>
      <w:tr w:rsidR="004F2751" w:rsidRPr="008F23AE" w:rsidTr="003C6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F2751" w:rsidRPr="008F23AE" w:rsidRDefault="004F2751" w:rsidP="003C6E1F">
            <w:pPr>
              <w:jc w:val="center"/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  <w:t>Tryptone</w:t>
            </w:r>
          </w:p>
        </w:tc>
        <w:tc>
          <w:tcPr>
            <w:tcW w:w="3117" w:type="dxa"/>
          </w:tcPr>
          <w:p w:rsidR="004F2751" w:rsidRPr="008F23AE" w:rsidRDefault="004F2751" w:rsidP="003C6E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1g</w:t>
            </w:r>
          </w:p>
        </w:tc>
        <w:tc>
          <w:tcPr>
            <w:tcW w:w="3117" w:type="dxa"/>
          </w:tcPr>
          <w:p w:rsidR="004F2751" w:rsidRPr="008F23AE" w:rsidRDefault="004F2751" w:rsidP="003C6E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2.5g</w:t>
            </w:r>
          </w:p>
        </w:tc>
      </w:tr>
      <w:tr w:rsidR="004F2751" w:rsidRPr="008F23AE" w:rsidTr="003C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F2751" w:rsidRPr="008F23AE" w:rsidRDefault="004F2751" w:rsidP="003C6E1F">
            <w:pPr>
              <w:jc w:val="center"/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  <w:t>Yeast</w:t>
            </w:r>
          </w:p>
        </w:tc>
        <w:tc>
          <w:tcPr>
            <w:tcW w:w="3117" w:type="dxa"/>
          </w:tcPr>
          <w:p w:rsidR="004F2751" w:rsidRPr="008F23AE" w:rsidRDefault="004F2751" w:rsidP="003C6E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0.5g</w:t>
            </w:r>
          </w:p>
        </w:tc>
        <w:tc>
          <w:tcPr>
            <w:tcW w:w="3117" w:type="dxa"/>
          </w:tcPr>
          <w:p w:rsidR="004F2751" w:rsidRPr="008F23AE" w:rsidRDefault="004F2751" w:rsidP="003C6E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1.25g</w:t>
            </w:r>
          </w:p>
        </w:tc>
      </w:tr>
      <w:tr w:rsidR="004F2751" w:rsidRPr="008F23AE" w:rsidTr="003C6E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F2751" w:rsidRPr="008F23AE" w:rsidRDefault="004F2751" w:rsidP="003C6E1F">
            <w:pPr>
              <w:jc w:val="center"/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  <w:t>Agarose</w:t>
            </w:r>
          </w:p>
        </w:tc>
        <w:tc>
          <w:tcPr>
            <w:tcW w:w="3117" w:type="dxa"/>
          </w:tcPr>
          <w:p w:rsidR="004F2751" w:rsidRPr="008F23AE" w:rsidRDefault="004F2751" w:rsidP="003C6E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1.5g</w:t>
            </w:r>
          </w:p>
        </w:tc>
        <w:tc>
          <w:tcPr>
            <w:tcW w:w="3117" w:type="dxa"/>
          </w:tcPr>
          <w:p w:rsidR="004F2751" w:rsidRPr="008F23AE" w:rsidRDefault="004F2751" w:rsidP="003C6E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3.75g</w:t>
            </w:r>
          </w:p>
        </w:tc>
      </w:tr>
      <w:tr w:rsidR="004F2751" w:rsidRPr="008F23AE" w:rsidTr="003C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F2751" w:rsidRPr="008F23AE" w:rsidRDefault="004F2751" w:rsidP="003C6E1F">
            <w:pPr>
              <w:jc w:val="center"/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  <w:t>Kana Antibiotic</w:t>
            </w:r>
          </w:p>
        </w:tc>
        <w:tc>
          <w:tcPr>
            <w:tcW w:w="3117" w:type="dxa"/>
          </w:tcPr>
          <w:p w:rsidR="004F2751" w:rsidRPr="008F23AE" w:rsidRDefault="00720EB7" w:rsidP="00720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 xml:space="preserve">100 </w:t>
            </w:r>
            <w:r w:rsidR="004F2751"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µl</w:t>
            </w:r>
          </w:p>
        </w:tc>
        <w:tc>
          <w:tcPr>
            <w:tcW w:w="3117" w:type="dxa"/>
          </w:tcPr>
          <w:p w:rsidR="004F2751" w:rsidRPr="008F23AE" w:rsidRDefault="00720EB7" w:rsidP="00720E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250 µl</w:t>
            </w:r>
          </w:p>
        </w:tc>
      </w:tr>
    </w:tbl>
    <w:p w:rsidR="004F2751" w:rsidRPr="008F23AE" w:rsidRDefault="004F2751" w:rsidP="004F2751">
      <w:pPr>
        <w:ind w:left="720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B960D4" w:rsidRPr="00B849B6" w:rsidRDefault="00B849B6" w:rsidP="00B849B6">
      <w:pPr>
        <w:pStyle w:val="ListParagraph"/>
        <w:numPr>
          <w:ilvl w:val="0"/>
          <w:numId w:val="1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 w:hint="eastAsia"/>
          <w:sz w:val="24"/>
          <w:szCs w:val="24"/>
        </w:rPr>
        <w:t>灭菌</w:t>
      </w:r>
    </w:p>
    <w:p w:rsidR="00B849B6" w:rsidRPr="00B849B6" w:rsidRDefault="00B849B6" w:rsidP="00B849B6">
      <w:pPr>
        <w:pStyle w:val="ListParagraph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bookmarkStart w:id="0" w:name="_GoBack"/>
      <w:bookmarkEnd w:id="0"/>
    </w:p>
    <w:p w:rsidR="00B960D4" w:rsidRPr="008F23AE" w:rsidRDefault="00B960D4" w:rsidP="004F2751">
      <w:pPr>
        <w:pStyle w:val="ListParagraph"/>
        <w:numPr>
          <w:ilvl w:val="0"/>
          <w:numId w:val="1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Preparation of agarose gel </w:t>
      </w:r>
    </w:p>
    <w:p w:rsidR="009C29D3" w:rsidRPr="008F23AE" w:rsidRDefault="009C29D3" w:rsidP="006A1C31">
      <w:pPr>
        <w:pStyle w:val="ListParagraph"/>
        <w:numPr>
          <w:ilvl w:val="1"/>
          <w:numId w:val="5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Fold a weighing paper </w:t>
      </w:r>
    </w:p>
    <w:p w:rsidR="00951BC0" w:rsidRPr="008F23AE" w:rsidRDefault="00B960D4" w:rsidP="006A1C31">
      <w:pPr>
        <w:pStyle w:val="ListParagraph"/>
        <w:numPr>
          <w:ilvl w:val="1"/>
          <w:numId w:val="5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Place </w:t>
      </w:r>
      <w:r w:rsidR="009C29D3" w:rsidRPr="008F23AE">
        <w:rPr>
          <w:rFonts w:ascii="Times New Roman" w:hAnsi="Times New Roman" w:cs="Times New Roman"/>
          <w:sz w:val="24"/>
          <w:szCs w:val="24"/>
        </w:rPr>
        <w:t xml:space="preserve">the folded </w:t>
      </w:r>
      <w:r w:rsidRPr="008F23AE">
        <w:rPr>
          <w:rFonts w:ascii="Times New Roman" w:hAnsi="Times New Roman" w:cs="Times New Roman"/>
          <w:sz w:val="24"/>
          <w:szCs w:val="24"/>
        </w:rPr>
        <w:t xml:space="preserve">weighing paper on an electronic balance, press ‘peeling’ to zero the balance </w:t>
      </w:r>
    </w:p>
    <w:p w:rsidR="00951BC0" w:rsidRPr="008F23AE" w:rsidRDefault="00047792" w:rsidP="006A1C31">
      <w:pPr>
        <w:pStyle w:val="ListParagraph"/>
        <w:numPr>
          <w:ilvl w:val="1"/>
          <w:numId w:val="5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>W</w:t>
      </w:r>
      <w:r w:rsidR="00B960D4" w:rsidRPr="008F23AE">
        <w:rPr>
          <w:rFonts w:ascii="Times New Roman" w:hAnsi="Times New Roman" w:cs="Times New Roman"/>
          <w:sz w:val="24"/>
          <w:szCs w:val="24"/>
        </w:rPr>
        <w:t xml:space="preserve">eigh the corresponded mass of agarose into the conical flask </w:t>
      </w:r>
    </w:p>
    <w:p w:rsidR="00951BC0" w:rsidRPr="008F23AE" w:rsidRDefault="00B960D4" w:rsidP="006A1C31">
      <w:pPr>
        <w:pStyle w:val="ListParagraph"/>
        <w:numPr>
          <w:ilvl w:val="1"/>
          <w:numId w:val="5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Pour respective volume of TAE into the conical flask </w:t>
      </w:r>
    </w:p>
    <w:p w:rsidR="00047792" w:rsidRPr="008F23AE" w:rsidRDefault="00047792" w:rsidP="006A1C31">
      <w:pPr>
        <w:pStyle w:val="ListParagraph"/>
        <w:numPr>
          <w:ilvl w:val="1"/>
          <w:numId w:val="5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>Heat</w:t>
      </w:r>
      <w:r w:rsidR="00B960D4" w:rsidRPr="008F23AE">
        <w:rPr>
          <w:rFonts w:ascii="Times New Roman" w:hAnsi="Times New Roman" w:cs="Times New Roman"/>
          <w:sz w:val="24"/>
          <w:szCs w:val="24"/>
        </w:rPr>
        <w:t xml:space="preserve"> the solution with microwave </w:t>
      </w:r>
      <w:r w:rsidRPr="008F23AE">
        <w:rPr>
          <w:rFonts w:ascii="Times New Roman" w:hAnsi="Times New Roman" w:cs="Times New Roman"/>
          <w:sz w:val="24"/>
          <w:szCs w:val="24"/>
        </w:rPr>
        <w:t xml:space="preserve">for 3 minutes </w:t>
      </w:r>
    </w:p>
    <w:p w:rsidR="009C29D3" w:rsidRPr="008F23AE" w:rsidRDefault="00BA47EB" w:rsidP="006A1C31">
      <w:pPr>
        <w:pStyle w:val="ListParagraph"/>
        <w:numPr>
          <w:ilvl w:val="1"/>
          <w:numId w:val="5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>Remove</w:t>
      </w:r>
      <w:r w:rsidR="00047792" w:rsidRPr="008F23AE">
        <w:rPr>
          <w:rFonts w:ascii="Times New Roman" w:hAnsi="Times New Roman" w:cs="Times New Roman"/>
          <w:sz w:val="24"/>
          <w:szCs w:val="24"/>
        </w:rPr>
        <w:t xml:space="preserve"> the </w:t>
      </w:r>
      <w:r w:rsidRPr="008F23AE">
        <w:rPr>
          <w:rFonts w:ascii="Times New Roman" w:hAnsi="Times New Roman" w:cs="Times New Roman"/>
          <w:sz w:val="24"/>
          <w:szCs w:val="24"/>
        </w:rPr>
        <w:t>conical flask from the microwave</w:t>
      </w:r>
      <w:r w:rsidR="00047792" w:rsidRPr="008F23AE">
        <w:rPr>
          <w:rFonts w:ascii="Times New Roman" w:hAnsi="Times New Roman" w:cs="Times New Roman"/>
          <w:sz w:val="24"/>
          <w:szCs w:val="24"/>
        </w:rPr>
        <w:t xml:space="preserve"> for inspection. If the agarose is completely dissolved, proceed to step g. If the agarose is not completely dissolved, re</w:t>
      </w:r>
      <w:r w:rsidRPr="008F23AE">
        <w:rPr>
          <w:rFonts w:ascii="Times New Roman" w:hAnsi="Times New Roman" w:cs="Times New Roman"/>
          <w:sz w:val="24"/>
          <w:szCs w:val="24"/>
        </w:rPr>
        <w:t>peat step e</w:t>
      </w:r>
      <w:r w:rsidR="00047792" w:rsidRPr="008F23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C29D3" w:rsidRPr="008F23AE" w:rsidRDefault="00B960D4" w:rsidP="006A1C31">
      <w:pPr>
        <w:pStyle w:val="ListParagraph"/>
        <w:numPr>
          <w:ilvl w:val="1"/>
          <w:numId w:val="5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After cooling, add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SybrSafe</w:t>
      </w:r>
      <w:proofErr w:type="spellEnd"/>
      <w:proofErr w:type="gramStart"/>
      <w:r w:rsidRPr="008F23AE">
        <w:rPr>
          <w:rFonts w:ascii="Times New Roman" w:hAnsi="Times New Roman" w:cs="Times New Roman"/>
          <w:sz w:val="24"/>
          <w:szCs w:val="24"/>
        </w:rPr>
        <w:t>®(</w:t>
      </w:r>
      <w:proofErr w:type="gramEnd"/>
      <w:r w:rsidRPr="008F23AE">
        <w:rPr>
          <w:rFonts w:ascii="Times New Roman" w:hAnsi="Times New Roman" w:cs="Times New Roman"/>
          <w:sz w:val="24"/>
          <w:szCs w:val="24"/>
        </w:rPr>
        <w:t xml:space="preserve">1/10000 v/v solution of the mixture) to the solution </w:t>
      </w:r>
    </w:p>
    <w:p w:rsidR="004B2FA0" w:rsidRPr="008F23AE" w:rsidRDefault="00B960D4" w:rsidP="006A1C31">
      <w:pPr>
        <w:pStyle w:val="ListParagraph"/>
        <w:numPr>
          <w:ilvl w:val="1"/>
          <w:numId w:val="5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Set up the gel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mould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60D4" w:rsidRPr="008F23AE" w:rsidRDefault="00B960D4" w:rsidP="006A1C31">
      <w:pPr>
        <w:pStyle w:val="ListParagraph"/>
        <w:numPr>
          <w:ilvl w:val="1"/>
          <w:numId w:val="5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Gently pour the gel inside the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mould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>, making sure the liquid is evenly spread</w:t>
      </w:r>
    </w:p>
    <w:p w:rsidR="00720EB7" w:rsidRPr="008F23AE" w:rsidRDefault="00720EB7" w:rsidP="00720EB7">
      <w:pPr>
        <w:pStyle w:val="ListParagraph"/>
        <w:ind w:left="1440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CD32D5" w:rsidRPr="008F23AE" w:rsidRDefault="00CD32D5" w:rsidP="00CD32D5">
      <w:pPr>
        <w:pStyle w:val="ListParagraph"/>
        <w:numPr>
          <w:ilvl w:val="0"/>
          <w:numId w:val="1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Polymerase Chain Reaction </w:t>
      </w:r>
    </w:p>
    <w:p w:rsidR="00500EF4" w:rsidRPr="008F23AE" w:rsidRDefault="00500EF4" w:rsidP="006A1C31">
      <w:pPr>
        <w:pStyle w:val="ListParagraph"/>
        <w:numPr>
          <w:ilvl w:val="1"/>
          <w:numId w:val="6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Set up a PCR system </w:t>
      </w:r>
      <w:r w:rsidR="002434CA" w:rsidRPr="008F23AE">
        <w:rPr>
          <w:rFonts w:ascii="Times New Roman" w:hAnsi="Times New Roman" w:cs="Times New Roman"/>
          <w:sz w:val="24"/>
          <w:szCs w:val="24"/>
        </w:rPr>
        <w:t>(Always add the Polymerase last in case of mistake)</w:t>
      </w:r>
    </w:p>
    <w:p w:rsidR="00500EF4" w:rsidRPr="008F23AE" w:rsidRDefault="00500EF4" w:rsidP="006A1C31">
      <w:pPr>
        <w:pStyle w:val="ListParagraph"/>
        <w:numPr>
          <w:ilvl w:val="1"/>
          <w:numId w:val="6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Place in PCR machine and set the program as needed </w:t>
      </w:r>
    </w:p>
    <w:p w:rsidR="00500EF4" w:rsidRPr="008F23AE" w:rsidRDefault="00500EF4" w:rsidP="006A1C31">
      <w:pPr>
        <w:pStyle w:val="ListParagraph"/>
        <w:numPr>
          <w:ilvl w:val="1"/>
          <w:numId w:val="6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30min before PCR ends, make agarose gel for DNA recycling </w:t>
      </w:r>
    </w:p>
    <w:p w:rsidR="00500EF4" w:rsidRPr="008F23AE" w:rsidRDefault="00500EF4" w:rsidP="006A1C31">
      <w:pPr>
        <w:pStyle w:val="ListParagraph"/>
        <w:numPr>
          <w:ilvl w:val="1"/>
          <w:numId w:val="6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Add 6x Loading Buffer into each system </w:t>
      </w:r>
    </w:p>
    <w:p w:rsidR="00500EF4" w:rsidRPr="008F23AE" w:rsidRDefault="00500EF4" w:rsidP="006A1C31">
      <w:pPr>
        <w:pStyle w:val="ListParagraph"/>
        <w:numPr>
          <w:ilvl w:val="1"/>
          <w:numId w:val="6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>The first lane of the left-hand side should always be the Marker (</w:t>
      </w:r>
      <w:r w:rsidR="00014240" w:rsidRPr="008F23AE">
        <w:rPr>
          <w:rFonts w:ascii="Times New Roman" w:hAnsi="Times New Roman" w:cs="Times New Roman"/>
          <w:sz w:val="24"/>
          <w:szCs w:val="24"/>
        </w:rPr>
        <w:t>Trans2K DNA Marker)</w:t>
      </w:r>
      <w:r w:rsidRPr="008F23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34CA" w:rsidRPr="008F23AE" w:rsidRDefault="002434CA" w:rsidP="002434CA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2434CA" w:rsidRPr="008F23AE" w:rsidRDefault="002434CA" w:rsidP="002434CA">
      <w:pPr>
        <w:ind w:left="108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>PCR System (50 µl)</w:t>
      </w:r>
    </w:p>
    <w:tbl>
      <w:tblPr>
        <w:tblStyle w:val="GridTable4-Accent2"/>
        <w:tblW w:w="0" w:type="auto"/>
        <w:tblInd w:w="1219" w:type="dxa"/>
        <w:tblLook w:val="04A0" w:firstRow="1" w:lastRow="0" w:firstColumn="1" w:lastColumn="0" w:noHBand="0" w:noVBand="1"/>
      </w:tblPr>
      <w:tblGrid>
        <w:gridCol w:w="2756"/>
        <w:gridCol w:w="2757"/>
      </w:tblGrid>
      <w:tr w:rsidR="00014240" w:rsidRPr="008F23AE" w:rsidTr="002434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</w:tcPr>
          <w:p w:rsidR="00014240" w:rsidRPr="008F23AE" w:rsidRDefault="00014240" w:rsidP="00014240">
            <w:pPr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Ingredients</w:t>
            </w:r>
          </w:p>
        </w:tc>
        <w:tc>
          <w:tcPr>
            <w:tcW w:w="2757" w:type="dxa"/>
          </w:tcPr>
          <w:p w:rsidR="00014240" w:rsidRPr="008F23AE" w:rsidRDefault="00014240" w:rsidP="000142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Volume</w:t>
            </w:r>
          </w:p>
        </w:tc>
      </w:tr>
      <w:tr w:rsidR="00014240" w:rsidRPr="008F23AE" w:rsidTr="00243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</w:tcPr>
          <w:p w:rsidR="00014240" w:rsidRPr="008F23AE" w:rsidRDefault="009D5170" w:rsidP="00014240">
            <w:pPr>
              <w:jc w:val="center"/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  <w:t>5*Prime Star Buffer</w:t>
            </w:r>
          </w:p>
        </w:tc>
        <w:tc>
          <w:tcPr>
            <w:tcW w:w="2757" w:type="dxa"/>
          </w:tcPr>
          <w:p w:rsidR="00014240" w:rsidRPr="008F23AE" w:rsidRDefault="009D5170" w:rsidP="009D5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10 µl</w:t>
            </w:r>
          </w:p>
        </w:tc>
      </w:tr>
      <w:tr w:rsidR="00014240" w:rsidRPr="008F23AE" w:rsidTr="00243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</w:tcPr>
          <w:p w:rsidR="00014240" w:rsidRPr="008F23AE" w:rsidRDefault="009D5170" w:rsidP="009D5170">
            <w:pPr>
              <w:jc w:val="center"/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  <w:t>dNTP</w:t>
            </w:r>
          </w:p>
        </w:tc>
        <w:tc>
          <w:tcPr>
            <w:tcW w:w="2757" w:type="dxa"/>
          </w:tcPr>
          <w:p w:rsidR="00014240" w:rsidRPr="008F23AE" w:rsidRDefault="009D5170" w:rsidP="009D5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4 µl</w:t>
            </w:r>
          </w:p>
        </w:tc>
      </w:tr>
      <w:tr w:rsidR="00014240" w:rsidRPr="008F23AE" w:rsidTr="00243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</w:tcPr>
          <w:p w:rsidR="00014240" w:rsidRPr="008F23AE" w:rsidRDefault="009D5170" w:rsidP="009D5170">
            <w:pPr>
              <w:jc w:val="center"/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  <w:t>Forward Primer</w:t>
            </w:r>
          </w:p>
        </w:tc>
        <w:tc>
          <w:tcPr>
            <w:tcW w:w="2757" w:type="dxa"/>
          </w:tcPr>
          <w:p w:rsidR="00014240" w:rsidRPr="008F23AE" w:rsidRDefault="009D5170" w:rsidP="009D5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1.5 µl</w:t>
            </w:r>
          </w:p>
        </w:tc>
      </w:tr>
      <w:tr w:rsidR="00014240" w:rsidRPr="008F23AE" w:rsidTr="00243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</w:tcPr>
          <w:p w:rsidR="00014240" w:rsidRPr="008F23AE" w:rsidRDefault="009D5170" w:rsidP="009D5170">
            <w:pPr>
              <w:jc w:val="center"/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  <w:t>Reverse primer</w:t>
            </w:r>
          </w:p>
        </w:tc>
        <w:tc>
          <w:tcPr>
            <w:tcW w:w="2757" w:type="dxa"/>
          </w:tcPr>
          <w:p w:rsidR="00014240" w:rsidRPr="008F23AE" w:rsidRDefault="009D5170" w:rsidP="009D5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1.5 µl</w:t>
            </w:r>
          </w:p>
        </w:tc>
      </w:tr>
      <w:tr w:rsidR="00014240" w:rsidRPr="008F23AE" w:rsidTr="00243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</w:tcPr>
          <w:p w:rsidR="00014240" w:rsidRPr="008F23AE" w:rsidRDefault="009D5170" w:rsidP="009D5170">
            <w:pPr>
              <w:jc w:val="center"/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  <w:t>DNA template</w:t>
            </w:r>
          </w:p>
        </w:tc>
        <w:tc>
          <w:tcPr>
            <w:tcW w:w="2757" w:type="dxa"/>
          </w:tcPr>
          <w:p w:rsidR="00014240" w:rsidRPr="008F23AE" w:rsidRDefault="009D5170" w:rsidP="009D5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 µl</w:t>
            </w:r>
          </w:p>
        </w:tc>
      </w:tr>
      <w:tr w:rsidR="00014240" w:rsidRPr="008F23AE" w:rsidTr="002434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</w:tcPr>
          <w:p w:rsidR="00014240" w:rsidRPr="008F23AE" w:rsidRDefault="009D5170" w:rsidP="009D5170">
            <w:pPr>
              <w:jc w:val="center"/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  <w:t>Prime Star Polymerase</w:t>
            </w:r>
          </w:p>
        </w:tc>
        <w:tc>
          <w:tcPr>
            <w:tcW w:w="2757" w:type="dxa"/>
          </w:tcPr>
          <w:p w:rsidR="00014240" w:rsidRPr="008F23AE" w:rsidRDefault="009D5170" w:rsidP="009D51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 µl</w:t>
            </w:r>
          </w:p>
        </w:tc>
      </w:tr>
      <w:tr w:rsidR="009D5170" w:rsidRPr="008F23AE" w:rsidTr="00243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</w:tcPr>
          <w:p w:rsidR="009D5170" w:rsidRPr="008F23AE" w:rsidRDefault="009D5170" w:rsidP="009D5170">
            <w:pPr>
              <w:jc w:val="center"/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hAnsi="Times New Roman" w:cs="Times New Roman"/>
                <w:b w:val="0"/>
                <w:sz w:val="24"/>
                <w:szCs w:val="24"/>
              </w:rPr>
              <w:t>ddH</w:t>
            </w:r>
            <w:r w:rsidRPr="008F23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</w:rPr>
              <w:t>2</w:t>
            </w:r>
            <w:r w:rsidRPr="008F23AE">
              <w:rPr>
                <w:rFonts w:ascii="Times New Roman" w:hAnsi="Times New Roman" w:cs="Times New Roman"/>
                <w:b w:val="0"/>
                <w:sz w:val="24"/>
                <w:szCs w:val="24"/>
              </w:rPr>
              <w:t>O</w:t>
            </w:r>
          </w:p>
        </w:tc>
        <w:tc>
          <w:tcPr>
            <w:tcW w:w="2757" w:type="dxa"/>
          </w:tcPr>
          <w:p w:rsidR="009D5170" w:rsidRPr="008F23AE" w:rsidRDefault="00BE095B" w:rsidP="009D51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31 µl</w:t>
            </w:r>
          </w:p>
        </w:tc>
      </w:tr>
    </w:tbl>
    <w:p w:rsidR="0014792B" w:rsidRPr="008F23AE" w:rsidRDefault="0014792B" w:rsidP="0014792B">
      <w:pPr>
        <w:ind w:left="1080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BE095B" w:rsidRPr="008F23AE" w:rsidRDefault="00BE095B" w:rsidP="0014792B">
      <w:pPr>
        <w:ind w:left="108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PCR Program </w:t>
      </w:r>
    </w:p>
    <w:tbl>
      <w:tblPr>
        <w:tblStyle w:val="GridTable6Colorful-Accent5"/>
        <w:tblW w:w="8270" w:type="dxa"/>
        <w:tblInd w:w="1074" w:type="dxa"/>
        <w:tblLook w:val="04A0" w:firstRow="1" w:lastRow="0" w:firstColumn="1" w:lastColumn="0" w:noHBand="0" w:noVBand="1"/>
      </w:tblPr>
      <w:tblGrid>
        <w:gridCol w:w="2800"/>
        <w:gridCol w:w="2752"/>
        <w:gridCol w:w="2718"/>
      </w:tblGrid>
      <w:tr w:rsidR="0010246F" w:rsidRPr="008F23AE" w:rsidTr="00DF0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10246F" w:rsidRPr="008F23AE" w:rsidRDefault="0010246F" w:rsidP="003C6E1F">
            <w:pPr>
              <w:jc w:val="center"/>
              <w:rPr>
                <w:rFonts w:ascii="Times New Roman" w:eastAsia="Yu Mincho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color w:val="auto"/>
                <w:sz w:val="24"/>
                <w:szCs w:val="24"/>
                <w:lang w:eastAsia="ja-JP"/>
              </w:rPr>
              <w:t>Pre-Denaturing</w:t>
            </w:r>
          </w:p>
        </w:tc>
        <w:tc>
          <w:tcPr>
            <w:tcW w:w="2752" w:type="dxa"/>
          </w:tcPr>
          <w:p w:rsidR="0010246F" w:rsidRPr="008F23AE" w:rsidRDefault="0010246F" w:rsidP="0010246F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b w:val="0"/>
                <w:color w:val="auto"/>
                <w:sz w:val="24"/>
                <w:szCs w:val="24"/>
                <w:lang w:eastAsia="ja-JP"/>
              </w:rPr>
              <w:t>98</w:t>
            </w:r>
            <w:r w:rsidRPr="008F23A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℃, 2 min</w:t>
            </w:r>
          </w:p>
        </w:tc>
        <w:tc>
          <w:tcPr>
            <w:tcW w:w="2718" w:type="dxa"/>
          </w:tcPr>
          <w:p w:rsidR="0010246F" w:rsidRPr="008F23AE" w:rsidRDefault="0010246F" w:rsidP="003C6E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b w:val="0"/>
                <w:color w:val="auto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b w:val="0"/>
                <w:color w:val="auto"/>
                <w:sz w:val="24"/>
                <w:szCs w:val="24"/>
                <w:lang w:eastAsia="ja-JP"/>
              </w:rPr>
              <w:t>1 cycle</w:t>
            </w:r>
          </w:p>
        </w:tc>
      </w:tr>
      <w:tr w:rsidR="0010246F" w:rsidRPr="008F23AE" w:rsidTr="00DF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10246F" w:rsidRPr="008F23AE" w:rsidRDefault="0010246F" w:rsidP="003C6E1F">
            <w:pPr>
              <w:jc w:val="center"/>
              <w:rPr>
                <w:rFonts w:ascii="Times New Roman" w:eastAsia="Yu Mincho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color w:val="auto"/>
                <w:sz w:val="24"/>
                <w:szCs w:val="24"/>
                <w:lang w:eastAsia="ja-JP"/>
              </w:rPr>
              <w:t>Denaturing</w:t>
            </w:r>
          </w:p>
        </w:tc>
        <w:tc>
          <w:tcPr>
            <w:tcW w:w="2752" w:type="dxa"/>
          </w:tcPr>
          <w:p w:rsidR="0010246F" w:rsidRPr="008F23AE" w:rsidRDefault="0010246F" w:rsidP="0010246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color w:val="auto"/>
                <w:sz w:val="24"/>
                <w:szCs w:val="24"/>
                <w:lang w:eastAsia="ja-JP"/>
              </w:rPr>
              <w:t>98</w:t>
            </w:r>
            <w:r w:rsidRPr="008F23A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℃, 15s</w:t>
            </w:r>
          </w:p>
        </w:tc>
        <w:tc>
          <w:tcPr>
            <w:tcW w:w="2718" w:type="dxa"/>
            <w:vMerge w:val="restart"/>
          </w:tcPr>
          <w:p w:rsidR="0010246F" w:rsidRPr="008F23AE" w:rsidRDefault="0010246F" w:rsidP="003C6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color w:val="auto"/>
                <w:sz w:val="24"/>
                <w:szCs w:val="24"/>
                <w:lang w:eastAsia="ja-JP"/>
              </w:rPr>
            </w:pPr>
          </w:p>
          <w:p w:rsidR="0010246F" w:rsidRPr="008F23AE" w:rsidRDefault="0010246F" w:rsidP="003C6E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color w:val="auto"/>
                <w:sz w:val="24"/>
                <w:szCs w:val="24"/>
                <w:lang w:eastAsia="ja-JP"/>
              </w:rPr>
              <w:t>35 cycles</w:t>
            </w:r>
          </w:p>
        </w:tc>
      </w:tr>
      <w:tr w:rsidR="0010246F" w:rsidRPr="008F23AE" w:rsidTr="00DF0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10246F" w:rsidRPr="008F23AE" w:rsidRDefault="0010246F" w:rsidP="003C6E1F">
            <w:pPr>
              <w:jc w:val="center"/>
              <w:rPr>
                <w:rFonts w:ascii="Times New Roman" w:eastAsia="Yu Mincho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color w:val="auto"/>
                <w:sz w:val="24"/>
                <w:szCs w:val="24"/>
                <w:lang w:eastAsia="ja-JP"/>
              </w:rPr>
              <w:t>Annealing</w:t>
            </w:r>
          </w:p>
        </w:tc>
        <w:tc>
          <w:tcPr>
            <w:tcW w:w="2752" w:type="dxa"/>
          </w:tcPr>
          <w:p w:rsidR="0010246F" w:rsidRPr="008F23AE" w:rsidRDefault="0010246F" w:rsidP="0010246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color w:val="auto"/>
                <w:sz w:val="24"/>
                <w:szCs w:val="24"/>
                <w:lang w:eastAsia="ja-JP"/>
              </w:rPr>
              <w:t>55</w:t>
            </w:r>
            <w:r w:rsidRPr="008F23A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℃, 15s</w:t>
            </w:r>
          </w:p>
        </w:tc>
        <w:tc>
          <w:tcPr>
            <w:tcW w:w="2718" w:type="dxa"/>
            <w:vMerge/>
          </w:tcPr>
          <w:p w:rsidR="0010246F" w:rsidRPr="008F23AE" w:rsidRDefault="0010246F" w:rsidP="003C6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</w:tr>
      <w:tr w:rsidR="0010246F" w:rsidRPr="008F23AE" w:rsidTr="00DF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10246F" w:rsidRPr="008F23AE" w:rsidRDefault="0010246F" w:rsidP="003C6E1F">
            <w:pPr>
              <w:jc w:val="center"/>
              <w:rPr>
                <w:rFonts w:ascii="Times New Roman" w:eastAsia="Yu Mincho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color w:val="auto"/>
                <w:sz w:val="24"/>
                <w:szCs w:val="24"/>
                <w:lang w:eastAsia="ja-JP"/>
              </w:rPr>
              <w:t>Extending</w:t>
            </w:r>
          </w:p>
        </w:tc>
        <w:tc>
          <w:tcPr>
            <w:tcW w:w="2752" w:type="dxa"/>
          </w:tcPr>
          <w:p w:rsidR="0010246F" w:rsidRPr="008F23AE" w:rsidRDefault="0010246F" w:rsidP="0010246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color w:val="auto"/>
                <w:sz w:val="24"/>
                <w:szCs w:val="24"/>
                <w:lang w:eastAsia="ja-JP"/>
              </w:rPr>
              <w:t>68</w:t>
            </w:r>
            <w:r w:rsidRPr="008F23A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℃, 1kb/min</w:t>
            </w:r>
          </w:p>
        </w:tc>
        <w:tc>
          <w:tcPr>
            <w:tcW w:w="2718" w:type="dxa"/>
            <w:vMerge/>
          </w:tcPr>
          <w:p w:rsidR="0010246F" w:rsidRPr="008F23AE" w:rsidRDefault="0010246F" w:rsidP="003C6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color w:val="auto"/>
                <w:sz w:val="24"/>
                <w:szCs w:val="24"/>
                <w:lang w:eastAsia="ja-JP"/>
              </w:rPr>
            </w:pPr>
          </w:p>
        </w:tc>
      </w:tr>
      <w:tr w:rsidR="0010246F" w:rsidRPr="008F23AE" w:rsidTr="00DF02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</w:tcPr>
          <w:p w:rsidR="0010246F" w:rsidRPr="008F23AE" w:rsidRDefault="0010246F" w:rsidP="003C6E1F">
            <w:pPr>
              <w:jc w:val="center"/>
              <w:rPr>
                <w:rFonts w:ascii="Times New Roman" w:eastAsia="Yu Mincho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color w:val="auto"/>
                <w:sz w:val="24"/>
                <w:szCs w:val="24"/>
                <w:lang w:eastAsia="ja-JP"/>
              </w:rPr>
              <w:t>Further Extending</w:t>
            </w:r>
          </w:p>
        </w:tc>
        <w:tc>
          <w:tcPr>
            <w:tcW w:w="2752" w:type="dxa"/>
          </w:tcPr>
          <w:p w:rsidR="0010246F" w:rsidRPr="008F23AE" w:rsidRDefault="0010246F" w:rsidP="0010246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color w:val="auto"/>
                <w:sz w:val="24"/>
                <w:szCs w:val="24"/>
                <w:lang w:eastAsia="ja-JP"/>
              </w:rPr>
              <w:t>68</w:t>
            </w:r>
            <w:r w:rsidRPr="008F23AE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℃, 5min</w:t>
            </w:r>
          </w:p>
        </w:tc>
        <w:tc>
          <w:tcPr>
            <w:tcW w:w="2718" w:type="dxa"/>
          </w:tcPr>
          <w:p w:rsidR="0010246F" w:rsidRPr="008F23AE" w:rsidRDefault="0010246F" w:rsidP="003C6E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color w:val="auto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color w:val="auto"/>
                <w:sz w:val="24"/>
                <w:szCs w:val="24"/>
                <w:lang w:eastAsia="ja-JP"/>
              </w:rPr>
              <w:t>1 cycle</w:t>
            </w:r>
          </w:p>
        </w:tc>
      </w:tr>
    </w:tbl>
    <w:p w:rsidR="00BE095B" w:rsidRPr="008F23AE" w:rsidRDefault="00BE095B" w:rsidP="0014792B">
      <w:pPr>
        <w:ind w:left="1080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305F61" w:rsidRPr="008F23AE" w:rsidRDefault="00305F61" w:rsidP="00CD32D5">
      <w:pPr>
        <w:pStyle w:val="ListParagraph"/>
        <w:numPr>
          <w:ilvl w:val="0"/>
          <w:numId w:val="1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>Bacterial Colony Polymerase Chain Reaction</w:t>
      </w:r>
    </w:p>
    <w:p w:rsidR="00DF024E" w:rsidRPr="008F23AE" w:rsidRDefault="00DF024E" w:rsidP="00DF024E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DF024E" w:rsidRPr="008F23AE" w:rsidRDefault="00DF024E" w:rsidP="006A1C31">
      <w:pPr>
        <w:pStyle w:val="ListParagraph"/>
        <w:numPr>
          <w:ilvl w:val="1"/>
          <w:numId w:val="4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Set up a big PCR system without primers </w:t>
      </w:r>
    </w:p>
    <w:p w:rsidR="00E83DE6" w:rsidRPr="008F23AE" w:rsidRDefault="00DF024E" w:rsidP="006A1C31">
      <w:pPr>
        <w:pStyle w:val="ListParagraph"/>
        <w:numPr>
          <w:ilvl w:val="1"/>
          <w:numId w:val="4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Pick a single colony with gun tip and emerge it underneath the surface of the system. Blend multiple times </w:t>
      </w:r>
    </w:p>
    <w:p w:rsidR="00E83DE6" w:rsidRPr="008F23AE" w:rsidRDefault="00DF024E" w:rsidP="006A1C31">
      <w:pPr>
        <w:pStyle w:val="ListParagraph"/>
        <w:numPr>
          <w:ilvl w:val="1"/>
          <w:numId w:val="4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Pipette 1µL of PCR system on the blocks already drown on the replicate plate </w:t>
      </w:r>
    </w:p>
    <w:p w:rsidR="00E83DE6" w:rsidRPr="008F23AE" w:rsidRDefault="00DF024E" w:rsidP="006A1C31">
      <w:pPr>
        <w:pStyle w:val="ListParagraph"/>
        <w:numPr>
          <w:ilvl w:val="1"/>
          <w:numId w:val="4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Distribute the big system into 28µL per PCR tube </w:t>
      </w:r>
    </w:p>
    <w:p w:rsidR="00E83DE6" w:rsidRPr="008F23AE" w:rsidRDefault="00DF024E" w:rsidP="006A1C31">
      <w:pPr>
        <w:pStyle w:val="ListParagraph"/>
        <w:numPr>
          <w:ilvl w:val="1"/>
          <w:numId w:val="4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Add corresponded primers (Primer F &amp; Primer R), 1µL each to the tubes </w:t>
      </w:r>
    </w:p>
    <w:p w:rsidR="00E83DE6" w:rsidRPr="008F23AE" w:rsidRDefault="00DF024E" w:rsidP="006A1C31">
      <w:pPr>
        <w:pStyle w:val="ListParagraph"/>
        <w:numPr>
          <w:ilvl w:val="1"/>
          <w:numId w:val="4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Centrifuge shortly with the microcentrifuge </w:t>
      </w:r>
    </w:p>
    <w:p w:rsidR="00E83DE6" w:rsidRPr="008F23AE" w:rsidRDefault="00DF024E" w:rsidP="006A1C31">
      <w:pPr>
        <w:pStyle w:val="ListParagraph"/>
        <w:numPr>
          <w:ilvl w:val="1"/>
          <w:numId w:val="4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Vortex blending </w:t>
      </w:r>
    </w:p>
    <w:p w:rsidR="00E83DE6" w:rsidRPr="008F23AE" w:rsidRDefault="00DF024E" w:rsidP="006A1C31">
      <w:pPr>
        <w:pStyle w:val="ListParagraph"/>
        <w:numPr>
          <w:ilvl w:val="1"/>
          <w:numId w:val="4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>Place in the PCR machine and set the program as needed (</w:t>
      </w:r>
      <w:r w:rsidR="006570EC">
        <w:rPr>
          <w:rFonts w:ascii="Times New Roman" w:hAnsi="Times New Roman" w:cs="Times New Roman"/>
          <w:sz w:val="24"/>
          <w:szCs w:val="24"/>
        </w:rPr>
        <w:t>See charts below</w:t>
      </w:r>
      <w:r w:rsidRPr="008F23AE">
        <w:rPr>
          <w:rFonts w:ascii="Times New Roman" w:hAnsi="Times New Roman" w:cs="Times New Roman"/>
          <w:sz w:val="24"/>
          <w:szCs w:val="24"/>
        </w:rPr>
        <w:t xml:space="preserve"> for further details </w:t>
      </w:r>
    </w:p>
    <w:p w:rsidR="00E83DE6" w:rsidRPr="008F23AE" w:rsidRDefault="00DF024E" w:rsidP="006A1C31">
      <w:pPr>
        <w:pStyle w:val="ListParagraph"/>
        <w:numPr>
          <w:ilvl w:val="1"/>
          <w:numId w:val="4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30min before PCR ends, make agarose gel for DNA recycle (see </w:t>
      </w:r>
      <w:r w:rsidR="006570EC">
        <w:rPr>
          <w:rFonts w:ascii="Times New Roman" w:hAnsi="Times New Roman" w:cs="Times New Roman"/>
          <w:sz w:val="24"/>
          <w:szCs w:val="24"/>
        </w:rPr>
        <w:t>step 6</w:t>
      </w:r>
      <w:r w:rsidRPr="008F23AE">
        <w:rPr>
          <w:rFonts w:ascii="Times New Roman" w:hAnsi="Times New Roman" w:cs="Times New Roman"/>
          <w:sz w:val="24"/>
          <w:szCs w:val="24"/>
        </w:rPr>
        <w:t xml:space="preserve"> for further details) </w:t>
      </w:r>
    </w:p>
    <w:p w:rsidR="00720EB7" w:rsidRPr="008F23AE" w:rsidRDefault="00720EB7" w:rsidP="00720EB7">
      <w:pPr>
        <w:pStyle w:val="ListParagraph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720EB7" w:rsidRPr="008F23AE" w:rsidRDefault="00720EB7" w:rsidP="00720EB7">
      <w:pPr>
        <w:pStyle w:val="ListParagraph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CD32D5" w:rsidRPr="008F23AE" w:rsidRDefault="00CD32D5" w:rsidP="00CD32D5">
      <w:pPr>
        <w:pStyle w:val="ListParagraph"/>
        <w:numPr>
          <w:ilvl w:val="0"/>
          <w:numId w:val="1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Gel Electrophoresis </w:t>
      </w:r>
    </w:p>
    <w:p w:rsidR="00E83DE6" w:rsidRPr="008F23AE" w:rsidRDefault="00E83DE6" w:rsidP="006A1C31">
      <w:pPr>
        <w:pStyle w:val="ListParagraph"/>
        <w:numPr>
          <w:ilvl w:val="1"/>
          <w:numId w:val="3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Emerge the gel in the TAE buffer, making sure the liquid covers all the </w:t>
      </w:r>
      <w:r w:rsidR="00B4761E">
        <w:rPr>
          <w:rFonts w:ascii="Times New Roman" w:hAnsi="Times New Roman" w:cs="Times New Roman"/>
          <w:sz w:val="24"/>
          <w:szCs w:val="24"/>
        </w:rPr>
        <w:t>wells</w:t>
      </w:r>
      <w:r w:rsidRPr="008F23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83DE6" w:rsidRPr="008F23AE" w:rsidRDefault="00E83DE6" w:rsidP="006A1C31">
      <w:pPr>
        <w:pStyle w:val="ListParagraph"/>
        <w:numPr>
          <w:ilvl w:val="1"/>
          <w:numId w:val="3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Make sure the </w:t>
      </w:r>
      <w:r w:rsidR="00440E1A">
        <w:rPr>
          <w:rFonts w:ascii="Times New Roman" w:hAnsi="Times New Roman" w:cs="Times New Roman"/>
          <w:sz w:val="24"/>
          <w:szCs w:val="24"/>
        </w:rPr>
        <w:t>well</w:t>
      </w:r>
      <w:r w:rsidR="00A02A02">
        <w:rPr>
          <w:rFonts w:ascii="Times New Roman" w:hAnsi="Times New Roman" w:cs="Times New Roman"/>
          <w:sz w:val="24"/>
          <w:szCs w:val="24"/>
        </w:rPr>
        <w:t>s</w:t>
      </w:r>
      <w:r w:rsidRPr="008F23AE">
        <w:rPr>
          <w:rFonts w:ascii="Times New Roman" w:hAnsi="Times New Roman" w:cs="Times New Roman"/>
          <w:sz w:val="24"/>
          <w:szCs w:val="24"/>
        </w:rPr>
        <w:t xml:space="preserve"> are placed toward the cathode </w:t>
      </w:r>
    </w:p>
    <w:p w:rsidR="00E83DE6" w:rsidRPr="008F23AE" w:rsidRDefault="00E83DE6" w:rsidP="006A1C31">
      <w:pPr>
        <w:pStyle w:val="ListParagraph"/>
        <w:numPr>
          <w:ilvl w:val="1"/>
          <w:numId w:val="3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Pipette 20% volume of 6x Loading buffer into the samples, blend with vortex </w:t>
      </w:r>
    </w:p>
    <w:p w:rsidR="00E83DE6" w:rsidRPr="008F23AE" w:rsidRDefault="00E83DE6" w:rsidP="006A1C31">
      <w:pPr>
        <w:pStyle w:val="ListParagraph"/>
        <w:numPr>
          <w:ilvl w:val="1"/>
          <w:numId w:val="3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Always put a marker in the leftmost lane </w:t>
      </w:r>
    </w:p>
    <w:p w:rsidR="00E83DE6" w:rsidRPr="008F23AE" w:rsidRDefault="00E83DE6" w:rsidP="006A1C31">
      <w:pPr>
        <w:pStyle w:val="ListParagraph"/>
        <w:numPr>
          <w:ilvl w:val="1"/>
          <w:numId w:val="3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Add sample that is well mixed with loading buffer into the gel, record the order on the lab note </w:t>
      </w:r>
    </w:p>
    <w:p w:rsidR="00153236" w:rsidRPr="00153236" w:rsidRDefault="00E83DE6" w:rsidP="006A1C31">
      <w:pPr>
        <w:pStyle w:val="ListParagraph"/>
        <w:numPr>
          <w:ilvl w:val="1"/>
          <w:numId w:val="3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lastRenderedPageBreak/>
        <w:t xml:space="preserve">Electrophoresis should last for 30min, 150v. </w:t>
      </w:r>
    </w:p>
    <w:p w:rsidR="00E83DE6" w:rsidRPr="008F23AE" w:rsidRDefault="00153236" w:rsidP="006A1C31">
      <w:pPr>
        <w:pStyle w:val="ListParagraph"/>
        <w:numPr>
          <w:ilvl w:val="1"/>
          <w:numId w:val="3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If Marker appears too short, run the gel for an additional 30 minutes with close monitoring </w:t>
      </w:r>
      <w:r w:rsidR="00E83DE6" w:rsidRPr="008F23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1B1" w:rsidRPr="008F23AE" w:rsidRDefault="00E83DE6" w:rsidP="006A1C31">
      <w:pPr>
        <w:pStyle w:val="ListParagraph"/>
        <w:numPr>
          <w:ilvl w:val="1"/>
          <w:numId w:val="3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After electrophoresis, obtain an image </w:t>
      </w:r>
      <w:r w:rsidR="00786987">
        <w:rPr>
          <w:rFonts w:ascii="Times New Roman" w:hAnsi="Times New Roman" w:cs="Times New Roman"/>
          <w:sz w:val="24"/>
          <w:szCs w:val="24"/>
        </w:rPr>
        <w:t xml:space="preserve">with the gel inspection machine and smart phone. </w:t>
      </w:r>
    </w:p>
    <w:p w:rsidR="00D741B1" w:rsidRPr="008F23AE" w:rsidRDefault="00D741B1" w:rsidP="00D741B1">
      <w:pPr>
        <w:pStyle w:val="ListParagraph"/>
        <w:ind w:left="1440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720EB7" w:rsidRPr="008F23AE" w:rsidRDefault="00720EB7" w:rsidP="00720EB7">
      <w:pPr>
        <w:pStyle w:val="ListParagraph"/>
        <w:numPr>
          <w:ilvl w:val="0"/>
          <w:numId w:val="1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>Rec</w:t>
      </w:r>
      <w:r w:rsidR="00DE3CC9"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>ycling</w:t>
      </w: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of PCR products </w:t>
      </w:r>
    </w:p>
    <w:p w:rsidR="00D741B1" w:rsidRPr="008F23AE" w:rsidRDefault="00D741B1" w:rsidP="006A1C31">
      <w:pPr>
        <w:pStyle w:val="ListParagraph"/>
        <w:numPr>
          <w:ilvl w:val="1"/>
          <w:numId w:val="2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Prepare a 1.5ml tube </w:t>
      </w:r>
      <w:r w:rsidR="008F23AE">
        <w:rPr>
          <w:rFonts w:ascii="Times New Roman" w:hAnsi="Times New Roman" w:cs="Times New Roman"/>
          <w:sz w:val="24"/>
          <w:szCs w:val="24"/>
        </w:rPr>
        <w:t>(Marked with the amplified sequence name)</w:t>
      </w:r>
      <w:r w:rsidRPr="008F23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1B1" w:rsidRPr="008F23AE" w:rsidRDefault="00D741B1" w:rsidP="006A1C31">
      <w:pPr>
        <w:pStyle w:val="ListParagraph"/>
        <w:numPr>
          <w:ilvl w:val="1"/>
          <w:numId w:val="2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Placed the excised gel fragment in a 1.5ml Eppendorf tube </w:t>
      </w:r>
    </w:p>
    <w:p w:rsidR="00D741B1" w:rsidRPr="008F23AE" w:rsidRDefault="00D741B1" w:rsidP="006A1C31">
      <w:pPr>
        <w:pStyle w:val="ListParagraph"/>
        <w:numPr>
          <w:ilvl w:val="1"/>
          <w:numId w:val="2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Compress the gel on the dip of the tube using a microcentrifuge. Estimate gel volume </w:t>
      </w:r>
    </w:p>
    <w:p w:rsidR="00D741B1" w:rsidRPr="008F23AE" w:rsidRDefault="00D741B1" w:rsidP="006A1C31">
      <w:pPr>
        <w:pStyle w:val="ListParagraph"/>
        <w:numPr>
          <w:ilvl w:val="1"/>
          <w:numId w:val="2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Pipette equal volume of Buffer PN into the tube, mix with vortex, and place the tube inside a 50˚C metal bath until the gel fragment is fully dissolved </w:t>
      </w:r>
    </w:p>
    <w:p w:rsidR="00D741B1" w:rsidRPr="008F23AE" w:rsidRDefault="00D741B1" w:rsidP="006A1C31">
      <w:pPr>
        <w:pStyle w:val="ListParagraph"/>
        <w:numPr>
          <w:ilvl w:val="1"/>
          <w:numId w:val="2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Balance a CA2 spin column with 500µL Buffer BL during the time of gel dissolving 8. Centrifuge the spin column for 1min at 12000rpm, discard the flow-through </w:t>
      </w:r>
    </w:p>
    <w:p w:rsidR="00D741B1" w:rsidRPr="008F23AE" w:rsidRDefault="00D741B1" w:rsidP="006A1C31">
      <w:pPr>
        <w:pStyle w:val="ListParagraph"/>
        <w:numPr>
          <w:ilvl w:val="1"/>
          <w:numId w:val="2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Apply the dissolved gel solution into the CA2 spin column, letting stand for 2min and centrifuging at 12000rpm for 1min </w:t>
      </w:r>
    </w:p>
    <w:p w:rsidR="00D741B1" w:rsidRPr="008F23AE" w:rsidRDefault="00D741B1" w:rsidP="006A1C31">
      <w:pPr>
        <w:pStyle w:val="ListParagraph"/>
        <w:numPr>
          <w:ilvl w:val="1"/>
          <w:numId w:val="2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Collect all the flow-through back to the CA2 spin column, centrifuge at 12000rpm for 1min </w:t>
      </w:r>
    </w:p>
    <w:p w:rsidR="006A763A" w:rsidRPr="008F23AE" w:rsidRDefault="00D741B1" w:rsidP="006A1C31">
      <w:pPr>
        <w:pStyle w:val="ListParagraph"/>
        <w:numPr>
          <w:ilvl w:val="1"/>
          <w:numId w:val="2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Discard the flow-through and pipette 600µL of Buffer PW to wash the CA2 column. Let stand for 2min then centrifuge at 12000rpm for 1min, discard the </w:t>
      </w:r>
      <w:proofErr w:type="spellStart"/>
      <w:r w:rsidRPr="008F23AE">
        <w:rPr>
          <w:rFonts w:ascii="Times New Roman" w:hAnsi="Times New Roman" w:cs="Times New Roman"/>
          <w:sz w:val="24"/>
          <w:szCs w:val="24"/>
        </w:rPr>
        <w:t>flowthrough</w:t>
      </w:r>
      <w:proofErr w:type="spellEnd"/>
      <w:r w:rsidRPr="008F23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763A" w:rsidRPr="008F23AE" w:rsidRDefault="00D741B1" w:rsidP="006A1C31">
      <w:pPr>
        <w:pStyle w:val="ListParagraph"/>
        <w:numPr>
          <w:ilvl w:val="1"/>
          <w:numId w:val="2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Pipette again 600µL Buffer PW, let stand for 2min, 12000rpm for 1min, and discard the flow-through </w:t>
      </w:r>
    </w:p>
    <w:p w:rsidR="006A763A" w:rsidRPr="008F23AE" w:rsidRDefault="00D741B1" w:rsidP="006A1C31">
      <w:pPr>
        <w:pStyle w:val="ListParagraph"/>
        <w:numPr>
          <w:ilvl w:val="1"/>
          <w:numId w:val="2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Put back the CA2 spin column, centrifuge 12000rpm for 3min without adding anything to get rid of the buffer. </w:t>
      </w:r>
    </w:p>
    <w:p w:rsidR="006A763A" w:rsidRPr="008F23AE" w:rsidRDefault="00D741B1" w:rsidP="006A1C31">
      <w:pPr>
        <w:pStyle w:val="ListParagraph"/>
        <w:numPr>
          <w:ilvl w:val="1"/>
          <w:numId w:val="2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Apply the CA2 spin column to a new 1.5ml tube (already labeled with code on the lid, plasmid name on the body) and put inside a metal bath with lid open at 50˚C for 5min </w:t>
      </w:r>
    </w:p>
    <w:p w:rsidR="006A763A" w:rsidRPr="008F23AE" w:rsidRDefault="00D741B1" w:rsidP="006A1C31">
      <w:pPr>
        <w:pStyle w:val="ListParagraph"/>
        <w:numPr>
          <w:ilvl w:val="1"/>
          <w:numId w:val="2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Pipette 30µL of buffer EB to the silicon film of the CA2 spin column, let stand in a 50˚C metal bath with lid closed </w:t>
      </w:r>
    </w:p>
    <w:p w:rsidR="00D741B1" w:rsidRPr="008F23AE" w:rsidRDefault="00D741B1" w:rsidP="006A1C31">
      <w:pPr>
        <w:pStyle w:val="ListParagraph"/>
        <w:numPr>
          <w:ilvl w:val="1"/>
          <w:numId w:val="2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Obtain DNA concentration with a microplate reader, note it on the body of the </w:t>
      </w:r>
      <w:proofErr w:type="gramStart"/>
      <w:r w:rsidRPr="008F23AE">
        <w:rPr>
          <w:rFonts w:ascii="Times New Roman" w:hAnsi="Times New Roman" w:cs="Times New Roman"/>
          <w:sz w:val="24"/>
          <w:szCs w:val="24"/>
        </w:rPr>
        <w:t>tube(</w:t>
      </w:r>
      <w:proofErr w:type="gramEnd"/>
      <w:r w:rsidRPr="008F23AE">
        <w:rPr>
          <w:rFonts w:ascii="Times New Roman" w:hAnsi="Times New Roman" w:cs="Times New Roman"/>
          <w:sz w:val="24"/>
          <w:szCs w:val="24"/>
        </w:rPr>
        <w:t>under the name of plasmid) and date of extraction underneath that. Update into the strain list</w:t>
      </w:r>
    </w:p>
    <w:p w:rsidR="006A763A" w:rsidRPr="008F23AE" w:rsidRDefault="006A763A" w:rsidP="006A763A">
      <w:pPr>
        <w:pStyle w:val="ListParagraph"/>
        <w:ind w:left="1440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720EB7" w:rsidRPr="008F23AE" w:rsidRDefault="00720EB7" w:rsidP="00720EB7">
      <w:pPr>
        <w:pStyle w:val="ListParagraph"/>
        <w:numPr>
          <w:ilvl w:val="0"/>
          <w:numId w:val="1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>Restriction Enzyme Reaction</w:t>
      </w:r>
    </w:p>
    <w:p w:rsidR="00244F98" w:rsidRPr="008F23AE" w:rsidRDefault="00244F98" w:rsidP="006A1C31">
      <w:pPr>
        <w:pStyle w:val="ListParagraph"/>
        <w:numPr>
          <w:ilvl w:val="0"/>
          <w:numId w:val="8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Use Nanodrop to test for the concentration of the recycled PCR products </w:t>
      </w:r>
    </w:p>
    <w:p w:rsidR="00244F98" w:rsidRPr="008F23AE" w:rsidRDefault="00244F98" w:rsidP="006A1C31">
      <w:pPr>
        <w:pStyle w:val="ListParagraph"/>
        <w:numPr>
          <w:ilvl w:val="0"/>
          <w:numId w:val="8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Obtain 1-2 µl of target </w:t>
      </w:r>
      <w:r w:rsidR="0034424F"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>fragment</w:t>
      </w:r>
    </w:p>
    <w:p w:rsidR="00810702" w:rsidRPr="008F23AE" w:rsidRDefault="00810702" w:rsidP="006A1C31">
      <w:pPr>
        <w:pStyle w:val="ListParagraph"/>
        <w:numPr>
          <w:ilvl w:val="0"/>
          <w:numId w:val="8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Prepare the reaction system according to the table below </w:t>
      </w:r>
    </w:p>
    <w:p w:rsidR="00810702" w:rsidRPr="008F23AE" w:rsidRDefault="00810702" w:rsidP="006A1C31">
      <w:pPr>
        <w:pStyle w:val="ListParagraph"/>
        <w:numPr>
          <w:ilvl w:val="0"/>
          <w:numId w:val="8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>Incubate the system at 37</w:t>
      </w:r>
      <w:r w:rsidRPr="008F23AE">
        <w:rPr>
          <w:rFonts w:ascii="Times New Roman" w:hAnsi="Times New Roman" w:cs="Times New Roman"/>
          <w:color w:val="333333"/>
          <w:sz w:val="24"/>
          <w:szCs w:val="24"/>
        </w:rPr>
        <w:t xml:space="preserve">℃ for three hours </w:t>
      </w:r>
    </w:p>
    <w:p w:rsidR="00810702" w:rsidRPr="008F23AE" w:rsidRDefault="00810702" w:rsidP="006A1C31">
      <w:pPr>
        <w:pStyle w:val="ListParagraph"/>
        <w:numPr>
          <w:ilvl w:val="0"/>
          <w:numId w:val="8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color w:val="333333"/>
          <w:sz w:val="24"/>
          <w:szCs w:val="24"/>
        </w:rPr>
        <w:t xml:space="preserve">Gel Electrophoresis and recycling of the target </w:t>
      </w:r>
      <w:r w:rsidR="0034424F" w:rsidRPr="008F23AE">
        <w:rPr>
          <w:rFonts w:ascii="Times New Roman" w:hAnsi="Times New Roman" w:cs="Times New Roman"/>
          <w:color w:val="333333"/>
          <w:sz w:val="24"/>
          <w:szCs w:val="24"/>
        </w:rPr>
        <w:t>fragment</w:t>
      </w:r>
      <w:r w:rsidRPr="008F23AE">
        <w:rPr>
          <w:rFonts w:ascii="Times New Roman" w:hAnsi="Times New Roman" w:cs="Times New Roman"/>
          <w:color w:val="333333"/>
          <w:sz w:val="24"/>
          <w:szCs w:val="24"/>
        </w:rPr>
        <w:t xml:space="preserve"> (See steps 6 and 7 for details)</w:t>
      </w:r>
    </w:p>
    <w:p w:rsidR="0034424F" w:rsidRPr="008F23AE" w:rsidRDefault="0034424F" w:rsidP="0034424F">
      <w:pPr>
        <w:ind w:left="7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lastRenderedPageBreak/>
        <w:t>Restriction Enzyme System (50µl)</w:t>
      </w:r>
    </w:p>
    <w:tbl>
      <w:tblPr>
        <w:tblStyle w:val="GridTable4-Accent6"/>
        <w:tblW w:w="9350" w:type="dxa"/>
        <w:tblInd w:w="631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967FA" w:rsidRPr="008F23AE" w:rsidTr="00B96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4424F" w:rsidRPr="008F23AE" w:rsidRDefault="0034424F" w:rsidP="0034424F">
            <w:pPr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Ingredients</w:t>
            </w:r>
          </w:p>
        </w:tc>
        <w:tc>
          <w:tcPr>
            <w:tcW w:w="4675" w:type="dxa"/>
          </w:tcPr>
          <w:p w:rsidR="0034424F" w:rsidRPr="008F23AE" w:rsidRDefault="0034424F" w:rsidP="003442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Volume</w:t>
            </w:r>
          </w:p>
        </w:tc>
      </w:tr>
      <w:tr w:rsidR="00B967FA" w:rsidRPr="008F23AE" w:rsidTr="00B9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4424F" w:rsidRPr="008F23AE" w:rsidRDefault="0034424F" w:rsidP="0034424F">
            <w:pPr>
              <w:jc w:val="center"/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  <w:t>NEB Enzyme I</w:t>
            </w:r>
          </w:p>
        </w:tc>
        <w:tc>
          <w:tcPr>
            <w:tcW w:w="4675" w:type="dxa"/>
          </w:tcPr>
          <w:p w:rsidR="0034424F" w:rsidRPr="008F23AE" w:rsidRDefault="00E0388F" w:rsidP="00E03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1µl</w:t>
            </w:r>
          </w:p>
        </w:tc>
      </w:tr>
      <w:tr w:rsidR="0034424F" w:rsidRPr="008F23AE" w:rsidTr="00E51627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4424F" w:rsidRPr="008F23AE" w:rsidRDefault="0034424F" w:rsidP="0034424F">
            <w:pPr>
              <w:jc w:val="center"/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  <w:t>NEB Enzyme II</w:t>
            </w:r>
          </w:p>
        </w:tc>
        <w:tc>
          <w:tcPr>
            <w:tcW w:w="4675" w:type="dxa"/>
          </w:tcPr>
          <w:p w:rsidR="0034424F" w:rsidRPr="008F23AE" w:rsidRDefault="00E0388F" w:rsidP="00E038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1µl</w:t>
            </w:r>
          </w:p>
        </w:tc>
      </w:tr>
      <w:tr w:rsidR="00B967FA" w:rsidRPr="008F23AE" w:rsidTr="00B9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4424F" w:rsidRPr="008F23AE" w:rsidRDefault="0034424F" w:rsidP="0034424F">
            <w:pPr>
              <w:jc w:val="center"/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  <w:t>Target Fragment</w:t>
            </w:r>
          </w:p>
        </w:tc>
        <w:tc>
          <w:tcPr>
            <w:tcW w:w="4675" w:type="dxa"/>
          </w:tcPr>
          <w:p w:rsidR="0034424F" w:rsidRPr="008F23AE" w:rsidRDefault="00E0388F" w:rsidP="00E03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1-2µg</w:t>
            </w:r>
          </w:p>
        </w:tc>
      </w:tr>
      <w:tr w:rsidR="0034424F" w:rsidRPr="008F23AE" w:rsidTr="00B96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4424F" w:rsidRPr="008F23AE" w:rsidRDefault="00E0388F" w:rsidP="00E0388F">
            <w:pPr>
              <w:jc w:val="center"/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  <w:t>10*</w:t>
            </w:r>
            <w:proofErr w:type="spellStart"/>
            <w:r w:rsidRPr="008F23AE"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  <w:t>Cutsmart</w:t>
            </w:r>
            <w:proofErr w:type="spellEnd"/>
            <w:r w:rsidRPr="008F23AE"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  <w:t xml:space="preserve"> Buffer</w:t>
            </w:r>
          </w:p>
        </w:tc>
        <w:tc>
          <w:tcPr>
            <w:tcW w:w="4675" w:type="dxa"/>
          </w:tcPr>
          <w:p w:rsidR="0034424F" w:rsidRPr="008F23AE" w:rsidRDefault="00E0388F" w:rsidP="00E038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5µl</w:t>
            </w:r>
          </w:p>
        </w:tc>
      </w:tr>
      <w:tr w:rsidR="00B967FA" w:rsidRPr="008F23AE" w:rsidTr="00B96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4424F" w:rsidRPr="008F23AE" w:rsidRDefault="00E0388F" w:rsidP="00E0388F">
            <w:pPr>
              <w:jc w:val="center"/>
              <w:rPr>
                <w:rFonts w:ascii="Times New Roman" w:eastAsia="Yu Mincho" w:hAnsi="Times New Roman" w:cs="Times New Roman"/>
                <w:b w:val="0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hAnsi="Times New Roman" w:cs="Times New Roman"/>
                <w:b w:val="0"/>
                <w:sz w:val="24"/>
                <w:szCs w:val="24"/>
              </w:rPr>
              <w:t>ddH</w:t>
            </w:r>
            <w:r w:rsidRPr="008F23AE">
              <w:rPr>
                <w:rFonts w:ascii="Times New Roman" w:hAnsi="Times New Roman" w:cs="Times New Roman"/>
                <w:b w:val="0"/>
                <w:sz w:val="24"/>
                <w:szCs w:val="24"/>
                <w:vertAlign w:val="subscript"/>
              </w:rPr>
              <w:t>2</w:t>
            </w:r>
            <w:r w:rsidRPr="008F23AE">
              <w:rPr>
                <w:rFonts w:ascii="Times New Roman" w:hAnsi="Times New Roman" w:cs="Times New Roman"/>
                <w:b w:val="0"/>
                <w:sz w:val="24"/>
                <w:szCs w:val="24"/>
              </w:rPr>
              <w:t>O</w:t>
            </w:r>
          </w:p>
        </w:tc>
        <w:tc>
          <w:tcPr>
            <w:tcW w:w="4675" w:type="dxa"/>
          </w:tcPr>
          <w:p w:rsidR="0034424F" w:rsidRPr="008F23AE" w:rsidRDefault="00E0388F" w:rsidP="00E03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41-42µl</w:t>
            </w:r>
          </w:p>
        </w:tc>
      </w:tr>
    </w:tbl>
    <w:p w:rsidR="006A763A" w:rsidRPr="008F23AE" w:rsidRDefault="006A763A" w:rsidP="000C4ADC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911543" w:rsidRPr="008F23AE" w:rsidRDefault="00911543" w:rsidP="00911543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9C29D3" w:rsidRPr="008F23AE" w:rsidRDefault="000B1C52" w:rsidP="004F2751">
      <w:pPr>
        <w:pStyle w:val="ListParagraph"/>
        <w:numPr>
          <w:ilvl w:val="0"/>
          <w:numId w:val="1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Gibson Assembly </w:t>
      </w:r>
    </w:p>
    <w:p w:rsidR="00244F98" w:rsidRPr="008F23AE" w:rsidRDefault="00244F98" w:rsidP="006A1C31">
      <w:pPr>
        <w:pStyle w:val="ListParagraph"/>
        <w:numPr>
          <w:ilvl w:val="1"/>
          <w:numId w:val="7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Using 5µL smart mix to construct a Gibson assembly system </w:t>
      </w:r>
    </w:p>
    <w:p w:rsidR="00244F98" w:rsidRPr="008F23AE" w:rsidRDefault="00244F98" w:rsidP="006A1C31">
      <w:pPr>
        <w:pStyle w:val="ListParagraph"/>
        <w:numPr>
          <w:ilvl w:val="1"/>
          <w:numId w:val="7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Set PCR program as: 50˚C 20min҅12˚C forever </w:t>
      </w:r>
    </w:p>
    <w:p w:rsidR="00244F98" w:rsidRPr="008F23AE" w:rsidRDefault="00244F98" w:rsidP="006A1C31">
      <w:pPr>
        <w:pStyle w:val="ListParagraph"/>
        <w:numPr>
          <w:ilvl w:val="1"/>
          <w:numId w:val="7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Blend Gibson system with 100µL of competent cells, ice bath over 30 min (Allow thorough contact of DNA and cells, enabling DNA to enter the cell wall) </w:t>
      </w:r>
    </w:p>
    <w:p w:rsidR="00244F98" w:rsidRPr="008F23AE" w:rsidRDefault="00244F98" w:rsidP="006A1C31">
      <w:pPr>
        <w:pStyle w:val="ListParagraph"/>
        <w:numPr>
          <w:ilvl w:val="1"/>
          <w:numId w:val="7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Heat shock at 42˚C for 90s (Cells swell at high temperature, allow thorough contact of the cell membrane and cell wall, enabling DNA to pass through the cell membrane into the cytoplasm) </w:t>
      </w:r>
    </w:p>
    <w:p w:rsidR="00244F98" w:rsidRPr="008F23AE" w:rsidRDefault="00244F98" w:rsidP="006A1C31">
      <w:pPr>
        <w:pStyle w:val="ListParagraph"/>
        <w:numPr>
          <w:ilvl w:val="1"/>
          <w:numId w:val="7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>Ice bath for 5</w:t>
      </w:r>
      <w:proofErr w:type="gramStart"/>
      <w:r w:rsidRPr="008F23AE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8F23AE">
        <w:rPr>
          <w:rFonts w:ascii="Times New Roman" w:hAnsi="Times New Roman" w:cs="Times New Roman"/>
          <w:sz w:val="24"/>
          <w:szCs w:val="24"/>
        </w:rPr>
        <w:t xml:space="preserve">Cell shrinks at low temperature, dragging DNA on the wall into the cell) </w:t>
      </w:r>
    </w:p>
    <w:p w:rsidR="00244F98" w:rsidRPr="008F23AE" w:rsidRDefault="00244F98" w:rsidP="006A1C31">
      <w:pPr>
        <w:pStyle w:val="ListParagraph"/>
        <w:numPr>
          <w:ilvl w:val="1"/>
          <w:numId w:val="7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Pipette 200µL of all nutrient broth into the </w:t>
      </w:r>
      <w:proofErr w:type="gramStart"/>
      <w:r w:rsidRPr="008F23AE">
        <w:rPr>
          <w:rFonts w:ascii="Times New Roman" w:hAnsi="Times New Roman" w:cs="Times New Roman"/>
          <w:sz w:val="24"/>
          <w:szCs w:val="24"/>
        </w:rPr>
        <w:t>tube(</w:t>
      </w:r>
      <w:proofErr w:type="gramEnd"/>
      <w:r w:rsidRPr="008F23AE">
        <w:rPr>
          <w:rFonts w:ascii="Times New Roman" w:hAnsi="Times New Roman" w:cs="Times New Roman"/>
          <w:sz w:val="24"/>
          <w:szCs w:val="24"/>
        </w:rPr>
        <w:t xml:space="preserve">operate inside the bench), shake the bacteria in a shaker at 37˚C for 1h30min </w:t>
      </w:r>
    </w:p>
    <w:p w:rsidR="00244F98" w:rsidRPr="008F23AE" w:rsidRDefault="00244F98" w:rsidP="006A1C31">
      <w:pPr>
        <w:pStyle w:val="ListParagraph"/>
        <w:numPr>
          <w:ilvl w:val="1"/>
          <w:numId w:val="7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hAnsi="Times New Roman" w:cs="Times New Roman"/>
          <w:sz w:val="24"/>
          <w:szCs w:val="24"/>
        </w:rPr>
        <w:t>Spread the bacteria on plates. Observe after 16h~20h</w:t>
      </w:r>
    </w:p>
    <w:p w:rsidR="006A763A" w:rsidRPr="008F23AE" w:rsidRDefault="006A763A" w:rsidP="006A763A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0C4ADC" w:rsidRDefault="00CD32D5" w:rsidP="008769D8">
      <w:pPr>
        <w:pStyle w:val="ListParagraph"/>
        <w:numPr>
          <w:ilvl w:val="0"/>
          <w:numId w:val="1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Preparation of petri dishes for competent cell culture </w:t>
      </w:r>
    </w:p>
    <w:p w:rsidR="008769D8" w:rsidRDefault="008769D8" w:rsidP="006A1C31">
      <w:pPr>
        <w:pStyle w:val="ListParagraph"/>
        <w:numPr>
          <w:ilvl w:val="0"/>
          <w:numId w:val="22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Solid LB solution prepared </w:t>
      </w:r>
    </w:p>
    <w:p w:rsidR="008769D8" w:rsidRDefault="00016F8A" w:rsidP="006A1C31">
      <w:pPr>
        <w:pStyle w:val="ListParagraph"/>
        <w:numPr>
          <w:ilvl w:val="0"/>
          <w:numId w:val="22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Carefully pour the solution into clean petri dishes in ventilated Cell Culture Hood </w:t>
      </w:r>
    </w:p>
    <w:p w:rsidR="00016F8A" w:rsidRDefault="00016F8A" w:rsidP="006A1C31">
      <w:pPr>
        <w:pStyle w:val="ListParagraph"/>
        <w:numPr>
          <w:ilvl w:val="0"/>
          <w:numId w:val="22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Allow the solution to dry over 30 minutes </w:t>
      </w:r>
    </w:p>
    <w:p w:rsidR="00016F8A" w:rsidRDefault="00016F8A" w:rsidP="006A1C31">
      <w:pPr>
        <w:pStyle w:val="ListParagraph"/>
        <w:numPr>
          <w:ilvl w:val="0"/>
          <w:numId w:val="22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Seal the petri dishes with tape </w:t>
      </w:r>
    </w:p>
    <w:p w:rsidR="00016F8A" w:rsidRPr="008769D8" w:rsidRDefault="00016F8A" w:rsidP="006A1C31">
      <w:pPr>
        <w:pStyle w:val="ListParagraph"/>
        <w:numPr>
          <w:ilvl w:val="0"/>
          <w:numId w:val="22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Store in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8F23AE">
        <w:rPr>
          <w:rFonts w:ascii="Times New Roman" w:hAnsi="Times New Roman" w:cs="Times New Roman"/>
          <w:sz w:val="24"/>
          <w:szCs w:val="24"/>
        </w:rPr>
        <w:t>˚C</w:t>
      </w:r>
      <w:r>
        <w:rPr>
          <w:rFonts w:ascii="Times New Roman" w:hAnsi="Times New Roman" w:cs="Times New Roman"/>
          <w:sz w:val="24"/>
          <w:szCs w:val="24"/>
        </w:rPr>
        <w:t xml:space="preserve"> fridge, upside down to prevent accumulation of moisture </w:t>
      </w:r>
    </w:p>
    <w:p w:rsidR="00244F98" w:rsidRPr="008F23AE" w:rsidRDefault="00244F98" w:rsidP="00244F98">
      <w:pPr>
        <w:pStyle w:val="ListParagraph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A029E2" w:rsidRPr="008F23AE" w:rsidRDefault="00A029E2" w:rsidP="000B1C52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560CCF" w:rsidRDefault="000B1C52" w:rsidP="00560CCF">
      <w:pPr>
        <w:pStyle w:val="ListParagraph"/>
        <w:numPr>
          <w:ilvl w:val="0"/>
          <w:numId w:val="1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E. Coli Competent Cell Culture Transfection </w:t>
      </w:r>
    </w:p>
    <w:p w:rsidR="00365043" w:rsidRPr="008E318F" w:rsidRDefault="008E318F" w:rsidP="006A1C31">
      <w:pPr>
        <w:pStyle w:val="ListParagraph"/>
        <w:numPr>
          <w:ilvl w:val="0"/>
          <w:numId w:val="24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Place 50µl of Trans5</w:t>
      </w:r>
      <w:r>
        <w:rPr>
          <w:rFonts w:ascii="Times New Roman" w:hAnsi="Times New Roman" w:cs="Times New Roman" w:hint="eastAsia"/>
          <w:sz w:val="24"/>
          <w:szCs w:val="24"/>
        </w:rPr>
        <w:t>α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competent cells culture onto ice </w:t>
      </w:r>
    </w:p>
    <w:p w:rsidR="008E318F" w:rsidRPr="008E318F" w:rsidRDefault="008E318F" w:rsidP="006A1C31">
      <w:pPr>
        <w:pStyle w:val="ListParagraph"/>
        <w:numPr>
          <w:ilvl w:val="0"/>
          <w:numId w:val="24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>Add the reacted fragment-backbone mixture solution into the competent cell culture</w:t>
      </w:r>
    </w:p>
    <w:p w:rsidR="008E318F" w:rsidRPr="008E318F" w:rsidRDefault="008E318F" w:rsidP="006A1C31">
      <w:pPr>
        <w:pStyle w:val="ListParagraph"/>
        <w:numPr>
          <w:ilvl w:val="0"/>
          <w:numId w:val="24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Place the mixed solution onto ice for 30 minutes </w:t>
      </w:r>
    </w:p>
    <w:p w:rsidR="008E318F" w:rsidRPr="008E318F" w:rsidRDefault="008E318F" w:rsidP="006A1C31">
      <w:pPr>
        <w:pStyle w:val="ListParagraph"/>
        <w:numPr>
          <w:ilvl w:val="0"/>
          <w:numId w:val="24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>Stimulate the solution in 42</w:t>
      </w:r>
      <w:r w:rsidRPr="008F23AE">
        <w:rPr>
          <w:rFonts w:ascii="Times New Roman" w:hAnsi="Times New Roman" w:cs="Times New Roman"/>
          <w:sz w:val="24"/>
          <w:szCs w:val="24"/>
        </w:rPr>
        <w:t>˚C</w:t>
      </w:r>
      <w:r>
        <w:rPr>
          <w:rFonts w:ascii="Times New Roman" w:hAnsi="Times New Roman" w:cs="Times New Roman"/>
          <w:sz w:val="24"/>
          <w:szCs w:val="24"/>
        </w:rPr>
        <w:t xml:space="preserve"> water bath for 60 seconds </w:t>
      </w:r>
    </w:p>
    <w:p w:rsidR="008E318F" w:rsidRPr="008E318F" w:rsidRDefault="008E318F" w:rsidP="006A1C31">
      <w:pPr>
        <w:pStyle w:val="ListParagraph"/>
        <w:numPr>
          <w:ilvl w:val="0"/>
          <w:numId w:val="24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Place the solution onto ice for two minutes </w:t>
      </w:r>
    </w:p>
    <w:p w:rsidR="008E318F" w:rsidRPr="00515435" w:rsidRDefault="00515435" w:rsidP="006A1C31">
      <w:pPr>
        <w:pStyle w:val="ListParagraph"/>
        <w:numPr>
          <w:ilvl w:val="0"/>
          <w:numId w:val="24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Add 1ml of liquid LB without antibiotics in ventilated Cell-Culture Hood </w:t>
      </w:r>
    </w:p>
    <w:p w:rsidR="00137140" w:rsidRPr="00137140" w:rsidRDefault="00515435" w:rsidP="006A1C31">
      <w:pPr>
        <w:pStyle w:val="ListParagraph"/>
        <w:numPr>
          <w:ilvl w:val="0"/>
          <w:numId w:val="24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>Proceed with</w:t>
      </w:r>
      <w:r w:rsidR="00FF507B">
        <w:rPr>
          <w:rFonts w:ascii="Times New Roman" w:hAnsi="Times New Roman" w:cs="Times New Roman"/>
          <w:sz w:val="24"/>
          <w:szCs w:val="24"/>
        </w:rPr>
        <w:t xml:space="preserve"> step 12</w:t>
      </w:r>
    </w:p>
    <w:p w:rsidR="00560CCF" w:rsidRPr="00560CCF" w:rsidRDefault="00560CCF" w:rsidP="00560CCF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560CCF" w:rsidRPr="00560CCF" w:rsidRDefault="00FF507B" w:rsidP="00560CCF">
      <w:pPr>
        <w:pStyle w:val="ListParagraph"/>
        <w:numPr>
          <w:ilvl w:val="0"/>
          <w:numId w:val="1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ncubation</w:t>
      </w:r>
    </w:p>
    <w:p w:rsidR="00560CCF" w:rsidRDefault="00560CCF" w:rsidP="006A1C31">
      <w:pPr>
        <w:pStyle w:val="ListParagraph"/>
        <w:numPr>
          <w:ilvl w:val="0"/>
          <w:numId w:val="23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Prepare and label a</w:t>
      </w:r>
      <w:r w:rsidR="008E0674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n empty </w:t>
      </w:r>
      <w:r w:rsidR="008E318F">
        <w:rPr>
          <w:rFonts w:ascii="Times New Roman" w:eastAsia="Yu Mincho" w:hAnsi="Times New Roman" w:cs="Times New Roman"/>
          <w:sz w:val="24"/>
          <w:szCs w:val="24"/>
          <w:lang w:eastAsia="ja-JP"/>
        </w:rPr>
        <w:t>1</w:t>
      </w:r>
      <w:r w:rsidR="008E0674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5 ml test tube </w:t>
      </w:r>
    </w:p>
    <w:p w:rsidR="008E0674" w:rsidRDefault="008E0674" w:rsidP="006A1C31">
      <w:pPr>
        <w:pStyle w:val="ListParagraph"/>
        <w:numPr>
          <w:ilvl w:val="0"/>
          <w:numId w:val="23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Pipette 400µl of liquid LB solution into the test tube </w:t>
      </w:r>
    </w:p>
    <w:p w:rsidR="008E0674" w:rsidRDefault="008E0674" w:rsidP="006A1C31">
      <w:pPr>
        <w:pStyle w:val="ListParagraph"/>
        <w:numPr>
          <w:ilvl w:val="0"/>
          <w:numId w:val="23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Pipette the bacteria solution into the test tube with liquid LB </w:t>
      </w:r>
    </w:p>
    <w:p w:rsidR="008E0674" w:rsidRPr="00560CCF" w:rsidRDefault="008E0674" w:rsidP="006A1C31">
      <w:pPr>
        <w:pStyle w:val="ListParagraph"/>
        <w:numPr>
          <w:ilvl w:val="0"/>
          <w:numId w:val="23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>
        <w:rPr>
          <w:rFonts w:ascii="Times New Roman" w:eastAsia="Yu Mincho" w:hAnsi="Times New Roman" w:cs="Times New Roman"/>
          <w:sz w:val="24"/>
          <w:szCs w:val="24"/>
          <w:lang w:eastAsia="ja-JP"/>
        </w:rPr>
        <w:t>Place the test tube into 37</w:t>
      </w:r>
      <w:r w:rsidRPr="008F23AE">
        <w:rPr>
          <w:rFonts w:ascii="Times New Roman" w:hAnsi="Times New Roman" w:cs="Times New Roman"/>
          <w:sz w:val="24"/>
          <w:szCs w:val="24"/>
        </w:rPr>
        <w:t>˚C</w:t>
      </w:r>
      <w:r>
        <w:rPr>
          <w:rFonts w:ascii="Times New Roman" w:hAnsi="Times New Roman" w:cs="Times New Roman"/>
          <w:sz w:val="24"/>
          <w:szCs w:val="24"/>
        </w:rPr>
        <w:t xml:space="preserve"> incubation for 45 minutes </w:t>
      </w:r>
    </w:p>
    <w:p w:rsidR="00560CCF" w:rsidRPr="00560CCF" w:rsidRDefault="00560CCF" w:rsidP="00560CCF">
      <w:pPr>
        <w:ind w:left="360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E51801" w:rsidRPr="008F23AE" w:rsidRDefault="00E51801" w:rsidP="00E51801">
      <w:pPr>
        <w:pStyle w:val="ListParagraph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777BC5" w:rsidRPr="008F23AE" w:rsidRDefault="00E51801" w:rsidP="008F23AE">
      <w:pPr>
        <w:pStyle w:val="ListParagraph"/>
        <w:numPr>
          <w:ilvl w:val="0"/>
          <w:numId w:val="1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>Plasmid Extraction</w:t>
      </w:r>
      <w:r w:rsidR="006757A7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(Omega E.Z.N.A. Plasmid DNA Mini Kid I</w:t>
      </w:r>
      <w:r w:rsidR="006A1C31">
        <w:rPr>
          <w:rFonts w:ascii="Times New Roman" w:eastAsia="Yu Mincho" w:hAnsi="Times New Roman" w:cs="Times New Roman"/>
          <w:sz w:val="24"/>
          <w:szCs w:val="24"/>
          <w:lang w:eastAsia="ja-JP"/>
        </w:rPr>
        <w:t>)</w:t>
      </w:r>
    </w:p>
    <w:p w:rsidR="003C6E1F" w:rsidRPr="008F23AE" w:rsidRDefault="00777BC5" w:rsidP="006A1C3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Isolate a single colony from a freshly streaked selective </w:t>
      </w:r>
      <w:proofErr w:type="gramStart"/>
      <w:r w:rsidRPr="008F23AE">
        <w:rPr>
          <w:rFonts w:ascii="Times New Roman" w:hAnsi="Times New Roman" w:cs="Times New Roman"/>
          <w:color w:val="000000"/>
          <w:sz w:val="24"/>
          <w:szCs w:val="24"/>
        </w:rPr>
        <w:t>plate, and</w:t>
      </w:r>
      <w:proofErr w:type="gramEnd"/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 inoculate a culture of 1- 5 mL LB medium containing the appropriate selective antibiotic. Incubate for ~12-16 </w:t>
      </w:r>
      <w:proofErr w:type="spellStart"/>
      <w:r w:rsidRPr="008F23AE">
        <w:rPr>
          <w:rFonts w:ascii="Times New Roman" w:hAnsi="Times New Roman" w:cs="Times New Roman"/>
          <w:color w:val="000000"/>
          <w:sz w:val="24"/>
          <w:szCs w:val="24"/>
        </w:rPr>
        <w:t>hr</w:t>
      </w:r>
      <w:proofErr w:type="spellEnd"/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 at 37°C with vigorous shaking (~ 300 rpm). Use a 10-20 mL culture tube or a flask with a volume of at least 4 times the volume of the culture. It is strongly recommended that an </w:t>
      </w:r>
      <w:proofErr w:type="spellStart"/>
      <w:r w:rsidRPr="008F23AE">
        <w:rPr>
          <w:rFonts w:ascii="Times New Roman" w:hAnsi="Times New Roman" w:cs="Times New Roman"/>
          <w:color w:val="000000"/>
          <w:sz w:val="24"/>
          <w:szCs w:val="24"/>
        </w:rPr>
        <w:t>endA</w:t>
      </w:r>
      <w:proofErr w:type="spellEnd"/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 negative strain of </w:t>
      </w:r>
      <w:r w:rsidRPr="008F23A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E. coli </w:t>
      </w:r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be used for routine plasmid isolation. Examples of such strains include DH5a® and JM109®. </w:t>
      </w:r>
    </w:p>
    <w:p w:rsidR="003C6E1F" w:rsidRPr="008F23AE" w:rsidRDefault="00777BC5" w:rsidP="006A1C3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r w:rsidRPr="008F23AE">
        <w:rPr>
          <w:rStyle w:val="A3"/>
          <w:rFonts w:ascii="Times New Roman" w:hAnsi="Times New Roman" w:cs="Times New Roman"/>
          <w:sz w:val="24"/>
          <w:szCs w:val="24"/>
        </w:rPr>
        <w:t xml:space="preserve">Centrifuge at 10,000 x </w:t>
      </w:r>
      <w:r w:rsidRPr="008F23AE">
        <w:rPr>
          <w:rStyle w:val="A3"/>
          <w:rFonts w:ascii="Times New Roman" w:hAnsi="Times New Roman" w:cs="Times New Roman"/>
          <w:i/>
          <w:iCs/>
          <w:sz w:val="24"/>
          <w:szCs w:val="24"/>
        </w:rPr>
        <w:t xml:space="preserve">g </w:t>
      </w:r>
      <w:r w:rsidRPr="008F23AE">
        <w:rPr>
          <w:rStyle w:val="A3"/>
          <w:rFonts w:ascii="Times New Roman" w:hAnsi="Times New Roman" w:cs="Times New Roman"/>
          <w:sz w:val="24"/>
          <w:szCs w:val="24"/>
        </w:rPr>
        <w:t>for 1 minute at room temperature.</w:t>
      </w:r>
    </w:p>
    <w:p w:rsidR="003C6E1F" w:rsidRPr="008F23AE" w:rsidRDefault="00777BC5" w:rsidP="006A1C3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r w:rsidRPr="008F23AE">
        <w:rPr>
          <w:rStyle w:val="A3"/>
          <w:rFonts w:ascii="Times New Roman" w:hAnsi="Times New Roman" w:cs="Times New Roman"/>
          <w:sz w:val="24"/>
          <w:szCs w:val="24"/>
        </w:rPr>
        <w:t>Decant or aspirate and discard the culture media.</w:t>
      </w:r>
    </w:p>
    <w:p w:rsidR="00777BC5" w:rsidRPr="008F23AE" w:rsidRDefault="00777BC5" w:rsidP="006A1C3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Add 250 </w:t>
      </w:r>
      <w:proofErr w:type="spellStart"/>
      <w:r w:rsidRPr="008F23AE">
        <w:rPr>
          <w:rFonts w:ascii="Times New Roman" w:hAnsi="Times New Roman" w:cs="Times New Roman"/>
          <w:color w:val="000000"/>
          <w:sz w:val="24"/>
          <w:szCs w:val="24"/>
        </w:rPr>
        <w:t>μL</w:t>
      </w:r>
      <w:proofErr w:type="spellEnd"/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 Solution I/RNase A. Vortex or pipet up and down to mix thoroughly. Complete resuspension of cell pellet is vital for obtaining good yields. </w:t>
      </w:r>
    </w:p>
    <w:p w:rsidR="003C6E1F" w:rsidRPr="008F23AE" w:rsidRDefault="00777BC5" w:rsidP="003C6E1F">
      <w:pPr>
        <w:autoSpaceDE w:val="0"/>
        <w:autoSpaceDN w:val="0"/>
        <w:adjustRightInd w:val="0"/>
        <w:spacing w:after="0" w:line="241" w:lineRule="atLeas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8F23A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</w:t>
      </w:r>
      <w:r w:rsidRPr="008F23AE">
        <w:rPr>
          <w:rFonts w:ascii="Times New Roman" w:hAnsi="Times New Roman" w:cs="Times New Roman"/>
          <w:color w:val="000000"/>
          <w:sz w:val="24"/>
          <w:szCs w:val="24"/>
        </w:rPr>
        <w:t>RNase A must be added to Solution I before use. Please see the instructions in the Preparing Reagents section on Page 6.</w:t>
      </w:r>
    </w:p>
    <w:p w:rsidR="003C6E1F" w:rsidRPr="008F23AE" w:rsidRDefault="00777BC5" w:rsidP="006A1C3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8F23AE">
        <w:rPr>
          <w:rFonts w:ascii="Times New Roman" w:hAnsi="Times New Roman" w:cs="Times New Roman"/>
          <w:color w:val="000000"/>
          <w:sz w:val="24"/>
          <w:szCs w:val="24"/>
        </w:rPr>
        <w:t>Transfer suspension into a new 1.5 mL microcentrifuge tube.</w:t>
      </w:r>
    </w:p>
    <w:p w:rsidR="00777BC5" w:rsidRPr="008F23AE" w:rsidRDefault="00777BC5" w:rsidP="006A1C3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Add 250 </w:t>
      </w:r>
      <w:proofErr w:type="spellStart"/>
      <w:r w:rsidRPr="008F23AE">
        <w:rPr>
          <w:rFonts w:ascii="Times New Roman" w:hAnsi="Times New Roman" w:cs="Times New Roman"/>
          <w:color w:val="000000"/>
          <w:sz w:val="24"/>
          <w:szCs w:val="24"/>
        </w:rPr>
        <w:t>μL</w:t>
      </w:r>
      <w:proofErr w:type="spellEnd"/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 Solution II. Invert and gently rotate the tube several times to obtain a clear lysate. A </w:t>
      </w:r>
      <w:proofErr w:type="gramStart"/>
      <w:r w:rsidRPr="008F23AE">
        <w:rPr>
          <w:rFonts w:ascii="Times New Roman" w:hAnsi="Times New Roman" w:cs="Times New Roman"/>
          <w:color w:val="000000"/>
          <w:sz w:val="24"/>
          <w:szCs w:val="24"/>
        </w:rPr>
        <w:t>2-3 minute</w:t>
      </w:r>
      <w:proofErr w:type="gramEnd"/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 incubation may be necessary.</w:t>
      </w:r>
    </w:p>
    <w:p w:rsidR="003C6E1F" w:rsidRPr="008F23AE" w:rsidRDefault="00777BC5" w:rsidP="003C6E1F">
      <w:pPr>
        <w:autoSpaceDE w:val="0"/>
        <w:autoSpaceDN w:val="0"/>
        <w:adjustRightInd w:val="0"/>
        <w:spacing w:after="0" w:line="241" w:lineRule="atLeast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8F23A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</w:t>
      </w:r>
      <w:r w:rsidRPr="008F23AE">
        <w:rPr>
          <w:rFonts w:ascii="Times New Roman" w:hAnsi="Times New Roman" w:cs="Times New Roman"/>
          <w:color w:val="000000"/>
          <w:sz w:val="24"/>
          <w:szCs w:val="24"/>
        </w:rPr>
        <w:t>Avoid vigorous mixing as this will shear chromosomal DNA and lower plasmid purity. Do not allow the lysis reaction to proceed more than 5 minutes. Store Solution II tightly capped when not in use to avoid acidification from CO2 in the air.</w:t>
      </w:r>
    </w:p>
    <w:p w:rsidR="003C6E1F" w:rsidRPr="008F23AE" w:rsidRDefault="00777BC5" w:rsidP="006A1C3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Add 350 </w:t>
      </w:r>
      <w:proofErr w:type="spellStart"/>
      <w:r w:rsidRPr="008F23AE">
        <w:rPr>
          <w:rFonts w:ascii="Times New Roman" w:hAnsi="Times New Roman" w:cs="Times New Roman"/>
          <w:color w:val="000000"/>
          <w:sz w:val="24"/>
          <w:szCs w:val="24"/>
        </w:rPr>
        <w:t>μL</w:t>
      </w:r>
      <w:proofErr w:type="spellEnd"/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 Solution III. Immediately invert several times until a flocculent white precipitate </w:t>
      </w:r>
      <w:proofErr w:type="gramStart"/>
      <w:r w:rsidRPr="008F23AE">
        <w:rPr>
          <w:rFonts w:ascii="Times New Roman" w:hAnsi="Times New Roman" w:cs="Times New Roman"/>
          <w:color w:val="000000"/>
          <w:sz w:val="24"/>
          <w:szCs w:val="24"/>
        </w:rPr>
        <w:t>forms</w:t>
      </w:r>
      <w:proofErr w:type="gramEnd"/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8F23A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</w:t>
      </w:r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It is vital that the solution is mixed thoroughly and immediately after the addition of Solution III to avoid localized precipitation. </w:t>
      </w:r>
    </w:p>
    <w:p w:rsidR="003C6E1F" w:rsidRPr="008F23AE" w:rsidRDefault="00777BC5" w:rsidP="006A1C3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Centrifuge at maximum speed (≥13,000 x </w:t>
      </w:r>
      <w:r w:rsidRPr="008F23AE">
        <w:rPr>
          <w:rFonts w:ascii="Times New Roman" w:hAnsi="Times New Roman" w:cs="Times New Roman"/>
          <w:i/>
          <w:iCs/>
          <w:color w:val="000000"/>
          <w:sz w:val="24"/>
          <w:szCs w:val="24"/>
        </w:rPr>
        <w:t>g</w:t>
      </w:r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) for 10 minutes. A compact white pellet will form. Promptly proceed to the next step. </w:t>
      </w:r>
    </w:p>
    <w:p w:rsidR="00301D3F" w:rsidRPr="008F23AE" w:rsidRDefault="00777BC5" w:rsidP="006A1C3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8F23AE">
        <w:rPr>
          <w:rFonts w:ascii="Times New Roman" w:hAnsi="Times New Roman" w:cs="Times New Roman"/>
          <w:color w:val="000000"/>
          <w:sz w:val="24"/>
          <w:szCs w:val="24"/>
        </w:rPr>
        <w:t>Prepare the vacuum manifold according to manufacturer’s instructions.</w:t>
      </w:r>
    </w:p>
    <w:p w:rsidR="00777BC5" w:rsidRPr="008F23AE" w:rsidRDefault="00777BC5" w:rsidP="006A1C3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Connect the </w:t>
      </w:r>
      <w:proofErr w:type="spellStart"/>
      <w:r w:rsidRPr="008F23AE">
        <w:rPr>
          <w:rFonts w:ascii="Times New Roman" w:hAnsi="Times New Roman" w:cs="Times New Roman"/>
          <w:color w:val="000000"/>
          <w:sz w:val="24"/>
          <w:szCs w:val="24"/>
        </w:rPr>
        <w:t>HiBind</w:t>
      </w:r>
      <w:proofErr w:type="spellEnd"/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® DNA Mini Column to the vacuum manifold. </w:t>
      </w:r>
    </w:p>
    <w:p w:rsidR="00301D3F" w:rsidRPr="008F23AE" w:rsidRDefault="00777BC5" w:rsidP="006A1C3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Transfer the cleared supernatant from Step 8 by CAREFULLY aspirating it into the </w:t>
      </w:r>
      <w:proofErr w:type="spellStart"/>
      <w:r w:rsidRPr="008F23AE">
        <w:rPr>
          <w:rFonts w:ascii="Times New Roman" w:hAnsi="Times New Roman" w:cs="Times New Roman"/>
          <w:color w:val="000000"/>
          <w:sz w:val="24"/>
          <w:szCs w:val="24"/>
        </w:rPr>
        <w:t>HiBind</w:t>
      </w:r>
      <w:proofErr w:type="spellEnd"/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® DNA Mini Column. Be careful not to disturb the pellet and that no cellular debris is transferred to the </w:t>
      </w:r>
      <w:proofErr w:type="spellStart"/>
      <w:r w:rsidRPr="008F23AE">
        <w:rPr>
          <w:rFonts w:ascii="Times New Roman" w:hAnsi="Times New Roman" w:cs="Times New Roman"/>
          <w:color w:val="000000"/>
          <w:sz w:val="24"/>
          <w:szCs w:val="24"/>
        </w:rPr>
        <w:t>HiBind</w:t>
      </w:r>
      <w:proofErr w:type="spellEnd"/>
      <w:r w:rsidRPr="008F23AE">
        <w:rPr>
          <w:rFonts w:ascii="Times New Roman" w:hAnsi="Times New Roman" w:cs="Times New Roman"/>
          <w:color w:val="000000"/>
          <w:sz w:val="24"/>
          <w:szCs w:val="24"/>
        </w:rPr>
        <w:t>® DNA Mini Column.</w:t>
      </w:r>
    </w:p>
    <w:p w:rsidR="00301D3F" w:rsidRPr="008F23AE" w:rsidRDefault="00777BC5" w:rsidP="006A1C3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8F23AE">
        <w:rPr>
          <w:rFonts w:ascii="Times New Roman" w:hAnsi="Times New Roman" w:cs="Times New Roman"/>
          <w:color w:val="000000"/>
          <w:sz w:val="24"/>
          <w:szCs w:val="24"/>
        </w:rPr>
        <w:t>Turn on the vacuum source to draw the sample through the column.</w:t>
      </w:r>
    </w:p>
    <w:p w:rsidR="00301D3F" w:rsidRPr="008F23AE" w:rsidRDefault="00777BC5" w:rsidP="006A1C3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8F23AE">
        <w:rPr>
          <w:rFonts w:ascii="Times New Roman" w:hAnsi="Times New Roman" w:cs="Times New Roman"/>
          <w:color w:val="000000"/>
          <w:sz w:val="24"/>
          <w:szCs w:val="24"/>
        </w:rPr>
        <w:t>Turn off the vacuum.</w:t>
      </w:r>
    </w:p>
    <w:p w:rsidR="00301D3F" w:rsidRPr="008F23AE" w:rsidRDefault="00777BC5" w:rsidP="006A1C3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Add 500 </w:t>
      </w:r>
      <w:proofErr w:type="spellStart"/>
      <w:r w:rsidRPr="008F23AE">
        <w:rPr>
          <w:rFonts w:ascii="Times New Roman" w:hAnsi="Times New Roman" w:cs="Times New Roman"/>
          <w:color w:val="000000"/>
          <w:sz w:val="24"/>
          <w:szCs w:val="24"/>
        </w:rPr>
        <w:t>μL</w:t>
      </w:r>
      <w:proofErr w:type="spellEnd"/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 HBC Buffer.</w:t>
      </w:r>
    </w:p>
    <w:p w:rsidR="008F23AE" w:rsidRDefault="00777BC5" w:rsidP="008F23AE">
      <w:pPr>
        <w:pStyle w:val="ListParagraph"/>
        <w:autoSpaceDE w:val="0"/>
        <w:autoSpaceDN w:val="0"/>
        <w:adjustRightInd w:val="0"/>
        <w:spacing w:after="0" w:line="24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8F23A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</w:t>
      </w:r>
      <w:r w:rsidRPr="008F23AE">
        <w:rPr>
          <w:rFonts w:ascii="Times New Roman" w:hAnsi="Times New Roman" w:cs="Times New Roman"/>
          <w:color w:val="000000"/>
          <w:sz w:val="24"/>
          <w:szCs w:val="24"/>
        </w:rPr>
        <w:t>HBC Buffer must be diluted with 100% isopropanol before use. Please see Page 6 for instructions.</w:t>
      </w:r>
    </w:p>
    <w:p w:rsidR="000027EA" w:rsidRPr="008F23AE" w:rsidRDefault="000027EA" w:rsidP="008F23AE">
      <w:pPr>
        <w:autoSpaceDE w:val="0"/>
        <w:autoSpaceDN w:val="0"/>
        <w:adjustRightInd w:val="0"/>
        <w:spacing w:after="0" w:line="241" w:lineRule="atLeast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77BC5" w:rsidRPr="008F23AE">
        <w:rPr>
          <w:rFonts w:ascii="Times New Roman" w:hAnsi="Times New Roman" w:cs="Times New Roman"/>
          <w:color w:val="000000"/>
          <w:sz w:val="24"/>
          <w:szCs w:val="24"/>
        </w:rPr>
        <w:t>Turn on the vacuum source to draw the buffer through the column.</w:t>
      </w:r>
    </w:p>
    <w:p w:rsidR="00777BC5" w:rsidRPr="008F23AE" w:rsidRDefault="00777BC5" w:rsidP="000027EA">
      <w:pPr>
        <w:autoSpaceDE w:val="0"/>
        <w:autoSpaceDN w:val="0"/>
        <w:adjustRightInd w:val="0"/>
        <w:spacing w:after="0" w:line="241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8F23AE">
        <w:rPr>
          <w:rFonts w:ascii="Times New Roman" w:hAnsi="Times New Roman" w:cs="Times New Roman"/>
          <w:color w:val="000000"/>
          <w:sz w:val="24"/>
          <w:szCs w:val="24"/>
        </w:rPr>
        <w:t>Turn off the vacuum.</w:t>
      </w:r>
    </w:p>
    <w:p w:rsidR="00777BC5" w:rsidRPr="008F23AE" w:rsidRDefault="00777BC5" w:rsidP="0077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77BC5" w:rsidRPr="008F23AE" w:rsidRDefault="00777BC5" w:rsidP="006A1C3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Add 700 </w:t>
      </w:r>
      <w:proofErr w:type="spellStart"/>
      <w:r w:rsidRPr="008F23AE">
        <w:rPr>
          <w:rFonts w:ascii="Times New Roman" w:hAnsi="Times New Roman" w:cs="Times New Roman"/>
          <w:color w:val="000000"/>
          <w:sz w:val="24"/>
          <w:szCs w:val="24"/>
        </w:rPr>
        <w:t>μL</w:t>
      </w:r>
      <w:proofErr w:type="spellEnd"/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 DNA Wash Buffer.</w:t>
      </w:r>
    </w:p>
    <w:p w:rsidR="00777BC5" w:rsidRPr="008F23AE" w:rsidRDefault="00777BC5" w:rsidP="0077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77BC5" w:rsidRPr="008F23AE" w:rsidRDefault="00777BC5" w:rsidP="00777BC5">
      <w:pPr>
        <w:autoSpaceDE w:val="0"/>
        <w:autoSpaceDN w:val="0"/>
        <w:adjustRightInd w:val="0"/>
        <w:spacing w:after="0" w:line="241" w:lineRule="atLeast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F23A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</w:t>
      </w:r>
      <w:r w:rsidRPr="008F23AE">
        <w:rPr>
          <w:rFonts w:ascii="Times New Roman" w:hAnsi="Times New Roman" w:cs="Times New Roman"/>
          <w:color w:val="000000"/>
          <w:sz w:val="24"/>
          <w:szCs w:val="24"/>
        </w:rPr>
        <w:t>DNA Wash Buffer must be diluted with 100% ethanol prior to use. Please see Page 6 for instructions.</w:t>
      </w:r>
    </w:p>
    <w:p w:rsidR="00777BC5" w:rsidRPr="008F23AE" w:rsidRDefault="00777BC5" w:rsidP="006A1C3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8F23AE">
        <w:rPr>
          <w:rFonts w:ascii="Times New Roman" w:hAnsi="Times New Roman" w:cs="Times New Roman"/>
          <w:color w:val="000000"/>
          <w:sz w:val="24"/>
          <w:szCs w:val="24"/>
        </w:rPr>
        <w:t>Turn on the vacuum source to draw the buffer through the column.</w:t>
      </w:r>
    </w:p>
    <w:p w:rsidR="00777BC5" w:rsidRPr="008F23AE" w:rsidRDefault="00777BC5" w:rsidP="0077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77BC5" w:rsidRPr="008F23AE" w:rsidRDefault="00777BC5" w:rsidP="006A1C31">
      <w:pPr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8F23AE">
        <w:rPr>
          <w:rFonts w:ascii="Times New Roman" w:hAnsi="Times New Roman" w:cs="Times New Roman"/>
          <w:color w:val="000000"/>
          <w:sz w:val="24"/>
          <w:szCs w:val="24"/>
        </w:rPr>
        <w:t>Turn off the vacuum.</w:t>
      </w:r>
    </w:p>
    <w:p w:rsidR="00777BC5" w:rsidRPr="008F23AE" w:rsidRDefault="00777BC5" w:rsidP="0077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77BC5" w:rsidRPr="008F23AE" w:rsidRDefault="00777BC5" w:rsidP="006A1C31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8F23AE">
        <w:rPr>
          <w:rFonts w:ascii="Times New Roman" w:hAnsi="Times New Roman" w:cs="Times New Roman"/>
          <w:color w:val="000000"/>
          <w:sz w:val="24"/>
          <w:szCs w:val="24"/>
        </w:rPr>
        <w:t>Repeat Steps 17-19 for a second DNA Wash Buffer wash step.</w:t>
      </w:r>
    </w:p>
    <w:p w:rsidR="00777BC5" w:rsidRPr="008F23AE" w:rsidRDefault="00777BC5" w:rsidP="0077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77BC5" w:rsidRPr="008F23AE" w:rsidRDefault="00777BC5" w:rsidP="006A1C31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Transfer the </w:t>
      </w:r>
      <w:proofErr w:type="spellStart"/>
      <w:r w:rsidRPr="008F23AE">
        <w:rPr>
          <w:rFonts w:ascii="Times New Roman" w:hAnsi="Times New Roman" w:cs="Times New Roman"/>
          <w:color w:val="000000"/>
          <w:sz w:val="24"/>
          <w:szCs w:val="24"/>
        </w:rPr>
        <w:t>HiBind</w:t>
      </w:r>
      <w:proofErr w:type="spellEnd"/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® DNA Mini Column to a 2 mL Collection Tube. </w:t>
      </w:r>
    </w:p>
    <w:p w:rsidR="00777BC5" w:rsidRPr="008F23AE" w:rsidRDefault="00777BC5" w:rsidP="0077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77BC5" w:rsidRPr="008F23AE" w:rsidRDefault="00777BC5" w:rsidP="006A1C31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Centrifuge the empty </w:t>
      </w:r>
      <w:proofErr w:type="spellStart"/>
      <w:r w:rsidRPr="008F23AE">
        <w:rPr>
          <w:rFonts w:ascii="Times New Roman" w:hAnsi="Times New Roman" w:cs="Times New Roman"/>
          <w:color w:val="000000"/>
          <w:sz w:val="24"/>
          <w:szCs w:val="24"/>
        </w:rPr>
        <w:t>HiBind</w:t>
      </w:r>
      <w:proofErr w:type="spellEnd"/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® DNA Mini Column for 2 minutes at maximum speed to dry the column matrix. </w:t>
      </w:r>
    </w:p>
    <w:p w:rsidR="00777BC5" w:rsidRPr="008F23AE" w:rsidRDefault="00777BC5" w:rsidP="0077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77BC5" w:rsidRPr="008F23AE" w:rsidRDefault="00777BC5" w:rsidP="00777BC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F23A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</w:t>
      </w:r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It is important to dry the </w:t>
      </w:r>
      <w:proofErr w:type="spellStart"/>
      <w:r w:rsidRPr="008F23AE">
        <w:rPr>
          <w:rFonts w:ascii="Times New Roman" w:hAnsi="Times New Roman" w:cs="Times New Roman"/>
          <w:color w:val="000000"/>
          <w:sz w:val="24"/>
          <w:szCs w:val="24"/>
        </w:rPr>
        <w:t>HiBind</w:t>
      </w:r>
      <w:proofErr w:type="spellEnd"/>
      <w:r w:rsidRPr="008F23AE">
        <w:rPr>
          <w:rFonts w:ascii="Times New Roman" w:hAnsi="Times New Roman" w:cs="Times New Roman"/>
          <w:color w:val="000000"/>
          <w:sz w:val="24"/>
          <w:szCs w:val="24"/>
        </w:rPr>
        <w:t>® DNA Mini Column matrix before elution. Residual ethanol may interfere with downstream applications.</w:t>
      </w:r>
    </w:p>
    <w:p w:rsidR="00777BC5" w:rsidRPr="008F23AE" w:rsidRDefault="00777BC5" w:rsidP="0077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77BC5" w:rsidRPr="008F23AE" w:rsidRDefault="00777BC5" w:rsidP="006A1C31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Transfer the </w:t>
      </w:r>
      <w:proofErr w:type="spellStart"/>
      <w:r w:rsidRPr="008F23AE">
        <w:rPr>
          <w:rFonts w:ascii="Times New Roman" w:hAnsi="Times New Roman" w:cs="Times New Roman"/>
          <w:color w:val="000000"/>
          <w:sz w:val="24"/>
          <w:szCs w:val="24"/>
        </w:rPr>
        <w:t>HiBind</w:t>
      </w:r>
      <w:proofErr w:type="spellEnd"/>
      <w:r w:rsidRPr="008F23AE">
        <w:rPr>
          <w:rFonts w:ascii="Times New Roman" w:hAnsi="Times New Roman" w:cs="Times New Roman"/>
          <w:color w:val="000000"/>
          <w:sz w:val="24"/>
          <w:szCs w:val="24"/>
        </w:rPr>
        <w:t>® DNA Mini Column to a clean 1.5 mL microcentrifuge tube.</w:t>
      </w:r>
    </w:p>
    <w:p w:rsidR="00777BC5" w:rsidRPr="008F23AE" w:rsidRDefault="00777BC5" w:rsidP="0077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77BC5" w:rsidRPr="008F23AE" w:rsidRDefault="00777BC5" w:rsidP="006A1C31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Add 30-100 </w:t>
      </w:r>
      <w:proofErr w:type="spellStart"/>
      <w:r w:rsidRPr="008F23AE">
        <w:rPr>
          <w:rFonts w:ascii="Times New Roman" w:hAnsi="Times New Roman" w:cs="Times New Roman"/>
          <w:color w:val="000000"/>
          <w:sz w:val="24"/>
          <w:szCs w:val="24"/>
        </w:rPr>
        <w:t>μL</w:t>
      </w:r>
      <w:proofErr w:type="spellEnd"/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 Elution Buffer or sterile deionized water directly to the center of the column membrane.</w:t>
      </w:r>
    </w:p>
    <w:p w:rsidR="00777BC5" w:rsidRPr="008F23AE" w:rsidRDefault="00777BC5" w:rsidP="00777BC5">
      <w:pPr>
        <w:autoSpaceDE w:val="0"/>
        <w:autoSpaceDN w:val="0"/>
        <w:adjustRightInd w:val="0"/>
        <w:spacing w:after="0" w:line="241" w:lineRule="atLeast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8F23A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</w:t>
      </w:r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The efficiency of eluting DNA from the </w:t>
      </w:r>
      <w:proofErr w:type="spellStart"/>
      <w:r w:rsidRPr="008F23AE">
        <w:rPr>
          <w:rFonts w:ascii="Times New Roman" w:hAnsi="Times New Roman" w:cs="Times New Roman"/>
          <w:color w:val="000000"/>
          <w:sz w:val="24"/>
          <w:szCs w:val="24"/>
        </w:rPr>
        <w:t>HiBind</w:t>
      </w:r>
      <w:proofErr w:type="spellEnd"/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® DNA Mini Column is dependent on </w:t>
      </w:r>
      <w:proofErr w:type="spellStart"/>
      <w:r w:rsidRPr="008F23AE">
        <w:rPr>
          <w:rFonts w:ascii="Times New Roman" w:hAnsi="Times New Roman" w:cs="Times New Roman"/>
          <w:color w:val="000000"/>
          <w:sz w:val="24"/>
          <w:szCs w:val="24"/>
        </w:rPr>
        <w:t>pH.</w:t>
      </w:r>
      <w:proofErr w:type="spellEnd"/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 If using sterile deionized water, make sure that the pH is around 8.5.</w:t>
      </w:r>
    </w:p>
    <w:p w:rsidR="00777BC5" w:rsidRPr="008F23AE" w:rsidRDefault="00777BC5" w:rsidP="006A1C31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8F23AE">
        <w:rPr>
          <w:rFonts w:ascii="Times New Roman" w:hAnsi="Times New Roman" w:cs="Times New Roman"/>
          <w:color w:val="000000"/>
          <w:sz w:val="24"/>
          <w:szCs w:val="24"/>
        </w:rPr>
        <w:t>Let sit at room temperature for 1 minute.</w:t>
      </w:r>
    </w:p>
    <w:p w:rsidR="00777BC5" w:rsidRPr="008F23AE" w:rsidRDefault="00777BC5" w:rsidP="0077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77BC5" w:rsidRPr="008F23AE" w:rsidRDefault="00777BC5" w:rsidP="006A1C31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8F23AE">
        <w:rPr>
          <w:rFonts w:ascii="Times New Roman" w:hAnsi="Times New Roman" w:cs="Times New Roman"/>
          <w:color w:val="000000"/>
          <w:sz w:val="24"/>
          <w:szCs w:val="24"/>
        </w:rPr>
        <w:t xml:space="preserve">Centrifuge at maximum speed for 1 minute. </w:t>
      </w:r>
      <w:r w:rsidRPr="008F23A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</w:t>
      </w:r>
      <w:r w:rsidRPr="008F23AE">
        <w:rPr>
          <w:rFonts w:ascii="Times New Roman" w:hAnsi="Times New Roman" w:cs="Times New Roman"/>
          <w:color w:val="000000"/>
          <w:sz w:val="24"/>
          <w:szCs w:val="24"/>
        </w:rPr>
        <w:t>This represents approximately 70% of bound DNA. An optional second elution will yield any residual DNA, though at a lower concentration.</w:t>
      </w:r>
    </w:p>
    <w:p w:rsidR="00777BC5" w:rsidRPr="008F23AE" w:rsidRDefault="00777BC5" w:rsidP="00777B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77BC5" w:rsidRPr="008F23AE" w:rsidRDefault="00777BC5" w:rsidP="006A1C31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8F23AE">
        <w:rPr>
          <w:rFonts w:ascii="Times New Roman" w:hAnsi="Times New Roman" w:cs="Times New Roman"/>
          <w:color w:val="000000"/>
          <w:sz w:val="24"/>
          <w:szCs w:val="24"/>
        </w:rPr>
        <w:t>Store DNA at -20°C.</w:t>
      </w:r>
    </w:p>
    <w:p w:rsidR="00777BC5" w:rsidRPr="008F23AE" w:rsidRDefault="00777BC5" w:rsidP="00777BC5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4F2751" w:rsidRPr="008F23AE" w:rsidRDefault="004F2751" w:rsidP="004F2751">
      <w:pPr>
        <w:pStyle w:val="ListParagraph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4F2751" w:rsidRPr="008F23AE" w:rsidRDefault="00CD32D5" w:rsidP="004F2751">
      <w:pPr>
        <w:pStyle w:val="ListParagraph"/>
        <w:numPr>
          <w:ilvl w:val="0"/>
          <w:numId w:val="1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Cell-Free Synthesis </w:t>
      </w:r>
    </w:p>
    <w:p w:rsidR="000027EA" w:rsidRPr="008F23AE" w:rsidRDefault="007807AA" w:rsidP="006A1C31">
      <w:pPr>
        <w:pStyle w:val="ListParagraph"/>
        <w:numPr>
          <w:ilvl w:val="0"/>
          <w:numId w:val="21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Preparation of Cell-Free system </w:t>
      </w:r>
    </w:p>
    <w:p w:rsidR="007807AA" w:rsidRPr="008F23AE" w:rsidRDefault="007807AA" w:rsidP="006A1C31">
      <w:pPr>
        <w:pStyle w:val="ListParagraph"/>
        <w:numPr>
          <w:ilvl w:val="0"/>
          <w:numId w:val="21"/>
        </w:num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>Incubation of prepared system at 37</w:t>
      </w:r>
      <w:r w:rsidRPr="008F23AE">
        <w:rPr>
          <w:rFonts w:ascii="Times New Roman" w:hAnsi="Times New Roman" w:cs="Times New Roman"/>
          <w:sz w:val="24"/>
          <w:szCs w:val="24"/>
        </w:rPr>
        <w:t xml:space="preserve">℃ for 3-6 hours </w:t>
      </w:r>
    </w:p>
    <w:p w:rsidR="007807AA" w:rsidRPr="008F23AE" w:rsidRDefault="007807AA" w:rsidP="0057085C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57085C" w:rsidRPr="008F23AE" w:rsidRDefault="0057085C" w:rsidP="0057085C">
      <w:pPr>
        <w:ind w:left="720"/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Cell-Free System </w:t>
      </w:r>
    </w:p>
    <w:tbl>
      <w:tblPr>
        <w:tblStyle w:val="GridTable5Dark-Accent1"/>
        <w:tblW w:w="0" w:type="auto"/>
        <w:tblInd w:w="714" w:type="dxa"/>
        <w:tblLook w:val="04A0" w:firstRow="1" w:lastRow="0" w:firstColumn="1" w:lastColumn="0" w:noHBand="0" w:noVBand="1"/>
      </w:tblPr>
      <w:tblGrid>
        <w:gridCol w:w="2925"/>
        <w:gridCol w:w="2893"/>
        <w:gridCol w:w="2812"/>
      </w:tblGrid>
      <w:tr w:rsidR="0057085C" w:rsidRPr="008F23AE" w:rsidTr="005625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57085C" w:rsidRPr="008F23AE" w:rsidRDefault="0057085C" w:rsidP="0057085C">
            <w:pPr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Ingredients</w:t>
            </w:r>
          </w:p>
        </w:tc>
        <w:tc>
          <w:tcPr>
            <w:tcW w:w="5705" w:type="dxa"/>
            <w:gridSpan w:val="2"/>
          </w:tcPr>
          <w:p w:rsidR="0057085C" w:rsidRPr="008F23AE" w:rsidRDefault="0057085C" w:rsidP="005708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Volume</w:t>
            </w:r>
          </w:p>
        </w:tc>
      </w:tr>
      <w:tr w:rsidR="0057085C" w:rsidRPr="008F23AE" w:rsidTr="0056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57085C" w:rsidRPr="008F23AE" w:rsidRDefault="0057085C" w:rsidP="0057085C">
            <w:pPr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10*NaCl</w:t>
            </w:r>
          </w:p>
        </w:tc>
        <w:tc>
          <w:tcPr>
            <w:tcW w:w="2893" w:type="dxa"/>
          </w:tcPr>
          <w:p w:rsidR="0057085C" w:rsidRPr="008F23AE" w:rsidRDefault="0057085C" w:rsidP="005708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2µl</w:t>
            </w:r>
          </w:p>
        </w:tc>
        <w:tc>
          <w:tcPr>
            <w:tcW w:w="2812" w:type="dxa"/>
          </w:tcPr>
          <w:p w:rsidR="0057085C" w:rsidRPr="008F23AE" w:rsidRDefault="005625B3" w:rsidP="005708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12</w:t>
            </w:r>
            <w:r w:rsidR="0057085C"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µl</w:t>
            </w:r>
          </w:p>
        </w:tc>
      </w:tr>
      <w:tr w:rsidR="0057085C" w:rsidRPr="008F23AE" w:rsidTr="0056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57085C" w:rsidRPr="008F23AE" w:rsidRDefault="0057085C" w:rsidP="0057085C">
            <w:pPr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PEP</w:t>
            </w:r>
          </w:p>
        </w:tc>
        <w:tc>
          <w:tcPr>
            <w:tcW w:w="2893" w:type="dxa"/>
          </w:tcPr>
          <w:p w:rsidR="0057085C" w:rsidRPr="008F23AE" w:rsidRDefault="0057085C" w:rsidP="00570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0.8µl</w:t>
            </w:r>
          </w:p>
        </w:tc>
        <w:tc>
          <w:tcPr>
            <w:tcW w:w="2812" w:type="dxa"/>
          </w:tcPr>
          <w:p w:rsidR="0057085C" w:rsidRPr="008F23AE" w:rsidRDefault="005625B3" w:rsidP="00570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4.8</w:t>
            </w:r>
            <w:r w:rsidR="0057085C"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µl</w:t>
            </w:r>
          </w:p>
        </w:tc>
      </w:tr>
      <w:tr w:rsidR="0057085C" w:rsidRPr="008F23AE" w:rsidTr="0056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57085C" w:rsidRPr="008F23AE" w:rsidRDefault="0057085C" w:rsidP="0057085C">
            <w:pPr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NTP</w:t>
            </w:r>
          </w:p>
        </w:tc>
        <w:tc>
          <w:tcPr>
            <w:tcW w:w="2893" w:type="dxa"/>
          </w:tcPr>
          <w:p w:rsidR="0057085C" w:rsidRPr="008F23AE" w:rsidRDefault="0057085C" w:rsidP="005708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0.8µl</w:t>
            </w:r>
          </w:p>
        </w:tc>
        <w:tc>
          <w:tcPr>
            <w:tcW w:w="2812" w:type="dxa"/>
          </w:tcPr>
          <w:p w:rsidR="0057085C" w:rsidRPr="008F23AE" w:rsidRDefault="005625B3" w:rsidP="005708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4.8</w:t>
            </w:r>
            <w:r w:rsidR="0057085C"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µl</w:t>
            </w:r>
          </w:p>
        </w:tc>
      </w:tr>
      <w:tr w:rsidR="0057085C" w:rsidRPr="008F23AE" w:rsidTr="0056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57085C" w:rsidRPr="008F23AE" w:rsidRDefault="0057085C" w:rsidP="0057085C">
            <w:pPr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lastRenderedPageBreak/>
              <w:t>19AA</w:t>
            </w:r>
          </w:p>
        </w:tc>
        <w:tc>
          <w:tcPr>
            <w:tcW w:w="2893" w:type="dxa"/>
          </w:tcPr>
          <w:p w:rsidR="0057085C" w:rsidRPr="008F23AE" w:rsidRDefault="0057085C" w:rsidP="00570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0.8µl</w:t>
            </w:r>
          </w:p>
        </w:tc>
        <w:tc>
          <w:tcPr>
            <w:tcW w:w="2812" w:type="dxa"/>
          </w:tcPr>
          <w:p w:rsidR="0057085C" w:rsidRPr="008F23AE" w:rsidRDefault="005625B3" w:rsidP="00570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4.8</w:t>
            </w:r>
            <w:r w:rsidR="0057085C"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µl</w:t>
            </w:r>
          </w:p>
        </w:tc>
      </w:tr>
      <w:tr w:rsidR="0057085C" w:rsidRPr="008F23AE" w:rsidTr="0056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57085C" w:rsidRPr="008F23AE" w:rsidRDefault="0057085C" w:rsidP="0057085C">
            <w:pPr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 xml:space="preserve">Mg </w:t>
            </w:r>
          </w:p>
        </w:tc>
        <w:tc>
          <w:tcPr>
            <w:tcW w:w="2893" w:type="dxa"/>
          </w:tcPr>
          <w:p w:rsidR="0057085C" w:rsidRPr="008F23AE" w:rsidRDefault="0057085C" w:rsidP="005708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0.4µl</w:t>
            </w:r>
          </w:p>
        </w:tc>
        <w:tc>
          <w:tcPr>
            <w:tcW w:w="2812" w:type="dxa"/>
          </w:tcPr>
          <w:p w:rsidR="0057085C" w:rsidRPr="008F23AE" w:rsidRDefault="005625B3" w:rsidP="005708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2.4</w:t>
            </w:r>
            <w:r w:rsidR="0057085C"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µl</w:t>
            </w:r>
          </w:p>
        </w:tc>
      </w:tr>
      <w:tr w:rsidR="0057085C" w:rsidRPr="008F23AE" w:rsidTr="0056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57085C" w:rsidRPr="008F23AE" w:rsidRDefault="0057085C" w:rsidP="0057085C">
            <w:pPr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Cell-Extract</w:t>
            </w:r>
          </w:p>
        </w:tc>
        <w:tc>
          <w:tcPr>
            <w:tcW w:w="2893" w:type="dxa"/>
          </w:tcPr>
          <w:p w:rsidR="0057085C" w:rsidRPr="008F23AE" w:rsidRDefault="0057085C" w:rsidP="00570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6µl</w:t>
            </w:r>
          </w:p>
        </w:tc>
        <w:tc>
          <w:tcPr>
            <w:tcW w:w="2812" w:type="dxa"/>
          </w:tcPr>
          <w:p w:rsidR="0057085C" w:rsidRPr="008F23AE" w:rsidRDefault="005625B3" w:rsidP="00570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36</w:t>
            </w:r>
            <w:r w:rsidR="0057085C"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µl</w:t>
            </w:r>
          </w:p>
        </w:tc>
      </w:tr>
      <w:tr w:rsidR="0057085C" w:rsidRPr="008F23AE" w:rsidTr="0056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57085C" w:rsidRPr="008F23AE" w:rsidRDefault="0057085C" w:rsidP="0057085C">
            <w:pPr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PEG 8000</w:t>
            </w:r>
          </w:p>
        </w:tc>
        <w:tc>
          <w:tcPr>
            <w:tcW w:w="2893" w:type="dxa"/>
          </w:tcPr>
          <w:p w:rsidR="0057085C" w:rsidRPr="008F23AE" w:rsidRDefault="0057085C" w:rsidP="005708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2.5µl</w:t>
            </w:r>
          </w:p>
        </w:tc>
        <w:tc>
          <w:tcPr>
            <w:tcW w:w="2812" w:type="dxa"/>
          </w:tcPr>
          <w:p w:rsidR="0057085C" w:rsidRPr="008F23AE" w:rsidRDefault="005625B3" w:rsidP="005708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15</w:t>
            </w:r>
            <w:r w:rsidR="0057085C"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µl</w:t>
            </w:r>
          </w:p>
        </w:tc>
      </w:tr>
      <w:tr w:rsidR="0057085C" w:rsidRPr="008F23AE" w:rsidTr="0056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57085C" w:rsidRPr="008F23AE" w:rsidRDefault="0057085C" w:rsidP="0057085C">
            <w:pPr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T7 RNAP</w:t>
            </w:r>
          </w:p>
        </w:tc>
        <w:tc>
          <w:tcPr>
            <w:tcW w:w="2893" w:type="dxa"/>
          </w:tcPr>
          <w:p w:rsidR="0057085C" w:rsidRPr="008F23AE" w:rsidRDefault="0057085C" w:rsidP="00570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0.1µl</w:t>
            </w:r>
          </w:p>
        </w:tc>
        <w:tc>
          <w:tcPr>
            <w:tcW w:w="2812" w:type="dxa"/>
          </w:tcPr>
          <w:p w:rsidR="0057085C" w:rsidRPr="008F23AE" w:rsidRDefault="005625B3" w:rsidP="00570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0.6</w:t>
            </w:r>
            <w:r w:rsidR="0057085C"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µl</w:t>
            </w:r>
          </w:p>
        </w:tc>
      </w:tr>
      <w:tr w:rsidR="0057085C" w:rsidRPr="008F23AE" w:rsidTr="005625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57085C" w:rsidRPr="008F23AE" w:rsidRDefault="0057085C" w:rsidP="0057085C">
            <w:pPr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hAnsi="Times New Roman" w:cs="Times New Roman"/>
                <w:sz w:val="24"/>
                <w:szCs w:val="24"/>
              </w:rPr>
              <w:t>ddH</w:t>
            </w:r>
            <w:r w:rsidRPr="008F23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8F23A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2893" w:type="dxa"/>
          </w:tcPr>
          <w:p w:rsidR="0057085C" w:rsidRPr="008F23AE" w:rsidRDefault="0057085C" w:rsidP="005708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3.6µl</w:t>
            </w:r>
          </w:p>
        </w:tc>
        <w:tc>
          <w:tcPr>
            <w:tcW w:w="2812" w:type="dxa"/>
          </w:tcPr>
          <w:p w:rsidR="0057085C" w:rsidRPr="008F23AE" w:rsidRDefault="005625B3" w:rsidP="005708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21.6</w:t>
            </w:r>
            <w:r w:rsidR="0057085C"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µl</w:t>
            </w:r>
          </w:p>
        </w:tc>
      </w:tr>
      <w:tr w:rsidR="0057085C" w:rsidRPr="008F23AE" w:rsidTr="005625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57085C" w:rsidRPr="008F23AE" w:rsidRDefault="0057085C" w:rsidP="0057085C">
            <w:pPr>
              <w:jc w:val="center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Template (300 ng)</w:t>
            </w:r>
          </w:p>
        </w:tc>
        <w:tc>
          <w:tcPr>
            <w:tcW w:w="2893" w:type="dxa"/>
          </w:tcPr>
          <w:p w:rsidR="0057085C" w:rsidRPr="008F23AE" w:rsidRDefault="0057085C" w:rsidP="00570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3µl</w:t>
            </w:r>
          </w:p>
        </w:tc>
        <w:tc>
          <w:tcPr>
            <w:tcW w:w="2812" w:type="dxa"/>
          </w:tcPr>
          <w:p w:rsidR="0057085C" w:rsidRPr="008F23AE" w:rsidRDefault="0057085C" w:rsidP="00570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</w:pPr>
            <w:r w:rsidRPr="008F23AE">
              <w:rPr>
                <w:rFonts w:ascii="Times New Roman" w:eastAsia="Yu Mincho" w:hAnsi="Times New Roman" w:cs="Times New Roman"/>
                <w:sz w:val="24"/>
                <w:szCs w:val="24"/>
                <w:lang w:eastAsia="ja-JP"/>
              </w:rPr>
              <w:t>µl</w:t>
            </w:r>
          </w:p>
        </w:tc>
      </w:tr>
    </w:tbl>
    <w:p w:rsidR="0057085C" w:rsidRPr="008F23AE" w:rsidRDefault="0057085C" w:rsidP="0057085C">
      <w:pPr>
        <w:ind w:left="720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720EB7" w:rsidRPr="008F23AE" w:rsidRDefault="00720EB7" w:rsidP="00720EB7">
      <w:pPr>
        <w:pStyle w:val="ListParagraph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10246F" w:rsidRPr="008F23AE" w:rsidRDefault="0010246F" w:rsidP="00720EB7">
      <w:pPr>
        <w:pStyle w:val="ListParagraph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10246F" w:rsidRPr="008F23AE" w:rsidRDefault="0010246F" w:rsidP="00720EB7">
      <w:pPr>
        <w:pStyle w:val="ListParagraph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10246F" w:rsidRPr="008F23AE" w:rsidRDefault="0010246F" w:rsidP="00720EB7">
      <w:pPr>
        <w:pStyle w:val="ListParagraph"/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720EB7" w:rsidRPr="008F23AE" w:rsidRDefault="00720EB7" w:rsidP="00720EB7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B960D4" w:rsidRPr="008F23AE" w:rsidRDefault="00B960D4" w:rsidP="0033479D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B960D4" w:rsidRPr="008F23AE" w:rsidRDefault="00B960D4" w:rsidP="0033479D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B960D4" w:rsidRPr="008F23AE" w:rsidRDefault="00B960D4" w:rsidP="0033479D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ab/>
      </w:r>
    </w:p>
    <w:p w:rsidR="00563D9E" w:rsidRPr="008F23AE" w:rsidRDefault="00563D9E" w:rsidP="00563D9E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563D9E" w:rsidRPr="008F23AE" w:rsidRDefault="00563D9E" w:rsidP="00563D9E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FB5CFA" w:rsidRPr="008F23AE" w:rsidRDefault="00FB5CFA" w:rsidP="00FB5CF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B5CFA" w:rsidRPr="008F23AE" w:rsidRDefault="00FB5CFA" w:rsidP="00FB5CFA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FB5CFA" w:rsidRPr="008F23AE" w:rsidRDefault="00FB5CFA" w:rsidP="00FB5CFA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FB5CFA" w:rsidRPr="008F23AE" w:rsidRDefault="00FB5CFA" w:rsidP="00FB5CFA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1B2556" w:rsidRPr="008F23AE" w:rsidRDefault="001B2556" w:rsidP="001B2556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1B2556" w:rsidRPr="008F23AE" w:rsidRDefault="001B2556" w:rsidP="001B2556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1B2556" w:rsidRPr="008F23AE" w:rsidRDefault="001B2556" w:rsidP="001B2556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080B8D" w:rsidRPr="008F23AE" w:rsidRDefault="00080B8D" w:rsidP="00080B8D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</w:p>
    <w:p w:rsidR="00080B8D" w:rsidRPr="008F23AE" w:rsidRDefault="00080B8D" w:rsidP="00080B8D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  <w:r w:rsidRPr="008F23AE">
        <w:rPr>
          <w:rFonts w:ascii="Times New Roman" w:eastAsia="Yu Mincho" w:hAnsi="Times New Roman" w:cs="Times New Roman"/>
          <w:sz w:val="24"/>
          <w:szCs w:val="24"/>
          <w:lang w:eastAsia="ja-JP"/>
        </w:rPr>
        <w:t xml:space="preserve"> </w:t>
      </w:r>
    </w:p>
    <w:p w:rsidR="004348FB" w:rsidRPr="008F23AE" w:rsidRDefault="004348FB" w:rsidP="004348FB">
      <w:pPr>
        <w:rPr>
          <w:rFonts w:ascii="Times New Roman" w:hAnsi="Times New Roman" w:cs="Times New Roman"/>
          <w:sz w:val="24"/>
          <w:szCs w:val="24"/>
        </w:rPr>
      </w:pPr>
    </w:p>
    <w:p w:rsidR="00092F4A" w:rsidRPr="008F23AE" w:rsidRDefault="00092F4A" w:rsidP="00092F4A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092F4A" w:rsidRPr="008F23AE" w:rsidRDefault="00092F4A" w:rsidP="000532F9">
      <w:pPr>
        <w:rPr>
          <w:rFonts w:ascii="Times New Roman" w:hAnsi="Times New Roman" w:cs="Times New Roman"/>
          <w:sz w:val="24"/>
          <w:szCs w:val="24"/>
        </w:rPr>
      </w:pPr>
    </w:p>
    <w:p w:rsidR="00855506" w:rsidRPr="008F23AE" w:rsidRDefault="00855506" w:rsidP="000532F9">
      <w:pPr>
        <w:rPr>
          <w:rFonts w:ascii="Times New Roman" w:hAnsi="Times New Roman" w:cs="Times New Roman"/>
          <w:sz w:val="24"/>
          <w:szCs w:val="24"/>
        </w:rPr>
      </w:pPr>
    </w:p>
    <w:p w:rsidR="000532F9" w:rsidRPr="008F23AE" w:rsidRDefault="000532F9" w:rsidP="000532F9">
      <w:pPr>
        <w:rPr>
          <w:rFonts w:ascii="Times New Roman" w:hAnsi="Times New Roman" w:cs="Times New Roman"/>
          <w:sz w:val="24"/>
          <w:szCs w:val="24"/>
        </w:rPr>
      </w:pPr>
    </w:p>
    <w:p w:rsidR="000532F9" w:rsidRPr="008F23AE" w:rsidRDefault="000532F9" w:rsidP="0059073C">
      <w:pPr>
        <w:rPr>
          <w:rFonts w:ascii="Times New Roman" w:hAnsi="Times New Roman" w:cs="Times New Roman"/>
          <w:sz w:val="24"/>
          <w:szCs w:val="24"/>
        </w:rPr>
      </w:pPr>
    </w:p>
    <w:p w:rsidR="00B47B69" w:rsidRPr="008F23AE" w:rsidRDefault="00B47B69" w:rsidP="0059073C">
      <w:pPr>
        <w:rPr>
          <w:rFonts w:ascii="Times New Roman" w:hAnsi="Times New Roman" w:cs="Times New Roman"/>
          <w:sz w:val="24"/>
          <w:szCs w:val="24"/>
        </w:rPr>
      </w:pPr>
    </w:p>
    <w:p w:rsidR="00B47B69" w:rsidRPr="008F23AE" w:rsidRDefault="00B47B69" w:rsidP="0059073C">
      <w:pPr>
        <w:rPr>
          <w:rFonts w:ascii="Times New Roman" w:hAnsi="Times New Roman" w:cs="Times New Roman"/>
          <w:sz w:val="24"/>
          <w:szCs w:val="24"/>
        </w:rPr>
      </w:pPr>
    </w:p>
    <w:p w:rsidR="0059073C" w:rsidRPr="008F23AE" w:rsidRDefault="0059073C" w:rsidP="000C311B">
      <w:pPr>
        <w:rPr>
          <w:rFonts w:ascii="Times New Roman" w:hAnsi="Times New Roman" w:cs="Times New Roman"/>
          <w:sz w:val="24"/>
          <w:szCs w:val="24"/>
        </w:rPr>
      </w:pPr>
    </w:p>
    <w:p w:rsidR="0059073C" w:rsidRPr="008F23AE" w:rsidRDefault="0059073C" w:rsidP="000C311B">
      <w:pPr>
        <w:rPr>
          <w:rFonts w:ascii="Times New Roman" w:hAnsi="Times New Roman" w:cs="Times New Roman"/>
          <w:sz w:val="24"/>
          <w:szCs w:val="24"/>
        </w:rPr>
      </w:pPr>
    </w:p>
    <w:p w:rsidR="0059073C" w:rsidRPr="008F23AE" w:rsidRDefault="0059073C" w:rsidP="000C311B">
      <w:pPr>
        <w:rPr>
          <w:rFonts w:ascii="Times New Roman" w:hAnsi="Times New Roman" w:cs="Times New Roman"/>
          <w:sz w:val="24"/>
          <w:szCs w:val="24"/>
        </w:rPr>
      </w:pPr>
    </w:p>
    <w:p w:rsidR="00072DDB" w:rsidRPr="008F23AE" w:rsidRDefault="00072DDB" w:rsidP="000C311B">
      <w:pPr>
        <w:rPr>
          <w:rFonts w:ascii="Times New Roman" w:hAnsi="Times New Roman" w:cs="Times New Roman"/>
          <w:sz w:val="24"/>
          <w:szCs w:val="24"/>
        </w:rPr>
      </w:pPr>
    </w:p>
    <w:p w:rsidR="000C311B" w:rsidRPr="008F23AE" w:rsidRDefault="000C311B" w:rsidP="000C311B">
      <w:pPr>
        <w:rPr>
          <w:rFonts w:ascii="Times New Roman" w:hAnsi="Times New Roman" w:cs="Times New Roman"/>
          <w:sz w:val="24"/>
          <w:szCs w:val="24"/>
        </w:rPr>
      </w:pPr>
      <w:r w:rsidRPr="008F23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311B" w:rsidRPr="008F23AE" w:rsidRDefault="000C311B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0C311B" w:rsidRPr="008F23AE" w:rsidRDefault="000C311B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p w:rsidR="000C311B" w:rsidRPr="008F23AE" w:rsidRDefault="000C311B">
      <w:pPr>
        <w:rPr>
          <w:rFonts w:ascii="Times New Roman" w:eastAsia="Yu Mincho" w:hAnsi="Times New Roman" w:cs="Times New Roman"/>
          <w:sz w:val="24"/>
          <w:szCs w:val="24"/>
          <w:lang w:eastAsia="ja-JP"/>
        </w:rPr>
      </w:pPr>
    </w:p>
    <w:sectPr w:rsidR="000C311B" w:rsidRPr="008F2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A7F483"/>
    <w:multiLevelType w:val="hybridMultilevel"/>
    <w:tmpl w:val="C6AD5E8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7480412"/>
    <w:multiLevelType w:val="hybridMultilevel"/>
    <w:tmpl w:val="28FD6F0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E8CA620"/>
    <w:multiLevelType w:val="hybridMultilevel"/>
    <w:tmpl w:val="4CAA106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F07510E"/>
    <w:multiLevelType w:val="hybridMultilevel"/>
    <w:tmpl w:val="32422C28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D8D5406"/>
    <w:multiLevelType w:val="hybridMultilevel"/>
    <w:tmpl w:val="9DE1E703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DEFC369B"/>
    <w:multiLevelType w:val="hybridMultilevel"/>
    <w:tmpl w:val="C04752A8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4B55BC8"/>
    <w:multiLevelType w:val="hybridMultilevel"/>
    <w:tmpl w:val="31E82F57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8B23E58"/>
    <w:multiLevelType w:val="hybridMultilevel"/>
    <w:tmpl w:val="129EA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B1B21"/>
    <w:multiLevelType w:val="hybridMultilevel"/>
    <w:tmpl w:val="4C5616F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9B7FCB"/>
    <w:multiLevelType w:val="hybridMultilevel"/>
    <w:tmpl w:val="BF162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8B0E0"/>
    <w:multiLevelType w:val="hybridMultilevel"/>
    <w:tmpl w:val="3AFB701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C8A605E"/>
    <w:multiLevelType w:val="hybridMultilevel"/>
    <w:tmpl w:val="1E2CE776"/>
    <w:lvl w:ilvl="0" w:tplc="71F408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6EA8EC"/>
    <w:multiLevelType w:val="hybridMultilevel"/>
    <w:tmpl w:val="195F426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3F927F71"/>
    <w:multiLevelType w:val="hybridMultilevel"/>
    <w:tmpl w:val="E5E4E7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E7296"/>
    <w:multiLevelType w:val="hybridMultilevel"/>
    <w:tmpl w:val="40567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B76BEA"/>
    <w:multiLevelType w:val="hybridMultilevel"/>
    <w:tmpl w:val="A0626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FC2D70"/>
    <w:multiLevelType w:val="hybridMultilevel"/>
    <w:tmpl w:val="9A762A4A"/>
    <w:lvl w:ilvl="0" w:tplc="2B3C1F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B4650D1"/>
    <w:multiLevelType w:val="hybridMultilevel"/>
    <w:tmpl w:val="0B1C7A3C"/>
    <w:lvl w:ilvl="0" w:tplc="9CC827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22BDD5"/>
    <w:multiLevelType w:val="hybridMultilevel"/>
    <w:tmpl w:val="21FCA23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5CAD15B9"/>
    <w:multiLevelType w:val="hybridMultilevel"/>
    <w:tmpl w:val="8C6C8A32"/>
    <w:lvl w:ilvl="0" w:tplc="DE7E41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73573C"/>
    <w:multiLevelType w:val="hybridMultilevel"/>
    <w:tmpl w:val="43A8E2B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6F54F7"/>
    <w:multiLevelType w:val="hybridMultilevel"/>
    <w:tmpl w:val="C2442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833FFC"/>
    <w:multiLevelType w:val="hybridMultilevel"/>
    <w:tmpl w:val="EE1EA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5DE00F"/>
    <w:multiLevelType w:val="hybridMultilevel"/>
    <w:tmpl w:val="59BD7B3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4"/>
  </w:num>
  <w:num w:numId="2">
    <w:abstractNumId w:val="21"/>
  </w:num>
  <w:num w:numId="3">
    <w:abstractNumId w:val="15"/>
  </w:num>
  <w:num w:numId="4">
    <w:abstractNumId w:val="9"/>
  </w:num>
  <w:num w:numId="5">
    <w:abstractNumId w:val="13"/>
  </w:num>
  <w:num w:numId="6">
    <w:abstractNumId w:val="7"/>
  </w:num>
  <w:num w:numId="7">
    <w:abstractNumId w:val="22"/>
  </w:num>
  <w:num w:numId="8">
    <w:abstractNumId w:val="19"/>
  </w:num>
  <w:num w:numId="9">
    <w:abstractNumId w:val="0"/>
  </w:num>
  <w:num w:numId="10">
    <w:abstractNumId w:val="5"/>
  </w:num>
  <w:num w:numId="11">
    <w:abstractNumId w:val="6"/>
  </w:num>
  <w:num w:numId="12">
    <w:abstractNumId w:val="3"/>
  </w:num>
  <w:num w:numId="13">
    <w:abstractNumId w:val="23"/>
  </w:num>
  <w:num w:numId="14">
    <w:abstractNumId w:val="2"/>
  </w:num>
  <w:num w:numId="15">
    <w:abstractNumId w:val="10"/>
  </w:num>
  <w:num w:numId="16">
    <w:abstractNumId w:val="12"/>
  </w:num>
  <w:num w:numId="17">
    <w:abstractNumId w:val="1"/>
  </w:num>
  <w:num w:numId="18">
    <w:abstractNumId w:val="18"/>
  </w:num>
  <w:num w:numId="19">
    <w:abstractNumId w:val="4"/>
  </w:num>
  <w:num w:numId="20">
    <w:abstractNumId w:val="20"/>
  </w:num>
  <w:num w:numId="21">
    <w:abstractNumId w:val="11"/>
  </w:num>
  <w:num w:numId="22">
    <w:abstractNumId w:val="17"/>
  </w:num>
  <w:num w:numId="23">
    <w:abstractNumId w:val="8"/>
  </w:num>
  <w:num w:numId="24">
    <w:abstractNumId w:val="1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47F"/>
    <w:rsid w:val="000027EA"/>
    <w:rsid w:val="00012BBA"/>
    <w:rsid w:val="00014240"/>
    <w:rsid w:val="00014CB1"/>
    <w:rsid w:val="00016F8A"/>
    <w:rsid w:val="00030BA9"/>
    <w:rsid w:val="00047792"/>
    <w:rsid w:val="000532F9"/>
    <w:rsid w:val="00056408"/>
    <w:rsid w:val="00072DDB"/>
    <w:rsid w:val="00080B8D"/>
    <w:rsid w:val="00092F4A"/>
    <w:rsid w:val="000B1C52"/>
    <w:rsid w:val="000C311B"/>
    <w:rsid w:val="000C4ADC"/>
    <w:rsid w:val="000D3B43"/>
    <w:rsid w:val="000E0D5C"/>
    <w:rsid w:val="0010063F"/>
    <w:rsid w:val="0010246F"/>
    <w:rsid w:val="001034BB"/>
    <w:rsid w:val="00111EF9"/>
    <w:rsid w:val="00137140"/>
    <w:rsid w:val="00142ABE"/>
    <w:rsid w:val="0014792B"/>
    <w:rsid w:val="00153236"/>
    <w:rsid w:val="0016445E"/>
    <w:rsid w:val="0017647F"/>
    <w:rsid w:val="00184050"/>
    <w:rsid w:val="00197361"/>
    <w:rsid w:val="001B2556"/>
    <w:rsid w:val="00220AB4"/>
    <w:rsid w:val="002431E0"/>
    <w:rsid w:val="002434CA"/>
    <w:rsid w:val="00244F98"/>
    <w:rsid w:val="00257643"/>
    <w:rsid w:val="0027116B"/>
    <w:rsid w:val="002A5206"/>
    <w:rsid w:val="002B2D19"/>
    <w:rsid w:val="002B6C08"/>
    <w:rsid w:val="002E03D8"/>
    <w:rsid w:val="00301D3F"/>
    <w:rsid w:val="00305F61"/>
    <w:rsid w:val="00331DEF"/>
    <w:rsid w:val="00332180"/>
    <w:rsid w:val="0033479D"/>
    <w:rsid w:val="0034424F"/>
    <w:rsid w:val="003551C6"/>
    <w:rsid w:val="00365043"/>
    <w:rsid w:val="00387C82"/>
    <w:rsid w:val="003C6E1F"/>
    <w:rsid w:val="003D31FB"/>
    <w:rsid w:val="003F7EB6"/>
    <w:rsid w:val="004035E1"/>
    <w:rsid w:val="00405B46"/>
    <w:rsid w:val="00417232"/>
    <w:rsid w:val="0042078F"/>
    <w:rsid w:val="00434497"/>
    <w:rsid w:val="004348FB"/>
    <w:rsid w:val="00440E1A"/>
    <w:rsid w:val="00454164"/>
    <w:rsid w:val="004A1611"/>
    <w:rsid w:val="004B2FA0"/>
    <w:rsid w:val="004B6EC6"/>
    <w:rsid w:val="004F2751"/>
    <w:rsid w:val="00500EF4"/>
    <w:rsid w:val="00514A31"/>
    <w:rsid w:val="00515435"/>
    <w:rsid w:val="00532BEA"/>
    <w:rsid w:val="00546A7F"/>
    <w:rsid w:val="00560CCF"/>
    <w:rsid w:val="005625B3"/>
    <w:rsid w:val="00563D9E"/>
    <w:rsid w:val="0057085C"/>
    <w:rsid w:val="00581B23"/>
    <w:rsid w:val="0059073C"/>
    <w:rsid w:val="006042E4"/>
    <w:rsid w:val="00607E87"/>
    <w:rsid w:val="00614DEE"/>
    <w:rsid w:val="00621AF2"/>
    <w:rsid w:val="006570EC"/>
    <w:rsid w:val="0067435A"/>
    <w:rsid w:val="006757A7"/>
    <w:rsid w:val="006A1C31"/>
    <w:rsid w:val="006A763A"/>
    <w:rsid w:val="0071733B"/>
    <w:rsid w:val="00720EB7"/>
    <w:rsid w:val="0074134D"/>
    <w:rsid w:val="00773D41"/>
    <w:rsid w:val="00777BC5"/>
    <w:rsid w:val="007807AA"/>
    <w:rsid w:val="00786987"/>
    <w:rsid w:val="007C58AC"/>
    <w:rsid w:val="00810702"/>
    <w:rsid w:val="00823AE8"/>
    <w:rsid w:val="008375FF"/>
    <w:rsid w:val="00850C00"/>
    <w:rsid w:val="00855506"/>
    <w:rsid w:val="008769D8"/>
    <w:rsid w:val="0089206C"/>
    <w:rsid w:val="008C510C"/>
    <w:rsid w:val="008E0674"/>
    <w:rsid w:val="008E318F"/>
    <w:rsid w:val="008E7669"/>
    <w:rsid w:val="008F23AE"/>
    <w:rsid w:val="00905F22"/>
    <w:rsid w:val="00911543"/>
    <w:rsid w:val="00947499"/>
    <w:rsid w:val="00951BC0"/>
    <w:rsid w:val="009C29D3"/>
    <w:rsid w:val="009C3130"/>
    <w:rsid w:val="009D13E3"/>
    <w:rsid w:val="009D5170"/>
    <w:rsid w:val="009E69C6"/>
    <w:rsid w:val="00A029E2"/>
    <w:rsid w:val="00A02A02"/>
    <w:rsid w:val="00A02EE3"/>
    <w:rsid w:val="00AB7AFF"/>
    <w:rsid w:val="00AC5EC0"/>
    <w:rsid w:val="00AD4562"/>
    <w:rsid w:val="00AE5DD7"/>
    <w:rsid w:val="00B161B6"/>
    <w:rsid w:val="00B174D2"/>
    <w:rsid w:val="00B4761E"/>
    <w:rsid w:val="00B47B69"/>
    <w:rsid w:val="00B57E52"/>
    <w:rsid w:val="00B74C03"/>
    <w:rsid w:val="00B849B6"/>
    <w:rsid w:val="00B960D4"/>
    <w:rsid w:val="00B967FA"/>
    <w:rsid w:val="00BA47EB"/>
    <w:rsid w:val="00BA4FEB"/>
    <w:rsid w:val="00BB540D"/>
    <w:rsid w:val="00BE095B"/>
    <w:rsid w:val="00BE0A87"/>
    <w:rsid w:val="00C40D9F"/>
    <w:rsid w:val="00C537B7"/>
    <w:rsid w:val="00C97DB0"/>
    <w:rsid w:val="00CB4B92"/>
    <w:rsid w:val="00CD32D5"/>
    <w:rsid w:val="00CF5170"/>
    <w:rsid w:val="00D24212"/>
    <w:rsid w:val="00D24DBB"/>
    <w:rsid w:val="00D7062F"/>
    <w:rsid w:val="00D721A1"/>
    <w:rsid w:val="00D73A8C"/>
    <w:rsid w:val="00D741B1"/>
    <w:rsid w:val="00DA4997"/>
    <w:rsid w:val="00DA6C71"/>
    <w:rsid w:val="00DB25AD"/>
    <w:rsid w:val="00DC26D5"/>
    <w:rsid w:val="00DE3CC9"/>
    <w:rsid w:val="00DF024E"/>
    <w:rsid w:val="00E0388F"/>
    <w:rsid w:val="00E05C66"/>
    <w:rsid w:val="00E3274D"/>
    <w:rsid w:val="00E51627"/>
    <w:rsid w:val="00E51801"/>
    <w:rsid w:val="00E83DE6"/>
    <w:rsid w:val="00E9346F"/>
    <w:rsid w:val="00EA3742"/>
    <w:rsid w:val="00EC096C"/>
    <w:rsid w:val="00F234F3"/>
    <w:rsid w:val="00F2452E"/>
    <w:rsid w:val="00F62FE1"/>
    <w:rsid w:val="00FA1DDF"/>
    <w:rsid w:val="00FB5CFA"/>
    <w:rsid w:val="00FB7F9B"/>
    <w:rsid w:val="00FC4624"/>
    <w:rsid w:val="00FC67CE"/>
    <w:rsid w:val="00FF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396C"/>
  <w15:chartTrackingRefBased/>
  <w15:docId w15:val="{A433F8C0-DB0A-427A-993A-EB3E9C62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0D4"/>
    <w:pPr>
      <w:ind w:left="720"/>
      <w:contextualSpacing/>
    </w:pPr>
  </w:style>
  <w:style w:type="table" w:styleId="TableGrid">
    <w:name w:val="Table Grid"/>
    <w:basedOn w:val="TableNormal"/>
    <w:uiPriority w:val="39"/>
    <w:rsid w:val="00B96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B960D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6">
    <w:name w:val="Grid Table 5 Dark Accent 6"/>
    <w:basedOn w:val="TableNormal"/>
    <w:uiPriority w:val="50"/>
    <w:rsid w:val="000B1C5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0B1C5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2">
    <w:name w:val="Grid Table 5 Dark Accent 2"/>
    <w:basedOn w:val="TableNormal"/>
    <w:uiPriority w:val="50"/>
    <w:rsid w:val="000142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01424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10246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10246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10246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5">
    <w:name w:val="Grid Table 5 Dark Accent 5"/>
    <w:basedOn w:val="TableNormal"/>
    <w:uiPriority w:val="50"/>
    <w:rsid w:val="001024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1Light-Accent5">
    <w:name w:val="Grid Table 1 Light Accent 5"/>
    <w:basedOn w:val="TableNormal"/>
    <w:uiPriority w:val="46"/>
    <w:rsid w:val="0010246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10246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4">
    <w:name w:val="Grid Table 5 Dark Accent 4"/>
    <w:basedOn w:val="TableNormal"/>
    <w:uiPriority w:val="50"/>
    <w:rsid w:val="001024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DF024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Default">
    <w:name w:val="Default"/>
    <w:rsid w:val="00777BC5"/>
    <w:pPr>
      <w:autoSpaceDE w:val="0"/>
      <w:autoSpaceDN w:val="0"/>
      <w:adjustRightInd w:val="0"/>
      <w:spacing w:after="0" w:line="240" w:lineRule="auto"/>
    </w:pPr>
    <w:rPr>
      <w:rFonts w:ascii="Myriad Pro" w:hAnsi="Myriad Pro" w:cs="Myriad Pro"/>
      <w:color w:val="000000"/>
      <w:sz w:val="24"/>
      <w:szCs w:val="24"/>
    </w:rPr>
  </w:style>
  <w:style w:type="character" w:customStyle="1" w:styleId="A3">
    <w:name w:val="A3"/>
    <w:uiPriority w:val="99"/>
    <w:rsid w:val="00777BC5"/>
    <w:rPr>
      <w:rFonts w:cs="Myriad Pro"/>
      <w:color w:val="000000"/>
      <w:sz w:val="18"/>
      <w:szCs w:val="18"/>
    </w:rPr>
  </w:style>
  <w:style w:type="paragraph" w:customStyle="1" w:styleId="Pa7">
    <w:name w:val="Pa7"/>
    <w:basedOn w:val="Default"/>
    <w:next w:val="Default"/>
    <w:uiPriority w:val="99"/>
    <w:rsid w:val="00777BC5"/>
    <w:pPr>
      <w:spacing w:line="241" w:lineRule="atLeast"/>
    </w:pPr>
    <w:rPr>
      <w:rFonts w:cstheme="minorBidi"/>
      <w:color w:val="auto"/>
    </w:rPr>
  </w:style>
  <w:style w:type="character" w:customStyle="1" w:styleId="A8">
    <w:name w:val="A8"/>
    <w:uiPriority w:val="99"/>
    <w:rsid w:val="00777BC5"/>
    <w:rPr>
      <w:rFonts w:cs="Myriad Pro"/>
      <w:color w:val="000000"/>
      <w:sz w:val="10"/>
      <w:szCs w:val="10"/>
    </w:rPr>
  </w:style>
  <w:style w:type="table" w:styleId="GridTable4-Accent1">
    <w:name w:val="Grid Table 4 Accent 1"/>
    <w:basedOn w:val="TableNormal"/>
    <w:uiPriority w:val="49"/>
    <w:rsid w:val="005625B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5625B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C0A43-3784-47AA-976A-F751ED260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16</Pages>
  <Words>3247</Words>
  <Characters>18512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Cui</dc:creator>
  <cp:keywords/>
  <dc:description/>
  <cp:lastModifiedBy>Danny Cui</cp:lastModifiedBy>
  <cp:revision>106</cp:revision>
  <dcterms:created xsi:type="dcterms:W3CDTF">2019-07-25T08:06:00Z</dcterms:created>
  <dcterms:modified xsi:type="dcterms:W3CDTF">2019-08-01T08:06:00Z</dcterms:modified>
</cp:coreProperties>
</file>