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07F" w:rsidRDefault="0076407F" w:rsidP="00B057E4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:rsidR="0076407F" w:rsidRDefault="0076407F" w:rsidP="00B057E4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:rsidR="0076407F" w:rsidRDefault="0076407F" w:rsidP="0076407F">
      <w:pPr>
        <w:rPr>
          <w:rFonts w:asciiTheme="majorEastAsia" w:eastAsiaTheme="majorEastAsia" w:hAnsiTheme="majorEastAsia"/>
          <w:sz w:val="72"/>
          <w:szCs w:val="72"/>
        </w:rPr>
      </w:pPr>
    </w:p>
    <w:p w:rsidR="001704C1" w:rsidRDefault="001704C1" w:rsidP="0076407F">
      <w:pPr>
        <w:spacing w:line="360" w:lineRule="auto"/>
        <w:jc w:val="center"/>
        <w:rPr>
          <w:rFonts w:asciiTheme="majorEastAsia" w:eastAsiaTheme="majorEastAsia" w:hAnsiTheme="majorEastAsia"/>
          <w:sz w:val="72"/>
          <w:szCs w:val="72"/>
        </w:rPr>
      </w:pPr>
      <w:r w:rsidRPr="001704C1">
        <w:rPr>
          <w:rFonts w:asciiTheme="majorEastAsia" w:eastAsiaTheme="majorEastAsia" w:hAnsiTheme="majorEastAsia"/>
          <w:sz w:val="72"/>
          <w:szCs w:val="72"/>
        </w:rPr>
        <w:t>L4G2EP2-100ME</w:t>
      </w:r>
    </w:p>
    <w:p w:rsidR="0076407F" w:rsidRPr="0076407F" w:rsidRDefault="001704C1" w:rsidP="0076407F">
      <w:pPr>
        <w:spacing w:line="360" w:lineRule="auto"/>
        <w:jc w:val="center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 w:hint="eastAsia"/>
          <w:sz w:val="40"/>
          <w:szCs w:val="40"/>
        </w:rPr>
        <w:t>DEJAVA 보고서</w:t>
      </w:r>
    </w:p>
    <w:p w:rsidR="0076407F" w:rsidRDefault="0076407F" w:rsidP="00B057E4">
      <w:pPr>
        <w:jc w:val="right"/>
      </w:pPr>
    </w:p>
    <w:p w:rsidR="0076407F" w:rsidRDefault="0076407F" w:rsidP="00B057E4">
      <w:pPr>
        <w:jc w:val="right"/>
      </w:pPr>
    </w:p>
    <w:p w:rsidR="0076407F" w:rsidRDefault="0076407F" w:rsidP="00B057E4">
      <w:pPr>
        <w:jc w:val="right"/>
      </w:pPr>
    </w:p>
    <w:p w:rsidR="0076407F" w:rsidRDefault="0076407F" w:rsidP="00B057E4">
      <w:pPr>
        <w:jc w:val="right"/>
      </w:pPr>
    </w:p>
    <w:p w:rsidR="0076407F" w:rsidRDefault="0076407F" w:rsidP="00B057E4">
      <w:pPr>
        <w:jc w:val="right"/>
      </w:pPr>
    </w:p>
    <w:p w:rsidR="0076407F" w:rsidRDefault="0076407F" w:rsidP="0076407F">
      <w:pPr>
        <w:jc w:val="right"/>
      </w:pPr>
    </w:p>
    <w:p w:rsidR="0076407F" w:rsidRDefault="0076407F" w:rsidP="0076407F">
      <w:pPr>
        <w:ind w:right="2200"/>
      </w:pPr>
    </w:p>
    <w:p w:rsidR="0076407F" w:rsidRPr="0076407F" w:rsidRDefault="0076407F" w:rsidP="0076407F">
      <w:pPr>
        <w:jc w:val="right"/>
        <w:rPr>
          <w:sz w:val="24"/>
          <w:szCs w:val="24"/>
        </w:rPr>
      </w:pPr>
      <w:r w:rsidRPr="0076407F">
        <w:rPr>
          <w:sz w:val="24"/>
          <w:szCs w:val="24"/>
        </w:rPr>
        <w:t>2015004584</w:t>
      </w:r>
      <w:r>
        <w:rPr>
          <w:sz w:val="24"/>
          <w:szCs w:val="24"/>
        </w:rPr>
        <w:tab/>
      </w:r>
    </w:p>
    <w:p w:rsidR="00B057E4" w:rsidRPr="0076407F" w:rsidRDefault="00B057E4" w:rsidP="0076407F">
      <w:pPr>
        <w:jc w:val="right"/>
        <w:rPr>
          <w:sz w:val="24"/>
          <w:szCs w:val="24"/>
        </w:rPr>
      </w:pPr>
      <w:r w:rsidRPr="0076407F">
        <w:rPr>
          <w:rFonts w:hint="eastAsia"/>
          <w:sz w:val="24"/>
          <w:szCs w:val="24"/>
        </w:rPr>
        <w:t>배지운</w:t>
      </w:r>
      <w:r w:rsidR="0076407F">
        <w:rPr>
          <w:sz w:val="24"/>
          <w:szCs w:val="24"/>
        </w:rPr>
        <w:tab/>
      </w:r>
      <w:r w:rsidR="0076407F">
        <w:rPr>
          <w:sz w:val="24"/>
          <w:szCs w:val="24"/>
        </w:rPr>
        <w:tab/>
      </w:r>
    </w:p>
    <w:p w:rsidR="00B057E4" w:rsidRDefault="00B057E4" w:rsidP="0076407F">
      <w:pPr>
        <w:jc w:val="right"/>
      </w:pPr>
    </w:p>
    <w:p w:rsidR="0076407F" w:rsidRDefault="0076407F" w:rsidP="0076407F">
      <w:pPr>
        <w:jc w:val="right"/>
      </w:pPr>
    </w:p>
    <w:p w:rsidR="001704C1" w:rsidRPr="009D34AE" w:rsidRDefault="001704C1" w:rsidP="00A72FEB">
      <w:pPr>
        <w:pStyle w:val="a3"/>
        <w:numPr>
          <w:ilvl w:val="0"/>
          <w:numId w:val="1"/>
        </w:numPr>
        <w:spacing w:line="276" w:lineRule="auto"/>
        <w:ind w:leftChars="0"/>
        <w:jc w:val="left"/>
        <w:rPr>
          <w:sz w:val="24"/>
          <w:szCs w:val="24"/>
        </w:rPr>
      </w:pPr>
      <w:r w:rsidRPr="009D34AE">
        <w:rPr>
          <w:rFonts w:hint="eastAsia"/>
          <w:sz w:val="24"/>
          <w:szCs w:val="24"/>
        </w:rPr>
        <w:lastRenderedPageBreak/>
        <w:t>서론</w:t>
      </w:r>
    </w:p>
    <w:p w:rsidR="00585274" w:rsidRDefault="009D34AE" w:rsidP="00A72FEB">
      <w:pPr>
        <w:spacing w:line="276" w:lineRule="auto"/>
        <w:ind w:left="400" w:firstLineChars="180" w:firstLine="360"/>
        <w:jc w:val="left"/>
      </w:pPr>
      <w:r>
        <w:rPr>
          <w:rFonts w:hint="eastAsia"/>
        </w:rPr>
        <w:t>L4G2</w:t>
      </w:r>
      <w:r w:rsidR="00585274">
        <w:rPr>
          <w:rFonts w:hint="eastAsia"/>
        </w:rPr>
        <w:t>EP2-100ME</w:t>
      </w:r>
      <w:r w:rsidR="00585274">
        <w:t>(</w:t>
      </w:r>
      <w:r w:rsidR="00585274">
        <w:rPr>
          <w:rFonts w:hint="eastAsia"/>
        </w:rPr>
        <w:t xml:space="preserve">이하 </w:t>
      </w:r>
      <w:r w:rsidR="00585274">
        <w:t>L4G)</w:t>
      </w:r>
      <w:r w:rsidR="00585274">
        <w:rPr>
          <w:rFonts w:hint="eastAsia"/>
        </w:rPr>
        <w:t>를 진행하면서 많은 것들을 배울 수 있었지만 가장 기억에 남는 교훈은 역시 숙제는 미리 해두자 입니다.</w:t>
      </w:r>
      <w:r w:rsidR="00585274">
        <w:t xml:space="preserve"> </w:t>
      </w:r>
      <w:r w:rsidR="00585274">
        <w:rPr>
          <w:rFonts w:hint="eastAsia"/>
        </w:rPr>
        <w:t xml:space="preserve">이전에 다양한 생각과 계획들이 </w:t>
      </w:r>
      <w:r w:rsidR="00585274">
        <w:t>L4G</w:t>
      </w:r>
      <w:r w:rsidR="00585274">
        <w:rPr>
          <w:rFonts w:hint="eastAsia"/>
        </w:rPr>
        <w:t xml:space="preserve"> 과제를 당일 착수하면서 많은 부분 구현되지 못했습니다. 아래에서 지금까지 완성된 플레이어(이하 </w:t>
      </w:r>
      <w:r w:rsidR="00585274">
        <w:t>DEJAVA)</w:t>
      </w:r>
      <w:r w:rsidR="00585274">
        <w:rPr>
          <w:rFonts w:hint="eastAsia"/>
        </w:rPr>
        <w:t>가 어떻게 작동되고 어떤 논리적인 구상이 반영되었으며 반영되지 못한 계획은 어떤 것이 있는지 이런 판단을 하게 된 근거는 어떤 것이 있는지 설명하도록 하겠습니다.</w:t>
      </w:r>
    </w:p>
    <w:p w:rsidR="00585274" w:rsidRPr="00585274" w:rsidRDefault="00585274" w:rsidP="00A72FEB">
      <w:pPr>
        <w:spacing w:line="276" w:lineRule="auto"/>
        <w:ind w:left="400" w:firstLineChars="180" w:firstLine="360"/>
        <w:jc w:val="left"/>
      </w:pPr>
    </w:p>
    <w:p w:rsidR="001704C1" w:rsidRPr="009D34AE" w:rsidRDefault="001704C1" w:rsidP="00A72FEB">
      <w:pPr>
        <w:pStyle w:val="a3"/>
        <w:numPr>
          <w:ilvl w:val="0"/>
          <w:numId w:val="1"/>
        </w:numPr>
        <w:spacing w:line="276" w:lineRule="auto"/>
        <w:ind w:leftChars="0"/>
        <w:jc w:val="left"/>
        <w:rPr>
          <w:sz w:val="24"/>
          <w:szCs w:val="24"/>
        </w:rPr>
      </w:pPr>
      <w:r w:rsidRPr="009D34AE">
        <w:rPr>
          <w:rFonts w:hint="eastAsia"/>
          <w:sz w:val="24"/>
          <w:szCs w:val="24"/>
        </w:rPr>
        <w:t>DEJAVA</w:t>
      </w:r>
    </w:p>
    <w:p w:rsidR="001704C1" w:rsidRPr="00BB19CC" w:rsidRDefault="00736D89" w:rsidP="00A72FEB">
      <w:pPr>
        <w:spacing w:line="276" w:lineRule="auto"/>
        <w:ind w:left="400" w:firstLine="360"/>
        <w:jc w:val="left"/>
      </w:pPr>
      <w:r>
        <w:rPr>
          <w:rFonts w:hint="eastAsia"/>
        </w:rPr>
        <w:t xml:space="preserve">먼저 DEJAVA를 이루는 모든 논리적 사고의 발상은 </w:t>
      </w:r>
      <w:r>
        <w:t>‘</w:t>
      </w:r>
      <w:r>
        <w:rPr>
          <w:rFonts w:hint="eastAsia"/>
        </w:rPr>
        <w:t>잉크 방울</w:t>
      </w:r>
      <w:r>
        <w:t xml:space="preserve">’ </w:t>
      </w:r>
      <w:r>
        <w:rPr>
          <w:rFonts w:hint="eastAsia"/>
        </w:rPr>
        <w:t>모델로부터 시작되었습니다.</w:t>
      </w:r>
      <w:r w:rsidR="00A37978">
        <w:t xml:space="preserve"> </w:t>
      </w:r>
      <w:r w:rsidR="00A37978">
        <w:rPr>
          <w:rFonts w:hint="eastAsia"/>
        </w:rPr>
        <w:t>분명 많은 데이터를 얻을 수 있다면 보다 정확한 판단을 할 수 있겠죠.</w:t>
      </w:r>
      <w:r>
        <w:rPr>
          <w:rFonts w:hint="eastAsia"/>
        </w:rPr>
        <w:t xml:space="preserve"> </w:t>
      </w:r>
      <w:r w:rsidR="00A37978">
        <w:rPr>
          <w:rFonts w:hint="eastAsia"/>
        </w:rPr>
        <w:t xml:space="preserve">하지만 </w:t>
      </w:r>
      <w:r w:rsidR="00A37978">
        <w:t>DEJAVA</w:t>
      </w:r>
      <w:r w:rsidR="00A37978">
        <w:rPr>
          <w:rFonts w:hint="eastAsia"/>
        </w:rPr>
        <w:t>의 시야는 제한되어 있고 맵 전체의 시야를 얻기 위해서 영혼 상태를 여러 번 취하는 것은 점수의 손실로 반영되었습니다.</w:t>
      </w:r>
      <w:r w:rsidR="00A37978">
        <w:t xml:space="preserve"> </w:t>
      </w:r>
      <w:r w:rsidR="00A37978">
        <w:rPr>
          <w:rFonts w:hint="eastAsia"/>
        </w:rPr>
        <w:t>따라서 얻을 수 있는 모든 정보를 가지고 새로운 정보를 예측하는 모델을 만들었습니다.</w:t>
      </w:r>
      <w:r w:rsidR="00A37978">
        <w:t xml:space="preserve"> </w:t>
      </w:r>
      <w:r w:rsidR="00A37978">
        <w:rPr>
          <w:rFonts w:hint="eastAsia"/>
        </w:rPr>
        <w:t xml:space="preserve">어떤 플레이어가 </w:t>
      </w:r>
      <w:r w:rsidR="00A37978">
        <w:t>(x, y)</w:t>
      </w:r>
      <w:r w:rsidR="00A37978">
        <w:rPr>
          <w:rFonts w:hint="eastAsia"/>
        </w:rPr>
        <w:t>에 존재 했었다면 다음 턴의 그 플레이어는 확률적으로 갈 수 있는 모든 방향에 존재할 수 있을 것 입니다.</w:t>
      </w:r>
      <w:r w:rsidR="00A37978">
        <w:t xml:space="preserve"> </w:t>
      </w:r>
      <w:r w:rsidR="00A37978">
        <w:rPr>
          <w:rFonts w:hint="eastAsia"/>
        </w:rPr>
        <w:t xml:space="preserve">만약 생존자라면 </w:t>
      </w:r>
      <w:r w:rsidR="00A37978">
        <w:t>{(x+1, y), (x-1, y), (x, y+1), (x, y-1)}</w:t>
      </w:r>
      <w:r w:rsidR="00A37978">
        <w:rPr>
          <w:rFonts w:hint="eastAsia"/>
        </w:rPr>
        <w:t>에 존재할 수 있겠죠.</w:t>
      </w:r>
      <w:r w:rsidR="00A37978">
        <w:t xml:space="preserve"> </w:t>
      </w:r>
      <w:r w:rsidR="00A37978">
        <w:rPr>
          <w:rFonts w:hint="eastAsia"/>
        </w:rPr>
        <w:t xml:space="preserve">각각 모든 점에 </w:t>
      </w:r>
      <w:r w:rsidR="00A37978">
        <w:t>0.25</w:t>
      </w:r>
      <w:r w:rsidR="00A37978">
        <w:rPr>
          <w:rFonts w:hint="eastAsia"/>
        </w:rPr>
        <w:t>씩 더해서 확률적으로 바라볼 수 있을 것 입니다.</w:t>
      </w:r>
      <w:r w:rsidR="00A37978">
        <w:t xml:space="preserve"> </w:t>
      </w:r>
      <w:r w:rsidR="00A37978">
        <w:rPr>
          <w:rFonts w:hint="eastAsia"/>
        </w:rPr>
        <w:t xml:space="preserve">해당 부분은 </w:t>
      </w:r>
      <w:r w:rsidR="00A37978" w:rsidRPr="00A37978">
        <w:rPr>
          <w:i/>
        </w:rPr>
        <w:t>initialize()</w:t>
      </w:r>
      <w:r w:rsidR="00A37978">
        <w:rPr>
          <w:rFonts w:hint="eastAsia"/>
        </w:rPr>
        <w:t xml:space="preserve">의 </w:t>
      </w:r>
      <w:r w:rsidR="00A37978" w:rsidRPr="00A37978">
        <w:rPr>
          <w:i/>
        </w:rPr>
        <w:t>calculate expect variables</w:t>
      </w:r>
      <w:r w:rsidR="00A37978">
        <w:rPr>
          <w:rFonts w:hint="eastAsia"/>
        </w:rPr>
        <w:t>부분에 구현되어 있습니다.</w:t>
      </w:r>
      <w:r w:rsidR="00A37978">
        <w:t xml:space="preserve"> </w:t>
      </w:r>
      <w:r w:rsidR="00A37978">
        <w:rPr>
          <w:rFonts w:hint="eastAsia"/>
        </w:rPr>
        <w:t>이런 기초적인 틀을 가지고 매 턴에 사용해야할 의사 결정 상수들을 잘 측정해서 대입했습니다.</w:t>
      </w:r>
      <w:r w:rsidR="00BB19CC">
        <w:t xml:space="preserve"> </w:t>
      </w:r>
      <w:r w:rsidR="00BB19CC">
        <w:rPr>
          <w:rFonts w:hint="eastAsia"/>
        </w:rPr>
        <w:t>여기에 맵 가중치를 더해서 판단에 활용했습니다.</w:t>
      </w:r>
      <w:r w:rsidR="00BB19CC">
        <w:t xml:space="preserve"> </w:t>
      </w:r>
      <w:r w:rsidR="00BB19CC">
        <w:rPr>
          <w:rFonts w:hint="eastAsia"/>
        </w:rPr>
        <w:t>맵 가중치는 강의실의 어느 부분이 좀 더 불리한 가를 나타냅니다.</w:t>
      </w:r>
      <w:r w:rsidR="00BB19CC">
        <w:t xml:space="preserve"> </w:t>
      </w:r>
      <w:r w:rsidR="00BB19CC">
        <w:rPr>
          <w:rFonts w:hint="eastAsia"/>
        </w:rPr>
        <w:t>구석으로 몰릴수록 갈 수 있는 방향의 개수는 줄어들고 죽을 확률이 높기 때문에 맵 가중치를</w:t>
      </w:r>
      <w:r w:rsidR="0021137C">
        <w:rPr>
          <w:rFonts w:hint="eastAsia"/>
        </w:rPr>
        <w:t xml:space="preserve"> e^</w:t>
      </w:r>
      <w:r w:rsidR="0021137C">
        <w:t>(distance from center)</w:t>
      </w:r>
      <w:r w:rsidR="00BB19CC">
        <w:t xml:space="preserve"> </w:t>
      </w:r>
      <w:r w:rsidR="00BB19CC">
        <w:rPr>
          <w:rFonts w:hint="eastAsia"/>
        </w:rPr>
        <w:t xml:space="preserve">꼴로 나타내어 판단에 활용했습니다. 이 맵 가중치는 </w:t>
      </w:r>
      <w:r w:rsidR="00BB19CC">
        <w:t>Mathematica</w:t>
      </w:r>
      <w:r w:rsidR="00BB19CC">
        <w:rPr>
          <w:rFonts w:hint="eastAsia"/>
        </w:rPr>
        <w:t xml:space="preserve">를 활용하여 </w:t>
      </w:r>
      <w:hyperlink r:id="rId8" w:history="1">
        <w:r w:rsidR="00BB19CC" w:rsidRPr="00BB19CC">
          <w:rPr>
            <w:rStyle w:val="a6"/>
            <w:rFonts w:hint="eastAsia"/>
          </w:rPr>
          <w:t>시각화</w:t>
        </w:r>
      </w:hyperlink>
      <w:r w:rsidR="00A0367D">
        <w:rPr>
          <w:rStyle w:val="a9"/>
        </w:rPr>
        <w:endnoteReference w:id="1"/>
      </w:r>
      <w:r w:rsidR="00BB19CC">
        <w:rPr>
          <w:rFonts w:hint="eastAsia"/>
        </w:rPr>
        <w:t xml:space="preserve"> 하여 판단했습니다.</w:t>
      </w:r>
    </w:p>
    <w:p w:rsidR="00A72FEB" w:rsidRPr="00EA2458" w:rsidRDefault="00A37978" w:rsidP="00A72FEB">
      <w:pPr>
        <w:spacing w:line="276" w:lineRule="auto"/>
        <w:ind w:left="400" w:firstLine="360"/>
        <w:jc w:val="left"/>
      </w:pPr>
      <w:r>
        <w:rPr>
          <w:rFonts w:hint="eastAsia"/>
        </w:rPr>
        <w:t>이런 기본적인 상수들과 기본 모델, 어떤 점수를 쫓는 것이 결과적으로 더 높은 학점을 얻을 수 있을 것인가에 대한 판단은 전적으로 실험을 통해서 이루어졌습니다.</w:t>
      </w:r>
      <w:r>
        <w:t xml:space="preserve"> </w:t>
      </w:r>
      <w:r>
        <w:rPr>
          <w:rFonts w:hint="eastAsia"/>
        </w:rPr>
        <w:t>주어진 L4G의 프로젝트 코드들을 몇 개 임의로 변경하여 각 실험의 모든 점수를 기록해 최종적인점수와 평균을 구해서 어떤 방향성을 갖는지 실험해 보았습니다.</w:t>
      </w:r>
      <w:r w:rsidR="00A72FEB">
        <w:t xml:space="preserve"> </w:t>
      </w:r>
      <w:r w:rsidR="00A72FEB">
        <w:rPr>
          <w:rFonts w:hint="eastAsia"/>
        </w:rPr>
        <w:t>본래 각 점수를 추구하는 컨셉 모델을 간단하게 만들어서 실험하려고 했으나 주어진 기본 봇의 성능이 월등해 그 봇 코드를 차용해 실험했습니다.</w:t>
      </w:r>
      <w:r w:rsidR="00A72FEB">
        <w:t xml:space="preserve"> </w:t>
      </w:r>
      <w:r w:rsidR="00A72FEB">
        <w:rPr>
          <w:rFonts w:hint="eastAsia"/>
        </w:rPr>
        <w:t xml:space="preserve">이 </w:t>
      </w:r>
      <w:hyperlink r:id="rId9" w:history="1">
        <w:r w:rsidR="00A72FEB" w:rsidRPr="00A72FEB">
          <w:rPr>
            <w:rStyle w:val="a6"/>
            <w:rFonts w:hint="eastAsia"/>
          </w:rPr>
          <w:t>변경</w:t>
        </w:r>
      </w:hyperlink>
      <w:r w:rsidR="00A0367D">
        <w:rPr>
          <w:rStyle w:val="a9"/>
        </w:rPr>
        <w:endnoteReference w:id="2"/>
      </w:r>
      <w:r w:rsidR="00A72FEB">
        <w:rPr>
          <w:rFonts w:hint="eastAsia"/>
        </w:rPr>
        <w:t>은 기본코드에서 어느 부분을 바꿨는지 가시적으로 보여줍니다.</w:t>
      </w:r>
      <w:r w:rsidR="00A72FEB">
        <w:t xml:space="preserve"> </w:t>
      </w:r>
      <w:r w:rsidR="00A72FEB">
        <w:rPr>
          <w:rFonts w:hint="eastAsia"/>
        </w:rPr>
        <w:t>이런 실험을 토대로 수 많은 변수들을 조작해가면서 어느 부분이 최적의 결과를 낼 수 있는지 판단했습니다.</w:t>
      </w:r>
      <w:r w:rsidR="00A72FEB">
        <w:t xml:space="preserve"> </w:t>
      </w:r>
      <w:r w:rsidR="00A72FEB">
        <w:rPr>
          <w:rFonts w:hint="eastAsia"/>
        </w:rPr>
        <w:t xml:space="preserve">우선 기본적인 강의실 상태를 </w:t>
      </w:r>
      <w:r w:rsidR="00A72FEB">
        <w:t>5</w:t>
      </w:r>
      <w:r w:rsidR="00A72FEB">
        <w:rPr>
          <w:rFonts w:hint="eastAsia"/>
        </w:rPr>
        <w:t>명의 혼돈 플레이어,</w:t>
      </w:r>
      <w:r w:rsidR="00A72FEB">
        <w:t xml:space="preserve"> 5</w:t>
      </w:r>
      <w:r w:rsidR="00A72FEB">
        <w:rPr>
          <w:rFonts w:hint="eastAsia"/>
        </w:rPr>
        <w:t>명의 외톨이,</w:t>
      </w:r>
      <w:r w:rsidR="00A72FEB">
        <w:t xml:space="preserve"> 20</w:t>
      </w:r>
      <w:r w:rsidR="00A72FEB">
        <w:rPr>
          <w:rFonts w:hint="eastAsia"/>
        </w:rPr>
        <w:t>명의 포식자,</w:t>
      </w:r>
      <w:r w:rsidR="00A72FEB">
        <w:t xml:space="preserve"> 70</w:t>
      </w:r>
      <w:r w:rsidR="00A72FEB">
        <w:rPr>
          <w:rFonts w:hint="eastAsia"/>
        </w:rPr>
        <w:t xml:space="preserve">명의 시체 폭탄 코드가 추가된 정찰자를 기본으로 두고 </w:t>
      </w:r>
      <w:r w:rsidR="00A72FEB">
        <w:t>DEJAVA</w:t>
      </w:r>
      <w:r w:rsidR="00A72FEB">
        <w:rPr>
          <w:rFonts w:hint="eastAsia"/>
        </w:rPr>
        <w:t>를 추가해서 실험했습니다.</w:t>
      </w:r>
      <w:r w:rsidR="00A72FEB">
        <w:t xml:space="preserve"> </w:t>
      </w:r>
      <w:r w:rsidR="00A72FEB">
        <w:rPr>
          <w:rFonts w:hint="eastAsia"/>
        </w:rPr>
        <w:t xml:space="preserve">이 </w:t>
      </w:r>
      <w:hyperlink r:id="rId10" w:history="1">
        <w:r w:rsidR="00A72FEB" w:rsidRPr="00A72FEB">
          <w:rPr>
            <w:rStyle w:val="a6"/>
            <w:rFonts w:hint="eastAsia"/>
          </w:rPr>
          <w:t>로그</w:t>
        </w:r>
      </w:hyperlink>
      <w:r w:rsidR="00A0367D">
        <w:rPr>
          <w:rStyle w:val="a9"/>
        </w:rPr>
        <w:endnoteReference w:id="3"/>
      </w:r>
      <w:r w:rsidR="00A72FEB">
        <w:rPr>
          <w:rFonts w:hint="eastAsia"/>
        </w:rPr>
        <w:t>는 각각 조건에서 어떤 결과가 나타났는지 보여줍니다.</w:t>
      </w:r>
      <w:r w:rsidR="00A72FEB">
        <w:t xml:space="preserve"> 이</w:t>
      </w:r>
      <w:r w:rsidR="00A72FEB">
        <w:rPr>
          <w:rFonts w:hint="eastAsia"/>
        </w:rPr>
        <w:t>전 실험들을 통해서 기본 봇 모델 중 정찰자(시체 폭탄을 추가한)의 점수가 평균적으로 월등 했기 때문에 기본 모델로 정찰자를 채용하고 여기에</w:t>
      </w:r>
      <w:r w:rsidR="00A72FEB">
        <w:t xml:space="preserve"> ‘</w:t>
      </w:r>
      <w:r w:rsidR="00A72FEB">
        <w:rPr>
          <w:rFonts w:hint="eastAsia"/>
        </w:rPr>
        <w:t>잉크 방울</w:t>
      </w:r>
      <w:r w:rsidR="00A72FEB">
        <w:t xml:space="preserve">’ </w:t>
      </w:r>
      <w:r w:rsidR="00A72FEB">
        <w:rPr>
          <w:rFonts w:hint="eastAsia"/>
        </w:rPr>
        <w:t>모델을 추가하기 시작했습니다.</w:t>
      </w:r>
      <w:r w:rsidR="00EA2458">
        <w:t xml:space="preserve"> </w:t>
      </w:r>
      <w:r w:rsidR="00EA2458">
        <w:rPr>
          <w:rFonts w:hint="eastAsia"/>
        </w:rPr>
        <w:t>또한 각종 상수 역시 여러 번의 실험을 통해서 높은 값을 찾는 방향으로 진행했습니다.</w:t>
      </w:r>
      <w:r w:rsidR="00EA2458">
        <w:t xml:space="preserve"> </w:t>
      </w:r>
    </w:p>
    <w:p w:rsidR="00A72FEB" w:rsidRDefault="00A72FEB" w:rsidP="00A72FEB">
      <w:pPr>
        <w:spacing w:line="276" w:lineRule="auto"/>
        <w:ind w:leftChars="200" w:left="400" w:firstLine="360"/>
        <w:jc w:val="left"/>
      </w:pPr>
      <w:r>
        <w:rPr>
          <w:rFonts w:hint="eastAsia"/>
        </w:rPr>
        <w:t xml:space="preserve">기본적으로 </w:t>
      </w:r>
      <w:r>
        <w:t>DEJAVA</w:t>
      </w:r>
      <w:r>
        <w:rPr>
          <w:rFonts w:hint="eastAsia"/>
        </w:rPr>
        <w:t>는 생존 점수와 시체 점수를 추구합니다.</w:t>
      </w:r>
      <w:r>
        <w:t xml:space="preserve"> </w:t>
      </w:r>
      <w:r>
        <w:rPr>
          <w:rFonts w:hint="eastAsia"/>
        </w:rPr>
        <w:t>우선 생존자의 상태에서는 생존 점수와 정찰 점수를 얻기 위해 노력합니다.</w:t>
      </w:r>
      <w:r>
        <w:t xml:space="preserve"> </w:t>
      </w:r>
      <w:r>
        <w:rPr>
          <w:rFonts w:hint="eastAsia"/>
        </w:rPr>
        <w:t xml:space="preserve">최우선적으로 감염자들이 적을 것으로 예측되는 곳을 향합니다. 하지만 정찰 점수를 얻기 위해 시야에 감염자가 있으면 추가 가중치를 적용해서 </w:t>
      </w:r>
      <w:r w:rsidR="00BB19CC">
        <w:rPr>
          <w:rFonts w:hint="eastAsia"/>
        </w:rPr>
        <w:t>바로 옆에는 없지만 시야범위에는 감염자가 존재하도록 이동합니다.</w:t>
      </w:r>
      <w:r w:rsidR="00BB19CC">
        <w:t xml:space="preserve"> </w:t>
      </w:r>
      <w:r w:rsidR="00BB19CC">
        <w:rPr>
          <w:rFonts w:hint="eastAsia"/>
        </w:rPr>
        <w:t>이 이동에서도 데이터를 계속 갱신하여 신뢰성을 높이고 시야 범위에 없는 상태에선 좀 더 적은 가중치를 적용하여 좀 더 부정확한 판단임을 암시적으로 나타냈습니다.</w:t>
      </w:r>
      <w:r w:rsidR="00BB19CC">
        <w:t xml:space="preserve"> </w:t>
      </w:r>
      <w:r>
        <w:rPr>
          <w:rFonts w:hint="eastAsia"/>
        </w:rPr>
        <w:t>감염상태에서는 빠르게 정화 기도를 올려 다음 부활을 도모</w:t>
      </w:r>
      <w:r w:rsidR="00BB19CC">
        <w:rPr>
          <w:rFonts w:hint="eastAsia"/>
        </w:rPr>
        <w:t>합니다.</w:t>
      </w:r>
      <w:r w:rsidR="00BB19CC">
        <w:t xml:space="preserve"> </w:t>
      </w:r>
      <w:r w:rsidR="00BB19CC">
        <w:rPr>
          <w:rFonts w:hint="eastAsia"/>
        </w:rPr>
        <w:t>만약 해당 위치에 시체가 나타날 확률이 높다면 적은 쪽으로 이동합니다.</w:t>
      </w:r>
      <w:r w:rsidR="00BB19CC">
        <w:t xml:space="preserve"> </w:t>
      </w:r>
      <w:r w:rsidR="00BB19CC">
        <w:rPr>
          <w:rFonts w:hint="eastAsia"/>
        </w:rPr>
        <w:t>영혼 상태에서는 데이터를 누적하고,</w:t>
      </w:r>
      <w:r w:rsidR="00BB19CC">
        <w:t xml:space="preserve"> </w:t>
      </w:r>
      <w:r w:rsidR="00BB19CC">
        <w:rPr>
          <w:rFonts w:hint="eastAsia"/>
        </w:rPr>
        <w:t>생존 점수가 일정 수준 이상이라면 이제 시체 점수를 얻기 위해서 감염자에 다가가 빠르게 죽고,</w:t>
      </w:r>
      <w:r w:rsidR="00BB19CC">
        <w:t xml:space="preserve"> </w:t>
      </w:r>
      <w:r w:rsidR="00BB19CC">
        <w:rPr>
          <w:rFonts w:hint="eastAsia"/>
        </w:rPr>
        <w:t>감염자가 많은 쪽으로 부활하여 시체 점수를 올립니다.</w:t>
      </w:r>
    </w:p>
    <w:p w:rsidR="00FA40AF" w:rsidRDefault="0021137C" w:rsidP="00FA40AF">
      <w:pPr>
        <w:spacing w:line="276" w:lineRule="auto"/>
        <w:ind w:leftChars="200" w:left="400" w:firstLine="360"/>
        <w:jc w:val="left"/>
      </w:pPr>
      <w:r>
        <w:rPr>
          <w:rFonts w:hint="eastAsia"/>
        </w:rPr>
        <w:t xml:space="preserve">추가로 구현하고 싶었던 것들 중에서는 다른 플레이어의 점수를 예측하는 모델도 추가해서 생존과 시체 점수를 고정으로 확보하는게 아니라 </w:t>
      </w:r>
      <w:r w:rsidR="00FA40AF">
        <w:rPr>
          <w:rFonts w:hint="eastAsia"/>
        </w:rPr>
        <w:t>상황에 맞게 파악해서 가능성 높은 점수를 얻도록 하고 싶어서 간단한 모델을 만들었었는데 점수에 대한 판단이 계속 바뀌기 때문에 고루 점수를 모으게 되어 총점이 더 낮아지는 현상이 나타나 폐기했습니다.</w:t>
      </w:r>
      <w:r w:rsidR="00FA40AF">
        <w:t xml:space="preserve"> </w:t>
      </w:r>
      <w:r w:rsidR="00FA40AF">
        <w:rPr>
          <w:rFonts w:hint="eastAsia"/>
        </w:rPr>
        <w:t xml:space="preserve">또한 좀 더 상세한 </w:t>
      </w:r>
      <w:r w:rsidR="00FA40AF">
        <w:t>‘</w:t>
      </w:r>
      <w:r w:rsidR="00FA40AF">
        <w:rPr>
          <w:rFonts w:hint="eastAsia"/>
        </w:rPr>
        <w:t>잉크 방울</w:t>
      </w:r>
      <w:r w:rsidR="00FA40AF">
        <w:t xml:space="preserve">’ </w:t>
      </w:r>
      <w:r w:rsidR="00FA40AF">
        <w:rPr>
          <w:rFonts w:hint="eastAsia"/>
        </w:rPr>
        <w:t>모델을 만들기 위해서 머신 러닝을 적용해 이전 판의 자료를 활용하고 싶었으나 각 경기가 독립적이 되어야 하므로 넣지 못했습니다.</w:t>
      </w:r>
    </w:p>
    <w:p w:rsidR="00FA40AF" w:rsidRPr="00FA40AF" w:rsidRDefault="00FA40AF" w:rsidP="00FA40AF">
      <w:pPr>
        <w:spacing w:line="276" w:lineRule="auto"/>
        <w:ind w:leftChars="200" w:left="400" w:firstLine="360"/>
        <w:jc w:val="left"/>
      </w:pPr>
    </w:p>
    <w:p w:rsidR="001704C1" w:rsidRPr="009D34AE" w:rsidRDefault="001704C1" w:rsidP="00A72FEB">
      <w:pPr>
        <w:pStyle w:val="a3"/>
        <w:numPr>
          <w:ilvl w:val="0"/>
          <w:numId w:val="1"/>
        </w:numPr>
        <w:spacing w:line="276" w:lineRule="auto"/>
        <w:ind w:leftChars="0"/>
        <w:jc w:val="left"/>
        <w:rPr>
          <w:sz w:val="24"/>
          <w:szCs w:val="24"/>
        </w:rPr>
      </w:pPr>
      <w:r w:rsidRPr="009D34AE">
        <w:rPr>
          <w:rFonts w:hint="eastAsia"/>
          <w:sz w:val="24"/>
          <w:szCs w:val="24"/>
        </w:rPr>
        <w:t>맺음말</w:t>
      </w:r>
    </w:p>
    <w:p w:rsidR="00FA40AF" w:rsidRPr="00DC56B1" w:rsidRDefault="00FA40AF" w:rsidP="00035D00">
      <w:pPr>
        <w:ind w:left="400" w:firstLine="360"/>
        <w:jc w:val="left"/>
        <w:rPr>
          <w:rFonts w:hint="eastAsia"/>
        </w:rPr>
      </w:pPr>
      <w:r>
        <w:rPr>
          <w:rFonts w:hint="eastAsia"/>
        </w:rPr>
        <w:t>L4G를 진행하면서 객체 지향적 사고를 비롯하여 많은 새로운 것들을 배울 수 있었습니다.</w:t>
      </w:r>
      <w:r>
        <w:t xml:space="preserve"> </w:t>
      </w:r>
      <w:r>
        <w:rPr>
          <w:rFonts w:hint="eastAsia"/>
        </w:rPr>
        <w:t>물론 숙제를 미리미리 해두자 가 가장 중요한 교훈이었지만 아이디어를 구체화하고 적용하는 과정에서 여러 시행착오,</w:t>
      </w:r>
      <w:r>
        <w:t xml:space="preserve"> </w:t>
      </w:r>
      <w:r>
        <w:rPr>
          <w:rFonts w:hint="eastAsia"/>
        </w:rPr>
        <w:t>기대 밖의 결과를 보면서 어떻게 대응해야 하는지 좀 더 배울 수 있었고 매우 의미 있는 실습으로 기억에 남을 것 입니다.</w:t>
      </w:r>
      <w:r w:rsidR="00DC56B1">
        <w:t xml:space="preserve"> L4</w:t>
      </w:r>
      <w:r w:rsidR="00DC56B1">
        <w:rPr>
          <w:rFonts w:hint="eastAsia"/>
        </w:rPr>
        <w:t>G를 하면서 가장 어려웠던 점은 아무래도 규칙이 너무 많은 점이 아닐까 싶습니다.</w:t>
      </w:r>
      <w:r w:rsidR="00DC56B1">
        <w:t xml:space="preserve"> </w:t>
      </w:r>
      <w:r w:rsidR="00DC56B1">
        <w:rPr>
          <w:rFonts w:hint="eastAsia"/>
        </w:rPr>
        <w:t>저는 기억력이 좋은 편이 아니라서 각 점수를 모두 기억하기 어려웠습니다.</w:t>
      </w:r>
      <w:r w:rsidR="00DC56B1">
        <w:t xml:space="preserve"> </w:t>
      </w:r>
      <w:r w:rsidR="00DC56B1">
        <w:rPr>
          <w:rFonts w:hint="eastAsia"/>
        </w:rPr>
        <w:t>또한 별개로 적용되는 규칙이 너무 많아서 각 조건을 구체화 시키는 과정 자체가 매우 힘들었습니다.</w:t>
      </w:r>
      <w:r w:rsidR="00DC56B1">
        <w:t xml:space="preserve"> </w:t>
      </w:r>
      <w:r w:rsidR="00DC56B1">
        <w:rPr>
          <w:rFonts w:hint="eastAsia"/>
        </w:rPr>
        <w:t xml:space="preserve">물론 </w:t>
      </w:r>
      <w:r w:rsidR="00DC56B1">
        <w:t>L4G</w:t>
      </w:r>
      <w:r w:rsidR="00DC56B1">
        <w:rPr>
          <w:rFonts w:hint="eastAsia"/>
        </w:rPr>
        <w:t>는 매우 흥미로운 게임이었고 DEJAVA를 구상하는 과정은 즐거웠지만 좀 더 적은 규칙으로 현재의 재미와 흥미로움을 유지하면 좋을 것 같습니다.</w:t>
      </w:r>
      <w:r w:rsidR="00DC56B1">
        <w:t xml:space="preserve"> </w:t>
      </w:r>
      <w:r w:rsidR="00DC56B1">
        <w:rPr>
          <w:rFonts w:hint="eastAsia"/>
        </w:rPr>
        <w:t xml:space="preserve">추구해야하는 점수 폭이 매우 넓어 선택의 폭을 키우고 과목당 점수를 계산하는 방식은 </w:t>
      </w:r>
      <w:r w:rsidR="00D77D40">
        <w:rPr>
          <w:rFonts w:hint="eastAsia"/>
        </w:rPr>
        <w:t>좀더 다양한 플레이를 가능하게하는 좋은 방식이었다고 생각합니다.</w:t>
      </w:r>
      <w:r w:rsidR="00D77D40">
        <w:t xml:space="preserve"> </w:t>
      </w:r>
      <w:r w:rsidR="00D77D40">
        <w:rPr>
          <w:rFonts w:hint="eastAsia"/>
        </w:rPr>
        <w:t>하지만 너무 다양한 플레이어가 존재할 수 있다 보니 상대방을 예측하는 과정은 꽤 힘들었습니다. 제가 예측했던 포식자3: 정찰병7도 풍문에 의하면 완전히 틀린 예측이었다고 하며 플레이 역시 완전히 예측하기 힘들었습니다.</w:t>
      </w:r>
      <w:r w:rsidR="00D77D40">
        <w:t xml:space="preserve"> </w:t>
      </w:r>
      <w:r w:rsidR="00D77D40">
        <w:rPr>
          <w:rFonts w:hint="eastAsia"/>
        </w:rPr>
        <w:t>저는 모든 사람들이 점수를 높게 받기 위해서 최선의 선택을 한다고 고려했는데 실상은 아니었고 정말 여러 종류의 플레이어를 구상한 사람들을 만나볼 수 있었습니다.</w:t>
      </w:r>
      <w:r w:rsidR="00D77D40">
        <w:t xml:space="preserve"> </w:t>
      </w:r>
      <w:r w:rsidR="00D77D40">
        <w:rPr>
          <w:rFonts w:hint="eastAsia"/>
        </w:rPr>
        <w:t xml:space="preserve">여기서 포인트는 우리가 다양한 플레이어에 대응하는 각각의 모델을 구상할 것이냐 아니면 </w:t>
      </w:r>
      <w:r w:rsidR="004B1C6D">
        <w:rPr>
          <w:rFonts w:hint="eastAsia"/>
        </w:rPr>
        <w:t>어떤 하나의 점수를 집중으로 공략해서 많은 점수를 얻을 것이냐로 갈릴 수 있습니다.</w:t>
      </w:r>
      <w:r w:rsidR="004B1C6D">
        <w:t xml:space="preserve"> </w:t>
      </w:r>
      <w:r w:rsidR="004B1C6D">
        <w:rPr>
          <w:rFonts w:hint="eastAsia"/>
        </w:rPr>
        <w:t>총체적으로 모든</w:t>
      </w:r>
      <w:bookmarkStart w:id="0" w:name="_GoBack"/>
      <w:bookmarkEnd w:id="0"/>
      <w:r w:rsidR="004B1C6D">
        <w:rPr>
          <w:rFonts w:hint="eastAsia"/>
        </w:rPr>
        <w:t xml:space="preserve"> 요소가 운에 결정되는 것은 아니지만 결국 상대가 어떤 전략을 세울 지에 관한 어떠한 정보가 없기 때문에 판단에 오류가 있을 수 있고 이게 결과적으로 점수에 반영되기 때문에 상대방의 허를 찌르는 작전을 세워야 하는데 사람수가 너무 많다 보니 그러한 예측이 보기 좋게 빗나갔다고 생각해볼 수 있다.</w:t>
      </w:r>
    </w:p>
    <w:p w:rsidR="00A0367D" w:rsidRPr="00D77D40" w:rsidRDefault="004B1C6D" w:rsidP="004B1C6D">
      <w:pPr>
        <w:ind w:left="400" w:firstLine="360"/>
        <w:jc w:val="center"/>
      </w:pPr>
      <w:r>
        <w:rPr>
          <w:noProof/>
        </w:rPr>
        <w:drawing>
          <wp:inline distT="0" distB="0" distL="0" distR="0">
            <wp:extent cx="2428875" cy="51149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7D" w:rsidRDefault="00A0367D" w:rsidP="00035D00">
      <w:pPr>
        <w:ind w:left="400" w:firstLine="360"/>
        <w:jc w:val="left"/>
      </w:pPr>
    </w:p>
    <w:sectPr w:rsidR="00A036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B98" w:rsidRDefault="008E2B98" w:rsidP="00A72FEB">
      <w:pPr>
        <w:spacing w:after="0" w:line="240" w:lineRule="auto"/>
      </w:pPr>
      <w:r>
        <w:separator/>
      </w:r>
    </w:p>
  </w:endnote>
  <w:endnote w:type="continuationSeparator" w:id="0">
    <w:p w:rsidR="008E2B98" w:rsidRDefault="008E2B98" w:rsidP="00A72FEB">
      <w:pPr>
        <w:spacing w:after="0" w:line="240" w:lineRule="auto"/>
      </w:pPr>
      <w:r>
        <w:continuationSeparator/>
      </w:r>
    </w:p>
  </w:endnote>
  <w:endnote w:id="1">
    <w:p w:rsidR="00A0367D" w:rsidRDefault="00A0367D">
      <w:pPr>
        <w:pStyle w:val="a8"/>
      </w:pPr>
      <w:r>
        <w:rPr>
          <w:rStyle w:val="a9"/>
        </w:rPr>
        <w:endnoteRef/>
      </w:r>
      <w:r>
        <w:t xml:space="preserve"> </w:t>
      </w:r>
      <w:r w:rsidRPr="00A0367D">
        <w:rPr>
          <w:sz w:val="16"/>
          <w:szCs w:val="16"/>
        </w:rPr>
        <w:t>https://github.com/MaybeS/ITE2037/blob/master/L4G2EP2/doc/report/res/CLASS_EXP_DFAULT.png</w:t>
      </w:r>
    </w:p>
  </w:endnote>
  <w:endnote w:id="2">
    <w:p w:rsidR="00A0367D" w:rsidRDefault="00A0367D">
      <w:pPr>
        <w:pStyle w:val="a8"/>
      </w:pPr>
      <w:r>
        <w:rPr>
          <w:rStyle w:val="a9"/>
        </w:rPr>
        <w:endnoteRef/>
      </w:r>
      <w:r>
        <w:t xml:space="preserve"> </w:t>
      </w:r>
      <w:r w:rsidRPr="00A0367D">
        <w:rPr>
          <w:sz w:val="16"/>
          <w:szCs w:val="16"/>
        </w:rPr>
        <w:t>https://github.com/MaybeS/ITE2037/commit/6cfbeac6491e8b255fe5fb2b52670878b9c97aee</w:t>
      </w:r>
    </w:p>
  </w:endnote>
  <w:endnote w:id="3">
    <w:p w:rsidR="00A0367D" w:rsidRDefault="00A0367D">
      <w:pPr>
        <w:pStyle w:val="a8"/>
      </w:pPr>
      <w:r>
        <w:rPr>
          <w:rStyle w:val="a9"/>
        </w:rPr>
        <w:endnoteRef/>
      </w:r>
      <w:r>
        <w:t xml:space="preserve"> </w:t>
      </w:r>
      <w:r w:rsidRPr="00A0367D">
        <w:rPr>
          <w:sz w:val="16"/>
          <w:szCs w:val="16"/>
        </w:rPr>
        <w:t>https://github.com/MaybeS/ITE2037/raw/master/L4G2EP2/doc/report/log.zip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B98" w:rsidRDefault="008E2B98" w:rsidP="00A72FEB">
      <w:pPr>
        <w:spacing w:after="0" w:line="240" w:lineRule="auto"/>
      </w:pPr>
      <w:r>
        <w:separator/>
      </w:r>
    </w:p>
  </w:footnote>
  <w:footnote w:type="continuationSeparator" w:id="0">
    <w:p w:rsidR="008E2B98" w:rsidRDefault="008E2B98" w:rsidP="00A72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1715E"/>
    <w:multiLevelType w:val="hybridMultilevel"/>
    <w:tmpl w:val="631A6428"/>
    <w:lvl w:ilvl="0" w:tplc="C52A95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4C1"/>
    <w:rsid w:val="00035D00"/>
    <w:rsid w:val="001704C1"/>
    <w:rsid w:val="0021137C"/>
    <w:rsid w:val="00355B8C"/>
    <w:rsid w:val="004B1C6D"/>
    <w:rsid w:val="00562B88"/>
    <w:rsid w:val="00585274"/>
    <w:rsid w:val="00736D89"/>
    <w:rsid w:val="0076407F"/>
    <w:rsid w:val="008E2B98"/>
    <w:rsid w:val="008F7638"/>
    <w:rsid w:val="009D34AE"/>
    <w:rsid w:val="00A0367D"/>
    <w:rsid w:val="00A37978"/>
    <w:rsid w:val="00A72FEB"/>
    <w:rsid w:val="00B057E4"/>
    <w:rsid w:val="00BB19CC"/>
    <w:rsid w:val="00C02BCF"/>
    <w:rsid w:val="00CB2B50"/>
    <w:rsid w:val="00CD6A09"/>
    <w:rsid w:val="00D77D40"/>
    <w:rsid w:val="00DC56B1"/>
    <w:rsid w:val="00EA2458"/>
    <w:rsid w:val="00EA74CA"/>
    <w:rsid w:val="00FA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B5CAF"/>
  <w15:chartTrackingRefBased/>
  <w15:docId w15:val="{F713C30A-05E2-439B-AFBB-3D47EE2F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4A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72F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72FEB"/>
  </w:style>
  <w:style w:type="paragraph" w:styleId="a5">
    <w:name w:val="footer"/>
    <w:basedOn w:val="a"/>
    <w:link w:val="Char0"/>
    <w:uiPriority w:val="99"/>
    <w:unhideWhenUsed/>
    <w:rsid w:val="00A72F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72FEB"/>
  </w:style>
  <w:style w:type="character" w:styleId="a6">
    <w:name w:val="Hyperlink"/>
    <w:basedOn w:val="a0"/>
    <w:uiPriority w:val="99"/>
    <w:unhideWhenUsed/>
    <w:rsid w:val="00A72FEB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72FEB"/>
    <w:rPr>
      <w:color w:val="954F72" w:themeColor="followedHyperlink"/>
      <w:u w:val="single"/>
    </w:rPr>
  </w:style>
  <w:style w:type="paragraph" w:styleId="a8">
    <w:name w:val="endnote text"/>
    <w:basedOn w:val="a"/>
    <w:link w:val="Char1"/>
    <w:uiPriority w:val="99"/>
    <w:semiHidden/>
    <w:unhideWhenUsed/>
    <w:rsid w:val="00A0367D"/>
    <w:pPr>
      <w:snapToGrid w:val="0"/>
      <w:jc w:val="left"/>
    </w:pPr>
  </w:style>
  <w:style w:type="character" w:customStyle="1" w:styleId="Char1">
    <w:name w:val="미주 텍스트 Char"/>
    <w:basedOn w:val="a0"/>
    <w:link w:val="a8"/>
    <w:uiPriority w:val="99"/>
    <w:semiHidden/>
    <w:rsid w:val="00A0367D"/>
  </w:style>
  <w:style w:type="character" w:styleId="a9">
    <w:name w:val="endnote reference"/>
    <w:basedOn w:val="a0"/>
    <w:uiPriority w:val="99"/>
    <w:semiHidden/>
    <w:unhideWhenUsed/>
    <w:rsid w:val="00A0367D"/>
    <w:rPr>
      <w:vertAlign w:val="superscript"/>
    </w:rPr>
  </w:style>
  <w:style w:type="paragraph" w:styleId="aa">
    <w:name w:val="footnote text"/>
    <w:basedOn w:val="a"/>
    <w:link w:val="Char2"/>
    <w:uiPriority w:val="99"/>
    <w:semiHidden/>
    <w:unhideWhenUsed/>
    <w:rsid w:val="00A0367D"/>
    <w:pPr>
      <w:snapToGrid w:val="0"/>
      <w:jc w:val="left"/>
    </w:pPr>
  </w:style>
  <w:style w:type="character" w:customStyle="1" w:styleId="Char2">
    <w:name w:val="각주 텍스트 Char"/>
    <w:basedOn w:val="a0"/>
    <w:link w:val="aa"/>
    <w:uiPriority w:val="99"/>
    <w:semiHidden/>
    <w:rsid w:val="00A0367D"/>
  </w:style>
  <w:style w:type="character" w:styleId="ab">
    <w:name w:val="footnote reference"/>
    <w:basedOn w:val="a0"/>
    <w:uiPriority w:val="99"/>
    <w:semiHidden/>
    <w:unhideWhenUsed/>
    <w:rsid w:val="00A0367D"/>
    <w:rPr>
      <w:vertAlign w:val="superscript"/>
    </w:rPr>
  </w:style>
  <w:style w:type="paragraph" w:styleId="ac">
    <w:name w:val="Balloon Text"/>
    <w:basedOn w:val="a"/>
    <w:link w:val="Char3"/>
    <w:uiPriority w:val="99"/>
    <w:semiHidden/>
    <w:unhideWhenUsed/>
    <w:rsid w:val="004B1C6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4B1C6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ybeS/ITE2037/blob/master/L4G2EP2/doc/report/res/CLASS_EXP_DFAULT.p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MaybeS/ITE2037/raw/master/L4G2EP2/doc/report/log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ybeS/ITE2037/commit/6cfbeac6491e8b255fe5fb2b52670878b9c97ae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ybe\Documents\&#49324;&#50857;&#51088;%20&#51648;&#51221;%20Office%20&#49436;&#49885;%20&#54028;&#51068;\&#54364;&#51648;%20&#51080;&#45716;%20&#49436;&#49885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4538D-2D19-4613-AD45-1B635E9D4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표지 있는 서식.dotx</Template>
  <TotalTime>173</TotalTime>
  <Pages>4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표지 있는 서식</vt:lpstr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표지 있는 서식</dc:title>
  <dc:subject/>
  <dc:creator>May be</dc:creator>
  <cp:keywords/>
  <dc:description/>
  <cp:lastModifiedBy>배지운</cp:lastModifiedBy>
  <cp:revision>2</cp:revision>
  <cp:lastPrinted>2016-04-20T15:42:00Z</cp:lastPrinted>
  <dcterms:created xsi:type="dcterms:W3CDTF">2016-04-20T04:04:00Z</dcterms:created>
  <dcterms:modified xsi:type="dcterms:W3CDTF">2016-04-20T15:42:00Z</dcterms:modified>
</cp:coreProperties>
</file>