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1D" w:rsidRPr="0077507D" w:rsidRDefault="0077507D" w:rsidP="0077507D">
      <w:pPr>
        <w:jc w:val="center"/>
        <w:rPr>
          <w:sz w:val="32"/>
          <w:szCs w:val="32"/>
        </w:rPr>
      </w:pPr>
      <w:r w:rsidRPr="0077507D">
        <w:rPr>
          <w:rFonts w:hint="eastAsia"/>
          <w:sz w:val="32"/>
          <w:szCs w:val="32"/>
        </w:rPr>
        <w:t>신입생을 위한 개발환경 구축을 위한 안내서</w:t>
      </w:r>
    </w:p>
    <w:p w:rsidR="0077507D" w:rsidRDefault="0077507D">
      <w:pPr>
        <w:rPr>
          <w:sz w:val="24"/>
          <w:szCs w:val="24"/>
        </w:rPr>
      </w:pPr>
    </w:p>
    <w:p w:rsidR="0077507D" w:rsidRDefault="0077507D" w:rsidP="0077507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매뉴얼은 개발환경 구축을 위한 안내서입니다.</w:t>
      </w:r>
    </w:p>
    <w:p w:rsidR="0077507D" w:rsidRPr="0077507D" w:rsidRDefault="0077507D" w:rsidP="0077507D">
      <w:pPr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스터디 전까지 설치하고 오시는 것을 권장합니다.</w:t>
      </w:r>
    </w:p>
    <w:p w:rsidR="0077507D" w:rsidRDefault="0077507D" w:rsidP="0077507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77507D">
        <w:rPr>
          <w:rFonts w:hint="eastAsia"/>
          <w:sz w:val="24"/>
          <w:szCs w:val="24"/>
        </w:rPr>
        <w:t>설치</w:t>
      </w:r>
      <w:r w:rsidRPr="0077507D">
        <w:rPr>
          <w:sz w:val="24"/>
          <w:szCs w:val="24"/>
        </w:rPr>
        <w:t xml:space="preserve"> </w:t>
      </w:r>
    </w:p>
    <w:p w:rsidR="0077507D" w:rsidRDefault="0077507D" w:rsidP="0077507D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</w:p>
    <w:p w:rsidR="0077507D" w:rsidRDefault="0077507D" w:rsidP="0077507D">
      <w:pPr>
        <w:ind w:left="32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윈도우 유저는 아래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가지 중 하나를 택할 수 있습니다.</w:t>
      </w:r>
    </w:p>
    <w:p w:rsidR="0077507D" w:rsidRDefault="0077507D" w:rsidP="0077507D">
      <w:pPr>
        <w:ind w:left="1600"/>
        <w:rPr>
          <w:sz w:val="24"/>
          <w:szCs w:val="24"/>
        </w:rPr>
      </w:pPr>
    </w:p>
    <w:p w:rsidR="0077507D" w:rsidRDefault="0077507D" w:rsidP="0077507D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hyperlink r:id="rId5" w:history="1">
        <w:r w:rsidRPr="0077507D">
          <w:rPr>
            <w:rStyle w:val="a4"/>
            <w:sz w:val="24"/>
            <w:szCs w:val="24"/>
          </w:rPr>
          <w:t>Visual Studio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5</w:t>
      </w:r>
      <w:r>
        <w:rPr>
          <w:rFonts w:hint="eastAsia"/>
          <w:sz w:val="24"/>
          <w:szCs w:val="24"/>
        </w:rPr>
        <w:t>번 항목으로</w:t>
      </w:r>
    </w:p>
    <w:p w:rsidR="0077507D" w:rsidRDefault="0077507D" w:rsidP="0077507D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hyperlink r:id="rId6" w:history="1">
        <w:r w:rsidRPr="0077507D">
          <w:rPr>
            <w:rStyle w:val="a4"/>
            <w:sz w:val="24"/>
            <w:szCs w:val="24"/>
          </w:rPr>
          <w:t>MinGW</w:t>
        </w:r>
      </w:hyperlink>
      <w:r>
        <w:rPr>
          <w:sz w:val="24"/>
          <w:szCs w:val="24"/>
        </w:rPr>
        <w:t xml:space="preserve"> + </w:t>
      </w:r>
      <w:hyperlink r:id="rId7" w:history="1">
        <w:r w:rsidRPr="0077507D">
          <w:rPr>
            <w:rStyle w:val="a4"/>
            <w:sz w:val="24"/>
            <w:szCs w:val="24"/>
          </w:rPr>
          <w:t>Sublime Text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-&gt; 3</w:t>
      </w:r>
      <w:r>
        <w:rPr>
          <w:rFonts w:hint="eastAsia"/>
          <w:sz w:val="24"/>
          <w:szCs w:val="24"/>
        </w:rPr>
        <w:t>번 항목으로</w:t>
      </w:r>
    </w:p>
    <w:p w:rsidR="006C3523" w:rsidRPr="006C3523" w:rsidRDefault="006C3523" w:rsidP="006C3523">
      <w:pPr>
        <w:ind w:left="11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서브라임</w:t>
      </w:r>
      <w:proofErr w:type="spellEnd"/>
      <w:r>
        <w:rPr>
          <w:rFonts w:hint="eastAsia"/>
          <w:sz w:val="24"/>
          <w:szCs w:val="24"/>
        </w:rPr>
        <w:t xml:space="preserve"> 텍스트의 사용법은 </w:t>
      </w:r>
      <w:hyperlink r:id="rId8" w:history="1">
        <w:r w:rsidRPr="006C3523">
          <w:rPr>
            <w:rStyle w:val="a4"/>
            <w:rFonts w:hint="eastAsia"/>
            <w:sz w:val="24"/>
            <w:szCs w:val="24"/>
          </w:rPr>
          <w:t>이곳</w:t>
        </w:r>
      </w:hyperlink>
      <w:r>
        <w:rPr>
          <w:rFonts w:hint="eastAsia"/>
          <w:sz w:val="24"/>
          <w:szCs w:val="24"/>
        </w:rPr>
        <w:t>이나 구글 검색을 활용합니다.</w:t>
      </w:r>
    </w:p>
    <w:p w:rsidR="0077507D" w:rsidRPr="0077507D" w:rsidRDefault="0077507D" w:rsidP="0077507D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77507D">
        <w:rPr>
          <w:sz w:val="24"/>
          <w:szCs w:val="24"/>
        </w:rPr>
        <w:t>Linux</w:t>
      </w:r>
      <w:r>
        <w:rPr>
          <w:sz w:val="24"/>
          <w:szCs w:val="24"/>
        </w:rPr>
        <w:t>, OS X</w:t>
      </w:r>
    </w:p>
    <w:p w:rsidR="0077507D" w:rsidRDefault="0077507D" w:rsidP="0077507D">
      <w:pPr>
        <w:ind w:left="1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리눅스와 맥은 기본적으로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를 지원하기 때문에 별다른 설치가 필요하지 않습니다.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5</w:t>
      </w:r>
      <w:r>
        <w:rPr>
          <w:rFonts w:hint="eastAsia"/>
          <w:sz w:val="24"/>
          <w:szCs w:val="24"/>
        </w:rPr>
        <w:t>번 항목으로</w:t>
      </w:r>
    </w:p>
    <w:p w:rsidR="0077507D" w:rsidRDefault="0077507D" w:rsidP="0077507D">
      <w:pPr>
        <w:ind w:left="1120"/>
        <w:rPr>
          <w:sz w:val="24"/>
          <w:szCs w:val="24"/>
        </w:rPr>
      </w:pPr>
      <w:hyperlink r:id="rId9" w:history="1">
        <w:r w:rsidRPr="0077507D">
          <w:rPr>
            <w:rStyle w:val="a4"/>
            <w:sz w:val="24"/>
            <w:szCs w:val="24"/>
          </w:rPr>
          <w:t>V</w:t>
        </w:r>
        <w:r w:rsidRPr="0077507D">
          <w:rPr>
            <w:rStyle w:val="a4"/>
            <w:rFonts w:hint="eastAsia"/>
            <w:sz w:val="24"/>
            <w:szCs w:val="24"/>
          </w:rPr>
          <w:t>im 사용법을 조금 익히도록 합시다.</w:t>
        </w:r>
      </w:hyperlink>
    </w:p>
    <w:p w:rsidR="0077507D" w:rsidRDefault="0077507D" w:rsidP="00AA171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환경변수 등록</w:t>
      </w:r>
    </w:p>
    <w:p w:rsidR="0077507D" w:rsidRDefault="0077507D" w:rsidP="0077507D">
      <w:pPr>
        <w:ind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MinGW</w:t>
      </w:r>
      <w:proofErr w:type="spellEnd"/>
      <w:r>
        <w:rPr>
          <w:rFonts w:hint="eastAsia"/>
          <w:sz w:val="24"/>
          <w:szCs w:val="24"/>
        </w:rPr>
        <w:t xml:space="preserve">를 설치하면 </w:t>
      </w:r>
      <w:proofErr w:type="spellStart"/>
      <w:r>
        <w:rPr>
          <w:rFonts w:hint="eastAsia"/>
          <w:sz w:val="24"/>
          <w:szCs w:val="24"/>
        </w:rPr>
        <w:t>설치경로</w:t>
      </w:r>
      <w:proofErr w:type="spellEnd"/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 xml:space="preserve">에 있는 </w:t>
      </w:r>
      <w:r>
        <w:rPr>
          <w:sz w:val="24"/>
          <w:szCs w:val="24"/>
        </w:rPr>
        <w:t>gcc.exe</w:t>
      </w:r>
      <w:r>
        <w:rPr>
          <w:rFonts w:hint="eastAsia"/>
          <w:sz w:val="24"/>
          <w:szCs w:val="24"/>
        </w:rPr>
        <w:t>를 사용하여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를 사용할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경로 외에서도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 xml:space="preserve">를 사용하고자 한다면 </w:t>
      </w:r>
      <w:proofErr w:type="spellStart"/>
      <w:r>
        <w:rPr>
          <w:rFonts w:hint="eastAsia"/>
          <w:sz w:val="24"/>
          <w:szCs w:val="24"/>
        </w:rPr>
        <w:t>환경변수에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\bin</w:t>
      </w:r>
      <w:r>
        <w:rPr>
          <w:rFonts w:hint="eastAsia"/>
          <w:sz w:val="24"/>
          <w:szCs w:val="24"/>
        </w:rPr>
        <w:t>을 등록해야 합니다.</w:t>
      </w:r>
    </w:p>
    <w:p w:rsidR="0077507D" w:rsidRDefault="0077507D" w:rsidP="0077507D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방법은 다음과 같습니다.</w:t>
      </w:r>
    </w:p>
    <w:p w:rsidR="0077507D" w:rsidRDefault="0077507D" w:rsidP="0077507D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시스템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고급 시스템 설정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[고급]탭의 환경변수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시스템 변수에서 </w:t>
      </w:r>
      <w:r>
        <w:rPr>
          <w:sz w:val="24"/>
          <w:szCs w:val="24"/>
        </w:rPr>
        <w:t>Path</w:t>
      </w:r>
      <w:r>
        <w:rPr>
          <w:rFonts w:hint="eastAsia"/>
          <w:sz w:val="24"/>
          <w:szCs w:val="24"/>
        </w:rPr>
        <w:t>를 찾아 편집을 누릅니다.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MinGW</w:t>
      </w:r>
      <w:proofErr w:type="spellEnd"/>
      <w:r>
        <w:rPr>
          <w:rFonts w:hint="eastAsia"/>
          <w:sz w:val="24"/>
          <w:szCs w:val="24"/>
        </w:rPr>
        <w:t>설치경로\</w:t>
      </w:r>
      <w:r>
        <w:rPr>
          <w:sz w:val="24"/>
          <w:szCs w:val="24"/>
        </w:rPr>
        <w:t>bin</w:t>
      </w:r>
      <w:proofErr w:type="gramStart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추가해줍니다.</w:t>
      </w:r>
    </w:p>
    <w:p w:rsidR="0077507D" w:rsidRPr="0077507D" w:rsidRDefault="0077507D" w:rsidP="0077507D">
      <w:pPr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모든 경로는 세미콜론으로 구별되며 맨 뒤에 세미콜론을 하나 붙이고 경</w:t>
      </w:r>
      <w:r>
        <w:rPr>
          <w:rFonts w:hint="eastAsia"/>
          <w:sz w:val="24"/>
          <w:szCs w:val="24"/>
        </w:rPr>
        <w:lastRenderedPageBreak/>
        <w:t>로를 붙여 넣으시면 됩니다.</w:t>
      </w:r>
    </w:p>
    <w:p w:rsidR="0077507D" w:rsidRDefault="0077507D" w:rsidP="0077507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</w:t>
      </w:r>
    </w:p>
    <w:p w:rsidR="0077507D" w:rsidRDefault="0077507D" w:rsidP="0077507D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명령 프롬프트를 연 후에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–version</w:t>
      </w:r>
      <w:r>
        <w:rPr>
          <w:rFonts w:hint="eastAsia"/>
          <w:sz w:val="24"/>
          <w:szCs w:val="24"/>
        </w:rPr>
        <w:t xml:space="preserve">을 입력하여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>가 호출되나 살펴봅니다.</w:t>
      </w:r>
    </w:p>
    <w:p w:rsidR="0077507D" w:rsidRDefault="006C3523" w:rsidP="0077507D">
      <w:pPr>
        <w:ind w:left="760"/>
        <w:rPr>
          <w:sz w:val="24"/>
          <w:szCs w:val="24"/>
        </w:rPr>
      </w:pPr>
      <w:hyperlink r:id="rId10" w:history="1">
        <w:r w:rsidRPr="006C3523">
          <w:rPr>
            <w:rStyle w:val="a4"/>
            <w:rFonts w:hint="eastAsia"/>
            <w:sz w:val="24"/>
            <w:szCs w:val="24"/>
          </w:rPr>
          <w:t>이곳</w:t>
        </w:r>
      </w:hyperlink>
      <w:r>
        <w:rPr>
          <w:rFonts w:hint="eastAsia"/>
          <w:sz w:val="24"/>
          <w:szCs w:val="24"/>
        </w:rPr>
        <w:t>을 참조하시거나 구글에 검색해서 간단한 명령어를 습득하시면 훨씬 도움이 됩니다.</w:t>
      </w:r>
    </w:p>
    <w:p w:rsidR="006C3523" w:rsidRDefault="006C3523" w:rsidP="006C352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첫 프로그램을 컴파일 해봅시다.</w:t>
      </w:r>
    </w:p>
    <w:p w:rsidR="006C3523" w:rsidRDefault="006C3523" w:rsidP="006C352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</w:t>
      </w:r>
      <w:proofErr w:type="spellStart"/>
      <w:r>
        <w:rPr>
          <w:rFonts w:hint="eastAsia"/>
          <w:sz w:val="24"/>
          <w:szCs w:val="24"/>
        </w:rPr>
        <w:t>stdio.h</w:t>
      </w:r>
      <w:proofErr w:type="spellEnd"/>
      <w:r>
        <w:rPr>
          <w:rFonts w:hint="eastAsia"/>
          <w:sz w:val="24"/>
          <w:szCs w:val="24"/>
        </w:rPr>
        <w:t>&gt;</w:t>
      </w: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, char *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</w:t>
      </w: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“Hello, World!\n”);</w:t>
      </w: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0;</w:t>
      </w: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hello.c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입력하여 컴파일 하고 결과를 확인해 봅시다.</w:t>
      </w: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</w:p>
    <w:p w:rsidR="006C3523" w:rsidRDefault="006C3523" w:rsidP="006C352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프로그램이 컴파일 되고 </w:t>
      </w:r>
      <w:r>
        <w:rPr>
          <w:sz w:val="24"/>
          <w:szCs w:val="24"/>
        </w:rPr>
        <w:t>Hello, World</w:t>
      </w:r>
      <w:proofErr w:type="gramStart"/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가</w:t>
      </w:r>
      <w:proofErr w:type="gramEnd"/>
      <w:r>
        <w:rPr>
          <w:rFonts w:hint="eastAsia"/>
          <w:sz w:val="24"/>
          <w:szCs w:val="24"/>
        </w:rPr>
        <w:t xml:space="preserve"> 정상적으로 출력된다면 뿌듯함을 느끼면서 웹툰을 보거나 게임을 합시다.</w:t>
      </w:r>
    </w:p>
    <w:p w:rsidR="006C3523" w:rsidRPr="006C3523" w:rsidRDefault="006C3523" w:rsidP="006C3523">
      <w:pPr>
        <w:pStyle w:val="a3"/>
        <w:ind w:leftChars="0" w:left="760"/>
        <w:rPr>
          <w:rFonts w:hint="eastAsia"/>
          <w:sz w:val="24"/>
          <w:szCs w:val="24"/>
        </w:rPr>
      </w:pPr>
      <w:bookmarkStart w:id="0" w:name="_GoBack"/>
      <w:bookmarkEnd w:id="0"/>
    </w:p>
    <w:sectPr w:rsidR="006C3523" w:rsidRPr="006C3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B1E9A"/>
    <w:multiLevelType w:val="hybridMultilevel"/>
    <w:tmpl w:val="B4861672"/>
    <w:lvl w:ilvl="0" w:tplc="8DB8424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8677FB"/>
    <w:multiLevelType w:val="hybridMultilevel"/>
    <w:tmpl w:val="EB4C48E8"/>
    <w:lvl w:ilvl="0" w:tplc="81AC36B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433E6E9C"/>
    <w:multiLevelType w:val="hybridMultilevel"/>
    <w:tmpl w:val="C638E858"/>
    <w:lvl w:ilvl="0" w:tplc="4E7A2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FE269D"/>
    <w:multiLevelType w:val="hybridMultilevel"/>
    <w:tmpl w:val="688E8CDC"/>
    <w:lvl w:ilvl="0" w:tplc="C8EECF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7D"/>
    <w:rsid w:val="006C3523"/>
    <w:rsid w:val="0077507D"/>
    <w:rsid w:val="008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6A1"/>
  <w15:chartTrackingRefBased/>
  <w15:docId w15:val="{4293ABCA-3F84-42F5-8072-F82E5AE6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7D"/>
    <w:pPr>
      <w:ind w:leftChars="400" w:left="800"/>
    </w:pPr>
  </w:style>
  <w:style w:type="character" w:styleId="a4">
    <w:name w:val="Hyperlink"/>
    <w:basedOn w:val="a0"/>
    <w:uiPriority w:val="99"/>
    <w:unhideWhenUsed/>
    <w:rsid w:val="00775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blog/view/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gw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studio.com/" TargetMode="External"/><Relationship Id="rId10" Type="http://schemas.openxmlformats.org/officeDocument/2006/relationships/hyperlink" Target="http://kd3302.tistory.com/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inc.co.kr/modules/moniwiki/wiki.php/Site/Vim/Documents/UsedVi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1</cp:revision>
  <dcterms:created xsi:type="dcterms:W3CDTF">2016-03-16T10:33:00Z</dcterms:created>
  <dcterms:modified xsi:type="dcterms:W3CDTF">2016-03-16T10:52:00Z</dcterms:modified>
</cp:coreProperties>
</file>