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姓名：韩羽 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12251102108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学习了安卓开发的相关知识，还有游戏界面设计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开发游戏主界面，掌握安卓图形用户界面的编写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 xml:space="preserve"> 安卓开发相关知识不够熟悉，时间安排不合理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姓名：苏伟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12251102128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学习了安卓开发的相关知识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负责连连看图片资料的收集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ascii="Arial"/>
          <w:sz w:val="21"/>
          <w:szCs w:val="21"/>
          <w:rtl w:val="0"/>
          <w:lang w:val="en-US"/>
        </w:rPr>
        <w:t>JAVA</w:t>
      </w:r>
      <w:r>
        <w:rPr>
          <w:rFonts w:eastAsia="Arial" w:hint="eastAsia"/>
          <w:sz w:val="21"/>
          <w:szCs w:val="21"/>
          <w:rtl w:val="0"/>
          <w:lang w:val="zh-TW" w:eastAsia="zh-TW"/>
        </w:rPr>
        <w:t>开发不够熟悉，前期准备与讨论时间过少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姓名：王之睿   学号：</w:t>
      </w:r>
      <w:r>
        <w:rPr>
          <w:rFonts w:ascii="Arial"/>
          <w:sz w:val="21"/>
          <w:szCs w:val="21"/>
          <w:rtl w:val="0"/>
          <w:lang w:val="zh-TW" w:eastAsia="zh-TW"/>
        </w:rPr>
        <w:t>12251102132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学习了安卓开发的相关知识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继续学习开发知识，并制定游戏相关</w:t>
      </w:r>
      <w:r>
        <w:rPr>
          <w:rFonts w:eastAsia="Arial" w:hint="eastAsia"/>
          <w:sz w:val="21"/>
          <w:szCs w:val="21"/>
          <w:rtl w:val="0"/>
          <w:lang w:val="zh-TW" w:eastAsia="zh-TW"/>
        </w:rPr>
        <w:t>规</w:t>
      </w:r>
      <w:r>
        <w:rPr>
          <w:rFonts w:eastAsia="Arial" w:hint="eastAsia"/>
          <w:sz w:val="21"/>
          <w:szCs w:val="21"/>
          <w:rtl w:val="0"/>
          <w:lang w:val="zh-TW" w:eastAsia="zh-TW"/>
        </w:rPr>
        <w:t>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</w:pPr>
      <w:r>
        <w:rPr>
          <w:rFonts w:ascii="Arial"/>
          <w:sz w:val="21"/>
          <w:szCs w:val="21"/>
          <w:rtl w:val="0"/>
          <w:lang w:val="en-US"/>
        </w:rPr>
        <w:t>JAVA</w:t>
      </w:r>
      <w:r>
        <w:rPr>
          <w:rFonts w:eastAsia="Arial" w:hint="eastAsia"/>
          <w:sz w:val="21"/>
          <w:szCs w:val="21"/>
          <w:rtl w:val="0"/>
          <w:lang w:val="zh-TW" w:eastAsia="zh-TW"/>
        </w:rPr>
        <w:t>开发不够熟悉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