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Sprint goal</w:t>
      </w:r>
      <w:r>
        <w:rPr>
          <w:sz w:val="36"/>
          <w:szCs w:val="36"/>
          <w:rtl w:val="0"/>
        </w:rPr>
        <w:br w:type="textWrapping"/>
      </w: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List the US you will implement</w:t>
      </w:r>
    </w:p>
    <w:p>
      <w:pPr>
        <w:pStyle w:val="正文"/>
        <w:rPr>
          <w:sz w:val="36"/>
          <w:szCs w:val="36"/>
        </w:rPr>
      </w:pPr>
    </w:p>
    <w:p>
      <w:pPr>
        <w:pStyle w:val="正文"/>
        <w:numPr>
          <w:ilvl w:val="0"/>
          <w:numId w:val="3"/>
        </w:numPr>
        <w:tabs>
          <w:tab w:val="num" w:pos="330"/>
          <w:tab w:val="left" w:pos="420"/>
        </w:tabs>
        <w:bidi w:val="0"/>
        <w:ind w:left="330" w:right="0" w:hanging="330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#US1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zh-TW" w:eastAsia="zh-TW"/>
        </w:rPr>
        <w:t>学习安卓开发</w:t>
      </w:r>
    </w:p>
    <w:p>
      <w:pPr>
        <w:pStyle w:val="正文 A"/>
        <w:numPr>
          <w:ilvl w:val="0"/>
          <w:numId w:val="6"/>
        </w:numPr>
        <w:tabs>
          <w:tab w:val="num" w:pos="315"/>
          <w:tab w:val="left" w:pos="420"/>
        </w:tabs>
        <w:bidi w:val="0"/>
        <w:ind w:left="315" w:right="0" w:hanging="315"/>
        <w:jc w:val="both"/>
        <w:rPr>
          <w:rFonts w:ascii="Times" w:cs="Times" w:hAnsi="Times" w:eastAsia="Times"/>
          <w:position w:val="0"/>
          <w:sz w:val="21"/>
          <w:szCs w:val="21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#US2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收集连连看游戏的图片素材，制定游戏规则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Label</w:t>
      </w:r>
    </w:p>
    <w:p>
      <w:pPr>
        <w:pStyle w:val="正文"/>
        <w:rPr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Sprint 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backlog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</w:t>
      </w: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Decompose each story into tasks</w:t>
      </w:r>
    </w:p>
    <w:p>
      <w:pPr>
        <w:pStyle w:val="正文"/>
        <w:numPr>
          <w:ilvl w:val="0"/>
          <w:numId w:val="9"/>
        </w:numPr>
        <w:tabs>
          <w:tab w:val="num" w:pos="643"/>
          <w:tab w:val="clear" w:pos="720"/>
        </w:tabs>
        <w:bidi w:val="0"/>
        <w:ind w:left="64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#US1</w:t>
      </w:r>
    </w:p>
    <w:p>
      <w:pPr>
        <w:pStyle w:val="正文"/>
        <w:numPr>
          <w:ilvl w:val="1"/>
          <w:numId w:val="12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zh-CN" w:eastAsia="zh-CN"/>
        </w:rPr>
        <w:t>学习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JAVA</w:t>
      </w:r>
      <w:r>
        <w:rPr>
          <w:rFonts w:ascii="宋体" w:cs="宋体" w:hAnsi="宋体" w:eastAsia="宋体" w:hint="eastAsia"/>
          <w:sz w:val="28"/>
          <w:szCs w:val="28"/>
          <w:rtl w:val="0"/>
          <w:lang w:val="zh-TW" w:eastAsia="zh-TW"/>
        </w:rPr>
        <w:t>编写图形界面</w:t>
      </w:r>
    </w:p>
    <w:p>
      <w:pPr>
        <w:pStyle w:val="正文"/>
        <w:numPr>
          <w:ilvl w:val="1"/>
          <w:numId w:val="15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#T2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>–</w:t>
      </w:r>
      <w:r>
        <w:rPr>
          <w:rFonts w:ascii="宋体" w:cs="宋体" w:hAnsi="宋体" w:eastAsia="宋体" w:hint="eastAsia"/>
          <w:sz w:val="28"/>
          <w:szCs w:val="28"/>
          <w:rtl w:val="0"/>
          <w:lang w:val="zh-CN" w:eastAsia="zh-CN"/>
        </w:rPr>
        <w:t xml:space="preserve"> 学习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JAVA</w:t>
      </w:r>
      <w:r>
        <w:rPr>
          <w:rFonts w:ascii="宋体" w:cs="宋体" w:hAnsi="宋体" w:eastAsia="宋体" w:hint="eastAsia"/>
          <w:sz w:val="28"/>
          <w:szCs w:val="28"/>
          <w:rtl w:val="0"/>
          <w:lang w:val="zh-CN" w:eastAsia="zh-CN"/>
        </w:rPr>
        <w:t>实现信息传递</w:t>
      </w:r>
    </w:p>
    <w:p>
      <w:pPr>
        <w:pStyle w:val="正文"/>
        <w:numPr>
          <w:ilvl w:val="0"/>
          <w:numId w:val="18"/>
        </w:numPr>
        <w:tabs>
          <w:tab w:val="num" w:pos="643"/>
          <w:tab w:val="clear" w:pos="720"/>
        </w:tabs>
        <w:bidi w:val="0"/>
        <w:ind w:left="64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#US2</w:t>
      </w:r>
    </w:p>
    <w:p>
      <w:pPr>
        <w:pStyle w:val="正文"/>
        <w:numPr>
          <w:ilvl w:val="1"/>
          <w:numId w:val="21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#T3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zh-TW" w:eastAsia="zh-TW"/>
        </w:rPr>
        <w:t>收集连连看图片素材</w:t>
      </w:r>
    </w:p>
    <w:p>
      <w:pPr>
        <w:pStyle w:val="正文"/>
        <w:numPr>
          <w:ilvl w:val="1"/>
          <w:numId w:val="24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#T5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zh-TW" w:eastAsia="zh-TW"/>
        </w:rPr>
        <w:t>制定游戏规则</w:t>
      </w:r>
    </w:p>
    <w:p>
      <w:pPr>
        <w:pStyle w:val="正文"/>
        <w:rPr>
          <w:rFonts w:ascii="宋体" w:cs="宋体" w:hAnsi="宋体" w:eastAsia="宋体"/>
          <w:sz w:val="28"/>
          <w:szCs w:val="28"/>
        </w:rPr>
      </w:pP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Assign the tasks to dev</w:t>
      </w:r>
    </w:p>
    <w:p>
      <w:pPr>
        <w:pStyle w:val="正文"/>
        <w:numPr>
          <w:ilvl w:val="0"/>
          <w:numId w:val="27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#T1</w:t>
      </w:r>
    </w:p>
    <w:p>
      <w:pPr>
        <w:pStyle w:val="正文"/>
        <w:numPr>
          <w:ilvl w:val="1"/>
          <w:numId w:val="30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韩羽</w:t>
      </w:r>
    </w:p>
    <w:p>
      <w:pPr>
        <w:pStyle w:val="正文"/>
        <w:numPr>
          <w:ilvl w:val="1"/>
          <w:numId w:val="33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Time: 5 </w:t>
      </w:r>
      <w:r>
        <w:rPr>
          <w:rFonts w:eastAsia="Arial" w:hint="eastAsia"/>
          <w:sz w:val="28"/>
          <w:szCs w:val="28"/>
          <w:rtl w:val="0"/>
        </w:rPr>
        <w:t>天</w:t>
      </w:r>
    </w:p>
    <w:p>
      <w:pPr>
        <w:pStyle w:val="正文"/>
        <w:numPr>
          <w:ilvl w:val="0"/>
          <w:numId w:val="36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#T2</w:t>
      </w:r>
    </w:p>
    <w:p>
      <w:pPr>
        <w:pStyle w:val="正文"/>
        <w:numPr>
          <w:ilvl w:val="1"/>
          <w:numId w:val="39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苏伟、王之睿</w:t>
      </w:r>
    </w:p>
    <w:p>
      <w:pPr>
        <w:pStyle w:val="正文"/>
        <w:numPr>
          <w:ilvl w:val="1"/>
          <w:numId w:val="42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Time: 5</w:t>
      </w:r>
      <w:r>
        <w:rPr>
          <w:rFonts w:eastAsia="Arial" w:hint="eastAsia"/>
          <w:sz w:val="28"/>
          <w:szCs w:val="28"/>
          <w:rtl w:val="0"/>
        </w:rPr>
        <w:t xml:space="preserve"> 天</w:t>
      </w:r>
    </w:p>
    <w:p>
      <w:pPr>
        <w:pStyle w:val="正文"/>
        <w:numPr>
          <w:ilvl w:val="0"/>
          <w:numId w:val="45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#T3</w:t>
      </w:r>
    </w:p>
    <w:p>
      <w:pPr>
        <w:pStyle w:val="正文"/>
        <w:numPr>
          <w:ilvl w:val="1"/>
          <w:numId w:val="48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苏伟</w:t>
      </w:r>
    </w:p>
    <w:p>
      <w:pPr>
        <w:pStyle w:val="正文"/>
        <w:numPr>
          <w:ilvl w:val="1"/>
          <w:numId w:val="51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Time: 2 </w:t>
      </w:r>
      <w:r>
        <w:rPr>
          <w:rFonts w:eastAsia="Arial" w:hint="eastAsia"/>
          <w:sz w:val="28"/>
          <w:szCs w:val="28"/>
          <w:rtl w:val="0"/>
          <w:lang w:val="zh-CN" w:eastAsia="zh-CN"/>
        </w:rPr>
        <w:t>小时</w:t>
      </w:r>
    </w:p>
    <w:p>
      <w:pPr>
        <w:pStyle w:val="正文"/>
        <w:numPr>
          <w:ilvl w:val="0"/>
          <w:numId w:val="54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#T4</w:t>
      </w:r>
    </w:p>
    <w:p>
      <w:pPr>
        <w:pStyle w:val="正文"/>
        <w:numPr>
          <w:ilvl w:val="1"/>
          <w:numId w:val="57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王之睿</w:t>
      </w:r>
    </w:p>
    <w:p>
      <w:pPr>
        <w:pStyle w:val="正文"/>
        <w:numPr>
          <w:ilvl w:val="1"/>
          <w:numId w:val="60"/>
        </w:numPr>
        <w:tabs>
          <w:tab w:val="num" w:pos="1363"/>
          <w:tab w:val="clear" w:pos="1440"/>
        </w:tabs>
        <w:ind w:left="1363" w:hanging="283"/>
        <w:rPr>
          <w:position w:val="0"/>
          <w:sz w:val="22"/>
          <w:szCs w:val="22"/>
        </w:rPr>
      </w:pPr>
      <w:r>
        <w:rPr>
          <w:sz w:val="28"/>
          <w:szCs w:val="28"/>
          <w:rtl w:val="0"/>
          <w:lang w:val="en-US"/>
        </w:rPr>
        <w:t xml:space="preserve">Time: 1 </w:t>
      </w:r>
      <w:r>
        <w:rPr>
          <w:rFonts w:eastAsia="Arial" w:hint="eastAsia"/>
          <w:sz w:val="28"/>
          <w:szCs w:val="28"/>
          <w:rtl w:val="0"/>
          <w:lang w:val="zh-CN" w:eastAsia="zh-CN"/>
        </w:rPr>
        <w:t>小时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●"/>
      <w:lvlJc w:val="left"/>
      <w:pPr/>
      <w:rPr>
        <w:position w:val="0"/>
      </w:rPr>
    </w:lvl>
    <w:lvl w:ilvl="2">
      <w:start w:val="1"/>
      <w:numFmt w:val="bullet"/>
      <w:suff w:val="tab"/>
      <w:lvlText w:val="●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●"/>
      <w:lvlJc w:val="left"/>
      <w:pPr/>
      <w:rPr>
        <w:position w:val="0"/>
      </w:rPr>
    </w:lvl>
    <w:lvl w:ilvl="5">
      <w:start w:val="1"/>
      <w:numFmt w:val="bullet"/>
      <w:suff w:val="tab"/>
      <w:lvlText w:val="●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●"/>
      <w:lvlJc w:val="left"/>
      <w:pPr/>
      <w:rPr>
        <w:position w:val="0"/>
      </w:rPr>
    </w:lvl>
    <w:lvl w:ilvl="8">
      <w:start w:val="1"/>
      <w:numFmt w:val="bullet"/>
      <w:suff w:val="tab"/>
      <w:lvlText w:val="●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●"/>
      <w:lvlJc w:val="left"/>
      <w:pPr/>
      <w:rPr>
        <w:position w:val="0"/>
      </w:rPr>
    </w:lvl>
    <w:lvl w:ilvl="2">
      <w:start w:val="1"/>
      <w:numFmt w:val="bullet"/>
      <w:suff w:val="tab"/>
      <w:lvlText w:val="●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●"/>
      <w:lvlJc w:val="left"/>
      <w:pPr/>
      <w:rPr>
        <w:position w:val="0"/>
      </w:rPr>
    </w:lvl>
    <w:lvl w:ilvl="5">
      <w:start w:val="1"/>
      <w:numFmt w:val="bullet"/>
      <w:suff w:val="tab"/>
      <w:lvlText w:val="●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●"/>
      <w:lvlJc w:val="left"/>
      <w:pPr/>
      <w:rPr>
        <w:position w:val="0"/>
      </w:rPr>
    </w:lvl>
    <w:lvl w:ilvl="8">
      <w:start w:val="1"/>
      <w:numFmt w:val="bullet"/>
      <w:suff w:val="tab"/>
      <w:lvlText w:val="●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Times" w:cs="Times" w:hAnsi="Times" w:eastAsia="Times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54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55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56">
    <w:multiLevelType w:val="multilevel"/>
    <w:styleLink w:val="List 18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57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58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59">
    <w:multiLevelType w:val="multilevel"/>
    <w:styleLink w:val="List 19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numbering" w:styleId="List 4">
    <w:name w:val="List 4"/>
    <w:basedOn w:val="已导入的样式“5”"/>
    <w:next w:val="List 4"/>
    <w:pPr>
      <w:numPr>
        <w:numId w:val="13"/>
      </w:numPr>
    </w:pPr>
  </w:style>
  <w:style w:type="numbering" w:styleId="已导入的样式“5”">
    <w:name w:val="已导入的样式“5”"/>
    <w:next w:val="已导入的样式“5”"/>
    <w:pPr>
      <w:numPr>
        <w:numId w:val="14"/>
      </w:numPr>
    </w:pPr>
  </w:style>
  <w:style w:type="numbering" w:styleId="List 5">
    <w:name w:val="List 5"/>
    <w:basedOn w:val="已导入的样式“6”"/>
    <w:next w:val="List 5"/>
    <w:pPr>
      <w:numPr>
        <w:numId w:val="16"/>
      </w:numPr>
    </w:pPr>
  </w:style>
  <w:style w:type="numbering" w:styleId="已导入的样式“6”">
    <w:name w:val="已导入的样式“6”"/>
    <w:next w:val="已导入的样式“6”"/>
    <w:pPr>
      <w:numPr>
        <w:numId w:val="17"/>
      </w:numPr>
    </w:pPr>
  </w:style>
  <w:style w:type="numbering" w:styleId="List 6">
    <w:name w:val="List 6"/>
    <w:basedOn w:val="已导入的样式“7”"/>
    <w:next w:val="List 6"/>
    <w:pPr>
      <w:numPr>
        <w:numId w:val="19"/>
      </w:numPr>
    </w:pPr>
  </w:style>
  <w:style w:type="numbering" w:styleId="已导入的样式“7”">
    <w:name w:val="已导入的样式“7”"/>
    <w:next w:val="已导入的样式“7”"/>
    <w:pPr>
      <w:numPr>
        <w:numId w:val="20"/>
      </w:numPr>
    </w:pPr>
  </w:style>
  <w:style w:type="numbering" w:styleId="List 7">
    <w:name w:val="List 7"/>
    <w:basedOn w:val="已导入的样式“8”"/>
    <w:next w:val="List 7"/>
    <w:pPr>
      <w:numPr>
        <w:numId w:val="22"/>
      </w:numPr>
    </w:pPr>
  </w:style>
  <w:style w:type="numbering" w:styleId="已导入的样式“8”">
    <w:name w:val="已导入的样式“8”"/>
    <w:next w:val="已导入的样式“8”"/>
    <w:pPr>
      <w:numPr>
        <w:numId w:val="23"/>
      </w:numPr>
    </w:pPr>
  </w:style>
  <w:style w:type="numbering" w:styleId="List 8">
    <w:name w:val="List 8"/>
    <w:basedOn w:val="已导入的样式“9”"/>
    <w:next w:val="List 8"/>
    <w:pPr>
      <w:numPr>
        <w:numId w:val="25"/>
      </w:numPr>
    </w:pPr>
  </w:style>
  <w:style w:type="numbering" w:styleId="已导入的样式“9”">
    <w:name w:val="已导入的样式“9”"/>
    <w:next w:val="已导入的样式“9”"/>
    <w:pPr>
      <w:numPr>
        <w:numId w:val="26"/>
      </w:numPr>
    </w:pPr>
  </w:style>
  <w:style w:type="numbering" w:styleId="List 9">
    <w:name w:val="List 9"/>
    <w:basedOn w:val="已导入的样式“10”"/>
    <w:next w:val="List 9"/>
    <w:pPr>
      <w:numPr>
        <w:numId w:val="28"/>
      </w:numPr>
    </w:pPr>
  </w:style>
  <w:style w:type="numbering" w:styleId="已导入的样式“10”">
    <w:name w:val="已导入的样式“10”"/>
    <w:next w:val="已导入的样式“10”"/>
    <w:pPr>
      <w:numPr>
        <w:numId w:val="29"/>
      </w:numPr>
    </w:pPr>
  </w:style>
  <w:style w:type="numbering" w:styleId="List 10">
    <w:name w:val="List 10"/>
    <w:basedOn w:val="已导入的样式“11”"/>
    <w:next w:val="List 10"/>
    <w:pPr>
      <w:numPr>
        <w:numId w:val="31"/>
      </w:numPr>
    </w:pPr>
  </w:style>
  <w:style w:type="numbering" w:styleId="已导入的样式“11”">
    <w:name w:val="已导入的样式“11”"/>
    <w:next w:val="已导入的样式“11”"/>
    <w:pPr>
      <w:numPr>
        <w:numId w:val="32"/>
      </w:numPr>
    </w:pPr>
  </w:style>
  <w:style w:type="numbering" w:styleId="List 11">
    <w:name w:val="List 11"/>
    <w:basedOn w:val="已导入的样式“12”"/>
    <w:next w:val="List 11"/>
    <w:pPr>
      <w:numPr>
        <w:numId w:val="34"/>
      </w:numPr>
    </w:pPr>
  </w:style>
  <w:style w:type="numbering" w:styleId="已导入的样式“12”">
    <w:name w:val="已导入的样式“12”"/>
    <w:next w:val="已导入的样式“12”"/>
    <w:pPr>
      <w:numPr>
        <w:numId w:val="35"/>
      </w:numPr>
    </w:pPr>
  </w:style>
  <w:style w:type="numbering" w:styleId="List 12">
    <w:name w:val="List 12"/>
    <w:basedOn w:val="已导入的样式“13”"/>
    <w:next w:val="List 12"/>
    <w:pPr>
      <w:numPr>
        <w:numId w:val="37"/>
      </w:numPr>
    </w:pPr>
  </w:style>
  <w:style w:type="numbering" w:styleId="已导入的样式“13”">
    <w:name w:val="已导入的样式“13”"/>
    <w:next w:val="已导入的样式“13”"/>
    <w:pPr>
      <w:numPr>
        <w:numId w:val="38"/>
      </w:numPr>
    </w:pPr>
  </w:style>
  <w:style w:type="numbering" w:styleId="List 13">
    <w:name w:val="List 13"/>
    <w:basedOn w:val="已导入的样式“14”"/>
    <w:next w:val="List 13"/>
    <w:pPr>
      <w:numPr>
        <w:numId w:val="40"/>
      </w:numPr>
    </w:pPr>
  </w:style>
  <w:style w:type="numbering" w:styleId="已导入的样式“14”">
    <w:name w:val="已导入的样式“14”"/>
    <w:next w:val="已导入的样式“14”"/>
    <w:pPr>
      <w:numPr>
        <w:numId w:val="41"/>
      </w:numPr>
    </w:pPr>
  </w:style>
  <w:style w:type="numbering" w:styleId="List 14">
    <w:name w:val="List 14"/>
    <w:basedOn w:val="已导入的样式“15”"/>
    <w:next w:val="List 14"/>
    <w:pPr>
      <w:numPr>
        <w:numId w:val="43"/>
      </w:numPr>
    </w:pPr>
  </w:style>
  <w:style w:type="numbering" w:styleId="已导入的样式“15”">
    <w:name w:val="已导入的样式“15”"/>
    <w:next w:val="已导入的样式“15”"/>
    <w:pPr>
      <w:numPr>
        <w:numId w:val="44"/>
      </w:numPr>
    </w:pPr>
  </w:style>
  <w:style w:type="numbering" w:styleId="List 15">
    <w:name w:val="List 15"/>
    <w:basedOn w:val="已导入的样式“16”"/>
    <w:next w:val="List 15"/>
    <w:pPr>
      <w:numPr>
        <w:numId w:val="46"/>
      </w:numPr>
    </w:pPr>
  </w:style>
  <w:style w:type="numbering" w:styleId="已导入的样式“16”">
    <w:name w:val="已导入的样式“16”"/>
    <w:next w:val="已导入的样式“16”"/>
    <w:pPr>
      <w:numPr>
        <w:numId w:val="47"/>
      </w:numPr>
    </w:pPr>
  </w:style>
  <w:style w:type="numbering" w:styleId="List 16">
    <w:name w:val="List 16"/>
    <w:basedOn w:val="已导入的样式“17”"/>
    <w:next w:val="List 16"/>
    <w:pPr>
      <w:numPr>
        <w:numId w:val="49"/>
      </w:numPr>
    </w:pPr>
  </w:style>
  <w:style w:type="numbering" w:styleId="已导入的样式“17”">
    <w:name w:val="已导入的样式“17”"/>
    <w:next w:val="已导入的样式“17”"/>
    <w:pPr>
      <w:numPr>
        <w:numId w:val="50"/>
      </w:numPr>
    </w:pPr>
  </w:style>
  <w:style w:type="numbering" w:styleId="List 17">
    <w:name w:val="List 17"/>
    <w:basedOn w:val="已导入的样式“18”"/>
    <w:next w:val="List 17"/>
    <w:pPr>
      <w:numPr>
        <w:numId w:val="52"/>
      </w:numPr>
    </w:pPr>
  </w:style>
  <w:style w:type="numbering" w:styleId="已导入的样式“18”">
    <w:name w:val="已导入的样式“18”"/>
    <w:next w:val="已导入的样式“18”"/>
    <w:pPr>
      <w:numPr>
        <w:numId w:val="53"/>
      </w:numPr>
    </w:pPr>
  </w:style>
  <w:style w:type="numbering" w:styleId="List 18">
    <w:name w:val="List 18"/>
    <w:basedOn w:val="已导入的样式“19”"/>
    <w:next w:val="List 18"/>
    <w:pPr>
      <w:numPr>
        <w:numId w:val="55"/>
      </w:numPr>
    </w:pPr>
  </w:style>
  <w:style w:type="numbering" w:styleId="已导入的样式“19”">
    <w:name w:val="已导入的样式“19”"/>
    <w:next w:val="已导入的样式“19”"/>
    <w:pPr>
      <w:numPr>
        <w:numId w:val="56"/>
      </w:numPr>
    </w:pPr>
  </w:style>
  <w:style w:type="numbering" w:styleId="List 19">
    <w:name w:val="List 19"/>
    <w:basedOn w:val="已导入的样式“20”"/>
    <w:next w:val="List 19"/>
    <w:pPr>
      <w:numPr>
        <w:numId w:val="58"/>
      </w:numPr>
    </w:pPr>
  </w:style>
  <w:style w:type="numbering" w:styleId="已导入的样式“20”">
    <w:name w:val="已导入的样式“20”"/>
    <w:next w:val="已导入的样式“20”"/>
    <w:pPr>
      <w:numPr>
        <w:numId w:val="5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2667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