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E</w:t>
      </w:r>
      <w:r>
        <w:t>xercise</w:t>
      </w:r>
      <w:r>
        <w:rPr>
          <w:rFonts w:hint="eastAsia"/>
        </w:rPr>
        <w:t xml:space="preserve"> 4: P</w:t>
      </w:r>
      <w:r>
        <w:t>olymorphism</w:t>
      </w:r>
      <w:r>
        <w:rPr>
          <w:rFonts w:hint="eastAsia"/>
        </w:rPr>
        <w:t xml:space="preserve"> and </w:t>
      </w:r>
      <w:r>
        <w:t>Inheritance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 Purpose and requirements</w:t>
      </w:r>
    </w:p>
    <w:p>
      <w:pPr>
        <w:ind w:left="236" w:hanging="236" w:hangingChars="98"/>
        <w:rPr>
          <w:rFonts w:hint="eastAsia"/>
        </w:rPr>
      </w:pPr>
      <w:r>
        <w:rPr>
          <w:rFonts w:hint="eastAsia" w:ascii="Arial" w:hAnsi="Arial" w:eastAsia="黑体"/>
          <w:b/>
          <w:bCs/>
          <w:sz w:val="24"/>
          <w:szCs w:val="32"/>
        </w:rPr>
        <w:t xml:space="preserve">Purpose: </w:t>
      </w:r>
      <w:r>
        <w:rPr>
          <w:rFonts w:ascii="Arial" w:hAnsi="Arial" w:eastAsia="黑体"/>
          <w:bCs/>
          <w:sz w:val="24"/>
          <w:szCs w:val="32"/>
        </w:rPr>
        <w:t>Familiar with</w:t>
      </w:r>
      <w:r>
        <w:rPr>
          <w:rFonts w:hint="eastAsia" w:ascii="Arial" w:hAnsi="Arial" w:eastAsia="黑体"/>
          <w:bCs/>
          <w:sz w:val="24"/>
          <w:szCs w:val="32"/>
        </w:rPr>
        <w:t xml:space="preserve"> P</w:t>
      </w:r>
      <w:r>
        <w:rPr>
          <w:rFonts w:ascii="Arial" w:hAnsi="Arial" w:eastAsia="黑体"/>
          <w:bCs/>
          <w:sz w:val="24"/>
          <w:szCs w:val="32"/>
        </w:rPr>
        <w:t>olymorphism</w:t>
      </w:r>
      <w:r>
        <w:rPr>
          <w:rFonts w:hint="eastAsia" w:ascii="Arial" w:hAnsi="Arial" w:eastAsia="黑体"/>
          <w:bCs/>
          <w:sz w:val="24"/>
          <w:szCs w:val="32"/>
        </w:rPr>
        <w:t xml:space="preserve"> and </w:t>
      </w:r>
      <w:r>
        <w:rPr>
          <w:rFonts w:ascii="Arial" w:hAnsi="Arial" w:eastAsia="黑体"/>
          <w:bCs/>
          <w:sz w:val="24"/>
          <w:szCs w:val="32"/>
        </w:rPr>
        <w:t>Inheritance</w:t>
      </w:r>
      <w:r>
        <w:rPr>
          <w:rFonts w:hint="eastAsia" w:ascii="Arial" w:hAnsi="Arial" w:eastAsia="黑体"/>
          <w:bCs/>
          <w:sz w:val="24"/>
          <w:szCs w:val="32"/>
        </w:rPr>
        <w:t>, including: (1</w:t>
      </w:r>
      <w:r>
        <w:rPr>
          <w:rFonts w:ascii="Arial" w:hAnsi="Arial" w:eastAsia="黑体"/>
          <w:bCs/>
          <w:sz w:val="24"/>
          <w:szCs w:val="32"/>
        </w:rPr>
        <w:t xml:space="preserve">) Overloading; (2) </w:t>
      </w:r>
      <w:r>
        <w:rPr>
          <w:rFonts w:hint="eastAsia" w:ascii="Arial" w:hAnsi="Arial" w:eastAsia="黑体"/>
          <w:bCs/>
          <w:sz w:val="24"/>
          <w:szCs w:val="32"/>
        </w:rPr>
        <w:t>Inheritance; (</w:t>
      </w:r>
      <w:r>
        <w:rPr>
          <w:rFonts w:ascii="Arial" w:hAnsi="Arial" w:eastAsia="黑体"/>
          <w:bCs/>
          <w:sz w:val="24"/>
          <w:szCs w:val="32"/>
        </w:rPr>
        <w:t>3</w:t>
      </w:r>
      <w:r>
        <w:rPr>
          <w:rFonts w:hint="eastAsia" w:ascii="Arial" w:hAnsi="Arial" w:eastAsia="黑体"/>
          <w:bCs/>
          <w:sz w:val="24"/>
          <w:szCs w:val="32"/>
        </w:rPr>
        <w:t>) Overriding</w:t>
      </w:r>
      <w:r>
        <w:rPr>
          <w:rFonts w:ascii="Arial" w:hAnsi="Arial" w:eastAsia="黑体"/>
          <w:bCs/>
          <w:sz w:val="24"/>
          <w:szCs w:val="32"/>
        </w:rPr>
        <w:t>;</w:t>
      </w:r>
      <w:r>
        <w:rPr>
          <w:rFonts w:hint="eastAsia" w:ascii="Arial" w:hAnsi="Arial" w:eastAsia="黑体"/>
          <w:bCs/>
          <w:sz w:val="24"/>
          <w:szCs w:val="32"/>
        </w:rPr>
        <w:t xml:space="preserve"> (4) Virtual</w:t>
      </w:r>
    </w:p>
    <w:p>
      <w:pPr>
        <w:rPr>
          <w:rFonts w:hint="eastAsia"/>
        </w:rPr>
      </w:pPr>
      <w:r>
        <w:rPr>
          <w:rFonts w:ascii="Arial" w:hAnsi="Arial" w:eastAsia="黑体"/>
          <w:b/>
          <w:bCs/>
          <w:sz w:val="24"/>
          <w:szCs w:val="32"/>
        </w:rPr>
        <w:t>R</w:t>
      </w:r>
      <w:r>
        <w:rPr>
          <w:rFonts w:hint="eastAsia" w:ascii="Arial" w:hAnsi="Arial" w:eastAsia="黑体"/>
          <w:b/>
          <w:bCs/>
          <w:sz w:val="24"/>
          <w:szCs w:val="32"/>
        </w:rPr>
        <w:t>equirements:</w:t>
      </w:r>
      <w:r>
        <w:rPr>
          <w:rFonts w:hint="eastAsia" w:ascii="Arial" w:hAnsi="Arial" w:eastAsia="黑体"/>
          <w:bCs/>
          <w:sz w:val="24"/>
          <w:szCs w:val="32"/>
        </w:rPr>
        <w:t xml:space="preserve"> </w:t>
      </w:r>
      <w:r>
        <w:rPr>
          <w:rFonts w:ascii="Arial" w:hAnsi="Arial" w:eastAsia="黑体"/>
          <w:bCs/>
          <w:sz w:val="24"/>
          <w:szCs w:val="32"/>
        </w:rPr>
        <w:t>simplicity</w:t>
      </w:r>
      <w:r>
        <w:rPr>
          <w:rFonts w:hint="eastAsia" w:ascii="Arial" w:hAnsi="Arial" w:eastAsia="黑体"/>
          <w:bCs/>
          <w:sz w:val="24"/>
          <w:szCs w:val="32"/>
        </w:rPr>
        <w:t xml:space="preserve">, </w:t>
      </w:r>
      <w:r>
        <w:rPr>
          <w:rFonts w:ascii="Arial" w:hAnsi="Arial" w:eastAsia="黑体"/>
          <w:bCs/>
          <w:sz w:val="24"/>
          <w:szCs w:val="32"/>
        </w:rPr>
        <w:t>clarity</w:t>
      </w:r>
      <w:r>
        <w:rPr>
          <w:rFonts w:hint="eastAsia" w:ascii="Arial" w:hAnsi="Arial" w:eastAsia="黑体"/>
          <w:bCs/>
          <w:sz w:val="24"/>
          <w:szCs w:val="32"/>
        </w:rPr>
        <w:t>, and user friendly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xperiment contents：</w:t>
      </w:r>
    </w:p>
    <w:p>
      <w:pPr>
        <w:rPr>
          <w:rFonts w:hint="eastAsia"/>
          <w:lang w:val="fr-FR"/>
        </w:rPr>
      </w:pPr>
      <w:r>
        <w:rPr>
          <w:rFonts w:hint="eastAsia"/>
        </w:rPr>
        <w:t xml:space="preserve">(1) Give a </w:t>
      </w:r>
      <w:r>
        <w:rPr>
          <w:rFonts w:hint="eastAsia"/>
          <w:lang w:val="fr-FR"/>
        </w:rPr>
        <w:t>Rational class</w:t>
      </w:r>
      <w:r>
        <w:rPr>
          <w:rFonts w:hint="eastAsia"/>
        </w:rPr>
        <w:t xml:space="preserve"> </w:t>
      </w:r>
    </w:p>
    <w:p>
      <w:pPr>
        <w:ind w:left="630" w:leftChars="300"/>
        <w:rPr>
          <w:rFonts w:hint="eastAsia"/>
          <w:lang w:val="pt-BR"/>
        </w:rPr>
      </w:pPr>
      <w:r>
        <w:rPr>
          <w:lang w:val="pt-BR"/>
        </w:rPr>
        <w:t>class Rational</w:t>
      </w:r>
    </w:p>
    <w:p>
      <w:pPr>
        <w:ind w:left="630" w:leftChars="300"/>
        <w:rPr>
          <w:lang w:val="pt-BR"/>
        </w:rPr>
      </w:pPr>
      <w:r>
        <w:rPr>
          <w:lang w:val="pt-BR"/>
        </w:rPr>
        <w:t>{</w:t>
      </w:r>
    </w:p>
    <w:p>
      <w:pPr>
        <w:ind w:left="630" w:leftChars="300" w:firstLine="210" w:firstLineChars="100"/>
        <w:rPr>
          <w:lang w:val="pt-BR"/>
        </w:rPr>
      </w:pPr>
      <w:r>
        <w:rPr>
          <w:lang w:val="pt-BR"/>
        </w:rPr>
        <w:t>public:</w:t>
      </w:r>
    </w:p>
    <w:p>
      <w:pPr>
        <w:ind w:left="630" w:leftChars="300"/>
        <w:rPr>
          <w:rFonts w:hint="eastAsia"/>
          <w:lang w:val="pt-BR"/>
        </w:rPr>
      </w:pPr>
      <w:r>
        <w:rPr>
          <w:rFonts w:hint="eastAsia"/>
          <w:lang w:val="pt-BR"/>
        </w:rPr>
        <w:t xml:space="preserve">    Rational(int nn=1,int mm=1);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 xml:space="preserve">      //</w:t>
      </w:r>
      <w:r>
        <w:rPr>
          <w:lang w:val="pt-BR"/>
        </w:rPr>
        <w:t>constructor</w:t>
      </w:r>
    </w:p>
    <w:p>
      <w:pPr>
        <w:ind w:left="630" w:leftChars="300"/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lang w:val="pt-BR"/>
        </w:rPr>
        <w:t xml:space="preserve">  </w:t>
      </w:r>
      <w:r>
        <w:rPr>
          <w:rFonts w:hint="eastAsia"/>
          <w:lang w:val="pt-BR"/>
        </w:rPr>
        <w:t>Rational  R_add(Rational &amp; A);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 xml:space="preserve">  //</w:t>
      </w:r>
      <w:r>
        <w:rPr>
          <w:lang w:val="pt-BR"/>
        </w:rPr>
        <w:t>addition</w:t>
      </w:r>
    </w:p>
    <w:p>
      <w:pPr>
        <w:ind w:left="630" w:leftChars="300"/>
        <w:rPr>
          <w:rFonts w:hint="eastAsia"/>
          <w:lang w:val="pt-BR"/>
        </w:rPr>
      </w:pPr>
      <w:r>
        <w:rPr>
          <w:rFonts w:hint="eastAsia"/>
          <w:lang w:val="pt-BR"/>
        </w:rPr>
        <w:t xml:space="preserve">    Rational  R_sub(Rational &amp; A);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 xml:space="preserve">  //</w:t>
      </w:r>
      <w:r>
        <w:rPr>
          <w:lang w:val="pt-BR"/>
        </w:rPr>
        <w:t>substraction</w:t>
      </w:r>
    </w:p>
    <w:p>
      <w:pPr>
        <w:ind w:left="630" w:leftChars="300"/>
        <w:rPr>
          <w:rFonts w:hint="eastAsia"/>
          <w:lang w:val="pt-BR"/>
        </w:rPr>
      </w:pPr>
      <w:r>
        <w:rPr>
          <w:rFonts w:hint="eastAsia"/>
          <w:lang w:val="pt-BR"/>
        </w:rPr>
        <w:t xml:space="preserve">    Rational  R_mul(Rational &amp; A);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 xml:space="preserve">  //</w:t>
      </w:r>
      <w:r>
        <w:rPr>
          <w:lang w:val="pt-BR"/>
        </w:rPr>
        <w:t>multiplication</w:t>
      </w:r>
    </w:p>
    <w:p>
      <w:pPr>
        <w:ind w:left="630" w:leftChars="300"/>
        <w:rPr>
          <w:rFonts w:hint="eastAsia"/>
          <w:lang w:val="pt-BR"/>
        </w:rPr>
      </w:pPr>
      <w:r>
        <w:rPr>
          <w:rFonts w:hint="eastAsia"/>
          <w:lang w:val="pt-BR"/>
        </w:rPr>
        <w:t xml:space="preserve">    Rational  R_div(Rational &amp; A);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 xml:space="preserve">  //</w:t>
      </w:r>
      <w:r>
        <w:rPr>
          <w:lang w:val="pt-BR"/>
        </w:rPr>
        <w:t>division</w:t>
      </w:r>
      <w:r>
        <w:rPr>
          <w:rFonts w:hint="eastAsia"/>
          <w:lang w:val="pt-BR"/>
        </w:rPr>
        <w:t xml:space="preserve"> </w:t>
      </w:r>
    </w:p>
    <w:p>
      <w:pPr>
        <w:ind w:left="630" w:leftChars="300"/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lang w:val="pt-BR"/>
        </w:rPr>
        <w:t xml:space="preserve">  </w:t>
      </w:r>
      <w:r>
        <w:rPr>
          <w:rFonts w:hint="eastAsia"/>
          <w:lang w:val="pt-BR"/>
        </w:rPr>
        <w:t>void print();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 xml:space="preserve"> //</w:t>
      </w:r>
      <w:r>
        <w:rPr>
          <w:lang w:val="pt-BR"/>
        </w:rPr>
        <w:t>output the result, which should be a reduced form</w:t>
      </w:r>
    </w:p>
    <w:p>
      <w:pPr>
        <w:ind w:left="630" w:leftChars="300" w:firstLine="210" w:firstLineChars="100"/>
        <w:rPr>
          <w:rFonts w:hint="eastAsia"/>
          <w:lang w:val="pt-BR"/>
        </w:rPr>
      </w:pPr>
      <w:r>
        <w:rPr>
          <w:lang w:val="pt-BR"/>
        </w:rPr>
        <w:t>private:</w:t>
      </w:r>
    </w:p>
    <w:p>
      <w:pPr>
        <w:ind w:left="630" w:leftChars="300" w:firstLine="42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void simple( );</w:t>
      </w:r>
      <w:r>
        <w:rPr>
          <w:rFonts w:hint="eastAsia"/>
          <w:lang w:val="pt-BR"/>
        </w:rPr>
        <w:tab/>
      </w:r>
      <w:r>
        <w:rPr>
          <w:lang w:val="pt-BR"/>
        </w:rPr>
        <w:t xml:space="preserve">   </w:t>
      </w:r>
      <w:r>
        <w:rPr>
          <w:rFonts w:hint="eastAsia"/>
          <w:lang w:val="pt-BR"/>
        </w:rPr>
        <w:t>//</w:t>
      </w:r>
      <w:r>
        <w:rPr>
          <w:lang w:val="pt-BR"/>
        </w:rPr>
        <w:t xml:space="preserve"> </w:t>
      </w:r>
      <w:r>
        <w:rPr>
          <w:lang w:val="pt-BR"/>
        </w:rPr>
        <w:fldChar w:fldCharType="begin"/>
      </w:r>
      <w:r>
        <w:rPr>
          <w:lang w:val="pt-BR"/>
        </w:rPr>
        <w:instrText xml:space="preserve"> HYPERLINK "http://www.nciku.cn/search/en/reduction" </w:instrText>
      </w:r>
      <w:r>
        <w:rPr>
          <w:lang w:val="pt-BR"/>
        </w:rPr>
        <w:fldChar w:fldCharType="separate"/>
      </w:r>
      <w:r>
        <w:rPr>
          <w:lang w:val="pt-BR"/>
        </w:rPr>
        <w:t>reduction</w:t>
      </w:r>
      <w:r>
        <w:rPr>
          <w:lang w:val="pt-BR"/>
        </w:rPr>
        <w:fldChar w:fldCharType="end"/>
      </w:r>
      <w:r>
        <w:rPr>
          <w:lang w:val="pt-BR"/>
        </w:rPr>
        <w:t xml:space="preserve"> of a </w:t>
      </w:r>
      <w:r>
        <w:rPr>
          <w:lang w:val="pt-BR"/>
        </w:rPr>
        <w:fldChar w:fldCharType="begin"/>
      </w:r>
      <w:r>
        <w:rPr>
          <w:lang w:val="pt-BR"/>
        </w:rPr>
        <w:instrText xml:space="preserve"> HYPERLINK "http://www.nciku.cn/search/en/fraction" </w:instrText>
      </w:r>
      <w:r>
        <w:rPr>
          <w:lang w:val="pt-BR"/>
        </w:rPr>
        <w:fldChar w:fldCharType="separate"/>
      </w:r>
      <w:r>
        <w:rPr>
          <w:lang w:val="pt-BR"/>
        </w:rPr>
        <w:t>fraction</w:t>
      </w:r>
      <w:r>
        <w:rPr>
          <w:lang w:val="pt-BR"/>
        </w:rPr>
        <w:fldChar w:fldCharType="end"/>
      </w:r>
    </w:p>
    <w:p>
      <w:pPr>
        <w:ind w:left="630" w:leftChars="300"/>
        <w:rPr>
          <w:rFonts w:hint="eastAsia"/>
          <w:lang w:val="pt-BR"/>
        </w:rPr>
      </w:pPr>
      <w:r>
        <w:rPr>
          <w:rFonts w:hint="eastAsia"/>
          <w:lang w:val="pt-BR"/>
        </w:rPr>
        <w:t xml:space="preserve">    int m;            //</w:t>
      </w:r>
      <w:r>
        <w:rPr>
          <w:lang w:val="pt-BR"/>
        </w:rPr>
        <w:t xml:space="preserve"> denominator</w:t>
      </w:r>
    </w:p>
    <w:p>
      <w:pPr>
        <w:ind w:left="630" w:leftChars="300" w:firstLine="42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int n;             //</w:t>
      </w:r>
      <w:r>
        <w:rPr>
          <w:lang w:val="pt-BR"/>
        </w:rPr>
        <w:t xml:space="preserve"> numerator</w:t>
      </w:r>
    </w:p>
    <w:p>
      <w:pPr>
        <w:ind w:left="630" w:leftChars="300"/>
        <w:rPr>
          <w:lang w:val="pt-BR"/>
        </w:rPr>
      </w:pPr>
      <w:r>
        <w:rPr>
          <w:lang w:val="pt-BR"/>
        </w:rPr>
        <w:t>};</w:t>
      </w:r>
    </w:p>
    <w:p>
      <w:pPr>
        <w:rPr>
          <w:rFonts w:hint="eastAsia"/>
          <w:lang w:val="fr-FR"/>
        </w:rPr>
      </w:pPr>
      <w:r>
        <w:t>Please</w:t>
      </w:r>
      <w:r>
        <w:rPr>
          <w:rFonts w:hint="eastAsia"/>
        </w:rPr>
        <w:t xml:space="preserve"> </w:t>
      </w:r>
      <w:r>
        <w:t>overload</w:t>
      </w:r>
      <w:r>
        <w:rPr>
          <w:rFonts w:hint="eastAsia"/>
        </w:rPr>
        <w:t xml:space="preserve"> the following operator (</w:t>
      </w:r>
      <w:r>
        <w:rPr>
          <w:rFonts w:hint="eastAsia"/>
          <w:lang w:val="pt-BR"/>
        </w:rPr>
        <w:t>denominator cannot be 0</w:t>
      </w:r>
      <w:r>
        <w:rPr>
          <w:rFonts w:hint="eastAsia"/>
        </w:rPr>
        <w:t>)</w:t>
      </w:r>
    </w:p>
    <w:p>
      <w:pPr>
        <w:ind w:firstLine="42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1） “＋”, “-”, “*”, “/”</w:t>
      </w:r>
    </w:p>
    <w:p>
      <w:pPr>
        <w:ind w:firstLine="42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2） “&gt;”, “ &lt;=” and“==”</w:t>
      </w:r>
    </w:p>
    <w:p>
      <w:pPr>
        <w:ind w:firstLine="420" w:firstLineChars="200"/>
        <w:rPr>
          <w:rFonts w:hint="eastAsia"/>
          <w:lang w:val="pt-BR"/>
        </w:rPr>
      </w:pPr>
      <w:r>
        <w:rPr>
          <w:rFonts w:hint="eastAsia"/>
          <w:lang w:val="pt-BR"/>
        </w:rPr>
        <w:t>3） “&lt;&lt;”, output the rational, such as 1/2, -1/3.</w:t>
      </w:r>
    </w:p>
    <w:p>
      <w:pPr>
        <w:rPr>
          <w:rFonts w:hint="eastAsia"/>
          <w:lang w:val="pt-BR"/>
        </w:rPr>
      </w:pPr>
    </w:p>
    <w:p>
      <w:pPr>
        <w:rPr>
          <w:rFonts w:hint="eastAsia"/>
        </w:rPr>
      </w:pPr>
      <w:r>
        <w:rPr>
          <w:rFonts w:hint="eastAsia"/>
        </w:rPr>
        <w:t xml:space="preserve">(2) Define a base class myArray, </w:t>
      </w:r>
    </w:p>
    <w:p>
      <w:pPr>
        <w:spacing w:line="360" w:lineRule="auto"/>
        <w:ind w:left="360"/>
      </w:pPr>
      <w:r>
        <w:t>Class</w:t>
      </w:r>
      <w:r>
        <w:rPr>
          <w:rFonts w:hint="eastAsia"/>
        </w:rPr>
        <w:t xml:space="preserve"> m</w:t>
      </w:r>
      <w:r>
        <w:t>y</w:t>
      </w:r>
      <w:r>
        <w:rPr>
          <w:rFonts w:hint="eastAsia"/>
        </w:rPr>
        <w:t>A</w:t>
      </w:r>
      <w:r>
        <w:t>rray</w:t>
      </w:r>
    </w:p>
    <w:p>
      <w:pPr>
        <w:spacing w:line="360" w:lineRule="auto"/>
        <w:ind w:left="360"/>
        <w:rPr>
          <w:rFonts w:hint="eastAsia"/>
        </w:rPr>
      </w:pPr>
      <w:r>
        <w:t>{</w:t>
      </w:r>
    </w:p>
    <w:p>
      <w:pPr>
        <w:spacing w:line="360" w:lineRule="auto"/>
        <w:ind w:left="359" w:leftChars="171" w:firstLine="105" w:firstLineChars="50"/>
      </w:pPr>
      <w:r>
        <w:t xml:space="preserve"> int *</w:t>
      </w:r>
      <w:r>
        <w:rPr>
          <w:rFonts w:hint="eastAsia"/>
        </w:rPr>
        <w:t>a</w:t>
      </w:r>
      <w:r>
        <w:t>list;</w:t>
      </w:r>
    </w:p>
    <w:p>
      <w:pPr>
        <w:spacing w:line="360" w:lineRule="auto"/>
        <w:ind w:left="360"/>
      </w:pPr>
      <w:r>
        <w:t xml:space="preserve">  int length;</w:t>
      </w:r>
    </w:p>
    <w:p>
      <w:pPr>
        <w:spacing w:line="360" w:lineRule="auto"/>
        <w:ind w:left="360"/>
      </w:pPr>
      <w:r>
        <w:t xml:space="preserve">public: </w:t>
      </w:r>
    </w:p>
    <w:p>
      <w:pPr>
        <w:spacing w:line="360" w:lineRule="auto"/>
        <w:ind w:left="360"/>
      </w:pPr>
      <w:r>
        <w:t xml:space="preserve">  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A</w:t>
      </w:r>
      <w:r>
        <w:t>rray( int leng);</w:t>
      </w:r>
    </w:p>
    <w:p>
      <w:pPr>
        <w:spacing w:line="360" w:lineRule="auto"/>
        <w:ind w:left="360"/>
      </w:pPr>
      <w:r>
        <w:t xml:space="preserve"> ~my</w:t>
      </w:r>
      <w:r>
        <w:rPr>
          <w:rFonts w:hint="eastAsia"/>
        </w:rPr>
        <w:t>A</w:t>
      </w:r>
      <w:r>
        <w:t>rray();</w:t>
      </w:r>
    </w:p>
    <w:p>
      <w:pPr>
        <w:spacing w:line="360" w:lineRule="auto"/>
        <w:ind w:left="360"/>
      </w:pPr>
      <w:r>
        <w:t xml:space="preserve"> void input();</w:t>
      </w:r>
    </w:p>
    <w:p>
      <w:pPr>
        <w:spacing w:line="360" w:lineRule="auto"/>
        <w:ind w:left="360"/>
        <w:rPr>
          <w:rFonts w:hint="eastAsia"/>
        </w:rPr>
      </w:pPr>
      <w:r>
        <w:t xml:space="preserve"> void display();</w:t>
      </w:r>
    </w:p>
    <w:p>
      <w:pPr>
        <w:spacing w:line="360" w:lineRule="auto"/>
        <w:ind w:firstLine="210" w:firstLineChars="100"/>
      </w:pPr>
      <w:r>
        <w:t>};</w:t>
      </w:r>
    </w:p>
    <w:p>
      <w:pPr>
        <w:spacing w:line="360" w:lineRule="auto"/>
        <w:ind w:left="360"/>
        <w:rPr>
          <w:rFonts w:hint="eastAsia"/>
        </w:rPr>
      </w:pPr>
      <w:r>
        <w:t>W</w:t>
      </w:r>
      <w:r>
        <w:rPr>
          <w:rFonts w:hint="eastAsia"/>
        </w:rPr>
        <w:t xml:space="preserve">rite constructor, destructor, and other function members. </w:t>
      </w:r>
      <w:r>
        <w:t>U</w:t>
      </w:r>
      <w:r>
        <w:rPr>
          <w:rFonts w:hint="eastAsia"/>
        </w:rPr>
        <w:t xml:space="preserve">sing new and delete to </w:t>
      </w:r>
      <w:r>
        <w:t>dynamic</w:t>
      </w:r>
      <w:r>
        <w:rPr>
          <w:rFonts w:hint="eastAsia"/>
        </w:rPr>
        <w:t>ally</w:t>
      </w:r>
      <w:r>
        <w:t xml:space="preserve"> distribute</w:t>
      </w:r>
      <w:r>
        <w:rPr>
          <w:rFonts w:hint="eastAsia"/>
        </w:rPr>
        <w:t xml:space="preserve"> the memory.</w:t>
      </w:r>
    </w:p>
    <w:p>
      <w:pPr>
        <w:spacing w:line="360" w:lineRule="auto"/>
        <w:ind w:firstLine="105" w:firstLineChars="50"/>
        <w:rPr>
          <w:rFonts w:hint="eastAsia"/>
        </w:rPr>
      </w:pPr>
      <w:r>
        <w:rPr>
          <w:rFonts w:hint="eastAsia"/>
        </w:rPr>
        <w:t xml:space="preserve">1) </w:t>
      </w:r>
      <w:r>
        <w:t>D</w:t>
      </w:r>
      <w:r>
        <w:rPr>
          <w:rFonts w:hint="eastAsia"/>
        </w:rPr>
        <w:t>efine an a</w:t>
      </w:r>
      <w:r>
        <w:t>ver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 class</w:t>
      </w:r>
      <w:r>
        <w:t xml:space="preserve"> inherit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A</w:t>
      </w:r>
      <w:r>
        <w:t>rra</w:t>
      </w:r>
      <w:r>
        <w:rPr>
          <w:rFonts w:hint="eastAsia"/>
        </w:rPr>
        <w:t xml:space="preserve">y to compute the </w:t>
      </w:r>
      <w:r>
        <w:t>average</w:t>
      </w:r>
      <w:r>
        <w:rPr>
          <w:rFonts w:hint="eastAsia"/>
        </w:rPr>
        <w:t xml:space="preserve">, and output the result. </w:t>
      </w:r>
    </w:p>
    <w:p>
      <w:pPr>
        <w:spacing w:line="360" w:lineRule="auto"/>
        <w:ind w:firstLine="105" w:firstLineChars="50"/>
        <w:rPr>
          <w:rFonts w:hint="eastAsia"/>
        </w:rPr>
      </w:pPr>
      <w:r>
        <w:rPr>
          <w:rFonts w:hint="eastAsia"/>
        </w:rPr>
        <w:t xml:space="preserve">2) Define a </w:t>
      </w:r>
      <w:r>
        <w:t>rev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 class inherits</w:t>
      </w:r>
      <w:r>
        <w:t xml:space="preserve"> my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 to reverse the elements, and output the result.</w:t>
      </w:r>
    </w:p>
    <w:p>
      <w:pPr>
        <w:spacing w:line="360" w:lineRule="auto"/>
        <w:ind w:firstLine="105" w:firstLineChars="50"/>
        <w:rPr>
          <w:rFonts w:hint="eastAsia"/>
        </w:rPr>
      </w:pPr>
      <w:r>
        <w:rPr>
          <w:rFonts w:hint="eastAsia"/>
        </w:rPr>
        <w:t xml:space="preserve">3) Try different ways of inheritance (public, protected and </w:t>
      </w:r>
      <w:r>
        <w:t>private</w:t>
      </w:r>
      <w:r>
        <w:rPr>
          <w:rFonts w:hint="eastAsia"/>
        </w:rPr>
        <w:t xml:space="preserve"> ) to </w:t>
      </w:r>
      <w:r>
        <w:t>compare</w:t>
      </w:r>
      <w:r>
        <w:rPr>
          <w:rFonts w:hint="eastAsia"/>
        </w:rPr>
        <w:t xml:space="preserve"> the differences.</w:t>
      </w:r>
    </w:p>
    <w:p>
      <w:pPr>
        <w:spacing w:line="360" w:lineRule="auto"/>
        <w:ind w:firstLine="105" w:firstLineChars="50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(3) I</w:t>
      </w:r>
      <w:r>
        <w:t>mplement</w:t>
      </w:r>
      <w:r>
        <w:rPr>
          <w:rFonts w:hint="eastAsia"/>
        </w:rPr>
        <w:t xml:space="preserve"> the examples in 12.7.2 - 12.7.10 (</w:t>
      </w:r>
      <w:r>
        <w:t>refer</w:t>
      </w:r>
      <w:r>
        <w:rPr>
          <w:rFonts w:hint="eastAsia"/>
        </w:rPr>
        <w:t xml:space="preserve"> to 13.2 - 13.9), write your own graph class, replace all the names of subclass using your own subclass, such as Zhangsan_circle, and save them in myGraphic.h and myGraphic.cpp.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t>Learn</w:t>
      </w:r>
      <w:r>
        <w:rPr>
          <w:rFonts w:hint="eastAsia"/>
        </w:rPr>
        <w:t xml:space="preserve"> the subclass design, and </w:t>
      </w:r>
      <w:r>
        <w:t>familiar</w:t>
      </w:r>
      <w:r>
        <w:rPr>
          <w:rFonts w:hint="eastAsia"/>
        </w:rPr>
        <w:t xml:space="preserve"> the virtual </w:t>
      </w:r>
      <w:r>
        <w:t>functions</w:t>
      </w:r>
      <w:r>
        <w:rPr>
          <w:rFonts w:hint="eastAsia"/>
        </w:rPr>
        <w:t xml:space="preserve"> (go the </w:t>
      </w:r>
      <w:r>
        <w:t>definition</w:t>
      </w:r>
      <w:r>
        <w:rPr>
          <w:rFonts w:hint="eastAsia"/>
        </w:rPr>
        <w:t xml:space="preserve"> and </w:t>
      </w:r>
      <w:r>
        <w:t>declarations</w:t>
      </w:r>
      <w:r>
        <w:rPr>
          <w:rFonts w:hint="eastAsia"/>
        </w:rPr>
        <w:t xml:space="preserve">). </w:t>
      </w:r>
      <w:r>
        <w:t>W</w:t>
      </w:r>
      <w:r>
        <w:rPr>
          <w:rFonts w:hint="eastAsia"/>
        </w:rPr>
        <w:t>rite a summary to show what have you learnt from this.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120AD"/>
    <w:rsid w:val="7931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2019-03-31T03:11:00Z</dcterms:created>
  <dc:creator>泽泽辣么帅</dc:creator>
  <cp:lastModifiedBy>泽泽辣么帅</cp:lastModifiedBy>
  <dcterms:modified xsi:type="dcterms:W3CDTF">2019-03-31T03:11:30Z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