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E</w:t>
      </w:r>
      <w:r>
        <w:t>xercise</w:t>
      </w:r>
      <w:r>
        <w:rPr>
          <w:rFonts w:hint="eastAsia"/>
        </w:rPr>
        <w:t xml:space="preserve"> 5: Template and </w:t>
      </w:r>
      <w:r>
        <w:t>Inheritance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 Purpose and requirements</w:t>
      </w:r>
    </w:p>
    <w:p>
      <w:pPr>
        <w:ind w:left="236" w:hanging="236" w:hangingChars="98"/>
        <w:rPr>
          <w:rFonts w:hint="eastAsia"/>
        </w:rPr>
      </w:pPr>
      <w:r>
        <w:rPr>
          <w:rFonts w:hint="eastAsia" w:ascii="Arial" w:hAnsi="Arial" w:eastAsia="黑体"/>
          <w:b/>
          <w:bCs/>
          <w:sz w:val="24"/>
          <w:szCs w:val="32"/>
        </w:rPr>
        <w:t xml:space="preserve">Purpose: </w:t>
      </w:r>
      <w:r>
        <w:rPr>
          <w:rFonts w:ascii="Arial" w:hAnsi="Arial" w:eastAsia="黑体"/>
          <w:bCs/>
          <w:sz w:val="24"/>
          <w:szCs w:val="32"/>
        </w:rPr>
        <w:t>Familiar with</w:t>
      </w:r>
      <w:r>
        <w:rPr>
          <w:rFonts w:hint="eastAsia" w:ascii="Arial" w:hAnsi="Arial" w:eastAsia="黑体"/>
          <w:bCs/>
          <w:sz w:val="24"/>
          <w:szCs w:val="32"/>
        </w:rPr>
        <w:t xml:space="preserve"> </w:t>
      </w:r>
      <w:r>
        <w:rPr>
          <w:rFonts w:ascii="Arial" w:hAnsi="Arial" w:eastAsia="黑体"/>
          <w:bCs/>
          <w:sz w:val="24"/>
          <w:szCs w:val="32"/>
        </w:rPr>
        <w:t>Template and</w:t>
      </w:r>
      <w:r>
        <w:rPr>
          <w:rFonts w:hint="eastAsia" w:ascii="Arial" w:hAnsi="Arial" w:eastAsia="黑体"/>
          <w:bCs/>
          <w:sz w:val="24"/>
          <w:szCs w:val="32"/>
        </w:rPr>
        <w:t xml:space="preserve"> </w:t>
      </w:r>
      <w:r>
        <w:rPr>
          <w:rFonts w:ascii="Arial" w:hAnsi="Arial" w:eastAsia="黑体"/>
          <w:bCs/>
          <w:sz w:val="24"/>
          <w:szCs w:val="32"/>
        </w:rPr>
        <w:t>Inheritance</w:t>
      </w:r>
      <w:r>
        <w:rPr>
          <w:rFonts w:hint="eastAsia" w:ascii="Arial" w:hAnsi="Arial" w:eastAsia="黑体"/>
          <w:bCs/>
          <w:sz w:val="24"/>
          <w:szCs w:val="32"/>
        </w:rPr>
        <w:t>, including: (1</w:t>
      </w:r>
      <w:r>
        <w:rPr>
          <w:rFonts w:ascii="Arial" w:hAnsi="Arial" w:eastAsia="黑体"/>
          <w:bCs/>
          <w:sz w:val="24"/>
          <w:szCs w:val="32"/>
        </w:rPr>
        <w:t xml:space="preserve">) </w:t>
      </w:r>
      <w:r>
        <w:rPr>
          <w:rFonts w:hint="eastAsia" w:ascii="Arial" w:hAnsi="Arial" w:eastAsia="黑体"/>
          <w:bCs/>
          <w:sz w:val="24"/>
          <w:szCs w:val="32"/>
        </w:rPr>
        <w:t>Template</w:t>
      </w:r>
      <w:r>
        <w:rPr>
          <w:rFonts w:ascii="Arial" w:hAnsi="Arial" w:eastAsia="黑体"/>
          <w:bCs/>
          <w:sz w:val="24"/>
          <w:szCs w:val="32"/>
        </w:rPr>
        <w:t xml:space="preserve">; (2) </w:t>
      </w:r>
      <w:r>
        <w:rPr>
          <w:rFonts w:hint="eastAsia" w:ascii="Arial" w:hAnsi="Arial" w:eastAsia="黑体"/>
          <w:bCs/>
          <w:sz w:val="24"/>
          <w:szCs w:val="32"/>
        </w:rPr>
        <w:t>Class template; (</w:t>
      </w:r>
      <w:r>
        <w:rPr>
          <w:rFonts w:ascii="Arial" w:hAnsi="Arial" w:eastAsia="黑体"/>
          <w:bCs/>
          <w:sz w:val="24"/>
          <w:szCs w:val="32"/>
        </w:rPr>
        <w:t>3</w:t>
      </w:r>
      <w:r>
        <w:rPr>
          <w:rFonts w:hint="eastAsia" w:ascii="Arial" w:hAnsi="Arial" w:eastAsia="黑体"/>
          <w:bCs/>
          <w:sz w:val="24"/>
          <w:szCs w:val="32"/>
        </w:rPr>
        <w:t>) Function template</w:t>
      </w:r>
      <w:r>
        <w:rPr>
          <w:rFonts w:ascii="Arial" w:hAnsi="Arial" w:eastAsia="黑体"/>
          <w:bCs/>
          <w:sz w:val="24"/>
          <w:szCs w:val="32"/>
        </w:rPr>
        <w:t>;</w:t>
      </w:r>
      <w:r>
        <w:rPr>
          <w:rFonts w:hint="eastAsia" w:ascii="Arial" w:hAnsi="Arial" w:eastAsia="黑体"/>
          <w:bCs/>
          <w:sz w:val="24"/>
          <w:szCs w:val="32"/>
        </w:rPr>
        <w:t xml:space="preserve"> </w:t>
      </w:r>
    </w:p>
    <w:p>
      <w:pPr>
        <w:rPr>
          <w:rFonts w:hint="eastAsia"/>
        </w:rPr>
      </w:pPr>
      <w:r>
        <w:rPr>
          <w:rFonts w:ascii="Arial" w:hAnsi="Arial" w:eastAsia="黑体"/>
          <w:b/>
          <w:bCs/>
          <w:sz w:val="24"/>
          <w:szCs w:val="32"/>
        </w:rPr>
        <w:t>R</w:t>
      </w:r>
      <w:r>
        <w:rPr>
          <w:rFonts w:hint="eastAsia" w:ascii="Arial" w:hAnsi="Arial" w:eastAsia="黑体"/>
          <w:b/>
          <w:bCs/>
          <w:sz w:val="24"/>
          <w:szCs w:val="32"/>
        </w:rPr>
        <w:t>equirements:</w:t>
      </w:r>
      <w:r>
        <w:rPr>
          <w:rFonts w:hint="eastAsia" w:ascii="Arial" w:hAnsi="Arial" w:eastAsia="黑体"/>
          <w:bCs/>
          <w:sz w:val="24"/>
          <w:szCs w:val="32"/>
        </w:rPr>
        <w:t xml:space="preserve"> </w:t>
      </w:r>
      <w:r>
        <w:rPr>
          <w:rFonts w:ascii="Arial" w:hAnsi="Arial" w:eastAsia="黑体"/>
          <w:bCs/>
          <w:sz w:val="24"/>
          <w:szCs w:val="32"/>
        </w:rPr>
        <w:t>simplicity</w:t>
      </w:r>
      <w:r>
        <w:rPr>
          <w:rFonts w:hint="eastAsia" w:ascii="Arial" w:hAnsi="Arial" w:eastAsia="黑体"/>
          <w:bCs/>
          <w:sz w:val="24"/>
          <w:szCs w:val="32"/>
        </w:rPr>
        <w:t xml:space="preserve">, </w:t>
      </w:r>
      <w:r>
        <w:rPr>
          <w:rFonts w:ascii="Arial" w:hAnsi="Arial" w:eastAsia="黑体"/>
          <w:bCs/>
          <w:sz w:val="24"/>
          <w:szCs w:val="32"/>
        </w:rPr>
        <w:t>clarity</w:t>
      </w:r>
      <w:r>
        <w:rPr>
          <w:rFonts w:hint="eastAsia" w:ascii="Arial" w:hAnsi="Arial" w:eastAsia="黑体"/>
          <w:bCs/>
          <w:sz w:val="24"/>
          <w:szCs w:val="32"/>
        </w:rPr>
        <w:t>, and user friendly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xperiment contents：</w:t>
      </w:r>
    </w:p>
    <w:p>
      <w:pPr>
        <w:rPr>
          <w:rFonts w:hint="eastAsia"/>
          <w:sz w:val="24"/>
        </w:rPr>
      </w:pPr>
      <w:r>
        <w:rPr>
          <w:rFonts w:hint="eastAsia"/>
        </w:rPr>
        <w:t xml:space="preserve">(1) </w:t>
      </w:r>
      <w:r>
        <w:rPr>
          <w:rFonts w:hint="eastAsia"/>
          <w:sz w:val="24"/>
        </w:rPr>
        <w:t xml:space="preserve">Write a function template to reverse the elements using at least five ways, such as reverse the first n elements, reverse the elements of a given part, reverse the elements of two </w:t>
      </w:r>
      <w:r>
        <w:rPr>
          <w:sz w:val="24"/>
        </w:rPr>
        <w:t>separate</w:t>
      </w:r>
      <w:r>
        <w:rPr>
          <w:rFonts w:hint="eastAsia"/>
          <w:sz w:val="24"/>
        </w:rPr>
        <w:t xml:space="preserve"> parts, or reverse the elements in your own way (function object). Then, give two non-template functions (function overloading). Finally, test them in your program. (make sure your program is user friendly and clear </w:t>
      </w:r>
      <w:r>
        <w:rPr>
          <w:sz w:val="24"/>
        </w:rPr>
        <w:sym w:font="Wingdings" w:char="F04A"/>
      </w:r>
      <w:r>
        <w:rPr>
          <w:rFonts w:hint="eastAsia"/>
          <w:sz w:val="24"/>
        </w:rPr>
        <w:t>)</w:t>
      </w:r>
    </w:p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t>S</w:t>
      </w:r>
      <w:r>
        <w:rPr>
          <w:rFonts w:hint="eastAsia"/>
        </w:rPr>
        <w:t>uch as, template &lt; class T&gt; void reverse(T a[], int n);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void reverse(double *a,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  <w:sz w:val="24"/>
        </w:rPr>
        <w:t>Write a class template stack&lt;T&gt;, to store the int, double, and string, test it! Don</w:t>
      </w:r>
      <w:r>
        <w:rPr>
          <w:sz w:val="24"/>
        </w:rPr>
        <w:t>’</w:t>
      </w:r>
      <w:r>
        <w:rPr>
          <w:rFonts w:hint="eastAsia"/>
          <w:sz w:val="24"/>
        </w:rPr>
        <w:t xml:space="preserve">t forget to make your program </w:t>
      </w:r>
      <w:r>
        <w:rPr>
          <w:sz w:val="24"/>
        </w:rPr>
        <w:t>beautiful</w:t>
      </w:r>
      <w:r>
        <w:rPr>
          <w:rFonts w:hint="eastAsia"/>
          <w:sz w:val="24"/>
        </w:rPr>
        <w:t xml:space="preserve">! </w:t>
      </w:r>
    </w:p>
    <w:p>
      <w:pPr>
        <w:rPr>
          <w:rFonts w:hint="eastAsia"/>
        </w:rPr>
      </w:pPr>
      <w:r>
        <w:rPr>
          <w:rFonts w:hint="eastAsia"/>
        </w:rPr>
        <w:t xml:space="preserve">   const int Max=20; </w:t>
      </w:r>
    </w:p>
    <w:p>
      <w:pPr>
        <w:rPr>
          <w:rFonts w:hint="eastAsia"/>
        </w:rPr>
      </w:pPr>
      <w:r>
        <w:rPr>
          <w:rFonts w:hint="eastAsia"/>
        </w:rPr>
        <w:t xml:space="preserve">   template &lt; class T&gt;</w:t>
      </w:r>
    </w:p>
    <w:p>
      <w:pPr>
        <w:rPr>
          <w:rFonts w:hint="eastAsia"/>
        </w:rPr>
      </w:pPr>
      <w:r>
        <w:rPr>
          <w:rFonts w:hint="eastAsia"/>
        </w:rPr>
        <w:t xml:space="preserve">   class stack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T s[Max];           //store data</w:t>
      </w:r>
    </w:p>
    <w:p>
      <w:pPr>
        <w:rPr>
          <w:rFonts w:hint="eastAsia"/>
        </w:rPr>
      </w:pPr>
      <w:r>
        <w:rPr>
          <w:rFonts w:hint="eastAsia"/>
        </w:rPr>
        <w:t xml:space="preserve">      int index;           // the element index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 xml:space="preserve">   public:</w:t>
      </w:r>
    </w:p>
    <w:p>
      <w:pPr>
        <w:rPr>
          <w:rFonts w:hint="eastAsia"/>
        </w:rPr>
      </w:pPr>
      <w:r>
        <w:rPr>
          <w:rFonts w:hint="eastAsia"/>
        </w:rPr>
        <w:t xml:space="preserve">      * push(*);       //* means you have to modify</w:t>
      </w:r>
    </w:p>
    <w:p>
      <w:pPr>
        <w:rPr>
          <w:rFonts w:hint="eastAsia"/>
        </w:rPr>
      </w:pPr>
      <w:r>
        <w:rPr>
          <w:rFonts w:hint="eastAsia"/>
        </w:rPr>
        <w:t xml:space="preserve">      * pop(*);        //remove the last element, and save it in x.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* getElement(*);</w:t>
      </w:r>
    </w:p>
    <w:p>
      <w:pPr>
        <w:rPr>
          <w:rFonts w:hint="eastAsia"/>
        </w:rPr>
      </w:pPr>
      <w:r>
        <w:rPr>
          <w:rFonts w:hint="eastAsia"/>
        </w:rPr>
        <w:t xml:space="preserve">      * stackEmpty(*);  //if empty return 1, or return 0</w:t>
      </w:r>
    </w:p>
    <w:p>
      <w:pPr>
        <w:ind w:left="2310" w:hanging="2310" w:hangingChars="1100"/>
        <w:rPr>
          <w:rFonts w:hint="eastAsia"/>
        </w:rPr>
      </w:pPr>
      <w:r>
        <w:rPr>
          <w:rFonts w:hint="eastAsia"/>
        </w:rPr>
        <w:t xml:space="preserve">       </w:t>
      </w:r>
      <w:r>
        <w:t>…</w:t>
      </w:r>
      <w:r>
        <w:rPr>
          <w:rFonts w:hint="eastAsia"/>
        </w:rPr>
        <w:t xml:space="preserve">.             // add your own function or operator if you have good ideas, to make //your program like </w:t>
      </w:r>
      <w:r>
        <w:t>“</w:t>
      </w:r>
      <w:r>
        <w:rPr>
          <w:rFonts w:hint="eastAsia"/>
        </w:rPr>
        <w:t>math</w:t>
      </w:r>
      <w:r>
        <w:t>”</w:t>
      </w:r>
      <w:r>
        <w:rPr>
          <w:rFonts w:hint="eastAsia"/>
        </w:rPr>
        <w:t xml:space="preserve"> </w:t>
      </w:r>
      <w:r>
        <w:rPr/>
        <w:sym w:font="Wingdings" w:char="F04A"/>
      </w:r>
    </w:p>
    <w:p>
      <w:pPr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(3) Write a class template to record something, such as fruit and its weight or price, students and their Ids, give proper interface to access these </w:t>
      </w:r>
      <w:r>
        <w:t>information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magine you are a super designer in a big </w:t>
      </w:r>
      <w:r>
        <w:t>company</w:t>
      </w:r>
      <w:r>
        <w:rPr>
          <w:rFonts w:hint="eastAsia"/>
        </w:rPr>
        <w:t>. Let me see your talent!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Questions：</w:t>
      </w:r>
    </w:p>
    <w:p>
      <w:pPr>
        <w:rPr>
          <w:rFonts w:hint="eastAsia"/>
        </w:rPr>
      </w:pPr>
      <w:r>
        <w:rPr>
          <w:rFonts w:hint="eastAsia"/>
        </w:rPr>
        <w:t xml:space="preserve">  1. Do you know when to define a </w:t>
      </w:r>
      <w:r>
        <w:t>function</w:t>
      </w:r>
      <w:r>
        <w:rPr>
          <w:rFonts w:hint="eastAsia"/>
        </w:rPr>
        <w:t xml:space="preserve"> template? </w:t>
      </w:r>
    </w:p>
    <w:p>
      <w:r>
        <w:rPr>
          <w:rFonts w:hint="eastAsia"/>
        </w:rPr>
        <w:t xml:space="preserve">  2. How to </w:t>
      </w:r>
      <w:r>
        <w:t>inherit</w:t>
      </w:r>
      <w:r>
        <w:rPr>
          <w:rFonts w:hint="eastAsia"/>
        </w:rPr>
        <w:t xml:space="preserve"> the template class?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35F36"/>
    <w:rsid w:val="16835F36"/>
    <w:rsid w:val="61B03DF2"/>
    <w:rsid w:val="6A3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2019-04-09T00:53:00Z</dcterms:created>
  <dc:creator>泽泽辣么帅</dc:creator>
  <cp:lastModifiedBy>泽泽辣么帅</cp:lastModifiedBy>
  <dcterms:modified xsi:type="dcterms:W3CDTF">2019-04-09T01:01:50Z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