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204F" w:rsidRPr="00E533F6" w:rsidRDefault="00000000" w:rsidP="00E533F6">
      <w:pPr>
        <w:spacing w:before="240" w:line="288" w:lineRule="auto"/>
        <w:jc w:val="center"/>
        <w:rPr>
          <w:rFonts w:asciiTheme="minorEastAsia" w:eastAsiaTheme="minorEastAsia" w:hAnsiTheme="minorEastAsia" w:cs="Times New Roman"/>
          <w:sz w:val="46"/>
          <w:szCs w:val="46"/>
        </w:rPr>
      </w:pPr>
      <w:bookmarkStart w:id="0" w:name="健身app競品調查報告"/>
      <w:r w:rsidRPr="00E533F6">
        <w:rPr>
          <w:rFonts w:asciiTheme="minorEastAsia" w:eastAsiaTheme="minorEastAsia" w:hAnsiTheme="minorEastAsia" w:cs="Times New Roman"/>
          <w:b/>
          <w:sz w:val="46"/>
          <w:szCs w:val="46"/>
        </w:rPr>
        <w:t>健身APP競品</w:t>
      </w:r>
      <w:r w:rsidR="00E533F6" w:rsidRPr="00E533F6">
        <w:rPr>
          <w:rFonts w:asciiTheme="minorEastAsia" w:eastAsiaTheme="minorEastAsia" w:hAnsiTheme="minorEastAsia" w:cs="Times New Roman"/>
          <w:b/>
          <w:sz w:val="46"/>
          <w:szCs w:val="46"/>
        </w:rPr>
        <w:t>【</w:t>
      </w:r>
      <w:r w:rsidR="00E533F6" w:rsidRPr="00E533F6">
        <w:rPr>
          <w:rFonts w:asciiTheme="minorEastAsia" w:eastAsiaTheme="minorEastAsia" w:hAnsiTheme="minorEastAsia" w:cs="Times New Roman"/>
          <w:b/>
          <w:sz w:val="46"/>
          <w:szCs w:val="46"/>
          <w:lang w:val="en-US" w:eastAsia="zh-TW"/>
        </w:rPr>
        <w:t>APP名稱</w:t>
      </w:r>
      <w:r w:rsidR="00E533F6" w:rsidRPr="00E533F6">
        <w:rPr>
          <w:rFonts w:asciiTheme="minorEastAsia" w:eastAsiaTheme="minorEastAsia" w:hAnsiTheme="minorEastAsia" w:cs="Times New Roman"/>
          <w:b/>
          <w:sz w:val="46"/>
          <w:szCs w:val="46"/>
        </w:rPr>
        <w:t>】</w:t>
      </w:r>
      <w:r w:rsidRPr="00E533F6">
        <w:rPr>
          <w:rFonts w:asciiTheme="minorEastAsia" w:eastAsiaTheme="minorEastAsia" w:hAnsiTheme="minorEastAsia" w:cs="Times New Roman"/>
          <w:b/>
          <w:sz w:val="46"/>
          <w:szCs w:val="46"/>
        </w:rPr>
        <w:t>調查報告</w:t>
      </w:r>
      <w:bookmarkEnd w:id="0"/>
    </w:p>
    <w:p w:rsidR="008A204F" w:rsidRPr="00E533F6" w:rsidRDefault="00000000">
      <w:pPr>
        <w:spacing w:before="240" w:line="271" w:lineRule="auto"/>
        <w:rPr>
          <w:rFonts w:asciiTheme="minorEastAsia" w:eastAsiaTheme="minorEastAsia" w:hAnsiTheme="minorEastAsia" w:cs="Times New Roman"/>
          <w:lang w:val="en-US" w:eastAsia="zh-TW"/>
        </w:rPr>
      </w:pPr>
      <w:bookmarkStart w:id="1" w:name="調查基本資訊"/>
      <w:r w:rsidRPr="00E533F6">
        <w:rPr>
          <w:rFonts w:asciiTheme="minorEastAsia" w:eastAsiaTheme="minorEastAsia" w:hAnsiTheme="minorEastAsia" w:cs="Times New Roman"/>
          <w:b/>
          <w:sz w:val="42"/>
        </w:rPr>
        <w:t>調查基本資訊</w:t>
      </w:r>
      <w:bookmarkEnd w:id="1"/>
    </w:p>
    <w:p w:rsidR="008A204F" w:rsidRPr="00E533F6" w:rsidRDefault="00000000">
      <w:pPr>
        <w:spacing w:after="210"/>
        <w:rPr>
          <w:rFonts w:asciiTheme="minorEastAsia" w:eastAsiaTheme="minorEastAsia" w:hAnsiTheme="minorEastAsia" w:cs="Times New Roman"/>
          <w:lang w:val="en-US" w:eastAsia="zh-TW"/>
        </w:rPr>
      </w:pPr>
      <w:r w:rsidRPr="00E533F6">
        <w:rPr>
          <w:rFonts w:asciiTheme="minorEastAsia" w:eastAsiaTheme="minorEastAsia" w:hAnsiTheme="minorEastAsia" w:cs="Times New Roman"/>
          <w:b/>
        </w:rPr>
        <w:t>填入APP名稱：</w:t>
      </w:r>
      <w:r>
        <w:t>Nüli - 女性減脂、體態雕塑運動課程</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調查日期：</w:t>
      </w:r>
      <w:r>
        <w:t>2025/09/30</w:t>
      </w:r>
    </w:p>
    <w:p w:rsidR="008A204F" w:rsidRPr="00037BB2" w:rsidRDefault="00000000">
      <w:pPr>
        <w:spacing w:after="210"/>
        <w:rPr>
          <w:rFonts w:asciiTheme="minorEastAsia" w:eastAsiaTheme="minorEastAsia" w:hAnsiTheme="minorEastAsia" w:cs="Times New Roman" w:hint="eastAsia"/>
          <w:b/>
          <w:lang w:val="en-US" w:eastAsia="zh-TW"/>
        </w:rPr>
      </w:pPr>
      <w:r w:rsidRPr="00E533F6">
        <w:rPr>
          <w:rFonts w:asciiTheme="minorEastAsia" w:eastAsiaTheme="minorEastAsia" w:hAnsiTheme="minorEastAsia" w:cs="Times New Roman"/>
          <w:b/>
        </w:rPr>
        <w:t>調查人員：</w:t>
      </w:r>
      <w:r w:rsidR="00037BB2">
        <w:rPr>
          <w:rFonts w:ascii="微軟正黑體" w:eastAsia="微軟正黑體" w:hAnsi="微軟正黑體" w:cs="微軟正黑體" w:hint="eastAsia"/>
          <w:lang w:val="en-US" w:eastAsia="zh-TW"/>
        </w:rPr>
        <w:t>吳昶毅</w:t>
      </w:r>
    </w:p>
    <w:p w:rsidR="00E533F6" w:rsidRPr="00E533F6" w:rsidRDefault="00E533F6">
      <w:pPr>
        <w:spacing w:after="210"/>
        <w:rPr>
          <w:rFonts w:asciiTheme="minorEastAsia" w:eastAsiaTheme="minorEastAsia" w:hAnsiTheme="minorEastAsia" w:cs="Times New Roman"/>
          <w:b/>
          <w:lang w:val="en-US" w:eastAsia="zh-TW"/>
        </w:rPr>
      </w:pPr>
      <w:r w:rsidRPr="00E533F6">
        <w:rPr>
          <w:rFonts w:asciiTheme="minorEastAsia" w:eastAsiaTheme="minorEastAsia" w:hAnsiTheme="minorEastAsia" w:cs="Times New Roman"/>
          <w:b/>
        </w:rPr>
        <w:t>審核人員：</w:t>
      </w:r>
      <w:r w:rsidR="00037BB2">
        <w:rPr>
          <w:rFonts w:ascii="微軟正黑體" w:eastAsia="微軟正黑體" w:hAnsi="微軟正黑體" w:cs="微軟正黑體" w:hint="eastAsia"/>
          <w:lang w:val="en-US" w:eastAsia="zh-TW"/>
        </w:rPr>
        <w:t>吳昶毅</w:t>
      </w:r>
    </w:p>
    <w:p w:rsidR="008A204F" w:rsidRPr="00E533F6" w:rsidRDefault="00000000">
      <w:pPr>
        <w:spacing w:before="240" w:line="271" w:lineRule="auto"/>
        <w:rPr>
          <w:rFonts w:asciiTheme="minorEastAsia" w:eastAsiaTheme="minorEastAsia" w:hAnsiTheme="minorEastAsia" w:cs="Times New Roman"/>
        </w:rPr>
      </w:pPr>
      <w:bookmarkStart w:id="2" w:name="bm_1_app名稱與開發公司"/>
      <w:r w:rsidRPr="00E533F6">
        <w:rPr>
          <w:rFonts w:asciiTheme="minorEastAsia" w:eastAsiaTheme="minorEastAsia" w:hAnsiTheme="minorEastAsia" w:cs="Times New Roman"/>
          <w:b/>
          <w:sz w:val="42"/>
        </w:rPr>
        <w:t>1. APP名稱與開發公司</w:t>
      </w:r>
      <w:bookmarkEnd w:id="2"/>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APP名稱：</w:t>
      </w:r>
      <w:r>
        <w:t>Nüli - 女性減脂、體態雕塑運動課程</w:t>
      </w:r>
    </w:p>
    <w:p w:rsidR="008A204F" w:rsidRPr="00E533F6" w:rsidRDefault="00000000">
      <w:pPr>
        <w:spacing w:after="210"/>
        <w:rPr>
          <w:rFonts w:asciiTheme="minorEastAsia" w:eastAsiaTheme="minorEastAsia" w:hAnsiTheme="minorEastAsia" w:cs="Times New Roman"/>
          <w:lang w:val="en-US"/>
        </w:rPr>
      </w:pPr>
      <w:r w:rsidRPr="00E533F6">
        <w:rPr>
          <w:rFonts w:asciiTheme="minorEastAsia" w:eastAsiaTheme="minorEastAsia" w:hAnsiTheme="minorEastAsia" w:cs="Times New Roman"/>
          <w:b/>
        </w:rPr>
        <w:t>開發公司：</w:t>
      </w:r>
      <w:r>
        <w:t>Nuli, LLC</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APP Logo 截圖：</w:t>
      </w:r>
    </w:p>
    <w:p w:rsidR="008A204F" w:rsidRPr="00037BB2" w:rsidRDefault="00037BB2" w:rsidP="00037BB2">
      <w:pPr>
        <w:spacing w:before="100" w:beforeAutospacing="1" w:after="100" w:afterAutospacing="1" w:line="240" w:lineRule="auto"/>
        <w:rPr>
          <w:rFonts w:ascii="新細明體" w:eastAsia="新細明體" w:hAnsi="新細明體" w:cs="新細明體"/>
          <w:color w:val="000000"/>
          <w:sz w:val="24"/>
          <w:szCs w:val="24"/>
          <w:lang w:val="en-US" w:eastAsia="zh-TW"/>
        </w:rPr>
      </w:pPr>
      <w:r w:rsidRPr="00037BB2">
        <w:rPr>
          <w:rFonts w:ascii="新細明體" w:eastAsia="新細明體" w:hAnsi="新細明體" w:cs="新細明體"/>
          <w:color w:val="000000"/>
          <w:sz w:val="24"/>
          <w:szCs w:val="24"/>
          <w:lang w:val="en-US" w:eastAsia="zh-TW"/>
        </w:rPr>
        <w:fldChar w:fldCharType="begin"/>
      </w:r>
      <w:r w:rsidRPr="00037BB2">
        <w:rPr>
          <w:rFonts w:ascii="新細明體" w:eastAsia="新細明體" w:hAnsi="新細明體" w:cs="新細明體"/>
          <w:color w:val="000000"/>
          <w:sz w:val="24"/>
          <w:szCs w:val="24"/>
          <w:lang w:val="en-US" w:eastAsia="zh-TW"/>
        </w:rPr>
        <w:instrText xml:space="preserve"> INCLUDEPICTURE "attachment:f7e87949-87e7-4fd2-b9ae-2115e1afcd23:IMG_3277.jpeg" \* MERGEFORMATINET </w:instrText>
      </w:r>
      <w:r w:rsidRPr="00037BB2">
        <w:rPr>
          <w:rFonts w:ascii="新細明體" w:eastAsia="新細明體" w:hAnsi="新細明體" w:cs="新細明體"/>
          <w:color w:val="000000"/>
          <w:sz w:val="24"/>
          <w:szCs w:val="24"/>
          <w:lang w:val="en-US" w:eastAsia="zh-TW"/>
        </w:rPr>
        <w:fldChar w:fldCharType="separate"/>
      </w:r>
      <w:r w:rsidRPr="00037BB2">
        <w:rPr>
          <w:rFonts w:ascii="新細明體" w:eastAsia="新細明體" w:hAnsi="新細明體" w:cs="新細明體"/>
          <w:noProof/>
          <w:color w:val="000000"/>
          <w:sz w:val="24"/>
          <w:szCs w:val="24"/>
          <w:lang w:val="en-US" w:eastAsia="zh-TW"/>
        </w:rPr>
        <mc:AlternateContent>
          <mc:Choice Requires="wps">
            <w:drawing>
              <wp:inline distT="0" distB="0" distL="0" distR="0">
                <wp:extent cx="304800" cy="304800"/>
                <wp:effectExtent l="0" t="0" r="0" b="0"/>
                <wp:docPr id="957887168"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53168" id="矩形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37BB2">
        <w:rPr>
          <w:rFonts w:ascii="新細明體" w:eastAsia="新細明體" w:hAnsi="新細明體" w:cs="新細明體"/>
          <w:color w:val="000000"/>
          <w:sz w:val="24"/>
          <w:szCs w:val="24"/>
          <w:lang w:val="en-US" w:eastAsia="zh-TW"/>
        </w:rPr>
        <w:fldChar w:fldCharType="end"/>
      </w:r>
      <w:r>
        <w:rPr>
          <w:rFonts w:ascii="新細明體" w:eastAsia="新細明體" w:hAnsi="新細明體" w:cs="新細明體"/>
          <w:noProof/>
          <w:color w:val="000000"/>
          <w:sz w:val="24"/>
          <w:szCs w:val="24"/>
          <w:lang w:val="zh-TW" w:eastAsia="zh-TW"/>
        </w:rPr>
        <w:drawing>
          <wp:inline distT="0" distB="0" distL="0" distR="0">
            <wp:extent cx="1620000" cy="1620000"/>
            <wp:effectExtent l="0" t="0" r="5715" b="5715"/>
            <wp:docPr id="6246952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95205" name="圖片 6246952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p w:rsidR="00141500" w:rsidRDefault="00000000" w:rsidP="00141500">
      <w:pPr>
        <w:pStyle w:val="Web"/>
        <w:rPr>
          <w:rFonts w:asciiTheme="minorEastAsia" w:eastAsiaTheme="minorEastAsia" w:hAnsiTheme="minorEastAsia" w:cs="Times New Roman"/>
          <w:b/>
          <w:lang w:eastAsia="zh-CN"/>
        </w:rPr>
      </w:pPr>
      <w:r w:rsidRPr="00E533F6">
        <w:rPr>
          <w:rFonts w:asciiTheme="minorEastAsia" w:eastAsiaTheme="minorEastAsia" w:hAnsiTheme="minorEastAsia" w:cs="Times New Roman"/>
          <w:b/>
          <w:lang w:eastAsia="zh-CN"/>
        </w:rPr>
        <w:t>Apple Store APP介紹：</w:t>
      </w:r>
    </w:p>
    <w:p w:rsidR="00141500" w:rsidRPr="00141500" w:rsidRDefault="00141500" w:rsidP="00141500">
      <w:pPr>
        <w:pStyle w:val="Web"/>
        <w:rPr>
          <w:color w:val="000000"/>
          <w:lang w:eastAsia="zh-CN"/>
        </w:rPr>
      </w:pPr>
      <w:r w:rsidRPr="00141500">
        <w:rPr>
          <w:color w:val="000000"/>
          <w:lang w:eastAsia="zh-CN"/>
        </w:rPr>
        <w:t>#1 屢獲殊榮的女性家庭鍛煉應用程序</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rPr>
      </w:pPr>
      <w:r w:rsidRPr="00141500">
        <w:rPr>
          <w:rFonts w:ascii="新細明體" w:eastAsia="新細明體" w:hAnsi="新細明體" w:cs="新細明體"/>
          <w:color w:val="000000"/>
          <w:sz w:val="24"/>
          <w:szCs w:val="24"/>
          <w:lang w:val="en-US"/>
        </w:rPr>
        <w:t>#1 Apple 自 2020 年以來收入最高的健康與健身應用程序</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rPr>
      </w:pPr>
      <w:r w:rsidRPr="00141500">
        <w:rPr>
          <w:rFonts w:ascii="新細明體" w:eastAsia="新細明體" w:hAnsi="新細明體" w:cs="新細明體"/>
          <w:color w:val="000000"/>
          <w:sz w:val="24"/>
          <w:szCs w:val="24"/>
          <w:lang w:val="en-US"/>
        </w:rPr>
        <w:t>Apple 100+ 次精選：每日應用程式、編輯推薦、我們喜愛的應用程式...</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受到超過 50,000 名亞洲女性的信賴</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超過 400 種家庭鍛煉專為所有想要在家保持健康的女性而設計！</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lastRenderedPageBreak/>
        <w:t>我們通過視頻演示和畫外音逐步引導您完成鍛煉，以幫助您有效地實現健身目標。我們致力於幫助所有害怕去健身房或不知道如何開始健身之旅的女性。通過循序漸進的鍛煉計劃和健康食譜，您可以從內到外建立信心，以實現您的健身目標。</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在該應用程序中，您會找到從初級到高級的家庭和健身房計劃，還包括帶有易於遵循的說明的健康食譜。通過我們的應用程序，我們已經幫助亞洲成千上萬的女性實現了她們的目標，你也可以做到！</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不要希望你的目標。為你的目標而努力。</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立即加入，免費獲得前 7 天，開始您的 Nüli 健身之旅。</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您的女</w:t>
      </w:r>
      <w:r w:rsidR="00037BB2">
        <w:rPr>
          <w:rFonts w:ascii="新細明體" w:eastAsia="新細明體" w:hAnsi="新細明體" w:cs="新細明體" w:hint="eastAsia"/>
          <w:color w:val="000000"/>
          <w:sz w:val="24"/>
          <w:szCs w:val="24"/>
          <w:lang w:val="en-US" w:eastAsia="zh-TW"/>
        </w:rPr>
        <w:t>力</w:t>
      </w:r>
      <w:r w:rsidRPr="00141500">
        <w:rPr>
          <w:rFonts w:ascii="新細明體" w:eastAsia="新細明體" w:hAnsi="新細明體" w:cs="新細明體"/>
          <w:color w:val="000000"/>
          <w:sz w:val="24"/>
          <w:szCs w:val="24"/>
          <w:lang w:val="en-US" w:eastAsia="zh-TW"/>
        </w:rPr>
        <w:t>之旅：</w:t>
      </w:r>
    </w:p>
    <w:p w:rsidR="00141500" w:rsidRPr="00141500" w:rsidRDefault="00141500" w:rsidP="00141500">
      <w:pPr>
        <w:numPr>
          <w:ilvl w:val="0"/>
          <w:numId w:val="8"/>
        </w:num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適合您目標的計劃：從初學者到高級的家庭和健身房鍛煉計劃。</w:t>
      </w:r>
    </w:p>
    <w:p w:rsidR="00141500" w:rsidRPr="00141500" w:rsidRDefault="00141500" w:rsidP="00141500">
      <w:pPr>
        <w:numPr>
          <w:ilvl w:val="0"/>
          <w:numId w:val="8"/>
        </w:num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快速鍛煉：在旅途中在 15-20 分鐘內完成鍛煉。</w:t>
      </w:r>
    </w:p>
    <w:p w:rsidR="00141500" w:rsidRPr="00141500" w:rsidRDefault="00141500" w:rsidP="00141500">
      <w:pPr>
        <w:numPr>
          <w:ilvl w:val="0"/>
          <w:numId w:val="8"/>
        </w:num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有針對性的鍛煉：專注於您想要鍛煉的任何特定身體部位，例如下半身訓練、上半身訓練或腹肌訓練。</w:t>
      </w:r>
    </w:p>
    <w:p w:rsidR="00141500" w:rsidRPr="00141500" w:rsidRDefault="00141500" w:rsidP="00141500">
      <w:pPr>
        <w:numPr>
          <w:ilvl w:val="0"/>
          <w:numId w:val="8"/>
        </w:num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每週挑戰：每週都有新的挑戰來襲！讓我們讓健身變得更有趣、更刺激！</w:t>
      </w:r>
    </w:p>
    <w:p w:rsidR="00141500" w:rsidRPr="00141500" w:rsidRDefault="00141500" w:rsidP="00141500">
      <w:pPr>
        <w:numPr>
          <w:ilvl w:val="0"/>
          <w:numId w:val="8"/>
        </w:num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瑜伽：確保在漫長忙碌的一天後伸展肌肉並放鬆心情！</w:t>
      </w:r>
    </w:p>
    <w:p w:rsidR="00141500" w:rsidRPr="00141500" w:rsidRDefault="00141500" w:rsidP="00141500">
      <w:pPr>
        <w:numPr>
          <w:ilvl w:val="0"/>
          <w:numId w:val="8"/>
        </w:num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健康食譜：具有固定卡路里和宏指令的膳食的分步說明。</w:t>
      </w:r>
    </w:p>
    <w:p w:rsidR="00141500" w:rsidRPr="00141500" w:rsidRDefault="00141500" w:rsidP="00141500">
      <w:pPr>
        <w:numPr>
          <w:ilvl w:val="0"/>
          <w:numId w:val="8"/>
        </w:num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博客：信息豐富的指南和視頻，可幫助您增長有關如何改善身心健康的知識。</w:t>
      </w:r>
    </w:p>
    <w:p w:rsidR="00141500" w:rsidRPr="00141500" w:rsidRDefault="00141500" w:rsidP="00141500">
      <w:pPr>
        <w:numPr>
          <w:ilvl w:val="0"/>
          <w:numId w:val="8"/>
        </w:num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社區：加入我們的私人 FB 群組，提出問題或與我們所有鼓舞人心的女性分享您的健身之旅。</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讓我們開始成為更好的自己吧！</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立即加入，免費獲得前 7 天，開始您的 Nüli 健身之旅。</w:t>
      </w:r>
    </w:p>
    <w:p w:rsidR="00141500" w:rsidRPr="00141500" w:rsidRDefault="00141500" w:rsidP="00141500">
      <w:pPr>
        <w:spacing w:before="100" w:beforeAutospacing="1" w:after="100" w:afterAutospacing="1" w:line="240" w:lineRule="auto"/>
        <w:rPr>
          <w:rFonts w:ascii="新細明體" w:eastAsia="新細明體" w:hAnsi="新細明體" w:cs="新細明體"/>
          <w:color w:val="000000"/>
          <w:sz w:val="24"/>
          <w:szCs w:val="24"/>
          <w:lang w:val="en-US" w:eastAsia="zh-TW"/>
        </w:rPr>
      </w:pPr>
      <w:r w:rsidRPr="00141500">
        <w:rPr>
          <w:rFonts w:ascii="新細明體" w:eastAsia="新細明體" w:hAnsi="新細明體" w:cs="新細明體"/>
          <w:color w:val="000000"/>
          <w:sz w:val="24"/>
          <w:szCs w:val="24"/>
          <w:lang w:val="en-US" w:eastAsia="zh-TW"/>
        </w:rPr>
        <w:t>請閱讀我們的使用條款 （</w:t>
      </w:r>
      <w:hyperlink r:id="rId7" w:history="1">
        <w:r w:rsidRPr="00141500">
          <w:rPr>
            <w:rFonts w:ascii="新細明體" w:eastAsia="新細明體" w:hAnsi="新細明體" w:cs="新細明體"/>
            <w:color w:val="0000FF"/>
            <w:sz w:val="24"/>
            <w:szCs w:val="24"/>
            <w:u w:val="single"/>
            <w:lang w:val="en-US" w:eastAsia="zh-TW"/>
          </w:rPr>
          <w:t>https://nuli.app/terms/）</w:t>
        </w:r>
      </w:hyperlink>
      <w:r w:rsidRPr="00141500">
        <w:rPr>
          <w:rFonts w:ascii="新細明體" w:eastAsia="新細明體" w:hAnsi="新細明體" w:cs="新細明體"/>
          <w:color w:val="000000"/>
          <w:sz w:val="24"/>
          <w:szCs w:val="24"/>
          <w:lang w:val="en-US" w:eastAsia="zh-TW"/>
        </w:rPr>
        <w:t> 和隱私權政策 （</w:t>
      </w:r>
      <w:hyperlink r:id="rId8" w:history="1">
        <w:r w:rsidRPr="00141500">
          <w:rPr>
            <w:rFonts w:ascii="新細明體" w:eastAsia="新細明體" w:hAnsi="新細明體" w:cs="新細明體"/>
            <w:color w:val="0000FF"/>
            <w:sz w:val="24"/>
            <w:szCs w:val="24"/>
            <w:u w:val="single"/>
            <w:lang w:val="en-US" w:eastAsia="zh-TW"/>
          </w:rPr>
          <w:t>https://nuli.app/privacy-policy/）</w:t>
        </w:r>
      </w:hyperlink>
    </w:p>
    <w:p w:rsidR="008A204F" w:rsidRPr="00E533F6" w:rsidRDefault="008A204F">
      <w:pPr>
        <w:spacing w:after="210"/>
        <w:rPr>
          <w:rFonts w:asciiTheme="minorEastAsia" w:eastAsiaTheme="minorEastAsia" w:hAnsiTheme="minorEastAsia" w:cs="Times New Roman"/>
          <w:lang w:eastAsia="zh-TW"/>
        </w:rPr>
      </w:pP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Apple Store 資訊截圖：</w:t>
      </w:r>
    </w:p>
    <w:p w:rsidR="008A204F" w:rsidRPr="00E533F6" w:rsidRDefault="00037BB2">
      <w:pPr>
        <w:spacing w:after="210"/>
        <w:rPr>
          <w:rFonts w:asciiTheme="minorEastAsia" w:eastAsiaTheme="minorEastAsia" w:hAnsiTheme="minorEastAsia" w:cs="Times New Roman" w:hint="eastAsia"/>
          <w:lang w:val="en-US" w:eastAsia="zh-TW"/>
        </w:rPr>
      </w:pPr>
      <w:r>
        <w:rPr>
          <w:rFonts w:asciiTheme="minorEastAsia" w:eastAsiaTheme="minorEastAsia" w:hAnsiTheme="minorEastAsia" w:cs="Times New Roman" w:hint="eastAsia"/>
          <w:noProof/>
          <w:lang w:val="zh-TW" w:eastAsia="zh-TW"/>
        </w:rPr>
        <w:lastRenderedPageBreak/>
        <w:drawing>
          <wp:inline distT="0" distB="0" distL="0" distR="0">
            <wp:extent cx="1620000" cy="1788898"/>
            <wp:effectExtent l="0" t="0" r="5715" b="1905"/>
            <wp:docPr id="185082904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29047" name="圖片 18508290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0000" cy="1788898"/>
                    </a:xfrm>
                    <a:prstGeom prst="rect">
                      <a:avLst/>
                    </a:prstGeom>
                  </pic:spPr>
                </pic:pic>
              </a:graphicData>
            </a:graphic>
          </wp:inline>
        </w:drawing>
      </w:r>
    </w:p>
    <w:p w:rsidR="008A204F" w:rsidRPr="00E533F6" w:rsidRDefault="00000000">
      <w:pPr>
        <w:spacing w:before="240" w:line="271" w:lineRule="auto"/>
        <w:rPr>
          <w:rFonts w:asciiTheme="minorEastAsia" w:eastAsiaTheme="minorEastAsia" w:hAnsiTheme="minorEastAsia" w:cs="Times New Roman"/>
        </w:rPr>
      </w:pPr>
      <w:bookmarkStart w:id="3" w:name="bm_2_註冊流程"/>
      <w:r w:rsidRPr="00E533F6">
        <w:rPr>
          <w:rFonts w:asciiTheme="minorEastAsia" w:eastAsiaTheme="minorEastAsia" w:hAnsiTheme="minorEastAsia" w:cs="Times New Roman"/>
          <w:b/>
          <w:sz w:val="42"/>
        </w:rPr>
        <w:t>2. 註冊流程</w:t>
      </w:r>
      <w:bookmarkEnd w:id="3"/>
    </w:p>
    <w:p w:rsidR="001B2644" w:rsidRPr="00037BB2" w:rsidRDefault="00000000" w:rsidP="00037BB2">
      <w:pPr>
        <w:spacing w:after="210"/>
        <w:rPr>
          <w:rFonts w:asciiTheme="minorEastAsia" w:eastAsiaTheme="minorEastAsia" w:hAnsiTheme="minorEastAsia" w:cs="Times New Roman"/>
          <w:lang w:val="en-US" w:eastAsia="zh-TW"/>
        </w:rPr>
      </w:pPr>
      <w:r>
        <w:t xml:space="preserve">總步驟數： 10 </w:t>
      </w:r>
    </w:p>
    <w:p w:rsidR="00C46CFD" w:rsidRDefault="00C46CFD">
      <w:r>
        <w:t>Step 0：立即開始</w:t>
      </w:r>
    </w:p>
    <w:p w:rsidR="001B2644" w:rsidRPr="00037BB2" w:rsidRDefault="00000000">
      <w:pPr>
        <w:rPr>
          <w:lang w:val="en-US"/>
        </w:rPr>
      </w:pPr>
      <w:r>
        <w:t>描述：開啟 App →(中英文切換 )、立即開始鍵、 已經有註冊帳號了嗎? (登入鍵)</w:t>
      </w:r>
    </w:p>
    <w:p w:rsidR="00037BB2" w:rsidRDefault="00037BB2" w:rsidP="00037BB2">
      <w:pPr>
        <w:spacing w:after="210"/>
        <w:rPr>
          <w:rFonts w:asciiTheme="minorEastAsia" w:eastAsiaTheme="minorEastAsia" w:hAnsiTheme="minorEastAsia" w:cs="Times New Roman"/>
          <w:b/>
          <w:lang w:val="en-US"/>
        </w:rPr>
      </w:pPr>
      <w:r w:rsidRPr="00E533F6">
        <w:rPr>
          <w:rFonts w:asciiTheme="minorEastAsia" w:eastAsiaTheme="minorEastAsia" w:hAnsiTheme="minorEastAsia" w:cs="Times New Roman"/>
          <w:b/>
        </w:rPr>
        <w:t>截圖：</w:t>
      </w:r>
    </w:p>
    <w:p w:rsidR="00037BB2" w:rsidRPr="00037BB2" w:rsidRDefault="00037BB2" w:rsidP="00037BB2">
      <w:pPr>
        <w:spacing w:after="210"/>
        <w:rPr>
          <w:rFonts w:asciiTheme="minorEastAsia" w:eastAsiaTheme="minorEastAsia" w:hAnsiTheme="minorEastAsia" w:cs="Times New Roman"/>
          <w:lang w:val="en-US"/>
        </w:rPr>
      </w:pPr>
      <w:r>
        <w:rPr>
          <w:rFonts w:asciiTheme="minorEastAsia" w:eastAsiaTheme="minorEastAsia" w:hAnsiTheme="minorEastAsia" w:cs="Times New Roman"/>
          <w:noProof/>
        </w:rPr>
        <w:drawing>
          <wp:inline distT="0" distB="0" distL="0" distR="0">
            <wp:extent cx="1620000" cy="3181793"/>
            <wp:effectExtent l="0" t="0" r="5715" b="6350"/>
            <wp:docPr id="10723608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6082" name="圖片 1072360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0000" cy="3181793"/>
                    </a:xfrm>
                    <a:prstGeom prst="rect">
                      <a:avLst/>
                    </a:prstGeom>
                  </pic:spPr>
                </pic:pic>
              </a:graphicData>
            </a:graphic>
          </wp:inline>
        </w:drawing>
      </w:r>
    </w:p>
    <w:p w:rsidR="00037BB2" w:rsidRPr="00037BB2" w:rsidRDefault="00037BB2">
      <w:pPr>
        <w:rPr>
          <w:lang w:val="en-US"/>
        </w:rPr>
      </w:pPr>
    </w:p>
    <w:p w:rsidR="008A204F" w:rsidRPr="00E533F6" w:rsidRDefault="00000000">
      <w:pPr>
        <w:spacing w:before="240" w:line="271" w:lineRule="auto"/>
        <w:rPr>
          <w:rFonts w:asciiTheme="minorEastAsia" w:eastAsiaTheme="minorEastAsia" w:hAnsiTheme="minorEastAsia" w:cs="Times New Roman"/>
        </w:rPr>
      </w:pPr>
      <w:r>
        <w:t>Step 1：女力總教練詢問</w:t>
      </w:r>
    </w:p>
    <w:p w:rsidR="008A204F" w:rsidRPr="00E533F6" w:rsidRDefault="00000000">
      <w:pPr>
        <w:spacing w:after="210"/>
        <w:rPr>
          <w:rFonts w:asciiTheme="minorEastAsia" w:eastAsiaTheme="minorEastAsia" w:hAnsiTheme="minorEastAsia" w:cs="Times New Roman"/>
        </w:rPr>
      </w:pPr>
      <w:r>
        <w:t>描述：打造專屬課程，告知詢問問題。1.返回鍵 2.準備開始鍵! →</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截圖：</w:t>
      </w:r>
    </w:p>
    <w:p w:rsidR="008A204F" w:rsidRPr="00037BB2" w:rsidRDefault="00037BB2">
      <w:pPr>
        <w:spacing w:after="210"/>
        <w:rPr>
          <w:rFonts w:asciiTheme="minorEastAsia" w:eastAsiaTheme="minorEastAsia" w:hAnsiTheme="minorEastAsia" w:cs="Times New Roman"/>
          <w:lang w:val="en-US"/>
        </w:rPr>
      </w:pPr>
      <w:r>
        <w:rPr>
          <w:rFonts w:asciiTheme="minorEastAsia" w:eastAsiaTheme="minorEastAsia" w:hAnsiTheme="minorEastAsia" w:cs="Times New Roman"/>
          <w:noProof/>
        </w:rPr>
        <w:lastRenderedPageBreak/>
        <w:drawing>
          <wp:inline distT="0" distB="0" distL="0" distR="0">
            <wp:extent cx="1620000" cy="3154175"/>
            <wp:effectExtent l="0" t="0" r="5715" b="0"/>
            <wp:docPr id="144829376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93760" name="圖片 14482937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20000" cy="3154175"/>
                    </a:xfrm>
                    <a:prstGeom prst="rect">
                      <a:avLst/>
                    </a:prstGeom>
                  </pic:spPr>
                </pic:pic>
              </a:graphicData>
            </a:graphic>
          </wp:inline>
        </w:drawing>
      </w:r>
    </w:p>
    <w:p w:rsidR="008A204F" w:rsidRPr="00E533F6" w:rsidRDefault="00000000">
      <w:pPr>
        <w:spacing w:before="240" w:line="271" w:lineRule="auto"/>
        <w:rPr>
          <w:rFonts w:asciiTheme="minorEastAsia" w:eastAsiaTheme="minorEastAsia" w:hAnsiTheme="minorEastAsia" w:cs="Times New Roman"/>
        </w:rPr>
      </w:pPr>
      <w:r>
        <w:t>Step 2：妳主要的目標是什麼?(目標)</w:t>
      </w:r>
    </w:p>
    <w:p w:rsidR="008A204F" w:rsidRPr="00E533F6" w:rsidRDefault="00000000">
      <w:pPr>
        <w:spacing w:after="210"/>
        <w:rPr>
          <w:rFonts w:asciiTheme="minorEastAsia" w:eastAsiaTheme="minorEastAsia" w:hAnsiTheme="minorEastAsia" w:cs="Times New Roman"/>
        </w:rPr>
      </w:pPr>
      <w:r>
        <w:t>描述：目標選項{點擊選取}1.(減少脂肪)2.(緊實線條)3.(增加肌肉)4.(促進健康)</w:t>
      </w:r>
      <w:r>
        <w:br/>
        <w:t>1.返回鍵 2.問題線圖(共4點)3.選取圖示 → (淡化其他選項，選取重點打勾)4.選取鍵 → (未選取前無法點擊)</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截圖：</w:t>
      </w:r>
    </w:p>
    <w:p w:rsidR="008A204F" w:rsidRPr="00037BB2" w:rsidRDefault="00037BB2">
      <w:pPr>
        <w:spacing w:after="210"/>
        <w:rPr>
          <w:rFonts w:asciiTheme="minorEastAsia" w:eastAsiaTheme="minorEastAsia" w:hAnsiTheme="minorEastAsia" w:cs="Times New Roman"/>
          <w:lang w:val="en-US"/>
        </w:rPr>
      </w:pPr>
      <w:r>
        <w:rPr>
          <w:rFonts w:asciiTheme="minorEastAsia" w:eastAsiaTheme="minorEastAsia" w:hAnsiTheme="minorEastAsia" w:cs="Times New Roman"/>
          <w:noProof/>
        </w:rPr>
        <w:drawing>
          <wp:inline distT="0" distB="0" distL="0" distR="0" wp14:anchorId="6AF86184" wp14:editId="55C1E5E9">
            <wp:extent cx="1620000" cy="3201124"/>
            <wp:effectExtent l="0" t="0" r="5715" b="0"/>
            <wp:docPr id="174057376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73768" name="圖片 17405737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20000" cy="3201124"/>
                    </a:xfrm>
                    <a:prstGeom prst="rect">
                      <a:avLst/>
                    </a:prstGeom>
                  </pic:spPr>
                </pic:pic>
              </a:graphicData>
            </a:graphic>
          </wp:inline>
        </w:drawing>
      </w:r>
      <w:r>
        <w:rPr>
          <w:rFonts w:asciiTheme="minorEastAsia" w:eastAsiaTheme="minorEastAsia" w:hAnsiTheme="minorEastAsia" w:cs="Times New Roman"/>
          <w:noProof/>
        </w:rPr>
        <w:drawing>
          <wp:inline distT="0" distB="0" distL="0" distR="0">
            <wp:extent cx="1620000" cy="3223153"/>
            <wp:effectExtent l="0" t="0" r="5715" b="3175"/>
            <wp:docPr id="149758182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1820" name="圖片 14975818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20000" cy="3223153"/>
                    </a:xfrm>
                    <a:prstGeom prst="rect">
                      <a:avLst/>
                    </a:prstGeom>
                  </pic:spPr>
                </pic:pic>
              </a:graphicData>
            </a:graphic>
          </wp:inline>
        </w:drawing>
      </w:r>
    </w:p>
    <w:p w:rsidR="008A204F" w:rsidRPr="00E533F6" w:rsidRDefault="00000000">
      <w:pPr>
        <w:spacing w:before="240" w:line="271" w:lineRule="auto"/>
        <w:rPr>
          <w:rFonts w:asciiTheme="minorEastAsia" w:eastAsiaTheme="minorEastAsia" w:hAnsiTheme="minorEastAsia" w:cs="Times New Roman"/>
        </w:rPr>
      </w:pPr>
      <w:r>
        <w:t>Step 3：妳的健身程度為?(強度)</w:t>
      </w:r>
    </w:p>
    <w:p w:rsidR="008A204F" w:rsidRPr="00E533F6" w:rsidRDefault="00000000">
      <w:pPr>
        <w:spacing w:after="210"/>
        <w:rPr>
          <w:rFonts w:asciiTheme="minorEastAsia" w:eastAsiaTheme="minorEastAsia" w:hAnsiTheme="minorEastAsia" w:cs="Times New Roman"/>
        </w:rPr>
      </w:pPr>
      <w:r>
        <w:lastRenderedPageBreak/>
        <w:t>描述：程度選項{滑動選取}</w:t>
      </w:r>
      <w:r>
        <w:br/>
        <w:t>1.(健身養成中):我健身還不到6個月</w:t>
      </w:r>
      <w:r>
        <w:br/>
        <w:t>2.(健女人):我每周規律訓練2-3次，健身超過6個月</w:t>
      </w:r>
      <w:r>
        <w:br/>
        <w:t>3.(神力女超人):我堅持每周規律訓練3-5次，從不偷懶</w:t>
      </w:r>
      <w:r>
        <w:br/>
        <w:t>1.返回鍵 2.問題線圖(共4點)3.選取鍵 → (未選取前無法點擊)4.移動圖示(左滑看更多選項)</w:t>
      </w:r>
    </w:p>
    <w:p w:rsidR="008A204F" w:rsidRPr="00037BB2" w:rsidRDefault="00000000">
      <w:pPr>
        <w:spacing w:after="210"/>
        <w:rPr>
          <w:rFonts w:asciiTheme="minorEastAsia" w:eastAsiaTheme="minorEastAsia" w:hAnsiTheme="minorEastAsia" w:cs="Times New Roman"/>
          <w:lang w:val="en-US"/>
        </w:rPr>
      </w:pPr>
      <w:r w:rsidRPr="00E533F6">
        <w:rPr>
          <w:rFonts w:asciiTheme="minorEastAsia" w:eastAsiaTheme="minorEastAsia" w:hAnsiTheme="minorEastAsia" w:cs="Times New Roman"/>
          <w:b/>
        </w:rPr>
        <w:t>截圖：</w:t>
      </w:r>
      <w:r w:rsidR="00037BB2">
        <w:rPr>
          <w:rFonts w:asciiTheme="minorEastAsia" w:eastAsiaTheme="minorEastAsia" w:hAnsiTheme="minorEastAsia" w:cs="Times New Roman"/>
          <w:noProof/>
        </w:rPr>
        <w:drawing>
          <wp:inline distT="0" distB="0" distL="0" distR="0">
            <wp:extent cx="1620000" cy="3267628"/>
            <wp:effectExtent l="0" t="0" r="5715" b="0"/>
            <wp:docPr id="179365428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54281" name="圖片 17936542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0000" cy="3267628"/>
                    </a:xfrm>
                    <a:prstGeom prst="rect">
                      <a:avLst/>
                    </a:prstGeom>
                  </pic:spPr>
                </pic:pic>
              </a:graphicData>
            </a:graphic>
          </wp:inline>
        </w:drawing>
      </w:r>
      <w:r w:rsidR="00037BB2">
        <w:rPr>
          <w:rFonts w:asciiTheme="minorEastAsia" w:eastAsiaTheme="minorEastAsia" w:hAnsiTheme="minorEastAsia" w:cs="Times New Roman"/>
          <w:noProof/>
        </w:rPr>
        <w:drawing>
          <wp:inline distT="0" distB="0" distL="0" distR="0">
            <wp:extent cx="1620000" cy="3359292"/>
            <wp:effectExtent l="0" t="0" r="5715" b="0"/>
            <wp:docPr id="204595885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58851" name="圖片 20459588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20000" cy="3359292"/>
                    </a:xfrm>
                    <a:prstGeom prst="rect">
                      <a:avLst/>
                    </a:prstGeom>
                  </pic:spPr>
                </pic:pic>
              </a:graphicData>
            </a:graphic>
          </wp:inline>
        </w:drawing>
      </w:r>
      <w:r w:rsidR="00037BB2">
        <w:rPr>
          <w:rFonts w:asciiTheme="minorEastAsia" w:eastAsiaTheme="minorEastAsia" w:hAnsiTheme="minorEastAsia" w:cs="Times New Roman"/>
          <w:noProof/>
        </w:rPr>
        <w:drawing>
          <wp:inline distT="0" distB="0" distL="0" distR="0" wp14:anchorId="119A619B" wp14:editId="6A9F2636">
            <wp:extent cx="1620000" cy="3292642"/>
            <wp:effectExtent l="0" t="0" r="5715" b="0"/>
            <wp:docPr id="147183276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32766" name="圖片 14718327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20000" cy="3292642"/>
                    </a:xfrm>
                    <a:prstGeom prst="rect">
                      <a:avLst/>
                    </a:prstGeom>
                  </pic:spPr>
                </pic:pic>
              </a:graphicData>
            </a:graphic>
          </wp:inline>
        </w:drawing>
      </w:r>
    </w:p>
    <w:p w:rsidR="00E845DC" w:rsidRDefault="00E845DC">
      <w:r>
        <w:t>Step 4：妳希望每次運動多久?(單次運動時長)</w:t>
      </w:r>
    </w:p>
    <w:p w:rsidR="00037BB2" w:rsidRDefault="00E845DC" w:rsidP="00037BB2">
      <w:pPr>
        <w:rPr>
          <w:lang w:val="en-US"/>
        </w:rPr>
      </w:pPr>
      <w:r>
        <w:t>描述：時間選項{點擊選取}1.(20-40)分鐘 2.(40-60)分鐘</w:t>
      </w:r>
      <w:r>
        <w:br/>
        <w:t>1.返回鍵 2.問題線圖(共4點)3.選取鍵 → (未選取前無法點擊)4.時鐘圖示</w:t>
      </w:r>
    </w:p>
    <w:p w:rsidR="001B2644" w:rsidRPr="00037BB2" w:rsidRDefault="00000000" w:rsidP="00037BB2">
      <w:pPr>
        <w:rPr>
          <w:lang w:val="en-US"/>
        </w:rPr>
      </w:pPr>
      <w:r>
        <w:lastRenderedPageBreak/>
        <w:t>截圖：</w:t>
      </w:r>
      <w:r w:rsidR="00037BB2">
        <w:rPr>
          <w:noProof/>
        </w:rPr>
        <w:drawing>
          <wp:inline distT="0" distB="0" distL="0" distR="0">
            <wp:extent cx="1620000" cy="3259542"/>
            <wp:effectExtent l="0" t="0" r="5715" b="4445"/>
            <wp:docPr id="189305263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52632" name="圖片 18930526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20000" cy="3259542"/>
                    </a:xfrm>
                    <a:prstGeom prst="rect">
                      <a:avLst/>
                    </a:prstGeom>
                  </pic:spPr>
                </pic:pic>
              </a:graphicData>
            </a:graphic>
          </wp:inline>
        </w:drawing>
      </w:r>
      <w:r w:rsidR="00037BB2">
        <w:rPr>
          <w:noProof/>
        </w:rPr>
        <w:drawing>
          <wp:inline distT="0" distB="0" distL="0" distR="0">
            <wp:extent cx="1620000" cy="3245488"/>
            <wp:effectExtent l="0" t="0" r="5715" b="5715"/>
            <wp:docPr id="29459369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93690" name="圖片 2945936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20000" cy="3245488"/>
                    </a:xfrm>
                    <a:prstGeom prst="rect">
                      <a:avLst/>
                    </a:prstGeom>
                  </pic:spPr>
                </pic:pic>
              </a:graphicData>
            </a:graphic>
          </wp:inline>
        </w:drawing>
      </w:r>
    </w:p>
    <w:p w:rsidR="000E545B" w:rsidRDefault="000E545B">
      <w:r>
        <w:t>Step 5：妳平常有什麼健身器材?(課表規劃)</w:t>
      </w:r>
    </w:p>
    <w:p w:rsidR="000E545B" w:rsidRDefault="000E545B">
      <w:r>
        <w:t>描述：器材選項</w:t>
      </w:r>
      <w:r>
        <w:br/>
        <w:t>1.(無器材):別擔心!精心編排的徒手課表也能很有效!</w:t>
      </w:r>
      <w:r>
        <w:br/>
        <w:t>2.(居家器材):彈力繩、翹臀圈、輕重量啞鈴等</w:t>
      </w:r>
      <w:r>
        <w:br/>
        <w:t>3.(健身房):槓鈴、滑輪機、壺鈴等</w:t>
      </w:r>
      <w:r>
        <w:br/>
        <w:t>1.返回鍵 2.問題線圖(共4點))3.選取圖示 → (淡化其他選項，選取重點打勾)4.選取妳的健身課表鍵 → (未選取前無法點擊)</w:t>
      </w:r>
    </w:p>
    <w:p w:rsidR="000E545B" w:rsidRDefault="000E545B">
      <w:r>
        <w:t>截圖：</w:t>
      </w:r>
      <w:r w:rsidR="00037BB2">
        <w:rPr>
          <w:noProof/>
        </w:rPr>
        <w:drawing>
          <wp:inline distT="0" distB="0" distL="0" distR="0">
            <wp:extent cx="1620000" cy="3201124"/>
            <wp:effectExtent l="0" t="0" r="5715" b="0"/>
            <wp:docPr id="10217242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24249" name="圖片 10217242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20000" cy="3201124"/>
                    </a:xfrm>
                    <a:prstGeom prst="rect">
                      <a:avLst/>
                    </a:prstGeom>
                  </pic:spPr>
                </pic:pic>
              </a:graphicData>
            </a:graphic>
          </wp:inline>
        </w:drawing>
      </w:r>
      <w:r w:rsidR="00037BB2">
        <w:rPr>
          <w:noProof/>
        </w:rPr>
        <w:drawing>
          <wp:inline distT="0" distB="0" distL="0" distR="0">
            <wp:extent cx="1620000" cy="3234530"/>
            <wp:effectExtent l="0" t="0" r="5715" b="4445"/>
            <wp:docPr id="836277796"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77796" name="圖片 8362777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20000" cy="3234530"/>
                    </a:xfrm>
                    <a:prstGeom prst="rect">
                      <a:avLst/>
                    </a:prstGeom>
                  </pic:spPr>
                </pic:pic>
              </a:graphicData>
            </a:graphic>
          </wp:inline>
        </w:drawing>
      </w:r>
      <w:r w:rsidR="00037BB2">
        <w:rPr>
          <w:noProof/>
        </w:rPr>
        <w:drawing>
          <wp:inline distT="0" distB="0" distL="0" distR="0">
            <wp:extent cx="1620000" cy="3240000"/>
            <wp:effectExtent l="0" t="0" r="5715" b="0"/>
            <wp:docPr id="817456387"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56387" name="圖片 8174563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20000" cy="3240000"/>
                    </a:xfrm>
                    <a:prstGeom prst="rect">
                      <a:avLst/>
                    </a:prstGeom>
                  </pic:spPr>
                </pic:pic>
              </a:graphicData>
            </a:graphic>
          </wp:inline>
        </w:drawing>
      </w:r>
    </w:p>
    <w:p w:rsidR="000E545B" w:rsidRDefault="000E545B">
      <w:r>
        <w:lastRenderedPageBreak/>
        <w:t>Step 6：恭喜妳 妳的 增肌 課程已經準備好了!(專屬課表完成)</w:t>
      </w:r>
    </w:p>
    <w:p w:rsidR="000E545B" w:rsidRPr="00037BB2" w:rsidRDefault="000E545B">
      <w:pPr>
        <w:rPr>
          <w:lang w:val="en-US"/>
        </w:rPr>
      </w:pPr>
      <w:r>
        <w:t>描述：1.CSL 8周女力雕塑計畫2.0 (難易程度)(運動時間)(器材) (課程週期)→</w:t>
      </w:r>
      <w:r>
        <w:br/>
        <w:t>可選擇3or5每天數、課程內容、教練、+???位女力們正在做此課程!</w:t>
      </w:r>
      <w:r>
        <w:br/>
        <w:t>你將會得到…</w:t>
      </w:r>
      <w:r>
        <w:br/>
        <w:t>1.運動姿勢指導影片</w:t>
      </w:r>
      <w:r>
        <w:br/>
        <w:t>2.定期運動挑戰</w:t>
      </w:r>
      <w:r>
        <w:br/>
        <w:t>3.懶人食譜</w:t>
      </w:r>
      <w:r>
        <w:br/>
        <w:t>4.30+個瑜珈與伸展課程</w:t>
      </w:r>
      <w:r>
        <w:br/>
        <w:t>5.1000+個居家與健身房課表</w:t>
      </w:r>
      <w:r>
        <w:br/>
        <w:t>6.加入相互扶持、彼此鼓勵的女性社群</w:t>
      </w:r>
      <w:r>
        <w:br/>
        <w:t>1.返回鍵 2.問題線圖(共4點))3.選取此課表鍵 → (下方有選擇其他課程鍵)</w:t>
      </w:r>
    </w:p>
    <w:p w:rsidR="000E545B" w:rsidRDefault="000E545B">
      <w:pPr>
        <w:rPr>
          <w:lang w:val="en-US"/>
        </w:rPr>
      </w:pPr>
      <w:r>
        <w:t>截圖：</w:t>
      </w:r>
    </w:p>
    <w:p w:rsidR="00037BB2" w:rsidRDefault="00037BB2" w:rsidP="00037BB2">
      <w:pPr>
        <w:pStyle w:val="Web"/>
        <w:rPr>
          <w:color w:val="000000"/>
        </w:rPr>
      </w:pPr>
      <w:r>
        <w:rPr>
          <w:noProof/>
          <w:color w:val="000000"/>
          <w:lang w:val="zh-TW"/>
        </w:rPr>
        <w:drawing>
          <wp:inline distT="0" distB="0" distL="0" distR="0">
            <wp:extent cx="1620000" cy="3505689"/>
            <wp:effectExtent l="0" t="0" r="5715" b="0"/>
            <wp:docPr id="604653977"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53977" name="圖片 6046539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20000" cy="3505689"/>
                    </a:xfrm>
                    <a:prstGeom prst="rect">
                      <a:avLst/>
                    </a:prstGeom>
                  </pic:spPr>
                </pic:pic>
              </a:graphicData>
            </a:graphic>
          </wp:inline>
        </w:drawing>
      </w:r>
      <w:r>
        <w:rPr>
          <w:noProof/>
          <w:color w:val="000000"/>
          <w:lang w:val="zh-TW"/>
        </w:rPr>
        <w:drawing>
          <wp:inline distT="0" distB="0" distL="0" distR="0">
            <wp:extent cx="1620000" cy="3505689"/>
            <wp:effectExtent l="0" t="0" r="5715" b="0"/>
            <wp:docPr id="1555205512"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05512" name="圖片 15552055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20000" cy="3505689"/>
                    </a:xfrm>
                    <a:prstGeom prst="rect">
                      <a:avLst/>
                    </a:prstGeom>
                  </pic:spPr>
                </pic:pic>
              </a:graphicData>
            </a:graphic>
          </wp:inline>
        </w:drawing>
      </w:r>
      <w:r>
        <w:rPr>
          <w:noProof/>
          <w:color w:val="000000"/>
          <w:lang w:val="zh-TW"/>
        </w:rPr>
        <w:drawing>
          <wp:inline distT="0" distB="0" distL="0" distR="0">
            <wp:extent cx="1620000" cy="3505689"/>
            <wp:effectExtent l="0" t="0" r="5715" b="0"/>
            <wp:docPr id="12625443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44332" name="圖片 12625443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20000" cy="3505689"/>
                    </a:xfrm>
                    <a:prstGeom prst="rect">
                      <a:avLst/>
                    </a:prstGeom>
                  </pic:spPr>
                </pic:pic>
              </a:graphicData>
            </a:graphic>
          </wp:inline>
        </w:drawing>
      </w:r>
    </w:p>
    <w:p w:rsidR="00037BB2" w:rsidRDefault="00037BB2" w:rsidP="00037BB2">
      <w:pPr>
        <w:pStyle w:val="Web"/>
        <w:rPr>
          <w:color w:val="000000"/>
        </w:rPr>
      </w:pPr>
      <w:r>
        <w:rPr>
          <w:noProof/>
          <w:color w:val="000000"/>
          <w:lang w:val="zh-TW"/>
        </w:rPr>
        <w:lastRenderedPageBreak/>
        <w:drawing>
          <wp:inline distT="0" distB="0" distL="0" distR="0">
            <wp:extent cx="1620000" cy="3505689"/>
            <wp:effectExtent l="0" t="0" r="5715" b="0"/>
            <wp:docPr id="1905041974"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41974" name="圖片 19050419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20000" cy="3505689"/>
                    </a:xfrm>
                    <a:prstGeom prst="rect">
                      <a:avLst/>
                    </a:prstGeom>
                  </pic:spPr>
                </pic:pic>
              </a:graphicData>
            </a:graphic>
          </wp:inline>
        </w:drawing>
      </w:r>
      <w:r>
        <w:rPr>
          <w:noProof/>
          <w:color w:val="000000"/>
          <w:lang w:val="zh-TW"/>
        </w:rPr>
        <w:drawing>
          <wp:inline distT="0" distB="0" distL="0" distR="0">
            <wp:extent cx="1620000" cy="2085307"/>
            <wp:effectExtent l="0" t="0" r="5715" b="0"/>
            <wp:docPr id="458833078"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33078" name="圖片 45883307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20000" cy="2085307"/>
                    </a:xfrm>
                    <a:prstGeom prst="rect">
                      <a:avLst/>
                    </a:prstGeom>
                  </pic:spPr>
                </pic:pic>
              </a:graphicData>
            </a:graphic>
          </wp:inline>
        </w:drawing>
      </w:r>
      <w:r>
        <w:rPr>
          <w:noProof/>
          <w:color w:val="000000"/>
          <w:lang w:val="zh-TW"/>
        </w:rPr>
        <w:drawing>
          <wp:inline distT="0" distB="0" distL="0" distR="0">
            <wp:extent cx="1620000" cy="2893890"/>
            <wp:effectExtent l="0" t="0" r="5715" b="1905"/>
            <wp:docPr id="2018048573"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48573" name="圖片 201804857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20000" cy="2893890"/>
                    </a:xfrm>
                    <a:prstGeom prst="rect">
                      <a:avLst/>
                    </a:prstGeom>
                  </pic:spPr>
                </pic:pic>
              </a:graphicData>
            </a:graphic>
          </wp:inline>
        </w:drawing>
      </w:r>
    </w:p>
    <w:p w:rsidR="00037BB2" w:rsidRDefault="00037BB2" w:rsidP="00037BB2">
      <w:pPr>
        <w:pStyle w:val="Web"/>
        <w:rPr>
          <w:color w:val="000000"/>
        </w:rPr>
      </w:pPr>
      <w:r>
        <w:rPr>
          <w:noProof/>
          <w:color w:val="000000"/>
          <w:lang w:val="zh-TW"/>
        </w:rPr>
        <w:drawing>
          <wp:inline distT="0" distB="0" distL="0" distR="0">
            <wp:extent cx="1620000" cy="1983335"/>
            <wp:effectExtent l="0" t="0" r="5715" b="0"/>
            <wp:docPr id="292274815"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74815" name="圖片 2922748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20000" cy="1983335"/>
                    </a:xfrm>
                    <a:prstGeom prst="rect">
                      <a:avLst/>
                    </a:prstGeom>
                  </pic:spPr>
                </pic:pic>
              </a:graphicData>
            </a:graphic>
          </wp:inline>
        </w:drawing>
      </w:r>
      <w:r>
        <w:rPr>
          <w:noProof/>
          <w:color w:val="000000"/>
          <w:lang w:val="zh-TW"/>
        </w:rPr>
        <w:drawing>
          <wp:inline distT="0" distB="0" distL="0" distR="0">
            <wp:extent cx="1620000" cy="1453899"/>
            <wp:effectExtent l="0" t="0" r="5715" b="0"/>
            <wp:docPr id="1806992683"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92683" name="圖片 180699268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20000" cy="1453899"/>
                    </a:xfrm>
                    <a:prstGeom prst="rect">
                      <a:avLst/>
                    </a:prstGeom>
                  </pic:spPr>
                </pic:pic>
              </a:graphicData>
            </a:graphic>
          </wp:inline>
        </w:drawing>
      </w:r>
      <w:r>
        <w:rPr>
          <w:noProof/>
          <w:color w:val="000000"/>
          <w:lang w:val="zh-TW"/>
        </w:rPr>
        <w:drawing>
          <wp:inline distT="0" distB="0" distL="0" distR="0">
            <wp:extent cx="1620000" cy="1312591"/>
            <wp:effectExtent l="0" t="0" r="5715" b="0"/>
            <wp:docPr id="2133967376"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67376" name="圖片 213396737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20000" cy="1312591"/>
                    </a:xfrm>
                    <a:prstGeom prst="rect">
                      <a:avLst/>
                    </a:prstGeom>
                  </pic:spPr>
                </pic:pic>
              </a:graphicData>
            </a:graphic>
          </wp:inline>
        </w:drawing>
      </w:r>
    </w:p>
    <w:p w:rsidR="00037BB2" w:rsidRDefault="00037BB2" w:rsidP="00037BB2">
      <w:pPr>
        <w:pStyle w:val="Web"/>
        <w:rPr>
          <w:color w:val="000000"/>
        </w:rPr>
      </w:pPr>
      <w:r>
        <w:rPr>
          <w:noProof/>
          <w:color w:val="000000"/>
          <w:lang w:val="zh-TW"/>
        </w:rPr>
        <w:drawing>
          <wp:inline distT="0" distB="0" distL="0" distR="0">
            <wp:extent cx="1620000" cy="1340368"/>
            <wp:effectExtent l="0" t="0" r="5715" b="6350"/>
            <wp:docPr id="7523855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8556" name="圖片 7523855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20000" cy="1340368"/>
                    </a:xfrm>
                    <a:prstGeom prst="rect">
                      <a:avLst/>
                    </a:prstGeom>
                  </pic:spPr>
                </pic:pic>
              </a:graphicData>
            </a:graphic>
          </wp:inline>
        </w:drawing>
      </w:r>
      <w:r>
        <w:rPr>
          <w:noProof/>
          <w:color w:val="000000"/>
          <w:lang w:val="zh-TW"/>
        </w:rPr>
        <w:drawing>
          <wp:inline distT="0" distB="0" distL="0" distR="0">
            <wp:extent cx="1620000" cy="1260021"/>
            <wp:effectExtent l="0" t="0" r="5715" b="0"/>
            <wp:docPr id="622424605"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24605" name="圖片 6224246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20000" cy="1260021"/>
                    </a:xfrm>
                    <a:prstGeom prst="rect">
                      <a:avLst/>
                    </a:prstGeom>
                  </pic:spPr>
                </pic:pic>
              </a:graphicData>
            </a:graphic>
          </wp:inline>
        </w:drawing>
      </w:r>
      <w:r>
        <w:rPr>
          <w:noProof/>
          <w:color w:val="000000"/>
          <w:lang w:val="zh-TW"/>
        </w:rPr>
        <w:drawing>
          <wp:inline distT="0" distB="0" distL="0" distR="0">
            <wp:extent cx="1620000" cy="1406361"/>
            <wp:effectExtent l="0" t="0" r="5715" b="3810"/>
            <wp:docPr id="92827180"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7180" name="圖片 9282718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20000" cy="1406361"/>
                    </a:xfrm>
                    <a:prstGeom prst="rect">
                      <a:avLst/>
                    </a:prstGeom>
                  </pic:spPr>
                </pic:pic>
              </a:graphicData>
            </a:graphic>
          </wp:inline>
        </w:drawing>
      </w:r>
    </w:p>
    <w:p w:rsidR="00037BB2" w:rsidRPr="00037BB2" w:rsidRDefault="00037BB2" w:rsidP="00037BB2">
      <w:pPr>
        <w:pStyle w:val="Web"/>
        <w:rPr>
          <w:color w:val="000000"/>
        </w:rPr>
      </w:pPr>
      <w:r>
        <w:rPr>
          <w:noProof/>
          <w:color w:val="000000"/>
          <w:lang w:val="zh-TW"/>
        </w:rPr>
        <w:lastRenderedPageBreak/>
        <w:drawing>
          <wp:inline distT="0" distB="0" distL="0" distR="0">
            <wp:extent cx="1620000" cy="1499945"/>
            <wp:effectExtent l="0" t="0" r="5715" b="0"/>
            <wp:docPr id="1762239565"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39565" name="圖片 17622395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20000" cy="1499945"/>
                    </a:xfrm>
                    <a:prstGeom prst="rect">
                      <a:avLst/>
                    </a:prstGeom>
                  </pic:spPr>
                </pic:pic>
              </a:graphicData>
            </a:graphic>
          </wp:inline>
        </w:drawing>
      </w:r>
    </w:p>
    <w:p w:rsidR="000E545B" w:rsidRDefault="000E545B">
      <w:r>
        <w:t>Step 7：今天開始改變體態</w:t>
      </w:r>
    </w:p>
    <w:p w:rsidR="000E545B" w:rsidRDefault="000E545B">
      <w:r>
        <w:t>描述：加入超過201.000位用戶的健身APP、模特體態變化案例、贊助廠商流水圖</w:t>
      </w:r>
      <w:r>
        <w:br/>
        <w:t>1.返回鍵 2.左滑多個使用者案例介紹、免費註冊 →</w:t>
      </w:r>
    </w:p>
    <w:p w:rsidR="000E545B" w:rsidRDefault="000E545B">
      <w:pPr>
        <w:rPr>
          <w:lang w:val="en-US"/>
        </w:rPr>
      </w:pPr>
      <w:r>
        <w:t>截圖：</w:t>
      </w:r>
    </w:p>
    <w:p w:rsidR="00037BB2" w:rsidRPr="00037BB2" w:rsidRDefault="00037BB2">
      <w:pPr>
        <w:rPr>
          <w:lang w:val="en-US"/>
        </w:rPr>
      </w:pPr>
      <w:r>
        <w:rPr>
          <w:noProof/>
        </w:rPr>
        <w:drawing>
          <wp:inline distT="0" distB="0" distL="0" distR="0">
            <wp:extent cx="1620000" cy="3505689"/>
            <wp:effectExtent l="0" t="0" r="5715" b="0"/>
            <wp:docPr id="148121925"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1925" name="圖片 1481219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20000" cy="3505689"/>
                    </a:xfrm>
                    <a:prstGeom prst="rect">
                      <a:avLst/>
                    </a:prstGeom>
                  </pic:spPr>
                </pic:pic>
              </a:graphicData>
            </a:graphic>
          </wp:inline>
        </w:drawing>
      </w:r>
      <w:r>
        <w:rPr>
          <w:noProof/>
        </w:rPr>
        <w:drawing>
          <wp:inline distT="0" distB="0" distL="0" distR="0">
            <wp:extent cx="1620000" cy="3505689"/>
            <wp:effectExtent l="0" t="0" r="5715" b="0"/>
            <wp:docPr id="1398884275"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84275" name="圖片 139888427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20000" cy="3505689"/>
                    </a:xfrm>
                    <a:prstGeom prst="rect">
                      <a:avLst/>
                    </a:prstGeom>
                  </pic:spPr>
                </pic:pic>
              </a:graphicData>
            </a:graphic>
          </wp:inline>
        </w:drawing>
      </w:r>
    </w:p>
    <w:p w:rsidR="000E545B" w:rsidRDefault="000E545B">
      <w:r>
        <w:t>Step 8：註冊</w:t>
      </w:r>
    </w:p>
    <w:p w:rsidR="000E545B" w:rsidRDefault="000E545B">
      <w:r>
        <w:t>描述：建立妳的 NULI 帳戶</w:t>
      </w:r>
    </w:p>
    <w:p w:rsidR="000E545B" w:rsidRPr="00037BB2" w:rsidRDefault="000E545B">
      <w:pPr>
        <w:rPr>
          <w:lang w:val="en-US"/>
        </w:rPr>
      </w:pPr>
      <w:r>
        <w:t>截圖：</w:t>
      </w:r>
    </w:p>
    <w:p w:rsidR="000E545B" w:rsidRPr="00E845DC" w:rsidRDefault="00037BB2">
      <w:pPr>
        <w:spacing w:after="210"/>
        <w:rPr>
          <w:rFonts w:asciiTheme="minorEastAsia" w:eastAsiaTheme="minorEastAsia" w:hAnsiTheme="minorEastAsia" w:cs="Times New Roman"/>
          <w:lang w:val="en-US"/>
        </w:rPr>
      </w:pPr>
      <w:r>
        <w:rPr>
          <w:rFonts w:asciiTheme="minorEastAsia" w:eastAsiaTheme="minorEastAsia" w:hAnsiTheme="minorEastAsia" w:cs="Times New Roman"/>
          <w:noProof/>
        </w:rPr>
        <w:lastRenderedPageBreak/>
        <w:drawing>
          <wp:inline distT="0" distB="0" distL="0" distR="0">
            <wp:extent cx="1620000" cy="3170307"/>
            <wp:effectExtent l="0" t="0" r="5715" b="5080"/>
            <wp:docPr id="100947098"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098" name="圖片 10094709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20000" cy="3170307"/>
                    </a:xfrm>
                    <a:prstGeom prst="rect">
                      <a:avLst/>
                    </a:prstGeom>
                  </pic:spPr>
                </pic:pic>
              </a:graphicData>
            </a:graphic>
          </wp:inline>
        </w:drawing>
      </w:r>
      <w:r>
        <w:rPr>
          <w:rFonts w:asciiTheme="minorEastAsia" w:eastAsiaTheme="minorEastAsia" w:hAnsiTheme="minorEastAsia" w:cs="Times New Roman"/>
          <w:noProof/>
        </w:rPr>
        <w:drawing>
          <wp:inline distT="0" distB="0" distL="0" distR="0">
            <wp:extent cx="1620000" cy="2924407"/>
            <wp:effectExtent l="0" t="0" r="5715" b="0"/>
            <wp:docPr id="1248550503"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50503" name="圖片 124855050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20000" cy="2924407"/>
                    </a:xfrm>
                    <a:prstGeom prst="rect">
                      <a:avLst/>
                    </a:prstGeom>
                  </pic:spPr>
                </pic:pic>
              </a:graphicData>
            </a:graphic>
          </wp:inline>
        </w:drawing>
      </w:r>
    </w:p>
    <w:p w:rsidR="00E845DC" w:rsidRDefault="00E845DC">
      <w:r>
        <w:t>Step 9：選擇方案與試用</w:t>
      </w:r>
    </w:p>
    <w:p w:rsidR="001B2644" w:rsidRPr="00037BB2" w:rsidRDefault="00000000">
      <w:pPr>
        <w:rPr>
          <w:lang w:val="en-US"/>
        </w:rPr>
      </w:pPr>
      <w:r>
        <w:t>描述：App 內一般提供 7 天免費試用、2890/年=240.83/月、單月買450/月</w:t>
      </w:r>
      <w:r>
        <w:br/>
        <w:t>1.返回鍵 2.電子信箱3.密碼4.註冊</w:t>
      </w:r>
    </w:p>
    <w:p w:rsidR="001B2644" w:rsidRDefault="00000000">
      <w:pPr>
        <w:rPr>
          <w:lang w:val="en-US"/>
        </w:rPr>
      </w:pPr>
      <w:r>
        <w:t>截圖：</w:t>
      </w:r>
    </w:p>
    <w:p w:rsidR="00037BB2" w:rsidRPr="00037BB2" w:rsidRDefault="00037BB2">
      <w:pPr>
        <w:rPr>
          <w:lang w:val="en-US"/>
        </w:rPr>
      </w:pPr>
      <w:r>
        <w:rPr>
          <w:noProof/>
        </w:rPr>
        <w:drawing>
          <wp:inline distT="0" distB="0" distL="0" distR="0">
            <wp:extent cx="1620000" cy="3204044"/>
            <wp:effectExtent l="0" t="0" r="5715" b="0"/>
            <wp:docPr id="1017482504"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82504" name="圖片 101748250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20000" cy="3204044"/>
                    </a:xfrm>
                    <a:prstGeom prst="rect">
                      <a:avLst/>
                    </a:prstGeom>
                  </pic:spPr>
                </pic:pic>
              </a:graphicData>
            </a:graphic>
          </wp:inline>
        </w:drawing>
      </w:r>
      <w:r>
        <w:rPr>
          <w:noProof/>
        </w:rPr>
        <w:drawing>
          <wp:inline distT="0" distB="0" distL="0" distR="0">
            <wp:extent cx="1620000" cy="2049142"/>
            <wp:effectExtent l="0" t="0" r="5715" b="0"/>
            <wp:docPr id="451266453"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66453" name="圖片 4512664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20000" cy="2049142"/>
                    </a:xfrm>
                    <a:prstGeom prst="rect">
                      <a:avLst/>
                    </a:prstGeom>
                  </pic:spPr>
                </pic:pic>
              </a:graphicData>
            </a:graphic>
          </wp:inline>
        </w:drawing>
      </w:r>
    </w:p>
    <w:p w:rsidR="008A204F" w:rsidRPr="00E533F6" w:rsidRDefault="00000000">
      <w:pPr>
        <w:spacing w:before="240" w:line="271" w:lineRule="auto"/>
        <w:rPr>
          <w:rFonts w:asciiTheme="minorEastAsia" w:eastAsiaTheme="minorEastAsia" w:hAnsiTheme="minorEastAsia" w:cs="Times New Roman"/>
        </w:rPr>
      </w:pPr>
      <w:bookmarkStart w:id="4" w:name="bm_3_免費功能"/>
      <w:r w:rsidRPr="00E533F6">
        <w:rPr>
          <w:rFonts w:asciiTheme="minorEastAsia" w:eastAsiaTheme="minorEastAsia" w:hAnsiTheme="minorEastAsia" w:cs="Times New Roman"/>
          <w:b/>
          <w:sz w:val="42"/>
        </w:rPr>
        <w:t>3. 免費功能</w:t>
      </w:r>
      <w:bookmarkEnd w:id="4"/>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免費功能總數：</w:t>
      </w:r>
      <w:r>
        <w:t>5</w:t>
      </w:r>
    </w:p>
    <w:p w:rsidR="008A204F" w:rsidRPr="00E533F6" w:rsidRDefault="00000000">
      <w:pPr>
        <w:spacing w:before="240" w:line="271" w:lineRule="auto"/>
        <w:rPr>
          <w:rFonts w:asciiTheme="minorEastAsia" w:eastAsiaTheme="minorEastAsia" w:hAnsiTheme="minorEastAsia" w:cs="Times New Roman"/>
        </w:rPr>
      </w:pPr>
      <w:bookmarkStart w:id="5" w:name="功能1"/>
      <w:r w:rsidRPr="00E533F6">
        <w:rPr>
          <w:rFonts w:asciiTheme="minorEastAsia" w:eastAsiaTheme="minorEastAsia" w:hAnsiTheme="minorEastAsia" w:cs="Times New Roman"/>
          <w:b/>
          <w:sz w:val="33"/>
        </w:rPr>
        <w:lastRenderedPageBreak/>
        <w:t>功能1</w:t>
      </w:r>
      <w:bookmarkEnd w:id="5"/>
    </w:p>
    <w:p w:rsidR="008A204F" w:rsidRPr="00E533F6" w:rsidRDefault="00000000">
      <w:pPr>
        <w:spacing w:after="210"/>
        <w:rPr>
          <w:rFonts w:asciiTheme="minorEastAsia" w:eastAsiaTheme="minorEastAsia" w:hAnsiTheme="minorEastAsia" w:cs="Times New Roman"/>
        </w:rPr>
      </w:pPr>
      <w:r>
        <w:t>名稱：完整課表存取(今日)</w:t>
      </w:r>
    </w:p>
    <w:p w:rsidR="008A204F" w:rsidRPr="00E533F6" w:rsidRDefault="00000000">
      <w:pPr>
        <w:spacing w:after="210"/>
        <w:rPr>
          <w:rFonts w:asciiTheme="minorEastAsia" w:eastAsiaTheme="minorEastAsia" w:hAnsiTheme="minorEastAsia" w:cs="Times New Roman"/>
        </w:rPr>
      </w:pPr>
      <w:r>
        <w:t>描述：新手到進階，居家/健身房皆有，含 15–20 分鐘快課（quick workout）</w:t>
      </w:r>
      <w:r>
        <w:br/>
        <w:t>與部位導向</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截圖：</w:t>
      </w:r>
    </w:p>
    <w:p w:rsidR="008A204F" w:rsidRDefault="00037BB2">
      <w:pPr>
        <w:spacing w:after="210"/>
        <w:rPr>
          <w:rFonts w:asciiTheme="minorEastAsia" w:eastAsiaTheme="minorEastAsia" w:hAnsiTheme="minorEastAsia" w:cs="Times New Roman"/>
          <w:lang w:val="en-US"/>
        </w:rPr>
      </w:pPr>
      <w:r>
        <w:rPr>
          <w:rFonts w:asciiTheme="minorEastAsia" w:eastAsiaTheme="minorEastAsia" w:hAnsiTheme="minorEastAsia" w:cs="Times New Roman"/>
          <w:noProof/>
        </w:rPr>
        <w:drawing>
          <wp:inline distT="0" distB="0" distL="0" distR="0">
            <wp:extent cx="1620000" cy="3234530"/>
            <wp:effectExtent l="0" t="0" r="5715" b="4445"/>
            <wp:docPr id="92246120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61209" name="圖片 92246120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20000" cy="3234530"/>
                    </a:xfrm>
                    <a:prstGeom prst="rect">
                      <a:avLst/>
                    </a:prstGeom>
                  </pic:spPr>
                </pic:pic>
              </a:graphicData>
            </a:graphic>
          </wp:inline>
        </w:drawing>
      </w:r>
      <w:r>
        <w:rPr>
          <w:rFonts w:asciiTheme="minorEastAsia" w:eastAsiaTheme="minorEastAsia" w:hAnsiTheme="minorEastAsia" w:cs="Times New Roman"/>
          <w:noProof/>
        </w:rPr>
        <w:drawing>
          <wp:inline distT="0" distB="0" distL="0" distR="0">
            <wp:extent cx="1620000" cy="2298387"/>
            <wp:effectExtent l="0" t="0" r="5715" b="635"/>
            <wp:docPr id="1267660461"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60461" name="圖片 126766046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20000" cy="2298387"/>
                    </a:xfrm>
                    <a:prstGeom prst="rect">
                      <a:avLst/>
                    </a:prstGeom>
                  </pic:spPr>
                </pic:pic>
              </a:graphicData>
            </a:graphic>
          </wp:inline>
        </w:drawing>
      </w:r>
      <w:r>
        <w:rPr>
          <w:rFonts w:asciiTheme="minorEastAsia" w:eastAsiaTheme="minorEastAsia" w:hAnsiTheme="minorEastAsia" w:cs="Times New Roman"/>
          <w:noProof/>
        </w:rPr>
        <w:drawing>
          <wp:inline distT="0" distB="0" distL="0" distR="0">
            <wp:extent cx="1620000" cy="2971408"/>
            <wp:effectExtent l="0" t="0" r="5715" b="635"/>
            <wp:docPr id="1347086474"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86474" name="圖片 134708647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20000" cy="2971408"/>
                    </a:xfrm>
                    <a:prstGeom prst="rect">
                      <a:avLst/>
                    </a:prstGeom>
                  </pic:spPr>
                </pic:pic>
              </a:graphicData>
            </a:graphic>
          </wp:inline>
        </w:drawing>
      </w:r>
    </w:p>
    <w:p w:rsidR="00037BB2" w:rsidRPr="00037BB2" w:rsidRDefault="00037BB2">
      <w:pPr>
        <w:spacing w:after="210"/>
        <w:rPr>
          <w:rFonts w:asciiTheme="minorEastAsia" w:eastAsiaTheme="minorEastAsia" w:hAnsiTheme="minorEastAsia" w:cs="Times New Roman"/>
          <w:lang w:val="en-US"/>
        </w:rPr>
      </w:pPr>
    </w:p>
    <w:p w:rsidR="008A204F" w:rsidRPr="00E533F6" w:rsidRDefault="00000000">
      <w:pPr>
        <w:spacing w:before="240" w:line="271" w:lineRule="auto"/>
        <w:rPr>
          <w:rFonts w:asciiTheme="minorEastAsia" w:eastAsiaTheme="minorEastAsia" w:hAnsiTheme="minorEastAsia" w:cs="Times New Roman"/>
        </w:rPr>
      </w:pPr>
      <w:bookmarkStart w:id="6" w:name="功能2"/>
      <w:r w:rsidRPr="00E533F6">
        <w:rPr>
          <w:rFonts w:asciiTheme="minorEastAsia" w:eastAsiaTheme="minorEastAsia" w:hAnsiTheme="minorEastAsia" w:cs="Times New Roman"/>
          <w:b/>
          <w:sz w:val="33"/>
        </w:rPr>
        <w:t>功能2</w:t>
      </w:r>
      <w:bookmarkEnd w:id="6"/>
    </w:p>
    <w:p w:rsidR="008A204F" w:rsidRPr="00E533F6" w:rsidRDefault="00000000">
      <w:pPr>
        <w:spacing w:after="210"/>
        <w:rPr>
          <w:rFonts w:asciiTheme="minorEastAsia" w:eastAsiaTheme="minorEastAsia" w:hAnsiTheme="minorEastAsia" w:cs="Times New Roman"/>
        </w:rPr>
      </w:pPr>
      <w:r>
        <w:t>名稱：影音教學＋語音導引(探索)</w:t>
      </w:r>
    </w:p>
    <w:p w:rsidR="008A204F" w:rsidRPr="00E533F6" w:rsidRDefault="00000000">
      <w:pPr>
        <w:spacing w:after="210"/>
        <w:rPr>
          <w:rFonts w:asciiTheme="minorEastAsia" w:eastAsiaTheme="minorEastAsia" w:hAnsiTheme="minorEastAsia" w:cs="Times New Roman"/>
        </w:rPr>
      </w:pPr>
      <w:r>
        <w:t>描述：每個動作皆有影片與口述重點，降低新手門檻。(精選、分類各一)</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截圖：</w:t>
      </w:r>
    </w:p>
    <w:p w:rsidR="008A204F" w:rsidRDefault="00037BB2">
      <w:pPr>
        <w:spacing w:after="210"/>
        <w:rPr>
          <w:rFonts w:asciiTheme="minorEastAsia" w:eastAsiaTheme="minorEastAsia" w:hAnsiTheme="minorEastAsia" w:cs="Times New Roman"/>
          <w:lang w:val="en-US" w:eastAsia="zh-TW"/>
        </w:rPr>
      </w:pPr>
      <w:r>
        <w:rPr>
          <w:rFonts w:asciiTheme="minorEastAsia" w:eastAsiaTheme="minorEastAsia" w:hAnsiTheme="minorEastAsia" w:cs="Times New Roman"/>
          <w:noProof/>
        </w:rPr>
        <w:lastRenderedPageBreak/>
        <w:drawing>
          <wp:inline distT="0" distB="0" distL="0" distR="0">
            <wp:extent cx="1620000" cy="2891111"/>
            <wp:effectExtent l="0" t="0" r="5715" b="5080"/>
            <wp:docPr id="1405452121"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52121" name="圖片 14054521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20000" cy="2891111"/>
                    </a:xfrm>
                    <a:prstGeom prst="rect">
                      <a:avLst/>
                    </a:prstGeom>
                  </pic:spPr>
                </pic:pic>
              </a:graphicData>
            </a:graphic>
          </wp:inline>
        </w:drawing>
      </w:r>
      <w:r>
        <w:rPr>
          <w:rFonts w:asciiTheme="minorEastAsia" w:eastAsiaTheme="minorEastAsia" w:hAnsiTheme="minorEastAsia" w:cs="Times New Roman"/>
          <w:noProof/>
        </w:rPr>
        <w:drawing>
          <wp:inline distT="0" distB="0" distL="0" distR="0">
            <wp:extent cx="1620000" cy="748667"/>
            <wp:effectExtent l="0" t="0" r="5715" b="635"/>
            <wp:docPr id="299229412"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29412" name="圖片 29922941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20000" cy="748667"/>
                    </a:xfrm>
                    <a:prstGeom prst="rect">
                      <a:avLst/>
                    </a:prstGeom>
                  </pic:spPr>
                </pic:pic>
              </a:graphicData>
            </a:graphic>
          </wp:inline>
        </w:drawing>
      </w:r>
      <w:r>
        <w:rPr>
          <w:rFonts w:asciiTheme="minorEastAsia" w:eastAsiaTheme="minorEastAsia" w:hAnsiTheme="minorEastAsia" w:cs="Times New Roman"/>
          <w:noProof/>
        </w:rPr>
        <w:drawing>
          <wp:inline distT="0" distB="0" distL="0" distR="0">
            <wp:extent cx="1620000" cy="1431715"/>
            <wp:effectExtent l="0" t="0" r="5715" b="3810"/>
            <wp:docPr id="920750513"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50513" name="圖片 92075051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20000" cy="1431715"/>
                    </a:xfrm>
                    <a:prstGeom prst="rect">
                      <a:avLst/>
                    </a:prstGeom>
                  </pic:spPr>
                </pic:pic>
              </a:graphicData>
            </a:graphic>
          </wp:inline>
        </w:drawing>
      </w:r>
    </w:p>
    <w:p w:rsidR="00037BB2" w:rsidRDefault="00037BB2">
      <w:pPr>
        <w:spacing w:after="210"/>
        <w:rPr>
          <w:rFonts w:asciiTheme="minorEastAsia" w:eastAsiaTheme="minorEastAsia" w:hAnsiTheme="minorEastAsia" w:cs="Times New Roman"/>
          <w:lang w:val="en-US" w:eastAsia="zh-TW"/>
        </w:rPr>
      </w:pPr>
      <w:r>
        <w:rPr>
          <w:rFonts w:asciiTheme="minorEastAsia" w:eastAsiaTheme="minorEastAsia" w:hAnsiTheme="minorEastAsia" w:cs="Times New Roman" w:hint="eastAsia"/>
          <w:noProof/>
          <w:lang w:val="zh-TW" w:eastAsia="zh-TW"/>
        </w:rPr>
        <w:drawing>
          <wp:inline distT="0" distB="0" distL="0" distR="0">
            <wp:extent cx="1620000" cy="2705546"/>
            <wp:effectExtent l="0" t="0" r="5715" b="0"/>
            <wp:docPr id="263963417"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63417" name="圖片 26396341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20000" cy="2705546"/>
                    </a:xfrm>
                    <a:prstGeom prst="rect">
                      <a:avLst/>
                    </a:prstGeom>
                  </pic:spPr>
                </pic:pic>
              </a:graphicData>
            </a:graphic>
          </wp:inline>
        </w:drawing>
      </w:r>
      <w:r>
        <w:rPr>
          <w:rFonts w:asciiTheme="minorEastAsia" w:eastAsiaTheme="minorEastAsia" w:hAnsiTheme="minorEastAsia" w:cs="Times New Roman" w:hint="eastAsia"/>
          <w:noProof/>
          <w:lang w:val="zh-TW" w:eastAsia="zh-TW"/>
        </w:rPr>
        <w:drawing>
          <wp:inline distT="0" distB="0" distL="0" distR="0">
            <wp:extent cx="1620000" cy="1580070"/>
            <wp:effectExtent l="0" t="0" r="5715" b="0"/>
            <wp:docPr id="1839262274"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62274" name="圖片 183926227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20000" cy="1580070"/>
                    </a:xfrm>
                    <a:prstGeom prst="rect">
                      <a:avLst/>
                    </a:prstGeom>
                  </pic:spPr>
                </pic:pic>
              </a:graphicData>
            </a:graphic>
          </wp:inline>
        </w:drawing>
      </w:r>
      <w:r>
        <w:rPr>
          <w:rFonts w:asciiTheme="minorEastAsia" w:eastAsiaTheme="minorEastAsia" w:hAnsiTheme="minorEastAsia" w:cs="Times New Roman" w:hint="eastAsia"/>
          <w:noProof/>
          <w:lang w:val="zh-TW" w:eastAsia="zh-TW"/>
        </w:rPr>
        <w:drawing>
          <wp:inline distT="0" distB="0" distL="0" distR="0">
            <wp:extent cx="1620000" cy="928937"/>
            <wp:effectExtent l="0" t="0" r="0" b="0"/>
            <wp:docPr id="1481258252"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58252" name="圖片 148125825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620000" cy="928937"/>
                    </a:xfrm>
                    <a:prstGeom prst="rect">
                      <a:avLst/>
                    </a:prstGeom>
                  </pic:spPr>
                </pic:pic>
              </a:graphicData>
            </a:graphic>
          </wp:inline>
        </w:drawing>
      </w:r>
    </w:p>
    <w:p w:rsidR="00037BB2" w:rsidRPr="00037BB2" w:rsidRDefault="00037BB2">
      <w:pPr>
        <w:spacing w:after="210"/>
        <w:rPr>
          <w:rFonts w:asciiTheme="minorEastAsia" w:eastAsiaTheme="minorEastAsia" w:hAnsiTheme="minorEastAsia" w:cs="Times New Roman"/>
          <w:lang w:val="en-US" w:eastAsia="zh-TW"/>
        </w:rPr>
      </w:pPr>
      <w:r>
        <w:rPr>
          <w:rFonts w:asciiTheme="minorEastAsia" w:eastAsiaTheme="minorEastAsia" w:hAnsiTheme="minorEastAsia" w:cs="Times New Roman"/>
          <w:noProof/>
          <w:lang w:val="zh-TW" w:eastAsia="zh-TW"/>
        </w:rPr>
        <w:drawing>
          <wp:inline distT="0" distB="0" distL="0" distR="0">
            <wp:extent cx="1620000" cy="847657"/>
            <wp:effectExtent l="0" t="0" r="0" b="3810"/>
            <wp:docPr id="993542734"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2734" name="圖片 9935427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620000" cy="847657"/>
                    </a:xfrm>
                    <a:prstGeom prst="rect">
                      <a:avLst/>
                    </a:prstGeom>
                  </pic:spPr>
                </pic:pic>
              </a:graphicData>
            </a:graphic>
          </wp:inline>
        </w:drawing>
      </w:r>
    </w:p>
    <w:p w:rsidR="000E545B" w:rsidRPr="000E545B" w:rsidRDefault="000E545B" w:rsidP="000E545B">
      <w:pPr>
        <w:spacing w:before="240" w:line="271" w:lineRule="auto"/>
        <w:rPr>
          <w:rFonts w:asciiTheme="minorEastAsia" w:eastAsiaTheme="minorEastAsia" w:hAnsiTheme="minorEastAsia" w:cs="Times New Roman"/>
          <w:lang w:val="en-US"/>
        </w:rPr>
      </w:pPr>
      <w:r w:rsidRPr="00E533F6">
        <w:rPr>
          <w:rFonts w:asciiTheme="minorEastAsia" w:eastAsiaTheme="minorEastAsia" w:hAnsiTheme="minorEastAsia" w:cs="Times New Roman"/>
          <w:b/>
          <w:sz w:val="33"/>
        </w:rPr>
        <w:t>功能</w:t>
      </w:r>
      <w:r>
        <w:rPr>
          <w:rFonts w:asciiTheme="minorEastAsia" w:eastAsiaTheme="minorEastAsia" w:hAnsiTheme="minorEastAsia" w:cs="Times New Roman"/>
          <w:b/>
          <w:sz w:val="33"/>
          <w:lang w:val="en-US"/>
        </w:rPr>
        <w:t>3</w:t>
      </w:r>
    </w:p>
    <w:p w:rsidR="000E545B" w:rsidRDefault="000E545B">
      <w:r>
        <w:t>名稱：健康食譜與營養(食譜)</w:t>
      </w:r>
    </w:p>
    <w:p w:rsidR="000E545B" w:rsidRDefault="000E545B">
      <w:r>
        <w:t>描述：食譜含熱量與三大營養素（macros），對應減脂/塑形目標。</w:t>
      </w:r>
    </w:p>
    <w:p w:rsidR="000E545B" w:rsidRDefault="000E545B">
      <w:r>
        <w:t>截圖：</w:t>
      </w:r>
    </w:p>
    <w:p w:rsidR="000E545B" w:rsidRDefault="00037BB2">
      <w:pPr>
        <w:rPr>
          <w:b/>
          <w:bCs/>
          <w:lang w:val="en-US"/>
        </w:rPr>
      </w:pPr>
      <w:r>
        <w:rPr>
          <w:noProof/>
        </w:rPr>
        <w:lastRenderedPageBreak/>
        <w:drawing>
          <wp:inline distT="0" distB="0" distL="0" distR="0">
            <wp:extent cx="1620000" cy="1816674"/>
            <wp:effectExtent l="0" t="0" r="5715" b="0"/>
            <wp:docPr id="563079758"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79758" name="圖片 56307975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620000" cy="1816674"/>
                    </a:xfrm>
                    <a:prstGeom prst="rect">
                      <a:avLst/>
                    </a:prstGeom>
                  </pic:spPr>
                </pic:pic>
              </a:graphicData>
            </a:graphic>
          </wp:inline>
        </w:drawing>
      </w:r>
      <w:r>
        <w:rPr>
          <w:noProof/>
        </w:rPr>
        <w:drawing>
          <wp:inline distT="0" distB="0" distL="0" distR="0">
            <wp:extent cx="1620000" cy="2569955"/>
            <wp:effectExtent l="0" t="0" r="5715" b="0"/>
            <wp:docPr id="618491149"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91149" name="圖片 61849114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20000" cy="2569955"/>
                    </a:xfrm>
                    <a:prstGeom prst="rect">
                      <a:avLst/>
                    </a:prstGeom>
                  </pic:spPr>
                </pic:pic>
              </a:graphicData>
            </a:graphic>
          </wp:inline>
        </w:drawing>
      </w:r>
      <w:r>
        <w:rPr>
          <w:b/>
          <w:bCs/>
          <w:noProof/>
        </w:rPr>
        <w:drawing>
          <wp:inline distT="0" distB="0" distL="0" distR="0">
            <wp:extent cx="1620000" cy="2038888"/>
            <wp:effectExtent l="0" t="0" r="5715" b="6350"/>
            <wp:docPr id="948624646"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24646" name="圖片 94862464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20000" cy="2038888"/>
                    </a:xfrm>
                    <a:prstGeom prst="rect">
                      <a:avLst/>
                    </a:prstGeom>
                  </pic:spPr>
                </pic:pic>
              </a:graphicData>
            </a:graphic>
          </wp:inline>
        </w:drawing>
      </w:r>
    </w:p>
    <w:p w:rsidR="00037BB2" w:rsidRPr="00037BB2" w:rsidRDefault="00037BB2">
      <w:pPr>
        <w:rPr>
          <w:b/>
          <w:bCs/>
          <w:lang w:val="en-US"/>
        </w:rPr>
      </w:pPr>
      <w:r>
        <w:rPr>
          <w:b/>
          <w:bCs/>
          <w:noProof/>
        </w:rPr>
        <w:drawing>
          <wp:inline distT="0" distB="0" distL="0" distR="0">
            <wp:extent cx="1620000" cy="2226428"/>
            <wp:effectExtent l="0" t="0" r="5715" b="0"/>
            <wp:docPr id="2090611820"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11820" name="圖片 209061182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20000" cy="2226428"/>
                    </a:xfrm>
                    <a:prstGeom prst="rect">
                      <a:avLst/>
                    </a:prstGeom>
                  </pic:spPr>
                </pic:pic>
              </a:graphicData>
            </a:graphic>
          </wp:inline>
        </w:drawing>
      </w:r>
    </w:p>
    <w:p w:rsidR="000E545B" w:rsidRPr="000E545B" w:rsidRDefault="000E545B" w:rsidP="000E545B">
      <w:pPr>
        <w:spacing w:before="240" w:line="271" w:lineRule="auto"/>
        <w:rPr>
          <w:rFonts w:asciiTheme="minorEastAsia" w:eastAsiaTheme="minorEastAsia" w:hAnsiTheme="minorEastAsia" w:cs="Times New Roman"/>
          <w:lang w:val="en-US"/>
        </w:rPr>
      </w:pPr>
      <w:r w:rsidRPr="00E533F6">
        <w:rPr>
          <w:rFonts w:asciiTheme="minorEastAsia" w:eastAsiaTheme="minorEastAsia" w:hAnsiTheme="minorEastAsia" w:cs="Times New Roman"/>
          <w:b/>
          <w:sz w:val="33"/>
        </w:rPr>
        <w:t>功能</w:t>
      </w:r>
      <w:r>
        <w:rPr>
          <w:rFonts w:asciiTheme="minorEastAsia" w:eastAsiaTheme="minorEastAsia" w:hAnsiTheme="minorEastAsia" w:cs="Times New Roman"/>
          <w:b/>
          <w:sz w:val="33"/>
          <w:lang w:val="en-US"/>
        </w:rPr>
        <w:t>4</w:t>
      </w:r>
    </w:p>
    <w:p w:rsidR="000E545B" w:rsidRDefault="000E545B">
      <w:r>
        <w:t>名稱：(部落格)</w:t>
      </w:r>
    </w:p>
    <w:p w:rsidR="000E545B" w:rsidRPr="00037BB2" w:rsidRDefault="000E545B">
      <w:pPr>
        <w:rPr>
          <w:lang w:val="en-US"/>
        </w:rPr>
      </w:pPr>
      <w:r>
        <w:t>描述：分區有必讀專區、各種部落格文章，以及可設定我的最愛。</w:t>
      </w:r>
    </w:p>
    <w:p w:rsidR="000E545B" w:rsidRDefault="000E545B">
      <w:pPr>
        <w:rPr>
          <w:lang w:val="en-US"/>
        </w:rPr>
      </w:pPr>
      <w:r>
        <w:t>截圖：</w:t>
      </w:r>
    </w:p>
    <w:p w:rsidR="00037BB2" w:rsidRDefault="00037BB2">
      <w:pPr>
        <w:rPr>
          <w:lang w:val="en-US"/>
        </w:rPr>
      </w:pPr>
      <w:r>
        <w:rPr>
          <w:noProof/>
        </w:rPr>
        <w:lastRenderedPageBreak/>
        <w:drawing>
          <wp:inline distT="0" distB="0" distL="0" distR="0">
            <wp:extent cx="1620000" cy="2730431"/>
            <wp:effectExtent l="0" t="0" r="5715" b="635"/>
            <wp:docPr id="194276882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68824" name="圖片 194276882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620000" cy="2730431"/>
                    </a:xfrm>
                    <a:prstGeom prst="rect">
                      <a:avLst/>
                    </a:prstGeom>
                  </pic:spPr>
                </pic:pic>
              </a:graphicData>
            </a:graphic>
          </wp:inline>
        </w:drawing>
      </w:r>
      <w:r>
        <w:rPr>
          <w:noProof/>
        </w:rPr>
        <w:drawing>
          <wp:inline distT="0" distB="0" distL="0" distR="0">
            <wp:extent cx="1620000" cy="2957648"/>
            <wp:effectExtent l="0" t="0" r="5715" b="1905"/>
            <wp:docPr id="1613728568"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28568" name="圖片 161372856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20000" cy="2957648"/>
                    </a:xfrm>
                    <a:prstGeom prst="rect">
                      <a:avLst/>
                    </a:prstGeom>
                  </pic:spPr>
                </pic:pic>
              </a:graphicData>
            </a:graphic>
          </wp:inline>
        </w:drawing>
      </w:r>
      <w:r>
        <w:rPr>
          <w:noProof/>
        </w:rPr>
        <w:drawing>
          <wp:inline distT="0" distB="0" distL="0" distR="0">
            <wp:extent cx="1620000" cy="2777570"/>
            <wp:effectExtent l="0" t="0" r="5715" b="3810"/>
            <wp:docPr id="1253045638"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45638" name="圖片 125304563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620000" cy="2777570"/>
                    </a:xfrm>
                    <a:prstGeom prst="rect">
                      <a:avLst/>
                    </a:prstGeom>
                  </pic:spPr>
                </pic:pic>
              </a:graphicData>
            </a:graphic>
          </wp:inline>
        </w:drawing>
      </w:r>
    </w:p>
    <w:p w:rsidR="00037BB2" w:rsidRPr="00037BB2" w:rsidRDefault="00037BB2">
      <w:pPr>
        <w:rPr>
          <w:lang w:val="en-US"/>
        </w:rPr>
      </w:pPr>
      <w:r>
        <w:rPr>
          <w:noProof/>
        </w:rPr>
        <w:drawing>
          <wp:inline distT="0" distB="0" distL="0" distR="0">
            <wp:extent cx="1620000" cy="1784983"/>
            <wp:effectExtent l="0" t="0" r="5715" b="6350"/>
            <wp:docPr id="1248987195"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87195" name="圖片 124898719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20000" cy="1784983"/>
                    </a:xfrm>
                    <a:prstGeom prst="rect">
                      <a:avLst/>
                    </a:prstGeom>
                  </pic:spPr>
                </pic:pic>
              </a:graphicData>
            </a:graphic>
          </wp:inline>
        </w:drawing>
      </w:r>
      <w:r>
        <w:rPr>
          <w:noProof/>
        </w:rPr>
        <w:drawing>
          <wp:inline distT="0" distB="0" distL="0" distR="0">
            <wp:extent cx="1620000" cy="2592080"/>
            <wp:effectExtent l="0" t="0" r="5715" b="0"/>
            <wp:docPr id="620971209"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1209" name="圖片 62097120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20000" cy="2592080"/>
                    </a:xfrm>
                    <a:prstGeom prst="rect">
                      <a:avLst/>
                    </a:prstGeom>
                  </pic:spPr>
                </pic:pic>
              </a:graphicData>
            </a:graphic>
          </wp:inline>
        </w:drawing>
      </w:r>
    </w:p>
    <w:p w:rsidR="000E545B" w:rsidRPr="000E545B" w:rsidRDefault="000E545B" w:rsidP="000E545B">
      <w:pPr>
        <w:spacing w:before="240" w:line="271" w:lineRule="auto"/>
        <w:rPr>
          <w:rFonts w:asciiTheme="minorEastAsia" w:eastAsiaTheme="minorEastAsia" w:hAnsiTheme="minorEastAsia" w:cs="Times New Roman"/>
          <w:lang w:val="en-US"/>
        </w:rPr>
      </w:pPr>
      <w:r w:rsidRPr="00E533F6">
        <w:rPr>
          <w:rFonts w:asciiTheme="minorEastAsia" w:eastAsiaTheme="minorEastAsia" w:hAnsiTheme="minorEastAsia" w:cs="Times New Roman"/>
          <w:b/>
          <w:sz w:val="33"/>
        </w:rPr>
        <w:t>功能</w:t>
      </w:r>
      <w:r>
        <w:rPr>
          <w:rFonts w:asciiTheme="minorEastAsia" w:eastAsiaTheme="minorEastAsia" w:hAnsiTheme="minorEastAsia" w:cs="Times New Roman"/>
          <w:b/>
          <w:sz w:val="33"/>
          <w:lang w:val="en-US"/>
        </w:rPr>
        <w:t>5</w:t>
      </w:r>
    </w:p>
    <w:p w:rsidR="000E545B" w:rsidRDefault="000E545B">
      <w:r>
        <w:t>名稱：個人檔案頁面</w:t>
      </w:r>
    </w:p>
    <w:p w:rsidR="001B2644" w:rsidRPr="00037BB2" w:rsidRDefault="00000000">
      <w:pPr>
        <w:rPr>
          <w:lang w:val="en-US"/>
        </w:rPr>
      </w:pPr>
      <w:r>
        <w:t>描述：紀錄運動數據、歷史紀錄、體態紀錄。</w:t>
      </w:r>
      <w:r>
        <w:br/>
        <w:t>首次設定體態紀錄完成後，詢問是否設定體態紀錄提醒。</w:t>
      </w:r>
    </w:p>
    <w:p w:rsidR="008A204F" w:rsidRPr="00037BB2" w:rsidRDefault="00000000" w:rsidP="00037BB2">
      <w:pPr>
        <w:rPr>
          <w:lang w:val="en-US"/>
        </w:rPr>
      </w:pPr>
      <w:r>
        <w:t>截圖：</w:t>
      </w:r>
    </w:p>
    <w:p w:rsidR="008A204F" w:rsidRPr="00E533F6" w:rsidRDefault="00000000">
      <w:pPr>
        <w:spacing w:before="240" w:line="271" w:lineRule="auto"/>
        <w:rPr>
          <w:rFonts w:asciiTheme="minorEastAsia" w:eastAsiaTheme="minorEastAsia" w:hAnsiTheme="minorEastAsia" w:cs="Times New Roman"/>
        </w:rPr>
      </w:pPr>
      <w:bookmarkStart w:id="7" w:name="bm_4_付費功能"/>
      <w:r w:rsidRPr="00E533F6">
        <w:rPr>
          <w:rFonts w:asciiTheme="minorEastAsia" w:eastAsiaTheme="minorEastAsia" w:hAnsiTheme="minorEastAsia" w:cs="Times New Roman"/>
          <w:b/>
          <w:sz w:val="42"/>
        </w:rPr>
        <w:t>4. 付費功能</w:t>
      </w:r>
      <w:bookmarkEnd w:id="7"/>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付費功能總數：</w:t>
      </w:r>
      <w:r>
        <w:t>2</w:t>
      </w:r>
    </w:p>
    <w:p w:rsidR="008A204F" w:rsidRPr="00E533F6" w:rsidRDefault="00000000">
      <w:pPr>
        <w:spacing w:after="210"/>
        <w:rPr>
          <w:rFonts w:asciiTheme="minorEastAsia" w:eastAsiaTheme="minorEastAsia" w:hAnsiTheme="minorEastAsia" w:cs="Times New Roman"/>
        </w:rPr>
      </w:pPr>
      <w:r>
        <w:t>付費模式： [x] 訂閱制 [ ] 一次性購買 [ ] 混合制</w:t>
      </w:r>
    </w:p>
    <w:p w:rsidR="008A204F" w:rsidRPr="00E533F6" w:rsidRDefault="00000000">
      <w:pPr>
        <w:spacing w:before="240" w:line="271" w:lineRule="auto"/>
        <w:rPr>
          <w:rFonts w:asciiTheme="minorEastAsia" w:eastAsiaTheme="minorEastAsia" w:hAnsiTheme="minorEastAsia" w:cs="Times New Roman"/>
        </w:rPr>
      </w:pPr>
      <w:bookmarkStart w:id="8" w:name="功能1_2"/>
      <w:r w:rsidRPr="00E533F6">
        <w:rPr>
          <w:rFonts w:asciiTheme="minorEastAsia" w:eastAsiaTheme="minorEastAsia" w:hAnsiTheme="minorEastAsia" w:cs="Times New Roman"/>
          <w:b/>
          <w:sz w:val="33"/>
        </w:rPr>
        <w:lastRenderedPageBreak/>
        <w:t>功能1</w:t>
      </w:r>
      <w:bookmarkEnd w:id="8"/>
    </w:p>
    <w:p w:rsidR="008A204F" w:rsidRPr="00E533F6" w:rsidRDefault="00000000">
      <w:pPr>
        <w:spacing w:after="210"/>
        <w:rPr>
          <w:rFonts w:asciiTheme="minorEastAsia" w:eastAsiaTheme="minorEastAsia" w:hAnsiTheme="minorEastAsia" w:cs="Times New Roman"/>
        </w:rPr>
      </w:pPr>
      <w:r>
        <w:t>名稱：完整課程庫＋個人化推薦(探索)1.分類2.精選</w:t>
      </w:r>
    </w:p>
    <w:p w:rsidR="008A204F" w:rsidRPr="00E533F6" w:rsidRDefault="00000000">
      <w:pPr>
        <w:spacing w:after="210"/>
        <w:rPr>
          <w:rFonts w:asciiTheme="minorEastAsia" w:eastAsiaTheme="minorEastAsia" w:hAnsiTheme="minorEastAsia" w:cs="Times New Roman"/>
        </w:rPr>
      </w:pPr>
      <w:r>
        <w:t>所屬方案：Premium</w:t>
      </w:r>
    </w:p>
    <w:p w:rsidR="008A204F" w:rsidRPr="00E533F6" w:rsidRDefault="00000000">
      <w:pPr>
        <w:spacing w:after="210"/>
        <w:rPr>
          <w:rFonts w:asciiTheme="minorEastAsia" w:eastAsiaTheme="minorEastAsia" w:hAnsiTheme="minorEastAsia" w:cs="Times New Roman"/>
        </w:rPr>
      </w:pPr>
      <w:r>
        <w:t>描述：提供400+ 場景化課程與居家/健身房計畫，依目標與程度，自動推薦</w:t>
      </w:r>
      <w:r>
        <w:br/>
        <w:t>分類:1.最新推出2.省時訓練3.瑜珈與伸展4.有氧訓練5.產後修復專區6.皮拉提</w:t>
      </w:r>
      <w:r>
        <w:br/>
        <w:t>斯專區7.(核心)(上肢)(下肢)(全身)</w:t>
      </w:r>
      <w:r>
        <w:br/>
        <w:t>精選:1.本週熱門2.無需器材3.無跳躍4.久坐族必備5.爆汗燃脂6.文章推薦.</w:t>
      </w:r>
    </w:p>
    <w:p w:rsidR="008A204F" w:rsidRPr="00037BB2" w:rsidRDefault="00000000">
      <w:pPr>
        <w:spacing w:after="210"/>
        <w:rPr>
          <w:rFonts w:asciiTheme="minorEastAsia" w:eastAsiaTheme="minorEastAsia" w:hAnsiTheme="minorEastAsia" w:cs="Times New Roman"/>
          <w:lang w:val="en-US"/>
        </w:rPr>
      </w:pPr>
      <w:r w:rsidRPr="00E533F6">
        <w:rPr>
          <w:rFonts w:asciiTheme="minorEastAsia" w:eastAsiaTheme="minorEastAsia" w:hAnsiTheme="minorEastAsia" w:cs="Times New Roman"/>
          <w:b/>
        </w:rPr>
        <w:t>截圖：</w:t>
      </w:r>
    </w:p>
    <w:p w:rsidR="008A204F" w:rsidRDefault="00000000">
      <w:pPr>
        <w:spacing w:before="240" w:line="271" w:lineRule="auto"/>
        <w:rPr>
          <w:rFonts w:asciiTheme="minorEastAsia" w:eastAsiaTheme="minorEastAsia" w:hAnsiTheme="minorEastAsia" w:cs="Times New Roman"/>
          <w:b/>
          <w:sz w:val="33"/>
          <w:lang w:val="en-US"/>
        </w:rPr>
      </w:pPr>
      <w:bookmarkStart w:id="9" w:name="功能2_2"/>
      <w:r w:rsidRPr="00E533F6">
        <w:rPr>
          <w:rFonts w:asciiTheme="minorEastAsia" w:eastAsiaTheme="minorEastAsia" w:hAnsiTheme="minorEastAsia" w:cs="Times New Roman"/>
          <w:b/>
          <w:sz w:val="33"/>
        </w:rPr>
        <w:t>功能2</w:t>
      </w:r>
      <w:bookmarkEnd w:id="9"/>
    </w:p>
    <w:p w:rsidR="00037BB2" w:rsidRPr="00037BB2" w:rsidRDefault="00037BB2">
      <w:pPr>
        <w:spacing w:before="240" w:line="271" w:lineRule="auto"/>
        <w:rPr>
          <w:rFonts w:asciiTheme="minorEastAsia" w:eastAsiaTheme="minorEastAsia" w:hAnsiTheme="minorEastAsia" w:cs="Times New Roman"/>
          <w:lang w:val="en-US"/>
        </w:rPr>
      </w:pPr>
    </w:p>
    <w:p w:rsidR="008A204F" w:rsidRPr="00E533F6" w:rsidRDefault="00000000">
      <w:pPr>
        <w:spacing w:after="210"/>
        <w:rPr>
          <w:rFonts w:asciiTheme="minorEastAsia" w:eastAsiaTheme="minorEastAsia" w:hAnsiTheme="minorEastAsia" w:cs="Times New Roman"/>
        </w:rPr>
      </w:pPr>
      <w:r>
        <w:t>名稱：訓練記錄與替代動作(探索內選擇動作後右上角自訂篩選)</w:t>
      </w:r>
    </w:p>
    <w:p w:rsidR="008A204F" w:rsidRPr="00E533F6" w:rsidRDefault="00000000">
      <w:pPr>
        <w:spacing w:after="210"/>
        <w:rPr>
          <w:rFonts w:asciiTheme="minorEastAsia" w:eastAsiaTheme="minorEastAsia" w:hAnsiTheme="minorEastAsia" w:cs="Times New Roman"/>
        </w:rPr>
      </w:pPr>
      <w:r>
        <w:t>所屬方案：Premium</w:t>
      </w:r>
    </w:p>
    <w:p w:rsidR="008A204F" w:rsidRPr="00E533F6" w:rsidRDefault="00000000">
      <w:pPr>
        <w:spacing w:after="210"/>
        <w:rPr>
          <w:rFonts w:asciiTheme="minorEastAsia" w:eastAsiaTheme="minorEastAsia" w:hAnsiTheme="minorEastAsia" w:cs="Times New Roman"/>
        </w:rPr>
      </w:pPr>
      <w:r>
        <w:t>描述：在課表中記錄完成度與訓練細節，當器材或環境受限時，app提供替代</w:t>
      </w:r>
      <w:r>
        <w:br/>
        <w:t>動作與等強度選項，確保流程不中斷、維持訓練刺激一致性。</w:t>
      </w:r>
    </w:p>
    <w:p w:rsidR="008A204F" w:rsidRDefault="00000000">
      <w:pPr>
        <w:spacing w:after="210"/>
        <w:rPr>
          <w:rFonts w:asciiTheme="minorEastAsia" w:eastAsiaTheme="minorEastAsia" w:hAnsiTheme="minorEastAsia" w:cs="Times New Roman"/>
          <w:lang w:val="en-US"/>
        </w:rPr>
      </w:pPr>
      <w:r w:rsidRPr="00E533F6">
        <w:rPr>
          <w:rFonts w:asciiTheme="minorEastAsia" w:eastAsiaTheme="minorEastAsia" w:hAnsiTheme="minorEastAsia" w:cs="Times New Roman"/>
          <w:b/>
        </w:rPr>
        <w:t>截圖：</w:t>
      </w:r>
    </w:p>
    <w:p w:rsidR="008A204F" w:rsidRPr="00037BB2" w:rsidRDefault="008A204F">
      <w:pPr>
        <w:spacing w:after="210"/>
        <w:rPr>
          <w:rFonts w:asciiTheme="minorEastAsia" w:eastAsiaTheme="minorEastAsia" w:hAnsiTheme="minorEastAsia" w:cs="Times New Roman"/>
          <w:lang w:val="en-US"/>
        </w:rPr>
      </w:pPr>
    </w:p>
    <w:p w:rsidR="008A204F" w:rsidRPr="00E533F6" w:rsidRDefault="00000000">
      <w:pPr>
        <w:spacing w:before="240" w:line="271" w:lineRule="auto"/>
        <w:rPr>
          <w:rFonts w:asciiTheme="minorEastAsia" w:eastAsiaTheme="minorEastAsia" w:hAnsiTheme="minorEastAsia" w:cs="Times New Roman"/>
        </w:rPr>
      </w:pPr>
      <w:bookmarkStart w:id="10" w:name="bm_5_收費價格"/>
      <w:r w:rsidRPr="00E533F6">
        <w:rPr>
          <w:rFonts w:asciiTheme="minorEastAsia" w:eastAsiaTheme="minorEastAsia" w:hAnsiTheme="minorEastAsia" w:cs="Times New Roman"/>
          <w:b/>
          <w:sz w:val="42"/>
        </w:rPr>
        <w:t>5. 收費價格</w:t>
      </w:r>
      <w:bookmarkEnd w:id="10"/>
    </w:p>
    <w:p w:rsidR="008A204F" w:rsidRPr="00E533F6" w:rsidRDefault="00000000">
      <w:pPr>
        <w:spacing w:after="210"/>
        <w:rPr>
          <w:rFonts w:asciiTheme="minorEastAsia" w:eastAsiaTheme="minorEastAsia" w:hAnsiTheme="minorEastAsia" w:cs="Times New Roman"/>
        </w:rPr>
      </w:pPr>
      <w:r>
        <w:t>計費周期： 按月、按年</w:t>
      </w:r>
    </w:p>
    <w:p w:rsidR="008A204F" w:rsidRPr="00E533F6" w:rsidRDefault="00000000">
      <w:pPr>
        <w:spacing w:after="210"/>
        <w:rPr>
          <w:rFonts w:asciiTheme="minorEastAsia" w:eastAsiaTheme="minorEastAsia" w:hAnsiTheme="minorEastAsia" w:cs="Times New Roman"/>
        </w:rPr>
      </w:pPr>
      <w:r>
        <w:t>是否提供免費試用： 是（App 內 7 天／官網 14 天）</w:t>
      </w:r>
    </w:p>
    <w:p w:rsidR="008A204F" w:rsidRPr="00E533F6" w:rsidRDefault="00000000">
      <w:pPr>
        <w:spacing w:before="240" w:line="271" w:lineRule="auto"/>
        <w:rPr>
          <w:rFonts w:asciiTheme="minorEastAsia" w:eastAsiaTheme="minorEastAsia" w:hAnsiTheme="minorEastAsia" w:cs="Times New Roman"/>
        </w:rPr>
      </w:pPr>
      <w:bookmarkStart w:id="11" w:name="方案a"/>
      <w:r w:rsidRPr="00E533F6">
        <w:rPr>
          <w:rFonts w:asciiTheme="minorEastAsia" w:eastAsiaTheme="minorEastAsia" w:hAnsiTheme="minorEastAsia" w:cs="Times New Roman"/>
          <w:b/>
          <w:sz w:val="33"/>
        </w:rPr>
        <w:t>方案A</w:t>
      </w:r>
      <w:bookmarkEnd w:id="11"/>
    </w:p>
    <w:p w:rsidR="008A204F" w:rsidRPr="00E533F6" w:rsidRDefault="00000000">
      <w:pPr>
        <w:spacing w:after="210"/>
        <w:rPr>
          <w:rFonts w:asciiTheme="minorEastAsia" w:eastAsiaTheme="minorEastAsia" w:hAnsiTheme="minorEastAsia" w:cs="Times New Roman"/>
        </w:rPr>
      </w:pPr>
      <w:r>
        <w:t>名稱：Nuli Monthly Membership</w:t>
      </w:r>
    </w:p>
    <w:p w:rsidR="008A204F" w:rsidRPr="00E533F6" w:rsidRDefault="00000000">
      <w:pPr>
        <w:spacing w:after="210"/>
        <w:rPr>
          <w:rFonts w:asciiTheme="minorEastAsia" w:eastAsiaTheme="minorEastAsia" w:hAnsiTheme="minorEastAsia" w:cs="Times New Roman"/>
        </w:rPr>
      </w:pPr>
      <w:r>
        <w:t>價格： NT$ 450 / 月</w:t>
      </w:r>
    </w:p>
    <w:p w:rsidR="008A204F" w:rsidRPr="00E533F6" w:rsidRDefault="00000000">
      <w:pPr>
        <w:spacing w:after="210"/>
        <w:rPr>
          <w:rFonts w:asciiTheme="minorEastAsia" w:eastAsiaTheme="minorEastAsia" w:hAnsiTheme="minorEastAsia" w:cs="Times New Roman"/>
        </w:rPr>
      </w:pPr>
      <w:r>
        <w:t>計費週期：月</w:t>
      </w:r>
    </w:p>
    <w:p w:rsidR="008A204F" w:rsidRPr="00E533F6" w:rsidRDefault="00000000">
      <w:pPr>
        <w:spacing w:after="210"/>
        <w:rPr>
          <w:rFonts w:asciiTheme="minorEastAsia" w:eastAsiaTheme="minorEastAsia" w:hAnsiTheme="minorEastAsia" w:cs="Times New Roman"/>
        </w:rPr>
      </w:pPr>
      <w:r>
        <w:t>主要功能包含：Premium（月）</w:t>
      </w:r>
    </w:p>
    <w:p w:rsidR="008A204F" w:rsidRDefault="00000000">
      <w:pPr>
        <w:spacing w:after="210"/>
        <w:rPr>
          <w:rFonts w:asciiTheme="minorEastAsia" w:eastAsiaTheme="minorEastAsia" w:hAnsiTheme="minorEastAsia" w:cs="Times New Roman"/>
          <w:lang w:val="en-US"/>
        </w:rPr>
      </w:pPr>
      <w:r w:rsidRPr="00E533F6">
        <w:rPr>
          <w:rFonts w:asciiTheme="minorEastAsia" w:eastAsiaTheme="minorEastAsia" w:hAnsiTheme="minorEastAsia" w:cs="Times New Roman"/>
          <w:b/>
        </w:rPr>
        <w:t>截圖：</w:t>
      </w:r>
    </w:p>
    <w:p w:rsidR="00037BB2" w:rsidRPr="00037BB2" w:rsidRDefault="00037BB2">
      <w:pPr>
        <w:spacing w:after="210"/>
        <w:rPr>
          <w:rFonts w:asciiTheme="minorEastAsia" w:eastAsiaTheme="minorEastAsia" w:hAnsiTheme="minorEastAsia" w:cs="Times New Roman"/>
          <w:lang w:val="en-US"/>
        </w:rPr>
      </w:pPr>
    </w:p>
    <w:p w:rsidR="008A204F" w:rsidRPr="00E533F6" w:rsidRDefault="00000000">
      <w:pPr>
        <w:spacing w:before="240" w:line="271" w:lineRule="auto"/>
        <w:rPr>
          <w:rFonts w:asciiTheme="minorEastAsia" w:eastAsiaTheme="minorEastAsia" w:hAnsiTheme="minorEastAsia" w:cs="Times New Roman"/>
        </w:rPr>
      </w:pPr>
      <w:bookmarkStart w:id="12" w:name="方案b"/>
      <w:r w:rsidRPr="00E533F6">
        <w:rPr>
          <w:rFonts w:asciiTheme="minorEastAsia" w:eastAsiaTheme="minorEastAsia" w:hAnsiTheme="minorEastAsia" w:cs="Times New Roman"/>
          <w:b/>
          <w:sz w:val="33"/>
        </w:rPr>
        <w:t>方案B</w:t>
      </w:r>
      <w:bookmarkEnd w:id="12"/>
    </w:p>
    <w:p w:rsidR="008A204F" w:rsidRPr="00E533F6" w:rsidRDefault="00000000">
      <w:pPr>
        <w:spacing w:after="210"/>
        <w:rPr>
          <w:rFonts w:asciiTheme="minorEastAsia" w:eastAsiaTheme="minorEastAsia" w:hAnsiTheme="minorEastAsia" w:cs="Times New Roman"/>
        </w:rPr>
      </w:pPr>
      <w:r>
        <w:lastRenderedPageBreak/>
        <w:t>名稱：Nuli Yearly Membership / Annually</w:t>
      </w:r>
    </w:p>
    <w:p w:rsidR="008A204F" w:rsidRPr="00E533F6" w:rsidRDefault="00000000">
      <w:pPr>
        <w:spacing w:after="210"/>
        <w:rPr>
          <w:rFonts w:asciiTheme="minorEastAsia" w:eastAsiaTheme="minorEastAsia" w:hAnsiTheme="minorEastAsia" w:cs="Times New Roman"/>
        </w:rPr>
      </w:pPr>
      <w:r>
        <w:t>價格： NT$ 2,890 / 年</w:t>
      </w:r>
    </w:p>
    <w:p w:rsidR="008A204F" w:rsidRPr="00E533F6" w:rsidRDefault="00000000">
      <w:pPr>
        <w:spacing w:after="210"/>
        <w:rPr>
          <w:rFonts w:asciiTheme="minorEastAsia" w:eastAsiaTheme="minorEastAsia" w:hAnsiTheme="minorEastAsia" w:cs="Times New Roman"/>
        </w:rPr>
      </w:pPr>
      <w:r>
        <w:t>計費週期：年</w:t>
      </w:r>
    </w:p>
    <w:p w:rsidR="008A204F" w:rsidRPr="00E533F6" w:rsidRDefault="00000000">
      <w:pPr>
        <w:spacing w:after="210"/>
        <w:rPr>
          <w:rFonts w:asciiTheme="minorEastAsia" w:eastAsiaTheme="minorEastAsia" w:hAnsiTheme="minorEastAsia" w:cs="Times New Roman"/>
        </w:rPr>
      </w:pPr>
      <w:r>
        <w:t>主要功能包含：Premium（年）</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截圖：</w:t>
      </w:r>
    </w:p>
    <w:p w:rsidR="008A204F" w:rsidRPr="00037BB2" w:rsidRDefault="008A204F">
      <w:pPr>
        <w:spacing w:after="210"/>
        <w:rPr>
          <w:rFonts w:asciiTheme="minorEastAsia" w:eastAsiaTheme="minorEastAsia" w:hAnsiTheme="minorEastAsia" w:cs="Times New Roman"/>
          <w:lang w:val="en-US"/>
        </w:rPr>
      </w:pP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價格競爭分析：</w:t>
      </w:r>
    </w:p>
    <w:p w:rsidR="008A204F" w:rsidRPr="00E533F6" w:rsidRDefault="00000000">
      <w:pPr>
        <w:spacing w:before="240" w:line="271" w:lineRule="auto"/>
        <w:rPr>
          <w:rFonts w:asciiTheme="minorEastAsia" w:eastAsiaTheme="minorEastAsia" w:hAnsiTheme="minorEastAsia" w:cs="Times New Roman"/>
        </w:rPr>
      </w:pPr>
      <w:bookmarkStart w:id="13" w:name="bm_6_特色亮點"/>
      <w:r w:rsidRPr="00E533F6">
        <w:rPr>
          <w:rFonts w:asciiTheme="minorEastAsia" w:eastAsiaTheme="minorEastAsia" w:hAnsiTheme="minorEastAsia" w:cs="Times New Roman"/>
          <w:b/>
          <w:sz w:val="42"/>
        </w:rPr>
        <w:t>6. 特色亮點</w:t>
      </w:r>
      <w:bookmarkEnd w:id="13"/>
    </w:p>
    <w:p w:rsidR="008A204F" w:rsidRPr="00E533F6" w:rsidRDefault="00000000">
      <w:pPr>
        <w:spacing w:before="240" w:line="271" w:lineRule="auto"/>
        <w:rPr>
          <w:rFonts w:asciiTheme="minorEastAsia" w:eastAsiaTheme="minorEastAsia" w:hAnsiTheme="minorEastAsia" w:cs="Times New Roman"/>
        </w:rPr>
      </w:pPr>
      <w:bookmarkStart w:id="14" w:name="獨特定位"/>
      <w:r w:rsidRPr="00E533F6">
        <w:rPr>
          <w:rFonts w:asciiTheme="minorEastAsia" w:eastAsiaTheme="minorEastAsia" w:hAnsiTheme="minorEastAsia" w:cs="Times New Roman"/>
          <w:b/>
          <w:sz w:val="33"/>
        </w:rPr>
        <w:t>獨特定位</w:t>
      </w:r>
      <w:bookmarkEnd w:id="14"/>
    </w:p>
    <w:p w:rsidR="008A204F" w:rsidRPr="00E533F6" w:rsidRDefault="00000000">
      <w:pPr>
        <w:spacing w:after="210"/>
        <w:rPr>
          <w:rFonts w:asciiTheme="minorEastAsia" w:eastAsiaTheme="minorEastAsia" w:hAnsiTheme="minorEastAsia" w:cs="Times New Roman"/>
        </w:rPr>
      </w:pPr>
      <w:r>
        <w:t>女性專屬，私密社群功能獲得APP以外價值，降低入門焦慮，在家/健身房皆可完成。</w:t>
      </w:r>
    </w:p>
    <w:p w:rsidR="008A204F" w:rsidRPr="00E533F6" w:rsidRDefault="00000000">
      <w:pPr>
        <w:spacing w:before="240" w:line="271" w:lineRule="auto"/>
        <w:rPr>
          <w:rFonts w:asciiTheme="minorEastAsia" w:eastAsiaTheme="minorEastAsia" w:hAnsiTheme="minorEastAsia" w:cs="Times New Roman"/>
        </w:rPr>
      </w:pPr>
      <w:bookmarkStart w:id="15" w:name="差異化功能"/>
      <w:r w:rsidRPr="00E533F6">
        <w:rPr>
          <w:rFonts w:asciiTheme="minorEastAsia" w:eastAsiaTheme="minorEastAsia" w:hAnsiTheme="minorEastAsia" w:cs="Times New Roman"/>
          <w:b/>
          <w:sz w:val="33"/>
        </w:rPr>
        <w:t>差異化功能</w:t>
      </w:r>
      <w:bookmarkEnd w:id="15"/>
    </w:p>
    <w:p w:rsidR="008A204F" w:rsidRPr="00E533F6" w:rsidRDefault="00000000">
      <w:pPr>
        <w:spacing w:after="210"/>
        <w:rPr>
          <w:rFonts w:asciiTheme="minorEastAsia" w:eastAsiaTheme="minorEastAsia" w:hAnsiTheme="minorEastAsia" w:cs="Times New Roman"/>
        </w:rPr>
      </w:pPr>
      <w:r>
        <w:t>400+ 課表、影音＋語音、每週挑戰、食譜、雙語（繁中/英文）。</w:t>
      </w:r>
    </w:p>
    <w:p w:rsidR="008A204F" w:rsidRPr="00E533F6" w:rsidRDefault="00000000">
      <w:pPr>
        <w:spacing w:before="240" w:line="271" w:lineRule="auto"/>
        <w:rPr>
          <w:rFonts w:asciiTheme="minorEastAsia" w:eastAsiaTheme="minorEastAsia" w:hAnsiTheme="minorEastAsia" w:cs="Times New Roman"/>
        </w:rPr>
      </w:pPr>
      <w:bookmarkStart w:id="16" w:name="競爭優勢"/>
      <w:r w:rsidRPr="00E533F6">
        <w:rPr>
          <w:rFonts w:asciiTheme="minorEastAsia" w:eastAsiaTheme="minorEastAsia" w:hAnsiTheme="minorEastAsia" w:cs="Times New Roman"/>
          <w:b/>
          <w:sz w:val="33"/>
        </w:rPr>
        <w:t>競爭優勢</w:t>
      </w:r>
      <w:bookmarkEnd w:id="16"/>
    </w:p>
    <w:p w:rsidR="008A204F" w:rsidRPr="00E533F6" w:rsidRDefault="00000000">
      <w:pPr>
        <w:spacing w:after="210"/>
        <w:rPr>
          <w:rFonts w:asciiTheme="minorEastAsia" w:eastAsiaTheme="minorEastAsia" w:hAnsiTheme="minorEastAsia" w:cs="Times New Roman"/>
        </w:rPr>
      </w:pPr>
      <w:r>
        <w:t>頁面標示 Apple 健康與健身類 Top Grossing 自 2020、被 Apple 精選 100+ 次、&gt;50K 亞洲女性使用。</w:t>
      </w:r>
    </w:p>
    <w:p w:rsidR="008A204F" w:rsidRPr="00037BB2" w:rsidRDefault="00000000" w:rsidP="00037BB2">
      <w:pPr>
        <w:spacing w:before="240" w:line="271" w:lineRule="auto"/>
        <w:rPr>
          <w:rFonts w:asciiTheme="minorEastAsia" w:eastAsiaTheme="minorEastAsia" w:hAnsiTheme="minorEastAsia" w:cs="Times New Roman"/>
          <w:lang w:val="en-US"/>
        </w:rPr>
      </w:pPr>
      <w:bookmarkStart w:id="17" w:name="差異化功能截圖"/>
      <w:r w:rsidRPr="00E533F6">
        <w:rPr>
          <w:rFonts w:asciiTheme="minorEastAsia" w:eastAsiaTheme="minorEastAsia" w:hAnsiTheme="minorEastAsia" w:cs="Times New Roman"/>
          <w:b/>
          <w:sz w:val="33"/>
        </w:rPr>
        <w:t>差異化功能截圖</w:t>
      </w:r>
      <w:bookmarkEnd w:id="17"/>
    </w:p>
    <w:p w:rsidR="008A204F" w:rsidRPr="00E533F6" w:rsidRDefault="00000000">
      <w:pPr>
        <w:spacing w:before="240" w:line="271" w:lineRule="auto"/>
        <w:rPr>
          <w:rFonts w:asciiTheme="minorEastAsia" w:eastAsiaTheme="minorEastAsia" w:hAnsiTheme="minorEastAsia" w:cs="Times New Roman"/>
        </w:rPr>
      </w:pPr>
      <w:bookmarkStart w:id="18" w:name="bm_7_使用者體驗_收集5_10筆社群回饋"/>
      <w:r w:rsidRPr="00E533F6">
        <w:rPr>
          <w:rFonts w:asciiTheme="minorEastAsia" w:eastAsiaTheme="minorEastAsia" w:hAnsiTheme="minorEastAsia" w:cs="Times New Roman"/>
          <w:b/>
          <w:sz w:val="42"/>
        </w:rPr>
        <w:t>7. 使用者體驗（收集5~10筆社群回饋）</w:t>
      </w:r>
      <w:bookmarkEnd w:id="18"/>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回饋收集時間：</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評分標準說明：</w:t>
      </w:r>
      <w:r w:rsidRPr="00E533F6">
        <w:rPr>
          <w:rFonts w:asciiTheme="minorEastAsia" w:eastAsiaTheme="minorEastAsia" w:hAnsiTheme="minorEastAsia" w:cs="Times New Roman"/>
        </w:rPr>
        <w:t xml:space="preserve"> 1分（很不滿意）～ 5分（非常滿意）</w:t>
      </w:r>
    </w:p>
    <w:p w:rsidR="008A204F" w:rsidRPr="00E533F6" w:rsidRDefault="00000000">
      <w:pPr>
        <w:spacing w:before="240" w:line="271" w:lineRule="auto"/>
        <w:rPr>
          <w:rFonts w:asciiTheme="minorEastAsia" w:eastAsiaTheme="minorEastAsia" w:hAnsiTheme="minorEastAsia" w:cs="Times New Roman"/>
        </w:rPr>
      </w:pPr>
      <w:bookmarkStart w:id="19" w:name="回饋1"/>
      <w:r w:rsidRPr="00E533F6">
        <w:rPr>
          <w:rFonts w:asciiTheme="minorEastAsia" w:eastAsiaTheme="minorEastAsia" w:hAnsiTheme="minorEastAsia" w:cs="Times New Roman"/>
          <w:b/>
          <w:sz w:val="33"/>
        </w:rPr>
        <w:t>回饋1</w:t>
      </w:r>
      <w:bookmarkEnd w:id="19"/>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回饋來源：</w:t>
      </w:r>
      <w:r w:rsidRPr="00E533F6">
        <w:rPr>
          <w:rFonts w:asciiTheme="minorEastAsia" w:eastAsiaTheme="minorEastAsia" w:hAnsiTheme="minorEastAsia" w:cs="Times New Roman"/>
        </w:rPr>
        <w:t xml:space="preserve"> [ ] App Store [ ] Google Play [ ] Instagram [ ] YouTube [ ] Threads [ ] 其他：</w:t>
      </w:r>
      <w:r>
        <w:t xml:space="preserve"> Dcard（2025/06/10）</w:t>
      </w:r>
    </w:p>
    <w:p w:rsidR="008A204F" w:rsidRPr="00966D35" w:rsidRDefault="00000000">
      <w:pPr>
        <w:spacing w:after="210"/>
        <w:rPr>
          <w:rFonts w:asciiTheme="minorEastAsia" w:eastAsiaTheme="minorEastAsia" w:hAnsiTheme="minorEastAsia" w:cs="Times New Roman"/>
          <w:lang w:val="en-US"/>
        </w:rPr>
      </w:pPr>
      <w:r w:rsidRPr="00E533F6">
        <w:rPr>
          <w:rFonts w:asciiTheme="minorEastAsia" w:eastAsiaTheme="minorEastAsia" w:hAnsiTheme="minorEastAsia" w:cs="Times New Roman"/>
          <w:b/>
        </w:rPr>
        <w:t>使用者名稱或ID：</w:t>
      </w:r>
      <w:r w:rsidR="00966D35">
        <w:rPr>
          <w:rFonts w:asciiTheme="minorEastAsia" w:eastAsiaTheme="minorEastAsia" w:hAnsiTheme="minorEastAsia" w:cs="Times New Roman"/>
          <w:b/>
          <w:lang w:val="en-US"/>
        </w:rPr>
        <w:t>Eva</w:t>
      </w:r>
    </w:p>
    <w:p w:rsidR="008A204F" w:rsidRPr="00E533F6" w:rsidRDefault="00000000">
      <w:pPr>
        <w:spacing w:after="210"/>
        <w:rPr>
          <w:rFonts w:asciiTheme="minorEastAsia" w:eastAsiaTheme="minorEastAsia" w:hAnsiTheme="minorEastAsia" w:cs="Times New Roman"/>
        </w:rPr>
      </w:pPr>
      <w:r>
        <w:t>內容：12 週線上一對一諮詢被質疑話術過度樂觀（「每週3次、每次30分鐘在家就有效」）；當下催促決策的優惠（59,900 元限視訊當下同意）被形容「很像直銷／詐騙模式」。有14天體</w:t>
      </w:r>
      <w:r>
        <w:lastRenderedPageBreak/>
        <w:t>驗期，可全額退款。雖然最後 3 天完成退款，但使用者對售前訊息與實際價值產生落差與不信任。</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評分：</w:t>
      </w:r>
      <w:r w:rsidRPr="00E533F6">
        <w:rPr>
          <w:rFonts w:asciiTheme="minorEastAsia" w:eastAsiaTheme="minorEastAsia" w:hAnsiTheme="minorEastAsia" w:cs="Times New Roman"/>
        </w:rPr>
        <w:t xml:space="preserve"> 分</w:t>
      </w:r>
    </w:p>
    <w:p w:rsidR="008A204F" w:rsidRPr="00E533F6" w:rsidRDefault="00000000">
      <w:pPr>
        <w:spacing w:after="210"/>
        <w:rPr>
          <w:rFonts w:asciiTheme="minorEastAsia" w:eastAsiaTheme="minorEastAsia" w:hAnsiTheme="minorEastAsia" w:cs="Times New Roman"/>
        </w:rPr>
      </w:pPr>
      <w:r>
        <w:t>回饋日期：2025/06/10</w:t>
      </w:r>
    </w:p>
    <w:p w:rsidR="008A204F" w:rsidRDefault="00000000">
      <w:pPr>
        <w:spacing w:after="210"/>
        <w:rPr>
          <w:rFonts w:asciiTheme="minorEastAsia" w:eastAsiaTheme="minorEastAsia" w:hAnsiTheme="minorEastAsia" w:cs="Times New Roman"/>
          <w:lang w:val="en-US"/>
        </w:rPr>
      </w:pPr>
      <w:r w:rsidRPr="00E533F6">
        <w:rPr>
          <w:rFonts w:asciiTheme="minorEastAsia" w:eastAsiaTheme="minorEastAsia" w:hAnsiTheme="minorEastAsia" w:cs="Times New Roman"/>
          <w:b/>
        </w:rPr>
        <w:t>截圖：</w:t>
      </w:r>
    </w:p>
    <w:p w:rsidR="00037BB2" w:rsidRPr="00037BB2" w:rsidRDefault="00037BB2">
      <w:pPr>
        <w:spacing w:after="210"/>
        <w:rPr>
          <w:rFonts w:asciiTheme="minorEastAsia" w:eastAsiaTheme="minorEastAsia" w:hAnsiTheme="minorEastAsia" w:cs="Times New Roman"/>
          <w:lang w:val="en-US"/>
        </w:rPr>
      </w:pPr>
    </w:p>
    <w:p w:rsidR="008A204F" w:rsidRPr="00E533F6" w:rsidRDefault="00000000">
      <w:pPr>
        <w:spacing w:before="240" w:line="271" w:lineRule="auto"/>
        <w:rPr>
          <w:rFonts w:asciiTheme="minorEastAsia" w:eastAsiaTheme="minorEastAsia" w:hAnsiTheme="minorEastAsia" w:cs="Times New Roman"/>
        </w:rPr>
      </w:pPr>
      <w:bookmarkStart w:id="20" w:name="回饋2"/>
      <w:r w:rsidRPr="00E533F6">
        <w:rPr>
          <w:rFonts w:asciiTheme="minorEastAsia" w:eastAsiaTheme="minorEastAsia" w:hAnsiTheme="minorEastAsia" w:cs="Times New Roman"/>
          <w:b/>
          <w:sz w:val="33"/>
        </w:rPr>
        <w:t>回饋2</w:t>
      </w:r>
      <w:bookmarkEnd w:id="20"/>
    </w:p>
    <w:p w:rsidR="008A204F" w:rsidRPr="0002485E" w:rsidRDefault="00000000">
      <w:pPr>
        <w:spacing w:after="210"/>
        <w:rPr>
          <w:rFonts w:asciiTheme="minorEastAsia" w:eastAsiaTheme="minorEastAsia" w:hAnsiTheme="minorEastAsia" w:cs="Times New Roman" w:hint="eastAsia"/>
          <w:lang w:eastAsia="zh-TW"/>
        </w:rPr>
      </w:pPr>
      <w:r w:rsidRPr="00E533F6">
        <w:rPr>
          <w:rFonts w:asciiTheme="minorEastAsia" w:eastAsiaTheme="minorEastAsia" w:hAnsiTheme="minorEastAsia" w:cs="Times New Roman"/>
          <w:b/>
        </w:rPr>
        <w:t>回饋來源：</w:t>
      </w:r>
      <w:r w:rsidRPr="00E533F6">
        <w:rPr>
          <w:rFonts w:asciiTheme="minorEastAsia" w:eastAsiaTheme="minorEastAsia" w:hAnsiTheme="minorEastAsia" w:cs="Times New Roman"/>
        </w:rPr>
        <w:t xml:space="preserve"> [ ] App Store [ ] Google Play [ ] Instagram [ ] YouTube [ ] Threads [ ] 其他：</w:t>
      </w:r>
      <w:r w:rsidR="0002485E">
        <w:rPr>
          <w:rFonts w:asciiTheme="minorEastAsia" w:eastAsiaTheme="minorEastAsia" w:hAnsiTheme="minorEastAsia" w:cs="Times New Roman"/>
          <w:lang w:val="en-US"/>
        </w:rPr>
        <w:t>T</w:t>
      </w:r>
      <w:r w:rsidR="0002485E">
        <w:t>hreads</w:t>
      </w:r>
      <w:r w:rsidR="0002485E">
        <w:rPr>
          <w:rFonts w:ascii="微軟正黑體" w:eastAsia="微軟正黑體" w:hAnsi="微軟正黑體" w:cs="微軟正黑體" w:hint="eastAsia"/>
        </w:rPr>
        <w:t>（</w:t>
      </w:r>
      <w:r w:rsidR="0002485E">
        <w:t>2025/07/07</w:t>
      </w:r>
      <w:r w:rsidR="0002485E">
        <w:rPr>
          <w:rFonts w:ascii="微軟正黑體" w:eastAsia="微軟正黑體" w:hAnsi="微軟正黑體" w:cs="微軟正黑體" w:hint="eastAsia"/>
        </w:rPr>
        <w:t>）</w:t>
      </w:r>
    </w:p>
    <w:p w:rsidR="008A204F" w:rsidRPr="0002485E" w:rsidRDefault="00000000">
      <w:pPr>
        <w:spacing w:after="210"/>
        <w:rPr>
          <w:rFonts w:asciiTheme="minorEastAsia" w:eastAsiaTheme="minorEastAsia" w:hAnsiTheme="minorEastAsia" w:cs="Times New Roman" w:hint="eastAsia"/>
          <w:lang w:val="en-US" w:eastAsia="zh-TW"/>
        </w:rPr>
      </w:pPr>
      <w:r>
        <w:t>內容：</w:t>
      </w:r>
      <w:r w:rsidR="0002485E">
        <w:rPr>
          <w:rFonts w:ascii="微軟正黑體" w:eastAsia="微軟正黑體" w:hAnsi="微軟正黑體" w:cs="微軟正黑體" w:hint="eastAsia"/>
          <w:lang w:val="en-US" w:eastAsia="zh-TW"/>
        </w:rPr>
        <w:t>營養食譜抄襲文章、後續處理方式，行銷問題．</w:t>
      </w:r>
    </w:p>
    <w:p w:rsidR="008A204F" w:rsidRPr="00E533F6" w:rsidRDefault="00000000">
      <w:pPr>
        <w:spacing w:after="210"/>
        <w:rPr>
          <w:rFonts w:asciiTheme="minorEastAsia" w:eastAsiaTheme="minorEastAsia" w:hAnsiTheme="minorEastAsia" w:cs="Times New Roman" w:hint="eastAsia"/>
          <w:lang w:eastAsia="zh-TW"/>
        </w:rPr>
      </w:pPr>
      <w:r>
        <w:t xml:space="preserve">評分： </w:t>
      </w:r>
      <w:r w:rsidR="0002485E">
        <w:rPr>
          <w:rFonts w:ascii="微軟正黑體" w:eastAsia="微軟正黑體" w:hAnsi="微軟正黑體" w:cs="微軟正黑體" w:hint="eastAsia"/>
        </w:rPr>
        <w:t>負評</w:t>
      </w:r>
    </w:p>
    <w:p w:rsidR="008A204F" w:rsidRPr="0002485E" w:rsidRDefault="00000000">
      <w:pPr>
        <w:spacing w:after="210"/>
        <w:rPr>
          <w:rFonts w:asciiTheme="minorEastAsia" w:eastAsiaTheme="minorEastAsia" w:hAnsiTheme="minorEastAsia" w:cs="Times New Roman"/>
          <w:lang w:val="en-US" w:eastAsia="zh-TW"/>
        </w:rPr>
      </w:pPr>
      <w:r>
        <w:t>回饋日期：202</w:t>
      </w:r>
      <w:r w:rsidR="0002485E">
        <w:rPr>
          <w:rFonts w:ascii="微軟正黑體" w:eastAsia="微軟正黑體" w:hAnsi="微軟正黑體" w:cs="微軟正黑體"/>
          <w:lang w:val="en-US"/>
        </w:rPr>
        <w:t>5/07/07</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截圖：</w:t>
      </w:r>
    </w:p>
    <w:p w:rsidR="008A204F" w:rsidRPr="00037BB2" w:rsidRDefault="008A204F">
      <w:pPr>
        <w:spacing w:after="210"/>
        <w:rPr>
          <w:rFonts w:asciiTheme="minorEastAsia" w:eastAsiaTheme="minorEastAsia" w:hAnsiTheme="minorEastAsia" w:cs="Times New Roman"/>
          <w:lang w:val="en-US"/>
        </w:rPr>
      </w:pPr>
    </w:p>
    <w:p w:rsidR="008A204F" w:rsidRPr="00E533F6" w:rsidRDefault="00000000">
      <w:pPr>
        <w:spacing w:before="240" w:line="271" w:lineRule="auto"/>
        <w:rPr>
          <w:rFonts w:asciiTheme="minorEastAsia" w:eastAsiaTheme="minorEastAsia" w:hAnsiTheme="minorEastAsia" w:cs="Times New Roman"/>
        </w:rPr>
      </w:pPr>
      <w:bookmarkStart w:id="21" w:name="回饋3"/>
      <w:r w:rsidRPr="00E533F6">
        <w:rPr>
          <w:rFonts w:asciiTheme="minorEastAsia" w:eastAsiaTheme="minorEastAsia" w:hAnsiTheme="minorEastAsia" w:cs="Times New Roman"/>
          <w:b/>
          <w:sz w:val="33"/>
        </w:rPr>
        <w:t>回饋3</w:t>
      </w:r>
      <w:bookmarkEnd w:id="21"/>
    </w:p>
    <w:p w:rsidR="008A204F" w:rsidRPr="0002485E" w:rsidRDefault="00000000">
      <w:pPr>
        <w:spacing w:after="210"/>
        <w:rPr>
          <w:rFonts w:asciiTheme="minorEastAsia" w:eastAsiaTheme="minorEastAsia" w:hAnsiTheme="minorEastAsia" w:cs="Times New Roman" w:hint="eastAsia"/>
          <w:lang w:val="en-US" w:eastAsia="zh-TW"/>
        </w:rPr>
      </w:pPr>
      <w:r w:rsidRPr="00E533F6">
        <w:rPr>
          <w:rFonts w:asciiTheme="minorEastAsia" w:eastAsiaTheme="minorEastAsia" w:hAnsiTheme="minorEastAsia" w:cs="Times New Roman"/>
          <w:b/>
        </w:rPr>
        <w:t>回饋來源：</w:t>
      </w:r>
      <w:r w:rsidRPr="00E533F6">
        <w:rPr>
          <w:rFonts w:asciiTheme="minorEastAsia" w:eastAsiaTheme="minorEastAsia" w:hAnsiTheme="minorEastAsia" w:cs="Times New Roman"/>
        </w:rPr>
        <w:t xml:space="preserve"> [ ] App Store [ ] Google Play [ ] Instagram [ ] YouTube [ ] Threads [ ] 其他：</w:t>
      </w:r>
      <w:r w:rsidR="0002485E">
        <w:rPr>
          <w:lang w:val="en-US"/>
        </w:rPr>
        <w:t xml:space="preserve">Google </w:t>
      </w:r>
      <w:r w:rsidR="0002485E">
        <w:rPr>
          <w:rFonts w:ascii="微軟正黑體" w:eastAsia="微軟正黑體" w:hAnsi="微軟正黑體" w:cs="微軟正黑體" w:hint="eastAsia"/>
          <w:lang w:val="en-US"/>
        </w:rPr>
        <w:t>搜尋（</w:t>
      </w:r>
      <w:r w:rsidR="0002485E">
        <w:rPr>
          <w:rFonts w:ascii="微軟正黑體" w:eastAsia="微軟正黑體" w:hAnsi="微軟正黑體" w:cs="微軟正黑體"/>
          <w:lang w:val="en-US"/>
        </w:rPr>
        <w:t>Nuli App</w:t>
      </w:r>
      <w:r w:rsidR="0002485E">
        <w:rPr>
          <w:rFonts w:ascii="微軟正黑體" w:eastAsia="微軟正黑體" w:hAnsi="微軟正黑體" w:cs="微軟正黑體" w:hint="eastAsia"/>
          <w:lang w:val="en-US"/>
        </w:rPr>
        <w:t>爭議）</w:t>
      </w:r>
    </w:p>
    <w:p w:rsidR="0002485E" w:rsidRDefault="00000000">
      <w:pPr>
        <w:spacing w:after="210"/>
        <w:rPr>
          <w:rFonts w:ascii="微軟正黑體" w:eastAsia="微軟正黑體" w:hAnsi="微軟正黑體" w:cs="微軟正黑體" w:hint="eastAsia"/>
          <w:lang w:val="en-US" w:eastAsia="zh-TW"/>
        </w:rPr>
      </w:pPr>
      <w:r>
        <w:t>內容：</w:t>
      </w:r>
      <w:r w:rsidR="0002485E">
        <w:rPr>
          <w:rFonts w:ascii="微軟正黑體" w:eastAsia="微軟正黑體" w:hAnsi="微軟正黑體" w:cs="微軟正黑體" w:hint="eastAsia"/>
        </w:rPr>
        <w:t>條款內容說明</w:t>
      </w:r>
      <w:r w:rsidR="0002485E">
        <w:rPr>
          <w:rFonts w:ascii="微軟正黑體" w:eastAsia="微軟正黑體" w:hAnsi="微軟正黑體" w:cs="微軟正黑體"/>
          <w:lang w:val="en-US"/>
        </w:rPr>
        <w:t xml:space="preserve">. </w:t>
      </w:r>
      <w:r w:rsidR="0002485E">
        <w:rPr>
          <w:rFonts w:ascii="微軟正黑體" w:eastAsia="微軟正黑體" w:hAnsi="微軟正黑體" w:cs="微軟正黑體" w:hint="eastAsia"/>
        </w:rPr>
        <w:t>女力</w:t>
      </w:r>
      <w:r w:rsidR="0002485E">
        <w:rPr>
          <w:rFonts w:ascii="微軟正黑體" w:eastAsia="微軟正黑體" w:hAnsi="微軟正黑體" w:cs="微軟正黑體"/>
          <w:lang w:val="en-US"/>
        </w:rPr>
        <w:t>App-</w:t>
      </w:r>
      <w:r w:rsidR="0002485E">
        <w:rPr>
          <w:rFonts w:ascii="微軟正黑體" w:eastAsia="微軟正黑體" w:hAnsi="微軟正黑體" w:cs="微軟正黑體" w:hint="eastAsia"/>
          <w:lang w:val="en-US" w:eastAsia="zh-TW"/>
        </w:rPr>
        <w:t>條款與條件</w:t>
      </w:r>
    </w:p>
    <w:p w:rsidR="008A204F" w:rsidRPr="0002485E" w:rsidRDefault="00000000">
      <w:pPr>
        <w:spacing w:after="210"/>
        <w:rPr>
          <w:rFonts w:asciiTheme="minorEastAsia" w:eastAsiaTheme="minorEastAsia" w:hAnsiTheme="minorEastAsia" w:cs="Times New Roman" w:hint="eastAsia"/>
          <w:lang w:val="en-US" w:eastAsia="zh-TW"/>
        </w:rPr>
      </w:pPr>
      <w:r>
        <w:t>評分： 負評 分</w:t>
      </w:r>
      <w:r w:rsidR="0002485E">
        <w:rPr>
          <w:lang w:val="en-US"/>
        </w:rPr>
        <w:t xml:space="preserve"> </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截圖：</w:t>
      </w:r>
    </w:p>
    <w:p w:rsidR="008A204F" w:rsidRPr="00037BB2" w:rsidRDefault="008A204F">
      <w:pPr>
        <w:spacing w:after="210"/>
        <w:rPr>
          <w:rFonts w:asciiTheme="minorEastAsia" w:eastAsiaTheme="minorEastAsia" w:hAnsiTheme="minorEastAsia" w:cs="Times New Roman"/>
          <w:lang w:val="en-US"/>
        </w:rPr>
      </w:pPr>
    </w:p>
    <w:p w:rsidR="008A204F" w:rsidRPr="00E533F6" w:rsidRDefault="00000000">
      <w:pPr>
        <w:spacing w:before="240" w:line="271" w:lineRule="auto"/>
        <w:rPr>
          <w:rFonts w:asciiTheme="minorEastAsia" w:eastAsiaTheme="minorEastAsia" w:hAnsiTheme="minorEastAsia" w:cs="Times New Roman"/>
        </w:rPr>
      </w:pPr>
      <w:bookmarkStart w:id="22" w:name="回饋4"/>
      <w:r w:rsidRPr="00E533F6">
        <w:rPr>
          <w:rFonts w:asciiTheme="minorEastAsia" w:eastAsiaTheme="minorEastAsia" w:hAnsiTheme="minorEastAsia" w:cs="Times New Roman"/>
          <w:b/>
          <w:sz w:val="33"/>
        </w:rPr>
        <w:t>回饋4</w:t>
      </w:r>
      <w:bookmarkEnd w:id="22"/>
    </w:p>
    <w:p w:rsidR="008A204F" w:rsidRPr="0002485E" w:rsidRDefault="00000000">
      <w:pPr>
        <w:spacing w:after="210"/>
        <w:rPr>
          <w:rFonts w:asciiTheme="minorEastAsia" w:eastAsiaTheme="minorEastAsia" w:hAnsiTheme="minorEastAsia" w:cs="Times New Roman"/>
          <w:lang w:val="en-US"/>
        </w:rPr>
      </w:pPr>
      <w:r w:rsidRPr="00E533F6">
        <w:rPr>
          <w:rFonts w:asciiTheme="minorEastAsia" w:eastAsiaTheme="minorEastAsia" w:hAnsiTheme="minorEastAsia" w:cs="Times New Roman"/>
          <w:b/>
        </w:rPr>
        <w:t>回饋來源：</w:t>
      </w:r>
      <w:r w:rsidRPr="00E533F6">
        <w:rPr>
          <w:rFonts w:asciiTheme="minorEastAsia" w:eastAsiaTheme="minorEastAsia" w:hAnsiTheme="minorEastAsia" w:cs="Times New Roman"/>
        </w:rPr>
        <w:t xml:space="preserve"> [ ] App Store [ ] Google Play [ ] Instagram [ ] YouTube [ ] Threads [ ] 其他：</w:t>
      </w:r>
      <w:r>
        <w:t xml:space="preserve"> </w:t>
      </w:r>
      <w:r w:rsidR="0002485E">
        <w:rPr>
          <w:rFonts w:ascii="微軟正黑體" w:eastAsia="微軟正黑體" w:hAnsi="微軟正黑體" w:cs="微軟正黑體"/>
          <w:lang w:val="en-US"/>
        </w:rPr>
        <w:t>Apple store (2025/09/10)</w:t>
      </w:r>
    </w:p>
    <w:p w:rsidR="008A204F" w:rsidRPr="0002485E" w:rsidRDefault="00000000">
      <w:pPr>
        <w:spacing w:after="210"/>
        <w:rPr>
          <w:rFonts w:ascii="微軟正黑體" w:eastAsia="微軟正黑體" w:hAnsi="微軟正黑體" w:cs="微軟正黑體" w:hint="eastAsia"/>
          <w:lang w:val="en-US" w:eastAsia="zh-TW"/>
        </w:rPr>
      </w:pPr>
      <w:r>
        <w:t>內容：</w:t>
      </w:r>
      <w:r w:rsidR="0002485E">
        <w:rPr>
          <w:rFonts w:ascii="微軟正黑體" w:eastAsia="微軟正黑體" w:hAnsi="微軟正黑體" w:cs="微軟正黑體" w:hint="eastAsia"/>
          <w:lang w:val="en-US" w:eastAsia="zh-TW"/>
        </w:rPr>
        <w:t>中途按暫停 不給按 或是非常遲鈍</w:t>
      </w:r>
    </w:p>
    <w:p w:rsidR="008A204F" w:rsidRPr="0002485E" w:rsidRDefault="00000000">
      <w:pPr>
        <w:spacing w:after="210"/>
        <w:rPr>
          <w:rFonts w:asciiTheme="minorEastAsia" w:eastAsiaTheme="minorEastAsia" w:hAnsiTheme="minorEastAsia" w:cs="Times New Roman"/>
          <w:lang w:val="en-US" w:eastAsia="zh-TW"/>
        </w:rPr>
      </w:pPr>
      <w:r w:rsidRPr="00E533F6">
        <w:rPr>
          <w:rFonts w:asciiTheme="minorEastAsia" w:eastAsiaTheme="minorEastAsia" w:hAnsiTheme="minorEastAsia" w:cs="Times New Roman"/>
          <w:b/>
        </w:rPr>
        <w:t>評分：</w:t>
      </w:r>
      <w:r w:rsidRPr="00E533F6">
        <w:rPr>
          <w:rFonts w:asciiTheme="minorEastAsia" w:eastAsiaTheme="minorEastAsia" w:hAnsiTheme="minorEastAsia" w:cs="Times New Roman"/>
        </w:rPr>
        <w:t xml:space="preserve"> </w:t>
      </w:r>
      <w:r w:rsidR="0002485E">
        <w:rPr>
          <w:rFonts w:asciiTheme="minorEastAsia" w:eastAsiaTheme="minorEastAsia" w:hAnsiTheme="minorEastAsia" w:cs="Times New Roman"/>
          <w:lang w:val="en-US"/>
        </w:rPr>
        <w:t>2</w:t>
      </w:r>
    </w:p>
    <w:p w:rsidR="008A204F" w:rsidRPr="00BD7672" w:rsidRDefault="00000000">
      <w:pPr>
        <w:spacing w:after="210"/>
        <w:rPr>
          <w:rFonts w:asciiTheme="minorEastAsia" w:eastAsiaTheme="minorEastAsia" w:hAnsiTheme="minorEastAsia" w:cs="Times New Roman"/>
          <w:lang w:val="en-US"/>
        </w:rPr>
      </w:pPr>
      <w:r w:rsidRPr="00E533F6">
        <w:rPr>
          <w:rFonts w:asciiTheme="minorEastAsia" w:eastAsiaTheme="minorEastAsia" w:hAnsiTheme="minorEastAsia" w:cs="Times New Roman"/>
          <w:b/>
        </w:rPr>
        <w:lastRenderedPageBreak/>
        <w:t>回饋日期</w:t>
      </w:r>
      <w:r w:rsidR="00BD7672">
        <w:rPr>
          <w:rFonts w:asciiTheme="minorEastAsia" w:eastAsiaTheme="minorEastAsia" w:hAnsiTheme="minorEastAsia" w:cs="Times New Roman"/>
          <w:b/>
          <w:lang w:val="en-US"/>
        </w:rPr>
        <w:t>:</w:t>
      </w:r>
      <w:r w:rsidR="00BD7672" w:rsidRPr="00BD7672">
        <w:rPr>
          <w:rFonts w:ascii="微軟正黑體" w:eastAsia="微軟正黑體" w:hAnsi="微軟正黑體" w:cs="微軟正黑體"/>
          <w:lang w:val="en-US"/>
        </w:rPr>
        <w:t xml:space="preserve"> </w:t>
      </w:r>
      <w:r w:rsidR="00BD7672">
        <w:rPr>
          <w:rFonts w:ascii="微軟正黑體" w:eastAsia="微軟正黑體" w:hAnsi="微軟正黑體" w:cs="微軟正黑體"/>
          <w:lang w:val="en-US"/>
        </w:rPr>
        <w:t>(2025/09/10)</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截圖：</w:t>
      </w:r>
    </w:p>
    <w:p w:rsidR="008A204F" w:rsidRPr="00037BB2" w:rsidRDefault="008A204F">
      <w:pPr>
        <w:spacing w:after="210"/>
        <w:rPr>
          <w:rFonts w:asciiTheme="minorEastAsia" w:eastAsiaTheme="minorEastAsia" w:hAnsiTheme="minorEastAsia" w:cs="Times New Roman"/>
          <w:lang w:val="en-US"/>
        </w:rPr>
      </w:pPr>
    </w:p>
    <w:p w:rsidR="008A204F" w:rsidRPr="00E533F6" w:rsidRDefault="00000000">
      <w:pPr>
        <w:spacing w:before="240" w:line="271" w:lineRule="auto"/>
        <w:rPr>
          <w:rFonts w:asciiTheme="minorEastAsia" w:eastAsiaTheme="minorEastAsia" w:hAnsiTheme="minorEastAsia" w:cs="Times New Roman"/>
        </w:rPr>
      </w:pPr>
      <w:bookmarkStart w:id="23" w:name="回饋5"/>
      <w:r w:rsidRPr="00E533F6">
        <w:rPr>
          <w:rFonts w:asciiTheme="minorEastAsia" w:eastAsiaTheme="minorEastAsia" w:hAnsiTheme="minorEastAsia" w:cs="Times New Roman"/>
          <w:b/>
          <w:sz w:val="33"/>
        </w:rPr>
        <w:t>回饋5</w:t>
      </w:r>
      <w:bookmarkEnd w:id="23"/>
    </w:p>
    <w:p w:rsidR="008A204F" w:rsidRPr="00BD7672" w:rsidRDefault="00000000">
      <w:pPr>
        <w:spacing w:after="210"/>
        <w:rPr>
          <w:rFonts w:asciiTheme="minorEastAsia" w:eastAsiaTheme="minorEastAsia" w:hAnsiTheme="minorEastAsia" w:cs="Times New Roman"/>
          <w:lang w:val="en-US"/>
        </w:rPr>
      </w:pPr>
      <w:r w:rsidRPr="00E533F6">
        <w:rPr>
          <w:rFonts w:asciiTheme="minorEastAsia" w:eastAsiaTheme="minorEastAsia" w:hAnsiTheme="minorEastAsia" w:cs="Times New Roman"/>
          <w:b/>
        </w:rPr>
        <w:t>回饋來源：</w:t>
      </w:r>
      <w:r w:rsidRPr="00E533F6">
        <w:rPr>
          <w:rFonts w:asciiTheme="minorEastAsia" w:eastAsiaTheme="minorEastAsia" w:hAnsiTheme="minorEastAsia" w:cs="Times New Roman"/>
        </w:rPr>
        <w:t xml:space="preserve"> [ ] App Store [ ] Google Play [ ] Instagram [ ] YouTube [ ] Threads [ ] 其他：</w:t>
      </w:r>
      <w:r>
        <w:t xml:space="preserve"> Apple Store (2025/0</w:t>
      </w:r>
      <w:r w:rsidR="0002485E">
        <w:rPr>
          <w:lang w:val="en-US"/>
        </w:rPr>
        <w:t>8</w:t>
      </w:r>
      <w:r>
        <w:t>/</w:t>
      </w:r>
      <w:r w:rsidR="0002485E">
        <w:rPr>
          <w:lang w:val="en-US"/>
        </w:rPr>
        <w:t>24</w:t>
      </w:r>
      <w:r>
        <w:t>)</w:t>
      </w:r>
    </w:p>
    <w:p w:rsidR="008A204F" w:rsidRPr="00BD7672" w:rsidRDefault="00000000">
      <w:pPr>
        <w:spacing w:after="210"/>
        <w:rPr>
          <w:rFonts w:asciiTheme="minorEastAsia" w:eastAsiaTheme="minorEastAsia" w:hAnsiTheme="minorEastAsia" w:cs="Times New Roman" w:hint="eastAsia"/>
          <w:lang w:val="en-US" w:eastAsia="zh-TW"/>
        </w:rPr>
      </w:pPr>
      <w:r>
        <w:t>內容：</w:t>
      </w:r>
      <w:r w:rsidR="00BD7672">
        <w:rPr>
          <w:rFonts w:ascii="微軟正黑體" w:eastAsia="微軟正黑體" w:hAnsi="微軟正黑體" w:cs="微軟正黑體" w:hint="eastAsia"/>
          <w:lang w:val="en-US" w:eastAsia="zh-TW"/>
        </w:rPr>
        <w:t>沒運動習慣要嘗試的不推薦（新手不友善）</w:t>
      </w:r>
    </w:p>
    <w:p w:rsidR="008A204F" w:rsidRPr="00E533F6" w:rsidRDefault="00000000">
      <w:pPr>
        <w:spacing w:after="210"/>
        <w:rPr>
          <w:rFonts w:asciiTheme="minorEastAsia" w:eastAsiaTheme="minorEastAsia" w:hAnsiTheme="minorEastAsia" w:cs="Times New Roman"/>
        </w:rPr>
      </w:pPr>
      <w:r>
        <w:t xml:space="preserve">評分： </w:t>
      </w:r>
      <w:r w:rsidR="00BD7672">
        <w:rPr>
          <w:rFonts w:ascii="微軟正黑體" w:eastAsia="微軟正黑體" w:hAnsi="微軟正黑體" w:cs="微軟正黑體"/>
          <w:lang w:val="en-US"/>
        </w:rPr>
        <w:t xml:space="preserve">5 </w:t>
      </w:r>
      <w:r>
        <w:rPr>
          <w:rFonts w:hint="eastAsia"/>
        </w:rPr>
        <w:t>分</w:t>
      </w:r>
    </w:p>
    <w:p w:rsidR="008A204F" w:rsidRPr="00BD7672" w:rsidRDefault="00000000">
      <w:pPr>
        <w:spacing w:after="210"/>
        <w:rPr>
          <w:rFonts w:asciiTheme="minorEastAsia" w:eastAsiaTheme="minorEastAsia" w:hAnsiTheme="minorEastAsia" w:cs="Times New Roman"/>
          <w:lang w:val="en-US"/>
        </w:rPr>
      </w:pPr>
      <w:r>
        <w:t>回饋日期：2025/0</w:t>
      </w:r>
      <w:r w:rsidR="00BD7672">
        <w:rPr>
          <w:lang w:val="en-US"/>
        </w:rPr>
        <w:t>8</w:t>
      </w:r>
      <w:r>
        <w:t>/</w:t>
      </w:r>
      <w:r w:rsidR="00BD7672">
        <w:rPr>
          <w:lang w:val="en-US"/>
        </w:rPr>
        <w:t>24</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截圖：</w:t>
      </w:r>
    </w:p>
    <w:p w:rsidR="008A204F" w:rsidRPr="00037BB2" w:rsidRDefault="008A204F">
      <w:pPr>
        <w:spacing w:after="210"/>
        <w:rPr>
          <w:rFonts w:asciiTheme="minorEastAsia" w:eastAsiaTheme="minorEastAsia" w:hAnsiTheme="minorEastAsia" w:cs="Times New Roman"/>
          <w:lang w:val="en-US"/>
        </w:rPr>
      </w:pPr>
    </w:p>
    <w:p w:rsidR="00BD7672" w:rsidRPr="00BD7672" w:rsidRDefault="00BD7672" w:rsidP="00BD7672">
      <w:pPr>
        <w:spacing w:before="240" w:line="271" w:lineRule="auto"/>
        <w:rPr>
          <w:rFonts w:asciiTheme="minorEastAsia" w:eastAsiaTheme="minorEastAsia" w:hAnsiTheme="minorEastAsia" w:cs="Times New Roman"/>
          <w:lang w:val="en-US"/>
        </w:rPr>
      </w:pPr>
      <w:r w:rsidRPr="00E533F6">
        <w:rPr>
          <w:rFonts w:asciiTheme="minorEastAsia" w:eastAsiaTheme="minorEastAsia" w:hAnsiTheme="minorEastAsia" w:cs="Times New Roman"/>
          <w:b/>
          <w:sz w:val="33"/>
        </w:rPr>
        <w:t>回饋</w:t>
      </w:r>
      <w:r>
        <w:rPr>
          <w:rFonts w:asciiTheme="minorEastAsia" w:eastAsiaTheme="minorEastAsia" w:hAnsiTheme="minorEastAsia" w:cs="Times New Roman"/>
          <w:b/>
          <w:sz w:val="33"/>
          <w:lang w:val="en-US"/>
        </w:rPr>
        <w:t>6</w:t>
      </w:r>
    </w:p>
    <w:p w:rsidR="00BD7672" w:rsidRPr="00BD7672" w:rsidRDefault="00BD7672" w:rsidP="00BD7672">
      <w:pPr>
        <w:spacing w:after="210"/>
        <w:rPr>
          <w:rFonts w:asciiTheme="minorEastAsia" w:eastAsiaTheme="minorEastAsia" w:hAnsiTheme="minorEastAsia" w:cs="Times New Roman"/>
          <w:lang w:val="en-US"/>
        </w:rPr>
      </w:pPr>
      <w:r w:rsidRPr="00E533F6">
        <w:rPr>
          <w:rFonts w:asciiTheme="minorEastAsia" w:eastAsiaTheme="minorEastAsia" w:hAnsiTheme="minorEastAsia" w:cs="Times New Roman"/>
          <w:b/>
        </w:rPr>
        <w:t>回饋來源：</w:t>
      </w:r>
      <w:r w:rsidRPr="00E533F6">
        <w:rPr>
          <w:rFonts w:asciiTheme="minorEastAsia" w:eastAsiaTheme="minorEastAsia" w:hAnsiTheme="minorEastAsia" w:cs="Times New Roman"/>
        </w:rPr>
        <w:t xml:space="preserve"> [ ] App Store [ ] Google Play [ ] Instagram [ ] YouTube [ ] Threads [ ] 其他：</w:t>
      </w:r>
      <w:r>
        <w:t xml:space="preserve"> Apple Store </w:t>
      </w:r>
      <w:r>
        <w:rPr>
          <w:lang w:val="en-US"/>
        </w:rPr>
        <w:t xml:space="preserve"> </w:t>
      </w:r>
      <w:r>
        <w:t>2025/05/14</w:t>
      </w:r>
    </w:p>
    <w:p w:rsidR="00BD7672" w:rsidRDefault="00BD7672">
      <w:r>
        <w:t>內容：課表換動作時，建議不用自動切換，因為需要找器材等等準備時間，應該讓使用者自行手動切換動作。</w:t>
      </w:r>
    </w:p>
    <w:p w:rsidR="00BD7672" w:rsidRPr="00BD7672" w:rsidRDefault="00BD7672" w:rsidP="00BD7672">
      <w:pPr>
        <w:rPr>
          <w:lang w:val="en-US"/>
        </w:rPr>
      </w:pPr>
      <w:r>
        <w:t>評分： 4 分</w:t>
      </w:r>
    </w:p>
    <w:p w:rsidR="001B2644" w:rsidRPr="00BD7672" w:rsidRDefault="00000000">
      <w:pPr>
        <w:rPr>
          <w:lang w:val="en-US"/>
        </w:rPr>
      </w:pPr>
      <w:r>
        <w:t>回饋日期：2025/05/14</w:t>
      </w:r>
    </w:p>
    <w:p w:rsidR="00BD7672" w:rsidRDefault="00BD7672">
      <w:r>
        <w:t>截圖：</w:t>
      </w:r>
    </w:p>
    <w:p w:rsidR="008A204F" w:rsidRPr="00037BB2" w:rsidRDefault="008A204F" w:rsidP="00BD7672">
      <w:pPr>
        <w:rPr>
          <w:lang w:val="en-US"/>
        </w:rPr>
      </w:pP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使用者滿意度小結：</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rPr>
        <w:t>平均評分：</w:t>
      </w:r>
      <w:r w:rsidR="00BD7672">
        <w:rPr>
          <w:rFonts w:asciiTheme="minorEastAsia" w:eastAsiaTheme="minorEastAsia" w:hAnsiTheme="minorEastAsia" w:cs="Times New Roman"/>
          <w:lang w:val="en-US"/>
        </w:rPr>
        <w:t>3</w:t>
      </w:r>
      <w:r w:rsidRPr="00E533F6">
        <w:rPr>
          <w:rFonts w:asciiTheme="minorEastAsia" w:eastAsiaTheme="minorEastAsia" w:hAnsiTheme="minorEastAsia" w:cs="Times New Roman"/>
        </w:rPr>
        <w:t>分（滿分5分）</w:t>
      </w:r>
    </w:p>
    <w:p w:rsidR="008A204F" w:rsidRPr="00037BB2" w:rsidRDefault="00000000">
      <w:pPr>
        <w:spacing w:after="210"/>
        <w:rPr>
          <w:rFonts w:asciiTheme="majorEastAsia" w:eastAsiaTheme="majorEastAsia" w:hAnsiTheme="majorEastAsia" w:cs="Times New Roman"/>
          <w:szCs w:val="21"/>
        </w:rPr>
      </w:pPr>
      <w:r w:rsidRPr="00E533F6">
        <w:rPr>
          <w:rFonts w:asciiTheme="minorEastAsia" w:eastAsiaTheme="minorEastAsia" w:hAnsiTheme="minorEastAsia" w:cs="Times New Roman"/>
        </w:rPr>
        <w:t>主要優點：</w:t>
      </w:r>
      <w:r w:rsidR="00037BB2" w:rsidRPr="00037BB2">
        <w:rPr>
          <w:rFonts w:asciiTheme="majorEastAsia" w:eastAsiaTheme="majorEastAsia" w:hAnsiTheme="majorEastAsia" w:cs="微軟正黑體" w:hint="eastAsia"/>
          <w:color w:val="000000"/>
          <w:szCs w:val="21"/>
        </w:rPr>
        <w:t>在於課表選擇多元（居家</w:t>
      </w:r>
      <w:r w:rsidR="00037BB2" w:rsidRPr="00037BB2">
        <w:rPr>
          <w:rFonts w:asciiTheme="majorEastAsia" w:eastAsiaTheme="majorEastAsia" w:hAnsiTheme="majorEastAsia"/>
          <w:color w:val="000000"/>
          <w:szCs w:val="21"/>
        </w:rPr>
        <w:t>/</w:t>
      </w:r>
      <w:r w:rsidR="00037BB2" w:rsidRPr="00037BB2">
        <w:rPr>
          <w:rFonts w:asciiTheme="majorEastAsia" w:eastAsiaTheme="majorEastAsia" w:hAnsiTheme="majorEastAsia" w:cs="微軟正黑體" w:hint="eastAsia"/>
          <w:color w:val="000000"/>
          <w:szCs w:val="21"/>
        </w:rPr>
        <w:t>健身房、重訓、有氧、伸展等）、動作示範與重點提示清楚，並整合飲食內容、紀錄追蹤與社群互動，讓使用者能用較低門檻建立規律運動習慣、提升持續性與自我管理效率。</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rPr>
        <w:t>主要缺點：</w:t>
      </w:r>
      <w:r w:rsidR="00037BB2" w:rsidRPr="00037BB2">
        <w:rPr>
          <w:rFonts w:asciiTheme="minorEastAsia" w:eastAsiaTheme="minorEastAsia" w:hAnsiTheme="minorEastAsia" w:cs="微軟正黑體" w:hint="eastAsia"/>
          <w:color w:val="000000"/>
          <w:szCs w:val="21"/>
        </w:rPr>
        <w:t>通常落在訂閱成本與使用頻率高度綁定、取消續訂與退款規則需依平台流程處理而較易混淆；另外，</w:t>
      </w:r>
      <w:r w:rsidR="00037BB2" w:rsidRPr="00037BB2">
        <w:rPr>
          <w:rFonts w:asciiTheme="minorEastAsia" w:eastAsiaTheme="minorEastAsia" w:hAnsiTheme="minorEastAsia"/>
          <w:color w:val="000000"/>
          <w:szCs w:val="21"/>
        </w:rPr>
        <w:t xml:space="preserve">App </w:t>
      </w:r>
      <w:r w:rsidR="00037BB2" w:rsidRPr="00037BB2">
        <w:rPr>
          <w:rFonts w:asciiTheme="minorEastAsia" w:eastAsiaTheme="minorEastAsia" w:hAnsiTheme="minorEastAsia" w:cs="微軟正黑體" w:hint="eastAsia"/>
          <w:color w:val="000000"/>
          <w:szCs w:val="21"/>
        </w:rPr>
        <w:t>多屬一般化課表，對個人傷痛史、動作品質與負荷調整的即時矯正有限，若缺乏基礎動作控制或有傷病風險，仍可能需要專業人員介入，同時也需留意</w:t>
      </w:r>
      <w:r w:rsidR="00037BB2" w:rsidRPr="00037BB2">
        <w:rPr>
          <w:rFonts w:asciiTheme="minorEastAsia" w:eastAsiaTheme="minorEastAsia" w:hAnsiTheme="minorEastAsia"/>
          <w:color w:val="000000"/>
          <w:szCs w:val="21"/>
        </w:rPr>
        <w:t xml:space="preserve"> App </w:t>
      </w:r>
      <w:r w:rsidR="00037BB2" w:rsidRPr="00037BB2">
        <w:rPr>
          <w:rFonts w:asciiTheme="minorEastAsia" w:eastAsiaTheme="minorEastAsia" w:hAnsiTheme="minorEastAsia" w:cs="微軟正黑體" w:hint="eastAsia"/>
          <w:color w:val="000000"/>
          <w:szCs w:val="21"/>
        </w:rPr>
        <w:t>可能涉及的資料蒐集與隱私設定。</w:t>
      </w:r>
    </w:p>
    <w:p w:rsidR="008A204F" w:rsidRPr="00E533F6" w:rsidRDefault="00000000">
      <w:pPr>
        <w:spacing w:before="240" w:line="271" w:lineRule="auto"/>
        <w:rPr>
          <w:rFonts w:asciiTheme="minorEastAsia" w:eastAsiaTheme="minorEastAsia" w:hAnsiTheme="minorEastAsia" w:cs="Times New Roman"/>
        </w:rPr>
      </w:pPr>
      <w:bookmarkStart w:id="24" w:name="bm_8_外部設備與_aiot_整合"/>
      <w:r w:rsidRPr="00E533F6">
        <w:rPr>
          <w:rFonts w:asciiTheme="minorEastAsia" w:eastAsiaTheme="minorEastAsia" w:hAnsiTheme="minorEastAsia" w:cs="Times New Roman"/>
          <w:b/>
          <w:sz w:val="42"/>
        </w:rPr>
        <w:lastRenderedPageBreak/>
        <w:t>8. 外部設備與 AIoT 整合</w:t>
      </w:r>
      <w:bookmarkEnd w:id="24"/>
    </w:p>
    <w:p w:rsidR="008A204F" w:rsidRPr="00E533F6" w:rsidRDefault="00000000" w:rsidP="00037BB2">
      <w:pPr>
        <w:spacing w:after="210"/>
        <w:rPr>
          <w:rFonts w:asciiTheme="minorEastAsia" w:eastAsiaTheme="minorEastAsia" w:hAnsiTheme="minorEastAsia" w:cs="Times New Roman" w:hint="eastAsia"/>
          <w:lang w:eastAsia="zh-TW"/>
        </w:rPr>
      </w:pPr>
      <w:bookmarkStart w:id="25" w:name="支援設備類型_可複選"/>
      <w:r w:rsidRPr="00E533F6">
        <w:rPr>
          <w:rFonts w:asciiTheme="minorEastAsia" w:eastAsiaTheme="minorEastAsia" w:hAnsiTheme="minorEastAsia" w:cs="Times New Roman"/>
          <w:b/>
          <w:sz w:val="33"/>
        </w:rPr>
        <w:t>支援設備類型（可複選）</w:t>
      </w:r>
      <w:bookmarkEnd w:id="25"/>
      <w:r w:rsidR="00037BB2">
        <w:t>[x] 是 [ ] 否</w:t>
      </w:r>
    </w:p>
    <w:p w:rsidR="008A204F" w:rsidRPr="00E533F6" w:rsidRDefault="00000000">
      <w:pPr>
        <w:numPr>
          <w:ilvl w:val="0"/>
          <w:numId w:val="4"/>
        </w:numPr>
        <w:rPr>
          <w:rFonts w:asciiTheme="minorEastAsia" w:eastAsiaTheme="minorEastAsia" w:hAnsiTheme="minorEastAsia" w:cs="Times New Roman"/>
        </w:rPr>
      </w:pPr>
      <w:r>
        <w:t>[x] Apple Watch</w:t>
      </w:r>
    </w:p>
    <w:p w:rsidR="008A204F" w:rsidRPr="00E533F6" w:rsidRDefault="00000000">
      <w:pPr>
        <w:numPr>
          <w:ilvl w:val="0"/>
          <w:numId w:val="4"/>
        </w:numPr>
        <w:rPr>
          <w:rFonts w:asciiTheme="minorEastAsia" w:eastAsiaTheme="minorEastAsia" w:hAnsiTheme="minorEastAsia" w:cs="Times New Roman"/>
        </w:rPr>
      </w:pPr>
      <w:r>
        <w:t>[x] Fitbit</w:t>
      </w:r>
    </w:p>
    <w:p w:rsidR="008A204F" w:rsidRPr="00E533F6" w:rsidRDefault="00000000">
      <w:pPr>
        <w:numPr>
          <w:ilvl w:val="0"/>
          <w:numId w:val="4"/>
        </w:numPr>
        <w:rPr>
          <w:rFonts w:asciiTheme="minorEastAsia" w:eastAsiaTheme="minorEastAsia" w:hAnsiTheme="minorEastAsia" w:cs="Times New Roman"/>
        </w:rPr>
      </w:pPr>
      <w:r>
        <w:t>[x] Garmin</w:t>
      </w:r>
    </w:p>
    <w:p w:rsidR="008A204F" w:rsidRPr="00E533F6" w:rsidRDefault="00000000">
      <w:pPr>
        <w:numPr>
          <w:ilvl w:val="0"/>
          <w:numId w:val="4"/>
        </w:numPr>
        <w:rPr>
          <w:rFonts w:asciiTheme="minorEastAsia" w:eastAsiaTheme="minorEastAsia" w:hAnsiTheme="minorEastAsia" w:cs="Times New Roman"/>
        </w:rPr>
      </w:pPr>
      <w:r>
        <w:t>[x] Galaxy Watch</w:t>
      </w:r>
    </w:p>
    <w:p w:rsidR="008A204F" w:rsidRPr="00E533F6" w:rsidRDefault="00000000">
      <w:pPr>
        <w:numPr>
          <w:ilvl w:val="0"/>
          <w:numId w:val="4"/>
        </w:numPr>
        <w:rPr>
          <w:rFonts w:asciiTheme="minorEastAsia" w:eastAsiaTheme="minorEastAsia" w:hAnsiTheme="minorEastAsia" w:cs="Times New Roman"/>
        </w:rPr>
      </w:pPr>
      <w:r w:rsidRPr="00E533F6">
        <w:rPr>
          <w:rFonts w:asciiTheme="minorEastAsia" w:eastAsiaTheme="minorEastAsia" w:hAnsiTheme="minorEastAsia" w:cs="Times New Roman"/>
        </w:rPr>
        <w:t>[ ] Polar</w:t>
      </w:r>
    </w:p>
    <w:p w:rsidR="008A204F" w:rsidRPr="00E533F6" w:rsidRDefault="00000000">
      <w:pPr>
        <w:numPr>
          <w:ilvl w:val="0"/>
          <w:numId w:val="4"/>
        </w:numPr>
        <w:rPr>
          <w:rFonts w:asciiTheme="minorEastAsia" w:eastAsiaTheme="minorEastAsia" w:hAnsiTheme="minorEastAsia" w:cs="Times New Roman"/>
        </w:rPr>
      </w:pPr>
      <w:r w:rsidRPr="00E533F6">
        <w:rPr>
          <w:rFonts w:asciiTheme="minorEastAsia" w:eastAsiaTheme="minorEastAsia" w:hAnsiTheme="minorEastAsia" w:cs="Times New Roman"/>
        </w:rPr>
        <w:t>[ ] Oura Ring</w:t>
      </w:r>
    </w:p>
    <w:p w:rsidR="008A204F" w:rsidRPr="00E533F6" w:rsidRDefault="00000000">
      <w:pPr>
        <w:numPr>
          <w:ilvl w:val="0"/>
          <w:numId w:val="4"/>
        </w:numPr>
        <w:rPr>
          <w:rFonts w:asciiTheme="minorEastAsia" w:eastAsiaTheme="minorEastAsia" w:hAnsiTheme="minorEastAsia" w:cs="Times New Roman"/>
        </w:rPr>
      </w:pPr>
      <w:r w:rsidRPr="00E533F6">
        <w:rPr>
          <w:rFonts w:asciiTheme="minorEastAsia" w:eastAsiaTheme="minorEastAsia" w:hAnsiTheme="minorEastAsia" w:cs="Times New Roman"/>
        </w:rPr>
        <w:t>[ ] 其他：</w:t>
      </w:r>
    </w:p>
    <w:p w:rsidR="008A204F" w:rsidRPr="00E533F6" w:rsidRDefault="00000000">
      <w:pPr>
        <w:spacing w:before="240" w:line="271" w:lineRule="auto"/>
        <w:rPr>
          <w:rFonts w:asciiTheme="minorEastAsia" w:eastAsiaTheme="minorEastAsia" w:hAnsiTheme="minorEastAsia" w:cs="Times New Roman"/>
        </w:rPr>
      </w:pPr>
      <w:bookmarkStart w:id="26" w:name="連線方式_可複選"/>
      <w:r w:rsidRPr="00E533F6">
        <w:rPr>
          <w:rFonts w:asciiTheme="minorEastAsia" w:eastAsiaTheme="minorEastAsia" w:hAnsiTheme="minorEastAsia" w:cs="Times New Roman"/>
          <w:b/>
          <w:sz w:val="33"/>
        </w:rPr>
        <w:t>連線方式（可複選）</w:t>
      </w:r>
      <w:bookmarkEnd w:id="26"/>
    </w:p>
    <w:p w:rsidR="008A204F" w:rsidRPr="00E533F6" w:rsidRDefault="00000000">
      <w:pPr>
        <w:numPr>
          <w:ilvl w:val="0"/>
          <w:numId w:val="5"/>
        </w:numPr>
        <w:rPr>
          <w:rFonts w:asciiTheme="minorEastAsia" w:eastAsiaTheme="minorEastAsia" w:hAnsiTheme="minorEastAsia" w:cs="Times New Roman"/>
        </w:rPr>
      </w:pPr>
      <w:r>
        <w:t>[x] 藍牙（Bluetooth）</w:t>
      </w:r>
    </w:p>
    <w:p w:rsidR="008A204F" w:rsidRPr="00E533F6" w:rsidRDefault="00000000">
      <w:pPr>
        <w:numPr>
          <w:ilvl w:val="0"/>
          <w:numId w:val="5"/>
        </w:numPr>
        <w:rPr>
          <w:rFonts w:asciiTheme="minorEastAsia" w:eastAsiaTheme="minorEastAsia" w:hAnsiTheme="minorEastAsia" w:cs="Times New Roman"/>
        </w:rPr>
      </w:pPr>
      <w:r>
        <w:t>[x] Wi-Fi</w:t>
      </w:r>
    </w:p>
    <w:p w:rsidR="008A204F" w:rsidRPr="00E533F6" w:rsidRDefault="00000000">
      <w:pPr>
        <w:numPr>
          <w:ilvl w:val="0"/>
          <w:numId w:val="5"/>
        </w:numPr>
        <w:rPr>
          <w:rFonts w:asciiTheme="minorEastAsia" w:eastAsiaTheme="minorEastAsia" w:hAnsiTheme="minorEastAsia" w:cs="Times New Roman"/>
        </w:rPr>
      </w:pPr>
      <w:r>
        <w:t>[x] 雲端同步</w:t>
      </w:r>
    </w:p>
    <w:p w:rsidR="008A204F" w:rsidRPr="00E533F6" w:rsidRDefault="00000000">
      <w:pPr>
        <w:numPr>
          <w:ilvl w:val="0"/>
          <w:numId w:val="5"/>
        </w:numPr>
        <w:rPr>
          <w:rFonts w:asciiTheme="minorEastAsia" w:eastAsiaTheme="minorEastAsia" w:hAnsiTheme="minorEastAsia" w:cs="Times New Roman"/>
        </w:rPr>
      </w:pPr>
      <w:r w:rsidRPr="00E533F6">
        <w:rPr>
          <w:rFonts w:asciiTheme="minorEastAsia" w:eastAsiaTheme="minorEastAsia" w:hAnsiTheme="minorEastAsia" w:cs="Times New Roman"/>
        </w:rPr>
        <w:t>[ ] USB連線</w:t>
      </w:r>
    </w:p>
    <w:p w:rsidR="008A204F" w:rsidRPr="00E533F6" w:rsidRDefault="00000000">
      <w:pPr>
        <w:numPr>
          <w:ilvl w:val="0"/>
          <w:numId w:val="5"/>
        </w:numPr>
        <w:rPr>
          <w:rFonts w:asciiTheme="minorEastAsia" w:eastAsiaTheme="minorEastAsia" w:hAnsiTheme="minorEastAsia" w:cs="Times New Roman"/>
        </w:rPr>
      </w:pPr>
      <w:r w:rsidRPr="00E533F6">
        <w:rPr>
          <w:rFonts w:asciiTheme="minorEastAsia" w:eastAsiaTheme="minorEastAsia" w:hAnsiTheme="minorEastAsia" w:cs="Times New Roman"/>
        </w:rPr>
        <w:t>[ ] 其他：</w:t>
      </w:r>
    </w:p>
    <w:p w:rsidR="008A204F" w:rsidRPr="00E533F6" w:rsidRDefault="00000000">
      <w:pPr>
        <w:spacing w:before="240" w:line="271" w:lineRule="auto"/>
        <w:rPr>
          <w:rFonts w:asciiTheme="minorEastAsia" w:eastAsiaTheme="minorEastAsia" w:hAnsiTheme="minorEastAsia" w:cs="Times New Roman"/>
        </w:rPr>
      </w:pPr>
      <w:bookmarkStart w:id="27" w:name="可同步數據_可複選"/>
      <w:r w:rsidRPr="00E533F6">
        <w:rPr>
          <w:rFonts w:asciiTheme="minorEastAsia" w:eastAsiaTheme="minorEastAsia" w:hAnsiTheme="minorEastAsia" w:cs="Times New Roman"/>
          <w:b/>
          <w:sz w:val="33"/>
        </w:rPr>
        <w:t>可同步數據（可複選）</w:t>
      </w:r>
      <w:bookmarkEnd w:id="27"/>
    </w:p>
    <w:p w:rsidR="00037BB2" w:rsidRPr="00E533F6" w:rsidRDefault="00037BB2" w:rsidP="00037BB2">
      <w:pPr>
        <w:numPr>
          <w:ilvl w:val="0"/>
          <w:numId w:val="6"/>
        </w:numPr>
        <w:rPr>
          <w:rFonts w:asciiTheme="minorEastAsia" w:eastAsiaTheme="minorEastAsia" w:hAnsiTheme="minorEastAsia" w:cs="Times New Roman"/>
        </w:rPr>
      </w:pPr>
      <w:bookmarkStart w:id="28" w:name="ai_功能評估"/>
      <w:r>
        <w:t>[x] 步數</w:t>
      </w:r>
    </w:p>
    <w:p w:rsidR="00037BB2" w:rsidRPr="00E533F6" w:rsidRDefault="00037BB2" w:rsidP="00037BB2">
      <w:pPr>
        <w:numPr>
          <w:ilvl w:val="0"/>
          <w:numId w:val="6"/>
        </w:numPr>
        <w:rPr>
          <w:rFonts w:asciiTheme="minorEastAsia" w:eastAsiaTheme="minorEastAsia" w:hAnsiTheme="minorEastAsia" w:cs="Times New Roman"/>
        </w:rPr>
      </w:pPr>
      <w:r>
        <w:t>[ ] 心率（未見官方同步說明）</w:t>
      </w:r>
    </w:p>
    <w:p w:rsidR="00037BB2" w:rsidRPr="00E533F6" w:rsidRDefault="00037BB2" w:rsidP="00037BB2">
      <w:pPr>
        <w:numPr>
          <w:ilvl w:val="0"/>
          <w:numId w:val="6"/>
        </w:numPr>
        <w:rPr>
          <w:rFonts w:asciiTheme="minorEastAsia" w:eastAsiaTheme="minorEastAsia" w:hAnsiTheme="minorEastAsia" w:cs="Times New Roman"/>
        </w:rPr>
      </w:pPr>
      <w:r>
        <w:t>[ ] 睡眠數據（未見官方同步說明）</w:t>
      </w:r>
    </w:p>
    <w:p w:rsidR="00037BB2" w:rsidRPr="00E533F6" w:rsidRDefault="00037BB2" w:rsidP="00037BB2">
      <w:pPr>
        <w:numPr>
          <w:ilvl w:val="0"/>
          <w:numId w:val="6"/>
        </w:numPr>
        <w:rPr>
          <w:rFonts w:asciiTheme="minorEastAsia" w:eastAsiaTheme="minorEastAsia" w:hAnsiTheme="minorEastAsia" w:cs="Times New Roman"/>
        </w:rPr>
      </w:pPr>
      <w:r>
        <w:t>[x] 運動紀錄（App 內建訓練紀錄）</w:t>
      </w:r>
    </w:p>
    <w:p w:rsidR="00037BB2" w:rsidRPr="00E533F6" w:rsidRDefault="00037BB2" w:rsidP="00037BB2">
      <w:pPr>
        <w:numPr>
          <w:ilvl w:val="0"/>
          <w:numId w:val="6"/>
        </w:numPr>
        <w:rPr>
          <w:rFonts w:asciiTheme="minorEastAsia" w:eastAsiaTheme="minorEastAsia" w:hAnsiTheme="minorEastAsia" w:cs="Times New Roman"/>
        </w:rPr>
      </w:pPr>
      <w:r>
        <w:t>[x] 卡路里消耗（以熱量與營養素數據同步為主）</w:t>
      </w:r>
    </w:p>
    <w:p w:rsidR="00037BB2" w:rsidRPr="00E533F6" w:rsidRDefault="00037BB2" w:rsidP="00037BB2">
      <w:pPr>
        <w:numPr>
          <w:ilvl w:val="0"/>
          <w:numId w:val="6"/>
        </w:numPr>
        <w:rPr>
          <w:rFonts w:asciiTheme="minorEastAsia" w:eastAsiaTheme="minorEastAsia" w:hAnsiTheme="minorEastAsia" w:cs="Times New Roman"/>
        </w:rPr>
      </w:pPr>
      <w:r w:rsidRPr="00E533F6">
        <w:rPr>
          <w:rFonts w:asciiTheme="minorEastAsia" w:eastAsiaTheme="minorEastAsia" w:hAnsiTheme="minorEastAsia" w:cs="Times New Roman"/>
        </w:rPr>
        <w:t>[ ] 心率變異性（HRV）</w:t>
      </w:r>
    </w:p>
    <w:p w:rsidR="00037BB2" w:rsidRPr="00E533F6" w:rsidRDefault="00037BB2" w:rsidP="00037BB2">
      <w:pPr>
        <w:numPr>
          <w:ilvl w:val="0"/>
          <w:numId w:val="6"/>
        </w:numPr>
        <w:rPr>
          <w:rFonts w:asciiTheme="minorEastAsia" w:eastAsiaTheme="minorEastAsia" w:hAnsiTheme="minorEastAsia" w:cs="Times New Roman"/>
        </w:rPr>
      </w:pPr>
      <w:r w:rsidRPr="00E533F6">
        <w:rPr>
          <w:rFonts w:asciiTheme="minorEastAsia" w:eastAsiaTheme="minorEastAsia" w:hAnsiTheme="minorEastAsia" w:cs="Times New Roman"/>
        </w:rPr>
        <w:t>[ ] 血氧飽和度（SpO2）</w:t>
      </w:r>
    </w:p>
    <w:p w:rsidR="00037BB2" w:rsidRPr="00E533F6" w:rsidRDefault="00037BB2" w:rsidP="00037BB2">
      <w:pPr>
        <w:numPr>
          <w:ilvl w:val="0"/>
          <w:numId w:val="6"/>
        </w:numPr>
        <w:rPr>
          <w:rFonts w:asciiTheme="minorEastAsia" w:eastAsiaTheme="minorEastAsia" w:hAnsiTheme="minorEastAsia" w:cs="Times New Roman"/>
        </w:rPr>
      </w:pPr>
      <w:r>
        <w:t>[x] 其他：體重、蛋白質/脂肪/碳水、飲食熱量（MyFitnessPal→Apple Health/Health Connect；僅 1 對 1 線上課程專屬介面）</w:t>
      </w:r>
    </w:p>
    <w:p w:rsidR="008A204F" w:rsidRPr="00E533F6" w:rsidRDefault="00000000">
      <w:pPr>
        <w:spacing w:before="240" w:line="271" w:lineRule="auto"/>
        <w:rPr>
          <w:rFonts w:asciiTheme="minorEastAsia" w:eastAsiaTheme="minorEastAsia" w:hAnsiTheme="minorEastAsia" w:cs="Times New Roman"/>
        </w:rPr>
      </w:pPr>
      <w:r w:rsidRPr="00E533F6">
        <w:rPr>
          <w:rFonts w:asciiTheme="minorEastAsia" w:eastAsiaTheme="minorEastAsia" w:hAnsiTheme="minorEastAsia" w:cs="Times New Roman"/>
          <w:b/>
          <w:sz w:val="33"/>
        </w:rPr>
        <w:t>AI 功能評估</w:t>
      </w:r>
      <w:bookmarkEnd w:id="28"/>
    </w:p>
    <w:p w:rsidR="008A204F" w:rsidRPr="00E533F6" w:rsidRDefault="00000000">
      <w:pPr>
        <w:spacing w:after="210"/>
        <w:rPr>
          <w:rFonts w:asciiTheme="minorEastAsia" w:eastAsiaTheme="minorEastAsia" w:hAnsiTheme="minorEastAsia" w:cs="Times New Roman"/>
        </w:rPr>
      </w:pPr>
      <w:r>
        <w:t>是否具備 AI 功能： [x] 是 [ ] 否</w:t>
      </w: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AI 功能清單（若有）：</w:t>
      </w:r>
    </w:p>
    <w:p w:rsidR="008A204F" w:rsidRPr="00E533F6" w:rsidRDefault="00000000">
      <w:pPr>
        <w:numPr>
          <w:ilvl w:val="0"/>
          <w:numId w:val="7"/>
        </w:numPr>
        <w:rPr>
          <w:rFonts w:asciiTheme="minorEastAsia" w:eastAsiaTheme="minorEastAsia" w:hAnsiTheme="minorEastAsia" w:cs="Times New Roman"/>
        </w:rPr>
      </w:pPr>
      <w:r w:rsidRPr="00E533F6">
        <w:rPr>
          <w:rFonts w:asciiTheme="minorEastAsia" w:eastAsiaTheme="minorEastAsia" w:hAnsiTheme="minorEastAsia" w:cs="Times New Roman"/>
        </w:rPr>
        <w:lastRenderedPageBreak/>
        <w:t>[ ] 姿勢偵測（Pose Detection）</w:t>
      </w:r>
    </w:p>
    <w:p w:rsidR="008A204F" w:rsidRPr="00E533F6" w:rsidRDefault="00000000">
      <w:pPr>
        <w:numPr>
          <w:ilvl w:val="0"/>
          <w:numId w:val="7"/>
        </w:numPr>
        <w:rPr>
          <w:rFonts w:asciiTheme="minorEastAsia" w:eastAsiaTheme="minorEastAsia" w:hAnsiTheme="minorEastAsia" w:cs="Times New Roman"/>
        </w:rPr>
      </w:pPr>
      <w:r w:rsidRPr="00E533F6">
        <w:rPr>
          <w:rFonts w:asciiTheme="minorEastAsia" w:eastAsiaTheme="minorEastAsia" w:hAnsiTheme="minorEastAsia" w:cs="Times New Roman"/>
        </w:rPr>
        <w:t>[ ] 運動建議（Exercise Recommendations）</w:t>
      </w:r>
    </w:p>
    <w:p w:rsidR="008A204F" w:rsidRPr="00E533F6" w:rsidRDefault="00000000">
      <w:pPr>
        <w:numPr>
          <w:ilvl w:val="0"/>
          <w:numId w:val="7"/>
        </w:numPr>
        <w:rPr>
          <w:rFonts w:asciiTheme="minorEastAsia" w:eastAsiaTheme="minorEastAsia" w:hAnsiTheme="minorEastAsia" w:cs="Times New Roman"/>
        </w:rPr>
      </w:pPr>
      <w:r w:rsidRPr="00E533F6">
        <w:rPr>
          <w:rFonts w:asciiTheme="minorEastAsia" w:eastAsiaTheme="minorEastAsia" w:hAnsiTheme="minorEastAsia" w:cs="Times New Roman"/>
        </w:rPr>
        <w:t>[ ] 卡路里預測（Calorie Prediction）</w:t>
      </w:r>
    </w:p>
    <w:p w:rsidR="008A204F" w:rsidRPr="00E533F6" w:rsidRDefault="00000000">
      <w:pPr>
        <w:numPr>
          <w:ilvl w:val="0"/>
          <w:numId w:val="7"/>
        </w:numPr>
        <w:rPr>
          <w:rFonts w:asciiTheme="minorEastAsia" w:eastAsiaTheme="minorEastAsia" w:hAnsiTheme="minorEastAsia" w:cs="Times New Roman"/>
        </w:rPr>
      </w:pPr>
      <w:r w:rsidRPr="00E533F6">
        <w:rPr>
          <w:rFonts w:asciiTheme="minorEastAsia" w:eastAsiaTheme="minorEastAsia" w:hAnsiTheme="minorEastAsia" w:cs="Times New Roman"/>
        </w:rPr>
        <w:t>[ ] 個性化訓練計劃（Personalized Workout Plans）</w:t>
      </w:r>
    </w:p>
    <w:p w:rsidR="008A204F" w:rsidRPr="00E533F6" w:rsidRDefault="00000000">
      <w:pPr>
        <w:numPr>
          <w:ilvl w:val="0"/>
          <w:numId w:val="7"/>
        </w:numPr>
        <w:rPr>
          <w:rFonts w:asciiTheme="minorEastAsia" w:eastAsiaTheme="minorEastAsia" w:hAnsiTheme="minorEastAsia" w:cs="Times New Roman"/>
        </w:rPr>
      </w:pPr>
      <w:r w:rsidRPr="00E533F6">
        <w:rPr>
          <w:rFonts w:asciiTheme="minorEastAsia" w:eastAsiaTheme="minorEastAsia" w:hAnsiTheme="minorEastAsia" w:cs="Times New Roman"/>
        </w:rPr>
        <w:t>[ ] 智能語音指導（Voice Coaching）</w:t>
      </w:r>
    </w:p>
    <w:p w:rsidR="008A204F" w:rsidRPr="00E533F6" w:rsidRDefault="00000000">
      <w:pPr>
        <w:numPr>
          <w:ilvl w:val="0"/>
          <w:numId w:val="7"/>
        </w:numPr>
        <w:rPr>
          <w:rFonts w:asciiTheme="minorEastAsia" w:eastAsiaTheme="minorEastAsia" w:hAnsiTheme="minorEastAsia" w:cs="Times New Roman"/>
        </w:rPr>
      </w:pPr>
      <w:r w:rsidRPr="00E533F6">
        <w:rPr>
          <w:rFonts w:asciiTheme="minorEastAsia" w:eastAsiaTheme="minorEastAsia" w:hAnsiTheme="minorEastAsia" w:cs="Times New Roman"/>
        </w:rPr>
        <w:t>[ ] 進度預測分析（Progress Analytics）</w:t>
      </w:r>
    </w:p>
    <w:p w:rsidR="008A204F" w:rsidRPr="00E533F6" w:rsidRDefault="00000000">
      <w:pPr>
        <w:numPr>
          <w:ilvl w:val="0"/>
          <w:numId w:val="7"/>
        </w:numPr>
        <w:rPr>
          <w:rFonts w:asciiTheme="minorEastAsia" w:eastAsiaTheme="minorEastAsia" w:hAnsiTheme="minorEastAsia" w:cs="Times New Roman"/>
        </w:rPr>
      </w:pPr>
      <w:r w:rsidRPr="00E533F6">
        <w:rPr>
          <w:rFonts w:asciiTheme="minorEastAsia" w:eastAsiaTheme="minorEastAsia" w:hAnsiTheme="minorEastAsia" w:cs="Times New Roman"/>
        </w:rPr>
        <w:t>[ ] 其他：</w:t>
      </w:r>
    </w:p>
    <w:p w:rsidR="008A204F" w:rsidRPr="00037BB2" w:rsidRDefault="00000000">
      <w:pPr>
        <w:spacing w:after="210"/>
        <w:rPr>
          <w:rFonts w:asciiTheme="minorEastAsia" w:eastAsiaTheme="minorEastAsia" w:hAnsiTheme="minorEastAsia" w:cs="Times New Roman" w:hint="eastAsia"/>
          <w:lang w:val="en-US" w:eastAsia="zh-TW"/>
        </w:rPr>
      </w:pPr>
      <w:r w:rsidRPr="00E533F6">
        <w:rPr>
          <w:rFonts w:asciiTheme="minorEastAsia" w:eastAsiaTheme="minorEastAsia" w:hAnsiTheme="minorEastAsia" w:cs="Times New Roman"/>
          <w:b/>
        </w:rPr>
        <w:t>AI 功能詳細描述：</w:t>
      </w:r>
      <w:r w:rsidR="00037BB2">
        <w:rPr>
          <w:rFonts w:ascii="微軟正黑體" w:eastAsia="微軟正黑體" w:hAnsi="微軟正黑體" w:cs="微軟正黑體" w:hint="eastAsia"/>
          <w:lang w:val="en-US"/>
        </w:rPr>
        <w:t>無</w:t>
      </w:r>
    </w:p>
    <w:p w:rsidR="008A204F" w:rsidRPr="00E533F6" w:rsidRDefault="00000000">
      <w:pPr>
        <w:spacing w:before="240" w:line="271" w:lineRule="auto"/>
        <w:rPr>
          <w:rFonts w:asciiTheme="minorEastAsia" w:eastAsiaTheme="minorEastAsia" w:hAnsiTheme="minorEastAsia" w:cs="Times New Roman"/>
        </w:rPr>
      </w:pPr>
      <w:bookmarkStart w:id="29" w:name="連線與數據畫面截圖"/>
      <w:r w:rsidRPr="00E533F6">
        <w:rPr>
          <w:rFonts w:asciiTheme="minorEastAsia" w:eastAsiaTheme="minorEastAsia" w:hAnsiTheme="minorEastAsia" w:cs="Times New Roman"/>
          <w:b/>
          <w:sz w:val="33"/>
        </w:rPr>
        <w:t>連線與數據畫面截圖</w:t>
      </w:r>
      <w:bookmarkEnd w:id="29"/>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設備配對畫面：</w:t>
      </w:r>
    </w:p>
    <w:p w:rsidR="008A204F" w:rsidRPr="00037BB2" w:rsidRDefault="008A204F">
      <w:pPr>
        <w:spacing w:after="210"/>
        <w:rPr>
          <w:rFonts w:asciiTheme="minorEastAsia" w:eastAsiaTheme="minorEastAsia" w:hAnsiTheme="minorEastAsia" w:cs="Times New Roman"/>
          <w:lang w:val="en-US"/>
        </w:rPr>
      </w:pP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數據同步畫面：</w:t>
      </w:r>
    </w:p>
    <w:p w:rsidR="008A204F" w:rsidRPr="00037BB2" w:rsidRDefault="008A204F">
      <w:pPr>
        <w:spacing w:after="210"/>
        <w:rPr>
          <w:rFonts w:asciiTheme="minorEastAsia" w:eastAsiaTheme="minorEastAsia" w:hAnsiTheme="minorEastAsia" w:cs="Times New Roman"/>
          <w:lang w:val="en-US"/>
        </w:rPr>
      </w:pPr>
    </w:p>
    <w:p w:rsidR="008A204F" w:rsidRPr="00E533F6" w:rsidRDefault="00000000">
      <w:pPr>
        <w:spacing w:after="210"/>
        <w:rPr>
          <w:rFonts w:asciiTheme="minorEastAsia" w:eastAsiaTheme="minorEastAsia" w:hAnsiTheme="minorEastAsia" w:cs="Times New Roman"/>
        </w:rPr>
      </w:pPr>
      <w:r w:rsidRPr="00E533F6">
        <w:rPr>
          <w:rFonts w:asciiTheme="minorEastAsia" w:eastAsiaTheme="minorEastAsia" w:hAnsiTheme="minorEastAsia" w:cs="Times New Roman"/>
          <w:b/>
        </w:rPr>
        <w:t>數據展示與分析畫面：</w:t>
      </w:r>
    </w:p>
    <w:p w:rsidR="008A204F" w:rsidRPr="00037BB2" w:rsidRDefault="008A204F">
      <w:pPr>
        <w:spacing w:after="210"/>
        <w:rPr>
          <w:rFonts w:asciiTheme="minorEastAsia" w:eastAsiaTheme="minorEastAsia" w:hAnsiTheme="minorEastAsia" w:cs="Times New Roman"/>
          <w:lang w:val="en-US"/>
        </w:rPr>
      </w:pPr>
    </w:p>
    <w:p w:rsidR="008A204F" w:rsidRPr="00E533F6" w:rsidRDefault="00000000">
      <w:pPr>
        <w:spacing w:before="240" w:line="271" w:lineRule="auto"/>
        <w:rPr>
          <w:rFonts w:asciiTheme="minorEastAsia" w:eastAsiaTheme="minorEastAsia" w:hAnsiTheme="minorEastAsia" w:cs="Times New Roman"/>
        </w:rPr>
      </w:pPr>
      <w:bookmarkStart w:id="30" w:name="bm_9_競品對比總結"/>
      <w:r w:rsidRPr="00E533F6">
        <w:rPr>
          <w:rFonts w:asciiTheme="minorEastAsia" w:eastAsiaTheme="minorEastAsia" w:hAnsiTheme="minorEastAsia" w:cs="Times New Roman"/>
          <w:b/>
          <w:sz w:val="42"/>
        </w:rPr>
        <w:t>9. 競品對比總結</w:t>
      </w:r>
      <w:bookmarkEnd w:id="30"/>
    </w:p>
    <w:tbl>
      <w:tblPr>
        <w:tblStyle w:val="NormalGrid"/>
        <w:tblW w:w="0" w:type="auto"/>
        <w:jc w:val="center"/>
        <w:tblCellSpacing w:w="0" w:type="dxa"/>
        <w:tblLook w:val="04A0" w:firstRow="1" w:lastRow="0" w:firstColumn="1" w:lastColumn="0" w:noHBand="0" w:noVBand="1"/>
      </w:tblPr>
      <w:tblGrid>
        <w:gridCol w:w="1130"/>
        <w:gridCol w:w="1373"/>
        <w:gridCol w:w="6167"/>
      </w:tblGrid>
      <w:tr w:rsidR="008A204F" w:rsidRPr="00E533F6">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8A204F" w:rsidRPr="00E533F6" w:rsidRDefault="00000000">
            <w:pPr>
              <w:rPr>
                <w:rFonts w:asciiTheme="minorEastAsia" w:eastAsiaTheme="minorEastAsia" w:hAnsiTheme="minorEastAsia" w:cs="Times New Roman"/>
              </w:rPr>
            </w:pPr>
            <w:r w:rsidRPr="00E533F6">
              <w:rPr>
                <w:rFonts w:asciiTheme="minorEastAsia" w:eastAsiaTheme="minorEastAsia" w:hAnsiTheme="minorEastAsia" w:cs="Times New Roman"/>
              </w:rPr>
              <w:t>評估項目</w:t>
            </w:r>
          </w:p>
        </w:tc>
        <w:tc>
          <w:tcPr>
            <w:tcW w:w="0" w:type="auto"/>
            <w:tcBorders>
              <w:top w:val="single" w:sz="8" w:space="0" w:color="000000"/>
              <w:bottom w:val="single" w:sz="8" w:space="0" w:color="000000"/>
              <w:right w:val="single" w:sz="8" w:space="0" w:color="000000"/>
            </w:tcBorders>
            <w:vAlign w:val="center"/>
          </w:tcPr>
          <w:p w:rsidR="008A204F" w:rsidRPr="00E533F6" w:rsidRDefault="00000000">
            <w:pPr>
              <w:jc w:val="center"/>
              <w:rPr>
                <w:rFonts w:asciiTheme="minorEastAsia" w:eastAsiaTheme="minorEastAsia" w:hAnsiTheme="minorEastAsia" w:cs="Times New Roman"/>
              </w:rPr>
            </w:pPr>
            <w:r w:rsidRPr="00E533F6">
              <w:rPr>
                <w:rFonts w:asciiTheme="minorEastAsia" w:eastAsiaTheme="minorEastAsia" w:hAnsiTheme="minorEastAsia" w:cs="Times New Roman"/>
              </w:rPr>
              <w:t>評分（5分滿分）</w:t>
            </w:r>
          </w:p>
        </w:tc>
        <w:tc>
          <w:tcPr>
            <w:tcW w:w="0" w:type="auto"/>
            <w:tcBorders>
              <w:top w:val="single" w:sz="8" w:space="0" w:color="000000"/>
              <w:bottom w:val="single" w:sz="8" w:space="0" w:color="000000"/>
              <w:right w:val="single" w:sz="8" w:space="0" w:color="000000"/>
            </w:tcBorders>
            <w:vAlign w:val="center"/>
          </w:tcPr>
          <w:p w:rsidR="008A204F" w:rsidRPr="00E533F6" w:rsidRDefault="00000000">
            <w:pPr>
              <w:jc w:val="center"/>
              <w:rPr>
                <w:rFonts w:asciiTheme="minorEastAsia" w:eastAsiaTheme="minorEastAsia" w:hAnsiTheme="minorEastAsia" w:cs="Times New Roman"/>
              </w:rPr>
            </w:pPr>
            <w:r w:rsidRPr="00E533F6">
              <w:rPr>
                <w:rFonts w:asciiTheme="minorEastAsia" w:eastAsiaTheme="minorEastAsia" w:hAnsiTheme="minorEastAsia" w:cs="Times New Roman"/>
              </w:rPr>
              <w:t>備註</w:t>
            </w:r>
          </w:p>
        </w:tc>
      </w:tr>
      <w:tr w:rsidR="00037BB2" w:rsidRPr="00E533F6">
        <w:trPr>
          <w:cantSplit/>
          <w:tblCellSpacing w:w="0" w:type="dxa"/>
          <w:jc w:val="center"/>
        </w:trPr>
        <w:tc>
          <w:tcPr>
            <w:tcW w:w="0" w:type="auto"/>
            <w:tcBorders>
              <w:left w:val="single" w:sz="8" w:space="0" w:color="000000"/>
              <w:right w:val="single" w:sz="8" w:space="0" w:color="000000"/>
            </w:tcBorders>
            <w:vAlign w:val="center"/>
          </w:tcPr>
          <w:p w:rsidR="00037BB2" w:rsidRPr="00E533F6" w:rsidRDefault="00037BB2" w:rsidP="00037BB2">
            <w:pPr>
              <w:rPr>
                <w:rFonts w:asciiTheme="minorEastAsia" w:eastAsiaTheme="minorEastAsia" w:hAnsiTheme="minorEastAsia" w:cs="Times New Roman"/>
              </w:rPr>
            </w:pPr>
            <w:r w:rsidRPr="00E533F6">
              <w:rPr>
                <w:rFonts w:asciiTheme="minorEastAsia" w:eastAsiaTheme="minorEastAsia" w:hAnsiTheme="minorEastAsia" w:cs="Times New Roman"/>
              </w:rPr>
              <w:t>功能完整度</w:t>
            </w:r>
          </w:p>
        </w:tc>
        <w:tc>
          <w:tcPr>
            <w:tcW w:w="0" w:type="auto"/>
            <w:tcBorders>
              <w:right w:val="single" w:sz="8" w:space="0" w:color="000000"/>
            </w:tcBorders>
            <w:vAlign w:val="center"/>
          </w:tcPr>
          <w:p w:rsidR="00037BB2" w:rsidRDefault="00037BB2" w:rsidP="00037BB2">
            <w:r>
              <w:t>4.5</w:t>
            </w:r>
          </w:p>
        </w:tc>
        <w:tc>
          <w:tcPr>
            <w:tcW w:w="0" w:type="auto"/>
            <w:tcBorders>
              <w:right w:val="single" w:sz="8" w:space="0" w:color="000000"/>
            </w:tcBorders>
            <w:vAlign w:val="center"/>
          </w:tcPr>
          <w:p w:rsidR="00037BB2" w:rsidRDefault="00037BB2" w:rsidP="00037BB2">
            <w:r>
              <w:t>400+ 居家訓練、居家/健身房課表、食譜含熱量與宏量營養素、每週挑戰/瑜伽/部落格、訓練紀錄與社群。</w:t>
            </w:r>
          </w:p>
        </w:tc>
      </w:tr>
      <w:tr w:rsidR="00037BB2" w:rsidRPr="00E533F6">
        <w:trPr>
          <w:cantSplit/>
          <w:tblCellSpacing w:w="0" w:type="dxa"/>
          <w:jc w:val="center"/>
        </w:trPr>
        <w:tc>
          <w:tcPr>
            <w:tcW w:w="0" w:type="auto"/>
            <w:tcBorders>
              <w:left w:val="single" w:sz="8" w:space="0" w:color="000000"/>
              <w:right w:val="single" w:sz="8" w:space="0" w:color="000000"/>
            </w:tcBorders>
            <w:vAlign w:val="center"/>
          </w:tcPr>
          <w:p w:rsidR="00037BB2" w:rsidRPr="00E533F6" w:rsidRDefault="00037BB2" w:rsidP="00037BB2">
            <w:pPr>
              <w:rPr>
                <w:rFonts w:asciiTheme="minorEastAsia" w:eastAsiaTheme="minorEastAsia" w:hAnsiTheme="minorEastAsia" w:cs="Times New Roman"/>
              </w:rPr>
            </w:pPr>
            <w:r w:rsidRPr="00E533F6">
              <w:rPr>
                <w:rFonts w:asciiTheme="minorEastAsia" w:eastAsiaTheme="minorEastAsia" w:hAnsiTheme="minorEastAsia" w:cs="Times New Roman"/>
              </w:rPr>
              <w:t>使用者體驗</w:t>
            </w:r>
          </w:p>
        </w:tc>
        <w:tc>
          <w:tcPr>
            <w:tcW w:w="0" w:type="auto"/>
            <w:tcBorders>
              <w:right w:val="single" w:sz="8" w:space="0" w:color="000000"/>
            </w:tcBorders>
            <w:vAlign w:val="center"/>
          </w:tcPr>
          <w:p w:rsidR="00037BB2" w:rsidRDefault="00037BB2" w:rsidP="00037BB2">
            <w:r>
              <w:t>4.5</w:t>
            </w:r>
          </w:p>
        </w:tc>
        <w:tc>
          <w:tcPr>
            <w:tcW w:w="0" w:type="auto"/>
            <w:tcBorders>
              <w:right w:val="single" w:sz="8" w:space="0" w:color="000000"/>
            </w:tcBorders>
            <w:vAlign w:val="center"/>
          </w:tcPr>
          <w:p w:rsidR="00037BB2" w:rsidRDefault="00037BB2" w:rsidP="00037BB2">
            <w:r>
              <w:t>App Store 評分 4.8/5（174 則評分）；評論常提及介面設計、教學影片與訓練紀錄功能。</w:t>
            </w:r>
          </w:p>
        </w:tc>
      </w:tr>
      <w:tr w:rsidR="00037BB2" w:rsidRPr="00E533F6">
        <w:trPr>
          <w:cantSplit/>
          <w:tblCellSpacing w:w="0" w:type="dxa"/>
          <w:jc w:val="center"/>
        </w:trPr>
        <w:tc>
          <w:tcPr>
            <w:tcW w:w="0" w:type="auto"/>
            <w:tcBorders>
              <w:left w:val="single" w:sz="8" w:space="0" w:color="000000"/>
              <w:right w:val="single" w:sz="8" w:space="0" w:color="000000"/>
            </w:tcBorders>
            <w:vAlign w:val="center"/>
          </w:tcPr>
          <w:p w:rsidR="00037BB2" w:rsidRPr="00E533F6" w:rsidRDefault="00037BB2" w:rsidP="00037BB2">
            <w:pPr>
              <w:rPr>
                <w:rFonts w:asciiTheme="minorEastAsia" w:eastAsiaTheme="minorEastAsia" w:hAnsiTheme="minorEastAsia" w:cs="Times New Roman"/>
              </w:rPr>
            </w:pPr>
            <w:r w:rsidRPr="00E533F6">
              <w:rPr>
                <w:rFonts w:asciiTheme="minorEastAsia" w:eastAsiaTheme="minorEastAsia" w:hAnsiTheme="minorEastAsia" w:cs="Times New Roman"/>
              </w:rPr>
              <w:t>價格競爭力</w:t>
            </w:r>
          </w:p>
        </w:tc>
        <w:tc>
          <w:tcPr>
            <w:tcW w:w="0" w:type="auto"/>
            <w:tcBorders>
              <w:right w:val="single" w:sz="8" w:space="0" w:color="000000"/>
            </w:tcBorders>
            <w:vAlign w:val="center"/>
          </w:tcPr>
          <w:p w:rsidR="00037BB2" w:rsidRDefault="00037BB2" w:rsidP="00037BB2">
            <w:r>
              <w:t>3.5</w:t>
            </w:r>
          </w:p>
        </w:tc>
        <w:tc>
          <w:tcPr>
            <w:tcW w:w="0" w:type="auto"/>
            <w:tcBorders>
              <w:right w:val="single" w:sz="8" w:space="0" w:color="000000"/>
            </w:tcBorders>
            <w:vAlign w:val="center"/>
          </w:tcPr>
          <w:p w:rsidR="00037BB2" w:rsidRDefault="00037BB2" w:rsidP="00037BB2">
            <w:r>
              <w:t>訂閱制；App Store 內購：月/季/年方案，提供首 7 天免費試用。</w:t>
            </w:r>
          </w:p>
        </w:tc>
      </w:tr>
      <w:tr w:rsidR="00037BB2" w:rsidRPr="00E533F6">
        <w:trPr>
          <w:cantSplit/>
          <w:tblCellSpacing w:w="0" w:type="dxa"/>
          <w:jc w:val="center"/>
        </w:trPr>
        <w:tc>
          <w:tcPr>
            <w:tcW w:w="0" w:type="auto"/>
            <w:tcBorders>
              <w:left w:val="single" w:sz="8" w:space="0" w:color="000000"/>
              <w:right w:val="single" w:sz="8" w:space="0" w:color="000000"/>
            </w:tcBorders>
            <w:vAlign w:val="center"/>
          </w:tcPr>
          <w:p w:rsidR="00037BB2" w:rsidRPr="00E533F6" w:rsidRDefault="00037BB2" w:rsidP="00037BB2">
            <w:pPr>
              <w:rPr>
                <w:rFonts w:asciiTheme="minorEastAsia" w:eastAsiaTheme="minorEastAsia" w:hAnsiTheme="minorEastAsia" w:cs="Times New Roman"/>
              </w:rPr>
            </w:pPr>
            <w:r w:rsidRPr="00E533F6">
              <w:rPr>
                <w:rFonts w:asciiTheme="minorEastAsia" w:eastAsiaTheme="minorEastAsia" w:hAnsiTheme="minorEastAsia" w:cs="Times New Roman"/>
              </w:rPr>
              <w:t>創新程度</w:t>
            </w:r>
          </w:p>
        </w:tc>
        <w:tc>
          <w:tcPr>
            <w:tcW w:w="0" w:type="auto"/>
            <w:tcBorders>
              <w:right w:val="single" w:sz="8" w:space="0" w:color="000000"/>
            </w:tcBorders>
            <w:vAlign w:val="center"/>
          </w:tcPr>
          <w:p w:rsidR="00037BB2" w:rsidRDefault="00037BB2" w:rsidP="00037BB2">
            <w:r>
              <w:t>3.5</w:t>
            </w:r>
          </w:p>
        </w:tc>
        <w:tc>
          <w:tcPr>
            <w:tcW w:w="0" w:type="auto"/>
            <w:tcBorders>
              <w:right w:val="single" w:sz="8" w:space="0" w:color="000000"/>
            </w:tcBorders>
            <w:vAlign w:val="center"/>
          </w:tcPr>
          <w:p w:rsidR="00037BB2" w:rsidRDefault="00037BB2" w:rsidP="00037BB2">
            <w:r>
              <w:t>女性族群定位＋ 1 對 1 學員專屬介面與數據連動；未見姿勢偵測等差異化 AI 功能公開宣稱。</w:t>
            </w:r>
          </w:p>
        </w:tc>
      </w:tr>
      <w:tr w:rsidR="00037BB2" w:rsidRPr="00E533F6">
        <w:trPr>
          <w:cantSplit/>
          <w:tblCellSpacing w:w="0" w:type="dxa"/>
          <w:jc w:val="center"/>
        </w:trPr>
        <w:tc>
          <w:tcPr>
            <w:tcW w:w="0" w:type="auto"/>
            <w:tcBorders>
              <w:left w:val="single" w:sz="8" w:space="0" w:color="000000"/>
              <w:right w:val="single" w:sz="8" w:space="0" w:color="000000"/>
            </w:tcBorders>
            <w:vAlign w:val="center"/>
          </w:tcPr>
          <w:p w:rsidR="00037BB2" w:rsidRPr="00E533F6" w:rsidRDefault="00037BB2" w:rsidP="00037BB2">
            <w:pPr>
              <w:rPr>
                <w:rFonts w:asciiTheme="minorEastAsia" w:eastAsiaTheme="minorEastAsia" w:hAnsiTheme="minorEastAsia" w:cs="Times New Roman"/>
              </w:rPr>
            </w:pPr>
            <w:r w:rsidRPr="00E533F6">
              <w:rPr>
                <w:rFonts w:asciiTheme="minorEastAsia" w:eastAsiaTheme="minorEastAsia" w:hAnsiTheme="minorEastAsia" w:cs="Times New Roman"/>
              </w:rPr>
              <w:t>設備整合能力</w:t>
            </w:r>
          </w:p>
        </w:tc>
        <w:tc>
          <w:tcPr>
            <w:tcW w:w="0" w:type="auto"/>
            <w:tcBorders>
              <w:right w:val="single" w:sz="8" w:space="0" w:color="000000"/>
            </w:tcBorders>
            <w:vAlign w:val="center"/>
          </w:tcPr>
          <w:p w:rsidR="00037BB2" w:rsidRDefault="00037BB2" w:rsidP="00037BB2">
            <w:r>
              <w:t>3.0</w:t>
            </w:r>
          </w:p>
        </w:tc>
        <w:tc>
          <w:tcPr>
            <w:tcW w:w="0" w:type="auto"/>
            <w:tcBorders>
              <w:right w:val="single" w:sz="8" w:space="0" w:color="000000"/>
            </w:tcBorders>
            <w:vAlign w:val="center"/>
          </w:tcPr>
          <w:p w:rsidR="00037BB2" w:rsidRDefault="00037BB2" w:rsidP="00037BB2">
            <w:r>
              <w:t>可透過 Apple Health/Health Connect 連動步數與活動量，並由 MyFitnessPal 同步熱量與營養素；屬 1 對 1 學員功能。</w:t>
            </w:r>
          </w:p>
        </w:tc>
      </w:tr>
      <w:tr w:rsidR="00037BB2" w:rsidRPr="00E533F6">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037BB2" w:rsidRPr="00E533F6" w:rsidRDefault="00037BB2" w:rsidP="00037BB2">
            <w:pPr>
              <w:rPr>
                <w:rFonts w:asciiTheme="minorEastAsia" w:eastAsiaTheme="minorEastAsia" w:hAnsiTheme="minorEastAsia" w:cs="Times New Roman"/>
              </w:rPr>
            </w:pPr>
            <w:r w:rsidRPr="00E533F6">
              <w:rPr>
                <w:rFonts w:asciiTheme="minorEastAsia" w:eastAsiaTheme="minorEastAsia" w:hAnsiTheme="minorEastAsia" w:cs="Times New Roman"/>
              </w:rPr>
              <w:t>社群評價</w:t>
            </w:r>
          </w:p>
        </w:tc>
        <w:tc>
          <w:tcPr>
            <w:tcW w:w="0" w:type="auto"/>
            <w:tcBorders>
              <w:bottom w:val="single" w:sz="8" w:space="0" w:color="000000"/>
              <w:right w:val="single" w:sz="8" w:space="0" w:color="000000"/>
            </w:tcBorders>
            <w:vAlign w:val="center"/>
          </w:tcPr>
          <w:p w:rsidR="00037BB2" w:rsidRDefault="00037BB2" w:rsidP="00037BB2">
            <w:r>
              <w:t>4.0</w:t>
            </w:r>
          </w:p>
        </w:tc>
        <w:tc>
          <w:tcPr>
            <w:tcW w:w="0" w:type="auto"/>
            <w:tcBorders>
              <w:bottom w:val="single" w:sz="8" w:space="0" w:color="000000"/>
              <w:right w:val="single" w:sz="8" w:space="0" w:color="000000"/>
            </w:tcBorders>
            <w:vAlign w:val="center"/>
          </w:tcPr>
          <w:p w:rsidR="00037BB2" w:rsidRDefault="00037BB2" w:rsidP="00037BB2">
            <w:r>
              <w:t>官方描述提供 private FB group；App Store 評分維持高分。</w:t>
            </w:r>
          </w:p>
        </w:tc>
      </w:tr>
    </w:tbl>
    <w:p w:rsidR="008A204F" w:rsidRPr="00E533F6" w:rsidRDefault="008A204F">
      <w:pPr>
        <w:rPr>
          <w:rFonts w:asciiTheme="minorEastAsia" w:eastAsiaTheme="minorEastAsia" w:hAnsiTheme="minorEastAsia" w:cs="Times New Roman"/>
        </w:rPr>
      </w:pPr>
    </w:p>
    <w:p w:rsidR="008A204F" w:rsidRPr="00E533F6" w:rsidRDefault="00000000">
      <w:pPr>
        <w:spacing w:before="240" w:line="271" w:lineRule="auto"/>
        <w:rPr>
          <w:rFonts w:asciiTheme="minorEastAsia" w:eastAsiaTheme="minorEastAsia" w:hAnsiTheme="minorEastAsia" w:cs="Times New Roman"/>
        </w:rPr>
      </w:pPr>
      <w:bookmarkStart w:id="31" w:name="bm_10_結論與建議"/>
      <w:r w:rsidRPr="00E533F6">
        <w:rPr>
          <w:rFonts w:asciiTheme="minorEastAsia" w:eastAsiaTheme="minorEastAsia" w:hAnsiTheme="minorEastAsia" w:cs="Times New Roman"/>
          <w:b/>
          <w:sz w:val="42"/>
        </w:rPr>
        <w:lastRenderedPageBreak/>
        <w:t>10. 結論與建議</w:t>
      </w:r>
      <w:bookmarkEnd w:id="31"/>
    </w:p>
    <w:p w:rsidR="008A204F" w:rsidRPr="00E533F6" w:rsidRDefault="00000000">
      <w:pPr>
        <w:spacing w:before="240" w:line="271" w:lineRule="auto"/>
        <w:rPr>
          <w:rFonts w:asciiTheme="minorEastAsia" w:eastAsiaTheme="minorEastAsia" w:hAnsiTheme="minorEastAsia" w:cs="Times New Roman"/>
          <w:b/>
          <w:sz w:val="33"/>
          <w:lang w:val="en-US"/>
        </w:rPr>
      </w:pPr>
      <w:bookmarkStart w:id="32" w:name="主要競爭優勢"/>
      <w:r w:rsidRPr="00E533F6">
        <w:rPr>
          <w:rFonts w:asciiTheme="minorEastAsia" w:eastAsiaTheme="minorEastAsia" w:hAnsiTheme="minorEastAsia" w:cs="Times New Roman"/>
          <w:b/>
          <w:sz w:val="33"/>
        </w:rPr>
        <w:t>主要競爭優勢</w:t>
      </w:r>
      <w:bookmarkEnd w:id="32"/>
    </w:p>
    <w:p w:rsidR="00037BB2" w:rsidRPr="00E533F6" w:rsidRDefault="00037BB2" w:rsidP="00037BB2">
      <w:pPr>
        <w:spacing w:after="210"/>
        <w:rPr>
          <w:rFonts w:asciiTheme="minorEastAsia" w:eastAsiaTheme="minorEastAsia" w:hAnsiTheme="minorEastAsia" w:cs="Times New Roman"/>
          <w:lang w:val="en-US" w:eastAsia="zh-TW"/>
        </w:rPr>
      </w:pPr>
      <w:r>
        <w:t>女性導向定位明確，提供 400+ 居家/健身房訓練與 15–20 分鐘快速課表，搭配影片示範、語音引導、每週挑戰、瑜伽與食譜（含熱量與宏量營養素）。另有 1 對 1 學員專屬介面，可同步步數/活動量與飲食數據，利於教練調整計畫。</w:t>
      </w:r>
    </w:p>
    <w:p w:rsidR="00E533F6" w:rsidRPr="00037BB2" w:rsidRDefault="00E533F6" w:rsidP="00E533F6">
      <w:pPr>
        <w:spacing w:after="210"/>
        <w:rPr>
          <w:rFonts w:asciiTheme="minorEastAsia" w:eastAsiaTheme="minorEastAsia" w:hAnsiTheme="minorEastAsia" w:cs="Times New Roman"/>
          <w:lang w:val="en-US" w:eastAsia="zh-TW"/>
        </w:rPr>
      </w:pPr>
    </w:p>
    <w:p w:rsidR="008A204F" w:rsidRPr="00E533F6" w:rsidRDefault="00000000">
      <w:pPr>
        <w:spacing w:before="240" w:line="271" w:lineRule="auto"/>
        <w:rPr>
          <w:rFonts w:asciiTheme="minorEastAsia" w:eastAsiaTheme="minorEastAsia" w:hAnsiTheme="minorEastAsia" w:cs="Times New Roman"/>
          <w:b/>
          <w:sz w:val="33"/>
          <w:lang w:val="en-US"/>
        </w:rPr>
      </w:pPr>
      <w:bookmarkStart w:id="33" w:name="主要劣勢與改進空間"/>
      <w:r w:rsidRPr="00E533F6">
        <w:rPr>
          <w:rFonts w:asciiTheme="minorEastAsia" w:eastAsiaTheme="minorEastAsia" w:hAnsiTheme="minorEastAsia" w:cs="Times New Roman"/>
          <w:b/>
          <w:sz w:val="33"/>
        </w:rPr>
        <w:t>主要劣勢與改進空間</w:t>
      </w:r>
      <w:bookmarkEnd w:id="33"/>
    </w:p>
    <w:p w:rsidR="00037BB2" w:rsidRPr="00E533F6" w:rsidRDefault="00037BB2" w:rsidP="00037BB2">
      <w:pPr>
        <w:spacing w:after="210"/>
        <w:rPr>
          <w:rFonts w:asciiTheme="minorEastAsia" w:eastAsiaTheme="minorEastAsia" w:hAnsiTheme="minorEastAsia" w:cs="Times New Roman"/>
          <w:lang w:val="en-US" w:eastAsia="zh-TW"/>
        </w:rPr>
      </w:pPr>
      <w:r>
        <w:t>穿戴與健康數據整合目前以步數/活動量與飲食熱量、營養素為主，心率、睡眠、HRV、SpO2 等未見官方同步說明。AI 功能亦未見明確宣稱。建議強化多裝置資料整合、提供更完整的訓練/恢復與趨勢分析儀表板，並透明化功能差異與資料使用說明。</w:t>
      </w:r>
    </w:p>
    <w:p w:rsidR="008A204F" w:rsidRPr="00037BB2" w:rsidRDefault="008A204F" w:rsidP="00E533F6">
      <w:pPr>
        <w:spacing w:after="210"/>
        <w:rPr>
          <w:rFonts w:asciiTheme="minorEastAsia" w:eastAsiaTheme="minorEastAsia" w:hAnsiTheme="minorEastAsia" w:cs="Times New Roman"/>
          <w:lang w:val="en-US" w:eastAsia="zh-TW"/>
        </w:rPr>
      </w:pPr>
    </w:p>
    <w:sectPr w:rsidR="008A204F" w:rsidRPr="00037BB2">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微軟正黑體">
    <w:altName w:val="Microsoft JhengHei"/>
    <w:panose1 w:val="020B0604030504040204"/>
    <w:charset w:val="88"/>
    <w:family w:val="swiss"/>
    <w:pitch w:val="variable"/>
    <w:sig w:usb0="00000087" w:usb1="288F4000" w:usb2="00000016" w:usb3="00000000" w:csb0="00100009"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E45"/>
    <w:multiLevelType w:val="multilevel"/>
    <w:tmpl w:val="333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717E1"/>
    <w:multiLevelType w:val="hybridMultilevel"/>
    <w:tmpl w:val="804C8614"/>
    <w:lvl w:ilvl="0" w:tplc="4CA0EFD0">
      <w:start w:val="1"/>
      <w:numFmt w:val="bullet"/>
      <w:lvlText w:val=""/>
      <w:lvlJc w:val="left"/>
      <w:pPr>
        <w:tabs>
          <w:tab w:val="num" w:pos="1080"/>
        </w:tabs>
        <w:ind w:left="720" w:hanging="360"/>
      </w:pPr>
      <w:rPr>
        <w:rFonts w:ascii="Symbol" w:hAnsi="Symbol" w:hint="default"/>
      </w:rPr>
    </w:lvl>
    <w:lvl w:ilvl="1" w:tplc="AF969ECE">
      <w:numFmt w:val="decimal"/>
      <w:lvlText w:val=""/>
      <w:lvlJc w:val="left"/>
    </w:lvl>
    <w:lvl w:ilvl="2" w:tplc="AAEE188A">
      <w:numFmt w:val="decimal"/>
      <w:lvlText w:val=""/>
      <w:lvlJc w:val="left"/>
    </w:lvl>
    <w:lvl w:ilvl="3" w:tplc="D930C1BE">
      <w:numFmt w:val="decimal"/>
      <w:lvlText w:val=""/>
      <w:lvlJc w:val="left"/>
    </w:lvl>
    <w:lvl w:ilvl="4" w:tplc="07A6CBE6">
      <w:numFmt w:val="decimal"/>
      <w:lvlText w:val=""/>
      <w:lvlJc w:val="left"/>
    </w:lvl>
    <w:lvl w:ilvl="5" w:tplc="D046A7E6">
      <w:numFmt w:val="decimal"/>
      <w:lvlText w:val=""/>
      <w:lvlJc w:val="left"/>
    </w:lvl>
    <w:lvl w:ilvl="6" w:tplc="A0AA4366">
      <w:numFmt w:val="decimal"/>
      <w:lvlText w:val=""/>
      <w:lvlJc w:val="left"/>
    </w:lvl>
    <w:lvl w:ilvl="7" w:tplc="2404F616">
      <w:numFmt w:val="decimal"/>
      <w:lvlText w:val=""/>
      <w:lvlJc w:val="left"/>
    </w:lvl>
    <w:lvl w:ilvl="8" w:tplc="3A5C2FEE">
      <w:numFmt w:val="decimal"/>
      <w:lvlText w:val=""/>
      <w:lvlJc w:val="left"/>
    </w:lvl>
  </w:abstractNum>
  <w:abstractNum w:abstractNumId="2" w15:restartNumberingAfterBreak="0">
    <w:nsid w:val="1F245DCE"/>
    <w:multiLevelType w:val="multilevel"/>
    <w:tmpl w:val="C2CCB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B1E4A"/>
    <w:multiLevelType w:val="hybridMultilevel"/>
    <w:tmpl w:val="9FC82336"/>
    <w:lvl w:ilvl="0" w:tplc="1AC6A5D4">
      <w:numFmt w:val="decimal"/>
      <w:lvlText w:val=""/>
      <w:lvlJc w:val="left"/>
    </w:lvl>
    <w:lvl w:ilvl="1" w:tplc="5882097E">
      <w:numFmt w:val="decimal"/>
      <w:lvlText w:val=""/>
      <w:lvlJc w:val="left"/>
    </w:lvl>
    <w:lvl w:ilvl="2" w:tplc="9F46B72E">
      <w:numFmt w:val="decimal"/>
      <w:lvlText w:val=""/>
      <w:lvlJc w:val="left"/>
    </w:lvl>
    <w:lvl w:ilvl="3" w:tplc="0CAC5E8E">
      <w:numFmt w:val="decimal"/>
      <w:lvlText w:val=""/>
      <w:lvlJc w:val="left"/>
    </w:lvl>
    <w:lvl w:ilvl="4" w:tplc="CEB47764">
      <w:numFmt w:val="decimal"/>
      <w:lvlText w:val=""/>
      <w:lvlJc w:val="left"/>
    </w:lvl>
    <w:lvl w:ilvl="5" w:tplc="AE488C0A">
      <w:numFmt w:val="decimal"/>
      <w:lvlText w:val=""/>
      <w:lvlJc w:val="left"/>
    </w:lvl>
    <w:lvl w:ilvl="6" w:tplc="E3E43E6E">
      <w:numFmt w:val="decimal"/>
      <w:lvlText w:val=""/>
      <w:lvlJc w:val="left"/>
    </w:lvl>
    <w:lvl w:ilvl="7" w:tplc="541639D0">
      <w:numFmt w:val="decimal"/>
      <w:lvlText w:val=""/>
      <w:lvlJc w:val="left"/>
    </w:lvl>
    <w:lvl w:ilvl="8" w:tplc="412ED9C0">
      <w:numFmt w:val="decimal"/>
      <w:lvlText w:val=""/>
      <w:lvlJc w:val="left"/>
    </w:lvl>
  </w:abstractNum>
  <w:abstractNum w:abstractNumId="4" w15:restartNumberingAfterBreak="0">
    <w:nsid w:val="5F452F39"/>
    <w:multiLevelType w:val="hybridMultilevel"/>
    <w:tmpl w:val="BAD27C7E"/>
    <w:lvl w:ilvl="0" w:tplc="66C0456A">
      <w:start w:val="1"/>
      <w:numFmt w:val="bullet"/>
      <w:lvlText w:val=""/>
      <w:lvlJc w:val="left"/>
      <w:pPr>
        <w:tabs>
          <w:tab w:val="num" w:pos="1080"/>
        </w:tabs>
        <w:ind w:left="720" w:hanging="360"/>
      </w:pPr>
      <w:rPr>
        <w:rFonts w:ascii="Symbol" w:hAnsi="Symbol" w:hint="default"/>
      </w:rPr>
    </w:lvl>
    <w:lvl w:ilvl="1" w:tplc="8024758C">
      <w:numFmt w:val="decimal"/>
      <w:lvlText w:val=""/>
      <w:lvlJc w:val="left"/>
    </w:lvl>
    <w:lvl w:ilvl="2" w:tplc="DE8405B0">
      <w:numFmt w:val="decimal"/>
      <w:lvlText w:val=""/>
      <w:lvlJc w:val="left"/>
    </w:lvl>
    <w:lvl w:ilvl="3" w:tplc="AF2A7280">
      <w:numFmt w:val="decimal"/>
      <w:lvlText w:val=""/>
      <w:lvlJc w:val="left"/>
    </w:lvl>
    <w:lvl w:ilvl="4" w:tplc="FD1CC740">
      <w:numFmt w:val="decimal"/>
      <w:lvlText w:val=""/>
      <w:lvlJc w:val="left"/>
    </w:lvl>
    <w:lvl w:ilvl="5" w:tplc="63D2D808">
      <w:numFmt w:val="decimal"/>
      <w:lvlText w:val=""/>
      <w:lvlJc w:val="left"/>
    </w:lvl>
    <w:lvl w:ilvl="6" w:tplc="22E622D0">
      <w:numFmt w:val="decimal"/>
      <w:lvlText w:val=""/>
      <w:lvlJc w:val="left"/>
    </w:lvl>
    <w:lvl w:ilvl="7" w:tplc="CB982B28">
      <w:numFmt w:val="decimal"/>
      <w:lvlText w:val=""/>
      <w:lvlJc w:val="left"/>
    </w:lvl>
    <w:lvl w:ilvl="8" w:tplc="E236BB48">
      <w:numFmt w:val="decimal"/>
      <w:lvlText w:val=""/>
      <w:lvlJc w:val="left"/>
    </w:lvl>
  </w:abstractNum>
  <w:abstractNum w:abstractNumId="5" w15:restartNumberingAfterBreak="0">
    <w:nsid w:val="62AE7E2C"/>
    <w:multiLevelType w:val="hybridMultilevel"/>
    <w:tmpl w:val="5B2CFCB2"/>
    <w:lvl w:ilvl="0" w:tplc="FBB029F8">
      <w:numFmt w:val="decimal"/>
      <w:lvlText w:val=""/>
      <w:lvlJc w:val="left"/>
    </w:lvl>
    <w:lvl w:ilvl="1" w:tplc="7BF4D576">
      <w:numFmt w:val="decimal"/>
      <w:lvlText w:val=""/>
      <w:lvlJc w:val="left"/>
    </w:lvl>
    <w:lvl w:ilvl="2" w:tplc="B5D8BB54">
      <w:numFmt w:val="decimal"/>
      <w:lvlText w:val=""/>
      <w:lvlJc w:val="left"/>
    </w:lvl>
    <w:lvl w:ilvl="3" w:tplc="20F0232E">
      <w:numFmt w:val="decimal"/>
      <w:lvlText w:val=""/>
      <w:lvlJc w:val="left"/>
    </w:lvl>
    <w:lvl w:ilvl="4" w:tplc="E4CAACF4">
      <w:numFmt w:val="decimal"/>
      <w:lvlText w:val=""/>
      <w:lvlJc w:val="left"/>
    </w:lvl>
    <w:lvl w:ilvl="5" w:tplc="8176FCF4">
      <w:numFmt w:val="decimal"/>
      <w:lvlText w:val=""/>
      <w:lvlJc w:val="left"/>
    </w:lvl>
    <w:lvl w:ilvl="6" w:tplc="C5780728">
      <w:numFmt w:val="decimal"/>
      <w:lvlText w:val=""/>
      <w:lvlJc w:val="left"/>
    </w:lvl>
    <w:lvl w:ilvl="7" w:tplc="C5E8F100">
      <w:numFmt w:val="decimal"/>
      <w:lvlText w:val=""/>
      <w:lvlJc w:val="left"/>
    </w:lvl>
    <w:lvl w:ilvl="8" w:tplc="47A29D22">
      <w:numFmt w:val="decimal"/>
      <w:lvlText w:val=""/>
      <w:lvlJc w:val="left"/>
    </w:lvl>
  </w:abstractNum>
  <w:abstractNum w:abstractNumId="6" w15:restartNumberingAfterBreak="0">
    <w:nsid w:val="6D9D79CA"/>
    <w:multiLevelType w:val="hybridMultilevel"/>
    <w:tmpl w:val="FD46EF92"/>
    <w:lvl w:ilvl="0" w:tplc="591CE498">
      <w:start w:val="1"/>
      <w:numFmt w:val="bullet"/>
      <w:lvlText w:val=""/>
      <w:lvlJc w:val="left"/>
      <w:pPr>
        <w:tabs>
          <w:tab w:val="num" w:pos="1080"/>
        </w:tabs>
        <w:ind w:left="720" w:hanging="360"/>
      </w:pPr>
      <w:rPr>
        <w:rFonts w:ascii="Symbol" w:hAnsi="Symbol" w:hint="default"/>
      </w:rPr>
    </w:lvl>
    <w:lvl w:ilvl="1" w:tplc="2CB20E8C">
      <w:numFmt w:val="decimal"/>
      <w:lvlText w:val=""/>
      <w:lvlJc w:val="left"/>
    </w:lvl>
    <w:lvl w:ilvl="2" w:tplc="8DAC6272">
      <w:numFmt w:val="decimal"/>
      <w:lvlText w:val=""/>
      <w:lvlJc w:val="left"/>
    </w:lvl>
    <w:lvl w:ilvl="3" w:tplc="31DAE654">
      <w:numFmt w:val="decimal"/>
      <w:lvlText w:val=""/>
      <w:lvlJc w:val="left"/>
    </w:lvl>
    <w:lvl w:ilvl="4" w:tplc="E2F2DD7A">
      <w:numFmt w:val="decimal"/>
      <w:lvlText w:val=""/>
      <w:lvlJc w:val="left"/>
    </w:lvl>
    <w:lvl w:ilvl="5" w:tplc="24C88DDC">
      <w:numFmt w:val="decimal"/>
      <w:lvlText w:val=""/>
      <w:lvlJc w:val="left"/>
    </w:lvl>
    <w:lvl w:ilvl="6" w:tplc="A2D436E4">
      <w:numFmt w:val="decimal"/>
      <w:lvlText w:val=""/>
      <w:lvlJc w:val="left"/>
    </w:lvl>
    <w:lvl w:ilvl="7" w:tplc="28AEFEBE">
      <w:numFmt w:val="decimal"/>
      <w:lvlText w:val=""/>
      <w:lvlJc w:val="left"/>
    </w:lvl>
    <w:lvl w:ilvl="8" w:tplc="54C6C9A2">
      <w:numFmt w:val="decimal"/>
      <w:lvlText w:val=""/>
      <w:lvlJc w:val="left"/>
    </w:lvl>
  </w:abstractNum>
  <w:abstractNum w:abstractNumId="7" w15:restartNumberingAfterBreak="0">
    <w:nsid w:val="6E59195D"/>
    <w:multiLevelType w:val="hybridMultilevel"/>
    <w:tmpl w:val="919EC31A"/>
    <w:lvl w:ilvl="0" w:tplc="4000ADA0">
      <w:numFmt w:val="decimal"/>
      <w:lvlText w:val=""/>
      <w:lvlJc w:val="left"/>
    </w:lvl>
    <w:lvl w:ilvl="1" w:tplc="5D529190">
      <w:numFmt w:val="decimal"/>
      <w:lvlText w:val=""/>
      <w:lvlJc w:val="left"/>
    </w:lvl>
    <w:lvl w:ilvl="2" w:tplc="E01415DC">
      <w:numFmt w:val="decimal"/>
      <w:lvlText w:val=""/>
      <w:lvlJc w:val="left"/>
    </w:lvl>
    <w:lvl w:ilvl="3" w:tplc="E70AEDA4">
      <w:numFmt w:val="decimal"/>
      <w:lvlText w:val=""/>
      <w:lvlJc w:val="left"/>
    </w:lvl>
    <w:lvl w:ilvl="4" w:tplc="6308B86C">
      <w:numFmt w:val="decimal"/>
      <w:lvlText w:val=""/>
      <w:lvlJc w:val="left"/>
    </w:lvl>
    <w:lvl w:ilvl="5" w:tplc="B0308C7C">
      <w:numFmt w:val="decimal"/>
      <w:lvlText w:val=""/>
      <w:lvlJc w:val="left"/>
    </w:lvl>
    <w:lvl w:ilvl="6" w:tplc="EF3A2732">
      <w:numFmt w:val="decimal"/>
      <w:lvlText w:val=""/>
      <w:lvlJc w:val="left"/>
    </w:lvl>
    <w:lvl w:ilvl="7" w:tplc="F2A2C026">
      <w:numFmt w:val="decimal"/>
      <w:lvlText w:val=""/>
      <w:lvlJc w:val="left"/>
    </w:lvl>
    <w:lvl w:ilvl="8" w:tplc="23B8A760">
      <w:numFmt w:val="decimal"/>
      <w:lvlText w:val=""/>
      <w:lvlJc w:val="left"/>
    </w:lvl>
  </w:abstractNum>
  <w:abstractNum w:abstractNumId="8" w15:restartNumberingAfterBreak="0">
    <w:nsid w:val="793E0FD2"/>
    <w:multiLevelType w:val="hybridMultilevel"/>
    <w:tmpl w:val="488EC070"/>
    <w:lvl w:ilvl="0" w:tplc="1D604C54">
      <w:start w:val="1"/>
      <w:numFmt w:val="bullet"/>
      <w:lvlText w:val=""/>
      <w:lvlJc w:val="left"/>
      <w:pPr>
        <w:tabs>
          <w:tab w:val="num" w:pos="1080"/>
        </w:tabs>
        <w:ind w:left="720" w:hanging="360"/>
      </w:pPr>
      <w:rPr>
        <w:rFonts w:ascii="Symbol" w:hAnsi="Symbol" w:hint="default"/>
      </w:rPr>
    </w:lvl>
    <w:lvl w:ilvl="1" w:tplc="B8004DE2">
      <w:numFmt w:val="decimal"/>
      <w:lvlText w:val=""/>
      <w:lvlJc w:val="left"/>
    </w:lvl>
    <w:lvl w:ilvl="2" w:tplc="60CAAE78">
      <w:numFmt w:val="decimal"/>
      <w:lvlText w:val=""/>
      <w:lvlJc w:val="left"/>
    </w:lvl>
    <w:lvl w:ilvl="3" w:tplc="A6C4206E">
      <w:numFmt w:val="decimal"/>
      <w:lvlText w:val=""/>
      <w:lvlJc w:val="left"/>
    </w:lvl>
    <w:lvl w:ilvl="4" w:tplc="7A885426">
      <w:numFmt w:val="decimal"/>
      <w:lvlText w:val=""/>
      <w:lvlJc w:val="left"/>
    </w:lvl>
    <w:lvl w:ilvl="5" w:tplc="96B8B54E">
      <w:numFmt w:val="decimal"/>
      <w:lvlText w:val=""/>
      <w:lvlJc w:val="left"/>
    </w:lvl>
    <w:lvl w:ilvl="6" w:tplc="14D4481C">
      <w:numFmt w:val="decimal"/>
      <w:lvlText w:val=""/>
      <w:lvlJc w:val="left"/>
    </w:lvl>
    <w:lvl w:ilvl="7" w:tplc="B87AB376">
      <w:numFmt w:val="decimal"/>
      <w:lvlText w:val=""/>
      <w:lvlJc w:val="left"/>
    </w:lvl>
    <w:lvl w:ilvl="8" w:tplc="29305E5E">
      <w:numFmt w:val="decimal"/>
      <w:lvlText w:val=""/>
      <w:lvlJc w:val="left"/>
    </w:lvl>
  </w:abstractNum>
  <w:abstractNum w:abstractNumId="9" w15:restartNumberingAfterBreak="0">
    <w:nsid w:val="7E3E53EB"/>
    <w:multiLevelType w:val="multilevel"/>
    <w:tmpl w:val="4EB2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07096">
    <w:abstractNumId w:val="3"/>
  </w:num>
  <w:num w:numId="2" w16cid:durableId="645551500">
    <w:abstractNumId w:val="7"/>
  </w:num>
  <w:num w:numId="3" w16cid:durableId="158471524">
    <w:abstractNumId w:val="5"/>
  </w:num>
  <w:num w:numId="4" w16cid:durableId="989988120">
    <w:abstractNumId w:val="1"/>
  </w:num>
  <w:num w:numId="5" w16cid:durableId="375466663">
    <w:abstractNumId w:val="4"/>
  </w:num>
  <w:num w:numId="6" w16cid:durableId="919869030">
    <w:abstractNumId w:val="6"/>
  </w:num>
  <w:num w:numId="7" w16cid:durableId="2107143169">
    <w:abstractNumId w:val="8"/>
  </w:num>
  <w:num w:numId="8" w16cid:durableId="1647081946">
    <w:abstractNumId w:val="0"/>
  </w:num>
  <w:num w:numId="9" w16cid:durableId="1435712072">
    <w:abstractNumId w:val="2"/>
  </w:num>
  <w:num w:numId="10" w16cid:durableId="524945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04F"/>
    <w:rsid w:val="0002485E"/>
    <w:rsid w:val="00037BB2"/>
    <w:rsid w:val="000E545B"/>
    <w:rsid w:val="00141500"/>
    <w:rsid w:val="001B2644"/>
    <w:rsid w:val="002B5191"/>
    <w:rsid w:val="004421DC"/>
    <w:rsid w:val="006D1CD1"/>
    <w:rsid w:val="008A204F"/>
    <w:rsid w:val="00966D35"/>
    <w:rsid w:val="00BD7672"/>
    <w:rsid w:val="00C46CFD"/>
    <w:rsid w:val="00E533F6"/>
    <w:rsid w:val="00E845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9557"/>
  <w15:docId w15:val="{4834747A-EFF7-324F-9C51-57A2F1ACC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1"/>
        <w:szCs w:val="22"/>
        <w:lang w:val="zh-CN" w:eastAsia="zh-CN"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 w:type="paragraph" w:styleId="Web">
    <w:name w:val="Normal (Web)"/>
    <w:basedOn w:val="a"/>
    <w:uiPriority w:val="99"/>
    <w:unhideWhenUsed/>
    <w:rsid w:val="00141500"/>
    <w:pPr>
      <w:spacing w:before="100" w:beforeAutospacing="1" w:after="100" w:afterAutospacing="1" w:line="240" w:lineRule="auto"/>
    </w:pPr>
    <w:rPr>
      <w:rFonts w:ascii="新細明體" w:eastAsia="新細明體" w:hAnsi="新細明體" w:cs="新細明體"/>
      <w:sz w:val="24"/>
      <w:szCs w:val="24"/>
      <w:lang w:val="en-US" w:eastAsia="zh-TW"/>
    </w:rPr>
  </w:style>
  <w:style w:type="character" w:styleId="a3">
    <w:name w:val="Hyperlink"/>
    <w:basedOn w:val="a0"/>
    <w:uiPriority w:val="99"/>
    <w:semiHidden/>
    <w:unhideWhenUsed/>
    <w:rsid w:val="00141500"/>
    <w:rPr>
      <w:color w:val="0000FF"/>
      <w:u w:val="single"/>
    </w:rPr>
  </w:style>
  <w:style w:type="character" w:customStyle="1" w:styleId="apple-converted-space">
    <w:name w:val="apple-converted-space"/>
    <w:basedOn w:val="a0"/>
    <w:rsid w:val="00141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hyperlink" Target="https://nuli.app/terms/%EF%BC%89" TargetMode="Externa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8" Type="http://schemas.openxmlformats.org/officeDocument/2006/relationships/hyperlink" Target="https://nuli.app/privacy-policy/%EF%BC%89" TargetMode="External"/><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389DA-7A69-2C44-BCF0-432578EC8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陳凱晴</cp:lastModifiedBy>
  <cp:revision>2</cp:revision>
  <dcterms:created xsi:type="dcterms:W3CDTF">2026-01-25T05:55:00Z</dcterms:created>
  <dcterms:modified xsi:type="dcterms:W3CDTF">2026-01-25T05:55:00Z</dcterms:modified>
</cp:coreProperties>
</file>