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0AC38FBE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4B192F">
              <w:rPr>
                <w:rFonts w:ascii="微软雅黑" w:eastAsia="微软雅黑" w:hAnsi="微软雅黑"/>
                <w:sz w:val="28"/>
              </w:rPr>
              <w:t>2</w:t>
            </w:r>
            <w:r w:rsidR="00ED48BF">
              <w:rPr>
                <w:rFonts w:ascii="微软雅黑" w:eastAsia="微软雅黑" w:hAnsi="微软雅黑"/>
                <w:sz w:val="28"/>
              </w:rPr>
              <w:t>3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297292A2" w:rsidR="00A23887" w:rsidRDefault="00AF33D7">
            <w:pPr>
              <w:jc w:val="center"/>
            </w:pPr>
            <w:r>
              <w:t>7.</w:t>
            </w:r>
            <w:r w:rsidR="00EE643E">
              <w:t>2</w:t>
            </w:r>
            <w:r w:rsidR="00ED48BF">
              <w:t>2</w:t>
            </w:r>
            <w:r>
              <w:rPr>
                <w:rFonts w:hint="eastAsia"/>
              </w:rPr>
              <w:t>~7.</w:t>
            </w:r>
            <w:r w:rsidR="007A505E">
              <w:t>2</w:t>
            </w:r>
            <w:r w:rsidR="00ED48BF">
              <w:t>3</w:t>
            </w:r>
            <w:r>
              <w:t>两日结</w:t>
            </w:r>
          </w:p>
        </w:tc>
      </w:tr>
      <w:tr w:rsidR="00A23887" w:rsidRPr="00267943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3F641ACD" w14:textId="77777777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进击的巨人要出第四季了，太期待了；</w:t>
            </w:r>
          </w:p>
          <w:p w14:paraId="7DE11BBA" w14:textId="77777777" w:rsidR="00827200" w:rsidRDefault="00267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是大暑，温度太高热浪太强，地板都是热的，突然想起好几天没给花浇水了，匆忙赶过去，发现还有救，立马提着水去浇，却被奶奶念叨了，说中午不能浇水，气温太高水蒸发太快，反而可能会害了植物，还是缺乏点种花常识；</w:t>
            </w:r>
          </w:p>
          <w:p w14:paraId="7C4D1042" w14:textId="32F7F8DA" w:rsidR="00267943" w:rsidRDefault="008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最近受广大网民关注杭州失踪</w:t>
            </w:r>
            <w:proofErr w:type="gramStart"/>
            <w:r>
              <w:rPr>
                <w:rFonts w:hint="eastAsia"/>
              </w:rPr>
              <w:t>女子案</w:t>
            </w:r>
            <w:proofErr w:type="gramEnd"/>
            <w:r>
              <w:rPr>
                <w:rFonts w:hint="eastAsia"/>
              </w:rPr>
              <w:t>被某些媒体爆料在小区的化粪池中找到，连央视都转发了该通知，结果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分钟后就被辟谣了，新媒体时代下，迅速也是一种缺点，容易造成谣言的传播；</w:t>
            </w:r>
          </w:p>
          <w:p w14:paraId="3E8A8A03" w14:textId="77777777" w:rsidR="00D96A55" w:rsidRDefault="008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在如此炎热的天气下来一碗绿豆汤真是爽；</w:t>
            </w:r>
          </w:p>
          <w:p w14:paraId="303807FD" w14:textId="3E7D1C4F" w:rsidR="0003278B" w:rsidRPr="00E10CA6" w:rsidRDefault="00032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和小组两位小伙伴发现了共同爱好；</w:t>
            </w: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199D4E99" w14:textId="18CB1BE0" w:rsidR="008E20D1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的扩展内容，主要学习</w:t>
            </w:r>
            <w:r>
              <w:rPr>
                <w:rFonts w:hint="eastAsia"/>
              </w:rPr>
              <w:t>document</w:t>
            </w:r>
            <w:r>
              <w:rPr>
                <w:rFonts w:hint="eastAsia"/>
              </w:rPr>
              <w:t>的各种属性和方法；</w:t>
            </w:r>
          </w:p>
          <w:p w14:paraId="73D0C112" w14:textId="4A7715CA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D</w:t>
            </w:r>
            <w:r>
              <w:t>OM2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DOM3</w:t>
            </w:r>
            <w:r>
              <w:rPr>
                <w:rFonts w:hint="eastAsia"/>
              </w:rPr>
              <w:t>的新增内容，主要学习其中元素大小以及遍历；</w:t>
            </w:r>
          </w:p>
          <w:p w14:paraId="558BC085" w14:textId="342E9099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复习了变量和作用域的部分内容；</w:t>
            </w:r>
          </w:p>
          <w:p w14:paraId="796E10D3" w14:textId="00095AAD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接触了</w:t>
            </w:r>
            <w:r>
              <w:rPr>
                <w:rFonts w:hint="eastAsia"/>
              </w:rPr>
              <w:t>webpack</w:t>
            </w:r>
            <w:r>
              <w:rPr>
                <w:rFonts w:hint="eastAsia"/>
              </w:rPr>
              <w:t>，了解其原理以及打包规则；</w:t>
            </w:r>
          </w:p>
          <w:p w14:paraId="01E84537" w14:textId="60AF3960" w:rsidR="00ED48BF" w:rsidRDefault="005E5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webpack</w:t>
            </w:r>
            <w:r>
              <w:rPr>
                <w:rFonts w:hint="eastAsia"/>
              </w:rPr>
              <w:t>的出入口及</w:t>
            </w:r>
            <w:r>
              <w:rPr>
                <w:rFonts w:hint="eastAsia"/>
              </w:rPr>
              <w:t>loader</w:t>
            </w:r>
            <w:r>
              <w:rPr>
                <w:rFonts w:hint="eastAsia"/>
              </w:rPr>
              <w:t>，了解其职能与实现；</w:t>
            </w:r>
          </w:p>
          <w:p w14:paraId="3D38EFD7" w14:textId="4A2F9001" w:rsidR="005E5B5C" w:rsidRDefault="005E5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事件流，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对事件的监听及处理</w:t>
            </w:r>
          </w:p>
          <w:p w14:paraId="1D0F02CB" w14:textId="6C0ED3C4" w:rsidR="005E5B5C" w:rsidRDefault="005E5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学习了事件对象及事件类型，了解其属性及方法</w:t>
            </w:r>
          </w:p>
          <w:p w14:paraId="5172E98E" w14:textId="68001AB9" w:rsidR="005E5B5C" w:rsidRDefault="00492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了解了模拟事件和事件回收；</w:t>
            </w:r>
          </w:p>
          <w:p w14:paraId="13A982CB" w14:textId="7C2DC902" w:rsidR="002D73F9" w:rsidRDefault="008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  <w:r>
              <w:rPr>
                <w:rFonts w:hint="eastAsia"/>
              </w:rPr>
              <w:t>统计图的样式实现；</w:t>
            </w:r>
          </w:p>
          <w:p w14:paraId="2D2879D7" w14:textId="6F3F4C4F" w:rsidR="008D6201" w:rsidRPr="002D73F9" w:rsidRDefault="008D6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编码以及正则表达式的拓展内容</w:t>
            </w:r>
          </w:p>
        </w:tc>
      </w:tr>
      <w:tr w:rsidR="00A23887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6A3865DC" w14:textId="77777777" w:rsidR="005600F7" w:rsidRDefault="00ED48BF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对于原生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的操作是其重要的特性之一，利用好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可以对页面行为</w:t>
            </w:r>
            <w:proofErr w:type="gramStart"/>
            <w:r>
              <w:rPr>
                <w:rFonts w:hint="eastAsia"/>
              </w:rPr>
              <w:t>做更加</w:t>
            </w:r>
            <w:proofErr w:type="gramEnd"/>
            <w:r>
              <w:rPr>
                <w:rFonts w:hint="eastAsia"/>
              </w:rPr>
              <w:t>复杂的实现；</w:t>
            </w:r>
          </w:p>
          <w:p w14:paraId="67A5D334" w14:textId="77777777" w:rsidR="00ED48BF" w:rsidRDefault="00827200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webpack</w:t>
            </w:r>
            <w:r>
              <w:rPr>
                <w:rFonts w:hint="eastAsia"/>
              </w:rPr>
              <w:t>将项目的各种类型文件整合起来，是一种多合一的方式，有利于减少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的请求次数，加强性能优化，使页面加载速度变快等；</w:t>
            </w:r>
          </w:p>
          <w:p w14:paraId="1D29D6D8" w14:textId="77777777" w:rsidR="00827200" w:rsidRDefault="00492AB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事件冒泡和捕获对业务逻辑的实现有巨大作用；</w:t>
            </w:r>
          </w:p>
          <w:p w14:paraId="1B11DA3F" w14:textId="77777777" w:rsidR="00492AB2" w:rsidRDefault="00492AB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的事件对象包含的属性和方法太多了，以至于一个一个尝试过回头一想还是</w:t>
            </w:r>
            <w:proofErr w:type="gramStart"/>
            <w:r>
              <w:rPr>
                <w:rFonts w:hint="eastAsia"/>
              </w:rPr>
              <w:t>懵</w:t>
            </w:r>
            <w:proofErr w:type="gramEnd"/>
            <w:r>
              <w:rPr>
                <w:rFonts w:hint="eastAsia"/>
              </w:rPr>
              <w:t>；</w:t>
            </w:r>
          </w:p>
          <w:p w14:paraId="62E1B00C" w14:textId="77777777" w:rsidR="00492AB2" w:rsidRDefault="00492AB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事件类型对业务逻辑与用户操作体验密切相关，需要加强记忆；</w:t>
            </w:r>
          </w:p>
          <w:p w14:paraId="4295E579" w14:textId="77777777" w:rsidR="00492AB2" w:rsidRDefault="00492AB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对于事件来说，及时处理删除事件也是十分重要的，否则将造成不必要的内存占用；</w:t>
            </w:r>
          </w:p>
          <w:p w14:paraId="7C5ACADB" w14:textId="77777777" w:rsidR="00492AB2" w:rsidRDefault="00492AB2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最近在网上接触到了一些前端的入门视频，了解了未来的学习方向；</w:t>
            </w:r>
          </w:p>
          <w:p w14:paraId="6A0DEADC" w14:textId="77777777" w:rsidR="00492AB2" w:rsidRDefault="008D6201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新增特性对</w:t>
            </w:r>
            <w:r>
              <w:rPr>
                <w:rFonts w:hint="eastAsia"/>
              </w:rPr>
              <w:t>es5</w:t>
            </w:r>
            <w:r>
              <w:rPr>
                <w:rFonts w:hint="eastAsia"/>
              </w:rPr>
              <w:t>真是一个很大的补充，</w:t>
            </w:r>
            <w:proofErr w:type="spellStart"/>
            <w:r>
              <w:rPr>
                <w:rFonts w:hint="eastAsia"/>
              </w:rPr>
              <w:t>unicode</w:t>
            </w:r>
            <w:proofErr w:type="spellEnd"/>
            <w:r>
              <w:rPr>
                <w:rFonts w:hint="eastAsia"/>
              </w:rPr>
              <w:t>编码部分没怎么仔细看，当作课外阅读；</w:t>
            </w:r>
          </w:p>
          <w:p w14:paraId="68F70DCD" w14:textId="13100EA1" w:rsidR="008D6201" w:rsidRDefault="008D6201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4A8B0455" w14:textId="77777777" w:rsidR="00535AD8" w:rsidRDefault="008D6201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的内容过多，方法和属性需要多实践；</w:t>
            </w:r>
          </w:p>
          <w:p w14:paraId="2B8B8F01" w14:textId="2FBC628F" w:rsidR="008D6201" w:rsidRPr="00535AD8" w:rsidRDefault="008D6201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这两天状态不好，明显没第一周积极，但还是得继续坚持</w:t>
            </w: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7551F" w14:textId="77777777" w:rsidR="00464EA9" w:rsidRDefault="00464EA9" w:rsidP="0006037C">
      <w:r>
        <w:separator/>
      </w:r>
    </w:p>
  </w:endnote>
  <w:endnote w:type="continuationSeparator" w:id="0">
    <w:p w14:paraId="3351DE9F" w14:textId="77777777" w:rsidR="00464EA9" w:rsidRDefault="00464EA9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0B94F" w14:textId="77777777" w:rsidR="00464EA9" w:rsidRDefault="00464EA9" w:rsidP="0006037C">
      <w:r>
        <w:separator/>
      </w:r>
    </w:p>
  </w:footnote>
  <w:footnote w:type="continuationSeparator" w:id="0">
    <w:p w14:paraId="58E95393" w14:textId="77777777" w:rsidR="00464EA9" w:rsidRDefault="00464EA9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3278B"/>
    <w:rsid w:val="00043ADE"/>
    <w:rsid w:val="0006037C"/>
    <w:rsid w:val="000814AB"/>
    <w:rsid w:val="00090B7C"/>
    <w:rsid w:val="00094F89"/>
    <w:rsid w:val="000A65C8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652E5"/>
    <w:rsid w:val="00267943"/>
    <w:rsid w:val="002D4EAC"/>
    <w:rsid w:val="002D73F9"/>
    <w:rsid w:val="002F3B51"/>
    <w:rsid w:val="00301765"/>
    <w:rsid w:val="00321E14"/>
    <w:rsid w:val="003506BA"/>
    <w:rsid w:val="0035248D"/>
    <w:rsid w:val="003540BB"/>
    <w:rsid w:val="00354FA3"/>
    <w:rsid w:val="0036349D"/>
    <w:rsid w:val="0039605D"/>
    <w:rsid w:val="003C6AC4"/>
    <w:rsid w:val="003E3A1C"/>
    <w:rsid w:val="003F5A90"/>
    <w:rsid w:val="00401404"/>
    <w:rsid w:val="00403329"/>
    <w:rsid w:val="004043BF"/>
    <w:rsid w:val="00445617"/>
    <w:rsid w:val="00450FD2"/>
    <w:rsid w:val="004511BF"/>
    <w:rsid w:val="004554B1"/>
    <w:rsid w:val="00455570"/>
    <w:rsid w:val="00463946"/>
    <w:rsid w:val="00464EA9"/>
    <w:rsid w:val="00492AB2"/>
    <w:rsid w:val="004B192F"/>
    <w:rsid w:val="004B4E64"/>
    <w:rsid w:val="004D16A2"/>
    <w:rsid w:val="004D64EF"/>
    <w:rsid w:val="004F7B7B"/>
    <w:rsid w:val="00514EA7"/>
    <w:rsid w:val="00516839"/>
    <w:rsid w:val="005303FD"/>
    <w:rsid w:val="00535AD8"/>
    <w:rsid w:val="00545BDD"/>
    <w:rsid w:val="00550B8F"/>
    <w:rsid w:val="005519CB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24C1"/>
    <w:rsid w:val="006109A9"/>
    <w:rsid w:val="00620BB1"/>
    <w:rsid w:val="00654B1E"/>
    <w:rsid w:val="00676D84"/>
    <w:rsid w:val="00682DC0"/>
    <w:rsid w:val="00683016"/>
    <w:rsid w:val="006A7AB9"/>
    <w:rsid w:val="006C2DFD"/>
    <w:rsid w:val="006D7015"/>
    <w:rsid w:val="006E4AAA"/>
    <w:rsid w:val="006F3155"/>
    <w:rsid w:val="006F745E"/>
    <w:rsid w:val="00700CD3"/>
    <w:rsid w:val="007213C9"/>
    <w:rsid w:val="00736C6C"/>
    <w:rsid w:val="00760F28"/>
    <w:rsid w:val="0076680D"/>
    <w:rsid w:val="00770080"/>
    <w:rsid w:val="00774875"/>
    <w:rsid w:val="007757D9"/>
    <w:rsid w:val="007774B5"/>
    <w:rsid w:val="0079376C"/>
    <w:rsid w:val="00793A50"/>
    <w:rsid w:val="0079716C"/>
    <w:rsid w:val="007A505E"/>
    <w:rsid w:val="007B7544"/>
    <w:rsid w:val="007C2708"/>
    <w:rsid w:val="007D68EA"/>
    <w:rsid w:val="007D7477"/>
    <w:rsid w:val="007D7F10"/>
    <w:rsid w:val="008142F1"/>
    <w:rsid w:val="00826E63"/>
    <w:rsid w:val="00827200"/>
    <w:rsid w:val="00846869"/>
    <w:rsid w:val="0085319F"/>
    <w:rsid w:val="00866E10"/>
    <w:rsid w:val="00876429"/>
    <w:rsid w:val="00877BAF"/>
    <w:rsid w:val="008C5914"/>
    <w:rsid w:val="008D5C79"/>
    <w:rsid w:val="008D6201"/>
    <w:rsid w:val="008D63AE"/>
    <w:rsid w:val="008E20D1"/>
    <w:rsid w:val="008F273A"/>
    <w:rsid w:val="00905A43"/>
    <w:rsid w:val="009A455F"/>
    <w:rsid w:val="009B27C7"/>
    <w:rsid w:val="009B7EBE"/>
    <w:rsid w:val="009C131B"/>
    <w:rsid w:val="009C44DB"/>
    <w:rsid w:val="009C4A11"/>
    <w:rsid w:val="009C582B"/>
    <w:rsid w:val="00A03BB2"/>
    <w:rsid w:val="00A0679F"/>
    <w:rsid w:val="00A23887"/>
    <w:rsid w:val="00A25552"/>
    <w:rsid w:val="00A2684B"/>
    <w:rsid w:val="00A305ED"/>
    <w:rsid w:val="00A44749"/>
    <w:rsid w:val="00A513E7"/>
    <w:rsid w:val="00A54174"/>
    <w:rsid w:val="00A65FCE"/>
    <w:rsid w:val="00A875E3"/>
    <w:rsid w:val="00A922C2"/>
    <w:rsid w:val="00AA5C26"/>
    <w:rsid w:val="00AD183B"/>
    <w:rsid w:val="00AD55FA"/>
    <w:rsid w:val="00AE0469"/>
    <w:rsid w:val="00AF33D7"/>
    <w:rsid w:val="00B22A4C"/>
    <w:rsid w:val="00B7403C"/>
    <w:rsid w:val="00B81B41"/>
    <w:rsid w:val="00B9055C"/>
    <w:rsid w:val="00BA2C06"/>
    <w:rsid w:val="00BB3808"/>
    <w:rsid w:val="00BB40B1"/>
    <w:rsid w:val="00BC4A0F"/>
    <w:rsid w:val="00BD153F"/>
    <w:rsid w:val="00BE7BBC"/>
    <w:rsid w:val="00BF00D6"/>
    <w:rsid w:val="00C03860"/>
    <w:rsid w:val="00C14DFF"/>
    <w:rsid w:val="00C217BF"/>
    <w:rsid w:val="00C3437B"/>
    <w:rsid w:val="00C428F2"/>
    <w:rsid w:val="00C54F05"/>
    <w:rsid w:val="00C55AFA"/>
    <w:rsid w:val="00C65D27"/>
    <w:rsid w:val="00C6600E"/>
    <w:rsid w:val="00C66DCC"/>
    <w:rsid w:val="00C70A00"/>
    <w:rsid w:val="00C76C9C"/>
    <w:rsid w:val="00C802E9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6A55"/>
    <w:rsid w:val="00D97F0F"/>
    <w:rsid w:val="00DB426F"/>
    <w:rsid w:val="00DB4A4A"/>
    <w:rsid w:val="00DB6234"/>
    <w:rsid w:val="00DB65A8"/>
    <w:rsid w:val="00DF1ADD"/>
    <w:rsid w:val="00E10CA6"/>
    <w:rsid w:val="00E30B8B"/>
    <w:rsid w:val="00E5755C"/>
    <w:rsid w:val="00E75DEE"/>
    <w:rsid w:val="00E8265E"/>
    <w:rsid w:val="00EC4BF6"/>
    <w:rsid w:val="00EC7A4D"/>
    <w:rsid w:val="00ED48BF"/>
    <w:rsid w:val="00ED5D37"/>
    <w:rsid w:val="00EE643E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145</Words>
  <Characters>831</Characters>
  <Application>Microsoft Office Word</Application>
  <DocSecurity>0</DocSecurity>
  <Lines>6</Lines>
  <Paragraphs>1</Paragraphs>
  <ScaleCrop>false</ScaleCrop>
  <Company>广东工业大学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45</cp:revision>
  <dcterms:created xsi:type="dcterms:W3CDTF">2019-07-07T14:25:00Z</dcterms:created>
  <dcterms:modified xsi:type="dcterms:W3CDTF">2020-07-23T07:14:00Z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