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9BE96" w14:textId="77777777" w:rsidR="00A23887" w:rsidRDefault="00AF33D7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工作室暑期实习生两日结</w:t>
      </w:r>
    </w:p>
    <w:tbl>
      <w:tblPr>
        <w:tblW w:w="9946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136"/>
        <w:gridCol w:w="2141"/>
        <w:gridCol w:w="2284"/>
        <w:gridCol w:w="3385"/>
      </w:tblGrid>
      <w:tr w:rsidR="00A23887" w14:paraId="036BCDB3" w14:textId="77777777">
        <w:tc>
          <w:tcPr>
            <w:tcW w:w="2136" w:type="dxa"/>
            <w:tcBorders>
              <w:bottom w:val="thickThinLargeGap" w:sz="24" w:space="0" w:color="auto"/>
            </w:tcBorders>
          </w:tcPr>
          <w:p w14:paraId="2B013B63" w14:textId="0D716176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黄奕威</w:t>
            </w:r>
          </w:p>
        </w:tc>
        <w:tc>
          <w:tcPr>
            <w:tcW w:w="2141" w:type="dxa"/>
            <w:tcBorders>
              <w:bottom w:val="thickThinLargeGap" w:sz="24" w:space="0" w:color="auto"/>
            </w:tcBorders>
          </w:tcPr>
          <w:p w14:paraId="695015F6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 w:hint="eastAsia"/>
                <w:sz w:val="28"/>
              </w:rPr>
              <w:t>前端</w:t>
            </w:r>
          </w:p>
        </w:tc>
        <w:tc>
          <w:tcPr>
            <w:tcW w:w="2284" w:type="dxa"/>
            <w:tcBorders>
              <w:bottom w:val="thickThinLargeGap" w:sz="24" w:space="0" w:color="auto"/>
            </w:tcBorders>
          </w:tcPr>
          <w:p w14:paraId="406765C5" w14:textId="77777777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19级</w:t>
            </w:r>
          </w:p>
        </w:tc>
        <w:tc>
          <w:tcPr>
            <w:tcW w:w="3385" w:type="dxa"/>
            <w:tcBorders>
              <w:bottom w:val="thickThinLargeGap" w:sz="24" w:space="0" w:color="auto"/>
            </w:tcBorders>
          </w:tcPr>
          <w:p w14:paraId="59B80384" w14:textId="5766C163" w:rsidR="00A23887" w:rsidRDefault="00AF33D7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日期：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</w:rPr>
              <w:t>20</w:t>
            </w:r>
            <w:r w:rsidR="00676D84">
              <w:rPr>
                <w:rFonts w:ascii="微软雅黑" w:eastAsia="微软雅黑" w:hAnsi="微软雅黑"/>
                <w:sz w:val="28"/>
              </w:rPr>
              <w:t>20</w:t>
            </w:r>
            <w:r>
              <w:rPr>
                <w:rFonts w:ascii="微软雅黑" w:eastAsia="微软雅黑" w:hAnsi="微软雅黑" w:hint="eastAsia"/>
                <w:sz w:val="28"/>
              </w:rPr>
              <w:t>年</w:t>
            </w:r>
            <w:r w:rsidR="004937CE">
              <w:rPr>
                <w:rFonts w:ascii="微软雅黑" w:eastAsia="微软雅黑" w:hAnsi="微软雅黑"/>
                <w:sz w:val="28"/>
              </w:rPr>
              <w:t>8</w:t>
            </w:r>
            <w:r>
              <w:rPr>
                <w:rFonts w:ascii="微软雅黑" w:eastAsia="微软雅黑" w:hAnsi="微软雅黑" w:hint="eastAsia"/>
                <w:sz w:val="28"/>
              </w:rPr>
              <w:t>月</w:t>
            </w:r>
            <w:r w:rsidR="00331267">
              <w:rPr>
                <w:rFonts w:ascii="微软雅黑" w:eastAsia="微软雅黑" w:hAnsi="微软雅黑"/>
                <w:sz w:val="28"/>
              </w:rPr>
              <w:t>4</w:t>
            </w:r>
            <w:r>
              <w:rPr>
                <w:rFonts w:ascii="微软雅黑" w:eastAsia="微软雅黑" w:hAnsi="微软雅黑" w:hint="eastAsia"/>
                <w:sz w:val="28"/>
              </w:rPr>
              <w:t>日</w:t>
            </w:r>
          </w:p>
        </w:tc>
      </w:tr>
    </w:tbl>
    <w:p w14:paraId="59BF1156" w14:textId="77777777" w:rsidR="00A23887" w:rsidRDefault="00A23887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61"/>
        <w:tblW w:w="9918" w:type="dxa"/>
        <w:tblLayout w:type="fixed"/>
        <w:tblLook w:val="04A0" w:firstRow="1" w:lastRow="0" w:firstColumn="1" w:lastColumn="0" w:noHBand="0" w:noVBand="1"/>
      </w:tblPr>
      <w:tblGrid>
        <w:gridCol w:w="1271"/>
        <w:gridCol w:w="8647"/>
      </w:tblGrid>
      <w:tr w:rsidR="00A23887" w14:paraId="7B22D822" w14:textId="77777777" w:rsidTr="00A238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  <w:vAlign w:val="center"/>
          </w:tcPr>
          <w:p w14:paraId="1208EAC2" w14:textId="2EC1DA01" w:rsidR="00A23887" w:rsidRDefault="00552372">
            <w:pPr>
              <w:jc w:val="center"/>
            </w:pPr>
            <w:r>
              <w:t>8.</w:t>
            </w:r>
            <w:r w:rsidR="00331267">
              <w:t>3</w:t>
            </w:r>
            <w:r w:rsidR="00AF33D7">
              <w:rPr>
                <w:rFonts w:hint="eastAsia"/>
              </w:rPr>
              <w:t>~</w:t>
            </w:r>
            <w:r w:rsidR="004937CE">
              <w:t>8.</w:t>
            </w:r>
            <w:r w:rsidR="00331267">
              <w:t>4</w:t>
            </w:r>
            <w:r w:rsidR="00AF33D7">
              <w:t>两日结</w:t>
            </w:r>
          </w:p>
        </w:tc>
      </w:tr>
      <w:tr w:rsidR="00A23887" w:rsidRPr="00267943" w14:paraId="70972EE8" w14:textId="77777777" w:rsidTr="00D32B94">
        <w:trPr>
          <w:trHeight w:val="2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tcBorders>
              <w:top w:val="single" w:sz="4" w:space="0" w:color="70AD47" w:themeColor="accent6"/>
            </w:tcBorders>
            <w:shd w:val="clear" w:color="auto" w:fill="E2EFD9" w:themeFill="accent6" w:themeFillTint="33"/>
            <w:vAlign w:val="center"/>
          </w:tcPr>
          <w:p w14:paraId="02CA9162" w14:textId="77777777" w:rsidR="00A23887" w:rsidRDefault="00AF33D7">
            <w:pPr>
              <w:jc w:val="center"/>
            </w:pPr>
            <w:r>
              <w:rPr>
                <w:rFonts w:hint="eastAsia"/>
              </w:rPr>
              <w:t>生活小记</w:t>
            </w:r>
          </w:p>
        </w:tc>
        <w:tc>
          <w:tcPr>
            <w:tcW w:w="8647" w:type="dxa"/>
            <w:tcBorders>
              <w:top w:val="single" w:sz="4" w:space="0" w:color="70AD47" w:themeColor="accent6"/>
            </w:tcBorders>
            <w:shd w:val="clear" w:color="auto" w:fill="auto"/>
          </w:tcPr>
          <w:p w14:paraId="48B85C99" w14:textId="77777777" w:rsidR="00EE4FA0" w:rsidRDefault="00331267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今天又是</w:t>
            </w:r>
            <w:r>
              <w:rPr>
                <w:rFonts w:hint="eastAsia"/>
              </w:rPr>
              <w:t>debug</w:t>
            </w:r>
            <w:r>
              <w:rPr>
                <w:rFonts w:hint="eastAsia"/>
              </w:rPr>
              <w:t>的一天；</w:t>
            </w:r>
          </w:p>
          <w:p w14:paraId="601D24DF" w14:textId="77777777" w:rsidR="00331267" w:rsidRDefault="00331267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字节跳动的举动引起广大网民的嘲讽，但我觉得这是为了减少损失而不得不做的事，在商业的角度上看没毛病；</w:t>
            </w:r>
          </w:p>
          <w:p w14:paraId="5169DA2B" w14:textId="0E279DFA" w:rsidR="00331267" w:rsidRDefault="002162DF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终于把心头大患——背景图片给决定了，摒弃了紫色的风格，深绿色让登录页面不会太单调；</w:t>
            </w:r>
          </w:p>
          <w:p w14:paraId="128C0326" w14:textId="77777777" w:rsidR="002162DF" w:rsidRDefault="000131A5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辽宁和浙江的比赛太精彩了，可惜没看到现场直播，吴前打硬仗的能力比前年蓝队的时候强了不少，希望未来能在国家队看到他的身影；</w:t>
            </w:r>
          </w:p>
          <w:p w14:paraId="307A24E2" w14:textId="77777777" w:rsidR="000131A5" w:rsidRDefault="00AB42DD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昨晚失眠，失眠就听摇滚乐，听摇滚乐就精神，精神就失眠，失眠就听摇滚乐</w:t>
            </w:r>
            <w:r>
              <w:t>……</w:t>
            </w:r>
            <w:r>
              <w:rPr>
                <w:rFonts w:hint="eastAsia"/>
              </w:rPr>
              <w:t>最后还是睡着了；</w:t>
            </w:r>
          </w:p>
          <w:p w14:paraId="303807FD" w14:textId="1BEA35FA" w:rsidR="00AB42DD" w:rsidRPr="000131A5" w:rsidRDefault="00AB42DD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转眼间，可怕的</w:t>
            </w: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已经过了快</w:t>
            </w:r>
            <w:r>
              <w:rPr>
                <w:rFonts w:hint="eastAsia"/>
              </w:rPr>
              <w:t>2/3</w:t>
            </w:r>
            <w:r w:rsidR="009B1BE0">
              <w:rPr>
                <w:rFonts w:hint="eastAsia"/>
              </w:rPr>
              <w:t>了，这或许是从我上幼儿园以后，在家待的时间最长的一年。</w:t>
            </w:r>
          </w:p>
        </w:tc>
      </w:tr>
      <w:tr w:rsidR="00A23887" w14:paraId="04D70394" w14:textId="77777777" w:rsidTr="00A23887">
        <w:trPr>
          <w:trHeight w:val="8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2EF5B63" w14:textId="77777777" w:rsidR="00A23887" w:rsidRDefault="00AF33D7">
            <w:pPr>
              <w:jc w:val="center"/>
            </w:pPr>
            <w:r>
              <w:rPr>
                <w:rFonts w:hint="eastAsia"/>
              </w:rPr>
              <w:t>学习</w:t>
            </w:r>
          </w:p>
          <w:p w14:paraId="6391CE63" w14:textId="77777777" w:rsidR="00A23887" w:rsidRDefault="00AF33D7">
            <w:pPr>
              <w:jc w:val="center"/>
            </w:pPr>
            <w:r>
              <w:rPr>
                <w:rFonts w:hint="eastAsia"/>
              </w:rPr>
              <w:t>开发</w:t>
            </w:r>
          </w:p>
          <w:p w14:paraId="6BA79BAE" w14:textId="77777777" w:rsidR="00A23887" w:rsidRDefault="00AF33D7">
            <w:pPr>
              <w:jc w:val="center"/>
            </w:pPr>
            <w:r>
              <w:rPr>
                <w:rFonts w:hint="eastAsia"/>
              </w:rPr>
              <w:t>比赛</w:t>
            </w:r>
          </w:p>
          <w:p w14:paraId="180C5BBF" w14:textId="77777777" w:rsidR="00A23887" w:rsidRDefault="00AF33D7">
            <w:pPr>
              <w:jc w:val="center"/>
            </w:pPr>
            <w:r>
              <w:rPr>
                <w:rFonts w:hint="eastAsia"/>
              </w:rPr>
              <w:t>概要</w:t>
            </w:r>
          </w:p>
        </w:tc>
        <w:tc>
          <w:tcPr>
            <w:tcW w:w="8647" w:type="dxa"/>
          </w:tcPr>
          <w:p w14:paraId="7A5D1AE5" w14:textId="77777777" w:rsidR="00C5461E" w:rsidRDefault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添加了表单失焦验证；</w:t>
            </w:r>
          </w:p>
          <w:p w14:paraId="3BCA2330" w14:textId="77777777" w:rsidR="00552372" w:rsidRDefault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修改了搜索功能只能搜索一次的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01CBB723" w14:textId="77777777" w:rsidR="00552372" w:rsidRDefault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添加了错误页面倒计时；</w:t>
            </w:r>
          </w:p>
          <w:p w14:paraId="0380EB0F" w14:textId="77777777" w:rsidR="00552372" w:rsidRDefault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美化了一下登录界面；</w:t>
            </w:r>
          </w:p>
          <w:p w14:paraId="0F585EBB" w14:textId="77777777" w:rsidR="00552372" w:rsidRDefault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修复了表单验证的逻辑错误；</w:t>
            </w:r>
          </w:p>
          <w:p w14:paraId="0B4CC8F8" w14:textId="77777777" w:rsidR="00331267" w:rsidRDefault="0033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增加了表单验证的错误提示功能；</w:t>
            </w:r>
          </w:p>
          <w:p w14:paraId="68B345D4" w14:textId="3AD55AE6" w:rsidR="00331267" w:rsidRDefault="003312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修复了路径跳转的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260CF396" w14:textId="22473B5B" w:rsidR="000131A5" w:rsidRDefault="0001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Common</w:t>
            </w:r>
            <w:r>
              <w:t>JS</w:t>
            </w:r>
            <w:r>
              <w:rPr>
                <w:rFonts w:hint="eastAsia"/>
              </w:rPr>
              <w:t>规范；</w:t>
            </w:r>
          </w:p>
          <w:p w14:paraId="5F3355F2" w14:textId="77777777" w:rsidR="00331267" w:rsidRDefault="0001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Node</w:t>
            </w:r>
            <w:r>
              <w:t>.js</w:t>
            </w:r>
            <w:r>
              <w:rPr>
                <w:rFonts w:hint="eastAsia"/>
              </w:rPr>
              <w:t>的模块机制，</w:t>
            </w:r>
            <w:r>
              <w:rPr>
                <w:rFonts w:hint="eastAsia"/>
              </w:rPr>
              <w:t>require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exports</w:t>
            </w:r>
            <w:r>
              <w:rPr>
                <w:rFonts w:hint="eastAsia"/>
              </w:rPr>
              <w:t>的实现；</w:t>
            </w:r>
          </w:p>
          <w:p w14:paraId="44C65F82" w14:textId="77777777" w:rsidR="000131A5" w:rsidRDefault="0001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复习了</w:t>
            </w:r>
            <w:r>
              <w:rPr>
                <w:rFonts w:hint="eastAsia"/>
              </w:rPr>
              <w:t>Ajax</w:t>
            </w:r>
            <w:r>
              <w:rPr>
                <w:rFonts w:hint="eastAsia"/>
              </w:rPr>
              <w:t>的跨域部分内容；</w:t>
            </w:r>
          </w:p>
          <w:p w14:paraId="712DCBEF" w14:textId="77777777" w:rsidR="000131A5" w:rsidRDefault="0001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学习了客户端存储数据的方式；</w:t>
            </w:r>
          </w:p>
          <w:p w14:paraId="662ACC67" w14:textId="77777777" w:rsidR="000131A5" w:rsidRDefault="000131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了解了</w:t>
            </w:r>
            <w:r>
              <w:rPr>
                <w:rFonts w:hint="eastAsia"/>
              </w:rPr>
              <w:t>package.</w:t>
            </w:r>
            <w:r>
              <w:t>json</w:t>
            </w:r>
            <w:r w:rsidR="00957D82">
              <w:rPr>
                <w:rFonts w:hint="eastAsia"/>
              </w:rPr>
              <w:t>各字段的含义；</w:t>
            </w:r>
          </w:p>
          <w:p w14:paraId="2D2879D7" w14:textId="5EAFF5C2" w:rsidR="00957D82" w:rsidRPr="00B63F65" w:rsidRDefault="00AB42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学习了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的异步</w:t>
            </w:r>
            <w:r>
              <w:rPr>
                <w:rFonts w:hint="eastAsia"/>
              </w:rPr>
              <w:t>I</w:t>
            </w:r>
            <w:r>
              <w:t>/O</w:t>
            </w:r>
            <w:r>
              <w:rPr>
                <w:rFonts w:hint="eastAsia"/>
              </w:rPr>
              <w:t>机制；</w:t>
            </w:r>
          </w:p>
        </w:tc>
      </w:tr>
      <w:tr w:rsidR="00A23887" w:rsidRPr="004B3D66" w14:paraId="68D95533" w14:textId="77777777" w:rsidTr="00A23887">
        <w:trPr>
          <w:trHeight w:val="29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E2EFD9" w:themeFill="accent6" w:themeFillTint="33"/>
            <w:vAlign w:val="center"/>
          </w:tcPr>
          <w:p w14:paraId="47B0E968" w14:textId="77777777" w:rsidR="00A23887" w:rsidRDefault="00AF33D7">
            <w:pPr>
              <w:jc w:val="center"/>
            </w:pPr>
            <w:r>
              <w:rPr>
                <w:rFonts w:hint="eastAsia"/>
              </w:rPr>
              <w:t>感想</w:t>
            </w:r>
            <w:r>
              <w:t>收获</w:t>
            </w:r>
          </w:p>
        </w:tc>
        <w:tc>
          <w:tcPr>
            <w:tcW w:w="8647" w:type="dxa"/>
            <w:shd w:val="clear" w:color="auto" w:fill="E2EFD9" w:themeFill="accent6" w:themeFillTint="33"/>
          </w:tcPr>
          <w:p w14:paraId="452A4D3C" w14:textId="6A0DA954" w:rsidR="00EE4FA0" w:rsidRDefault="00331267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今天测试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的过程中，发现又许多细节问题没有注意，然而细节决定成败，这些细节对用户体验都有很大影响，感谢小组成员这么细心地找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；</w:t>
            </w:r>
          </w:p>
          <w:p w14:paraId="09430547" w14:textId="1F73F483" w:rsidR="00331267" w:rsidRDefault="00331267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错误调试也是重要的一环，应尽可能避免因为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的错误导致页面</w:t>
            </w:r>
            <w:r w:rsidR="002162DF">
              <w:rPr>
                <w:rFonts w:hint="eastAsia"/>
              </w:rPr>
              <w:t>的功能丢失；</w:t>
            </w:r>
          </w:p>
          <w:p w14:paraId="3E7801AF" w14:textId="5B44E4FE" w:rsidR="00AB42DD" w:rsidRDefault="00AB42DD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晚上的答辩被师兄师姐测出了不少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，有些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真的有些刁钻，不过对我们来说是好事，给我们的项目完善提了许多有用的建议，我们小组把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都记录了下来，以便后续开发修复；不过也有被表扬的地方，数据可视化，总组长也给我们提了修改的建议，未来我们将继续完善这一功能，方便管理员读取数据；</w:t>
            </w:r>
          </w:p>
          <w:p w14:paraId="5FAF3DCB" w14:textId="2FA3B814" w:rsidR="000131A5" w:rsidRDefault="000131A5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Node</w:t>
            </w:r>
            <w:r>
              <w:t>js</w:t>
            </w:r>
            <w:r>
              <w:rPr>
                <w:rFonts w:hint="eastAsia"/>
              </w:rPr>
              <w:t>的出现很好地弥补了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所没有涉及的东西，如</w:t>
            </w:r>
            <w:r>
              <w:rPr>
                <w:rFonts w:hint="eastAsia"/>
              </w:rPr>
              <w:t>io</w:t>
            </w:r>
            <w:r>
              <w:rPr>
                <w:rFonts w:hint="eastAsia"/>
              </w:rPr>
              <w:t>，文件，控制台等，同时也引入了包的结构规范，使得开发者能够更加的方便地管理依赖、版本等；</w:t>
            </w:r>
          </w:p>
          <w:p w14:paraId="36D9ACC2" w14:textId="7BDDB3F7" w:rsidR="000131A5" w:rsidRDefault="00AB42DD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事件循环和观察者是异步操作的必要环节，</w:t>
            </w:r>
            <w:r>
              <w:rPr>
                <w:rFonts w:hint="eastAsia"/>
              </w:rPr>
              <w:t>Node</w:t>
            </w:r>
            <w:r>
              <w:rPr>
                <w:rFonts w:hint="eastAsia"/>
              </w:rPr>
              <w:t>的出现很好地弥补了</w:t>
            </w:r>
            <w:r>
              <w:rPr>
                <w:rFonts w:hint="eastAsia"/>
              </w:rPr>
              <w:t>JavaScript</w:t>
            </w:r>
            <w:r>
              <w:rPr>
                <w:rFonts w:hint="eastAsia"/>
              </w:rPr>
              <w:t>单线程的劣势；</w:t>
            </w:r>
          </w:p>
          <w:p w14:paraId="68F70DCD" w14:textId="001E6C7B" w:rsidR="000131A5" w:rsidRPr="00EE4FA0" w:rsidRDefault="000131A5" w:rsidP="005523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A23887" w:rsidRPr="0006037C" w14:paraId="23F9E797" w14:textId="77777777" w:rsidTr="00A23887">
        <w:trPr>
          <w:trHeight w:val="1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74A67CA9" w14:textId="77777777" w:rsidR="00A23887" w:rsidRDefault="00AF33D7">
            <w:pPr>
              <w:jc w:val="center"/>
            </w:pPr>
            <w:r>
              <w:rPr>
                <w:rFonts w:hint="eastAsia"/>
              </w:rPr>
              <w:lastRenderedPageBreak/>
              <w:t>存在问题</w:t>
            </w:r>
          </w:p>
          <w:p w14:paraId="32095841" w14:textId="77777777" w:rsidR="00A23887" w:rsidRDefault="00AF33D7">
            <w:pPr>
              <w:jc w:val="center"/>
            </w:pPr>
            <w:r>
              <w:rPr>
                <w:rFonts w:hint="eastAsia"/>
              </w:rPr>
              <w:t>（备注</w:t>
            </w:r>
            <w:r>
              <w:t>）</w:t>
            </w:r>
          </w:p>
        </w:tc>
        <w:tc>
          <w:tcPr>
            <w:tcW w:w="8647" w:type="dxa"/>
          </w:tcPr>
          <w:p w14:paraId="2B8B8F01" w14:textId="64F84BF5" w:rsidR="00EE4FA0" w:rsidRPr="00EE4FA0" w:rsidRDefault="009B1BE0" w:rsidP="004937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继续学习</w:t>
            </w:r>
            <w:r>
              <w:rPr>
                <w:rFonts w:hint="eastAsia"/>
              </w:rPr>
              <w:t>Node</w:t>
            </w:r>
          </w:p>
        </w:tc>
      </w:tr>
    </w:tbl>
    <w:p w14:paraId="4536579C" w14:textId="77777777" w:rsidR="00A23887" w:rsidRDefault="00A23887"/>
    <w:sectPr w:rsidR="00A23887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BFDB44" w14:textId="77777777" w:rsidR="007541F0" w:rsidRDefault="007541F0" w:rsidP="0006037C">
      <w:r>
        <w:separator/>
      </w:r>
    </w:p>
  </w:endnote>
  <w:endnote w:type="continuationSeparator" w:id="0">
    <w:p w14:paraId="01E7AAC6" w14:textId="77777777" w:rsidR="007541F0" w:rsidRDefault="007541F0" w:rsidP="00060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1AE958" w14:textId="77777777" w:rsidR="007541F0" w:rsidRDefault="007541F0" w:rsidP="0006037C">
      <w:r>
        <w:separator/>
      </w:r>
    </w:p>
  </w:footnote>
  <w:footnote w:type="continuationSeparator" w:id="0">
    <w:p w14:paraId="01A3CFC7" w14:textId="77777777" w:rsidR="007541F0" w:rsidRDefault="007541F0" w:rsidP="000603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D27"/>
    <w:rsid w:val="00006883"/>
    <w:rsid w:val="000131A5"/>
    <w:rsid w:val="00016DE5"/>
    <w:rsid w:val="0003278B"/>
    <w:rsid w:val="00043ADE"/>
    <w:rsid w:val="0006037C"/>
    <w:rsid w:val="000814AB"/>
    <w:rsid w:val="00086ADE"/>
    <w:rsid w:val="00090B7C"/>
    <w:rsid w:val="00093613"/>
    <w:rsid w:val="00094F89"/>
    <w:rsid w:val="000A2EA5"/>
    <w:rsid w:val="000A65C8"/>
    <w:rsid w:val="000B7F9B"/>
    <w:rsid w:val="000C0B96"/>
    <w:rsid w:val="000C4B68"/>
    <w:rsid w:val="000E2B8C"/>
    <w:rsid w:val="000F1DFA"/>
    <w:rsid w:val="00107CF0"/>
    <w:rsid w:val="00130D96"/>
    <w:rsid w:val="00136B27"/>
    <w:rsid w:val="001375A6"/>
    <w:rsid w:val="00174874"/>
    <w:rsid w:val="001B7BBE"/>
    <w:rsid w:val="001C0CDE"/>
    <w:rsid w:val="001D0B8D"/>
    <w:rsid w:val="001D452A"/>
    <w:rsid w:val="001F4ABD"/>
    <w:rsid w:val="00205876"/>
    <w:rsid w:val="00211869"/>
    <w:rsid w:val="00213790"/>
    <w:rsid w:val="00215E1E"/>
    <w:rsid w:val="002162DF"/>
    <w:rsid w:val="0023490A"/>
    <w:rsid w:val="00240316"/>
    <w:rsid w:val="0024684B"/>
    <w:rsid w:val="00254DE3"/>
    <w:rsid w:val="002652E5"/>
    <w:rsid w:val="00267943"/>
    <w:rsid w:val="002875CC"/>
    <w:rsid w:val="002A59C3"/>
    <w:rsid w:val="002D4EAC"/>
    <w:rsid w:val="002D73F9"/>
    <w:rsid w:val="002F3B51"/>
    <w:rsid w:val="00300C87"/>
    <w:rsid w:val="00301765"/>
    <w:rsid w:val="00321E14"/>
    <w:rsid w:val="00331267"/>
    <w:rsid w:val="003506BA"/>
    <w:rsid w:val="0035150A"/>
    <w:rsid w:val="0035248D"/>
    <w:rsid w:val="003540BB"/>
    <w:rsid w:val="00354FA3"/>
    <w:rsid w:val="0036349D"/>
    <w:rsid w:val="00386E21"/>
    <w:rsid w:val="0039605D"/>
    <w:rsid w:val="003A497A"/>
    <w:rsid w:val="003C6AC4"/>
    <w:rsid w:val="003E3A1C"/>
    <w:rsid w:val="003F5724"/>
    <w:rsid w:val="003F5A90"/>
    <w:rsid w:val="003F77F2"/>
    <w:rsid w:val="00401404"/>
    <w:rsid w:val="00403329"/>
    <w:rsid w:val="004043BF"/>
    <w:rsid w:val="00445617"/>
    <w:rsid w:val="00450FD2"/>
    <w:rsid w:val="004511BF"/>
    <w:rsid w:val="004554B1"/>
    <w:rsid w:val="00455570"/>
    <w:rsid w:val="00463946"/>
    <w:rsid w:val="00464EA9"/>
    <w:rsid w:val="00492AB2"/>
    <w:rsid w:val="004937CE"/>
    <w:rsid w:val="004A4AE4"/>
    <w:rsid w:val="004B192F"/>
    <w:rsid w:val="004B3D66"/>
    <w:rsid w:val="004B4E64"/>
    <w:rsid w:val="004D16A2"/>
    <w:rsid w:val="004D42CC"/>
    <w:rsid w:val="004D64EF"/>
    <w:rsid w:val="004F7B7B"/>
    <w:rsid w:val="00514EA7"/>
    <w:rsid w:val="005167DA"/>
    <w:rsid w:val="00516839"/>
    <w:rsid w:val="005303FD"/>
    <w:rsid w:val="00535AD8"/>
    <w:rsid w:val="00545BDD"/>
    <w:rsid w:val="00550B8F"/>
    <w:rsid w:val="005519CB"/>
    <w:rsid w:val="00552372"/>
    <w:rsid w:val="005600F7"/>
    <w:rsid w:val="005638B4"/>
    <w:rsid w:val="00593D14"/>
    <w:rsid w:val="00595C99"/>
    <w:rsid w:val="00596692"/>
    <w:rsid w:val="005A3C6B"/>
    <w:rsid w:val="005D258A"/>
    <w:rsid w:val="005D27DF"/>
    <w:rsid w:val="005E5B5C"/>
    <w:rsid w:val="005F1B66"/>
    <w:rsid w:val="005F24C1"/>
    <w:rsid w:val="006109A9"/>
    <w:rsid w:val="00620BB1"/>
    <w:rsid w:val="00654B1E"/>
    <w:rsid w:val="0066112F"/>
    <w:rsid w:val="00676D84"/>
    <w:rsid w:val="00682DC0"/>
    <w:rsid w:val="00683016"/>
    <w:rsid w:val="0068515F"/>
    <w:rsid w:val="006A7AB9"/>
    <w:rsid w:val="006C2DFD"/>
    <w:rsid w:val="006D7015"/>
    <w:rsid w:val="006E4AAA"/>
    <w:rsid w:val="006F3155"/>
    <w:rsid w:val="006F745E"/>
    <w:rsid w:val="00700CD3"/>
    <w:rsid w:val="007213C9"/>
    <w:rsid w:val="007366B8"/>
    <w:rsid w:val="00736C6C"/>
    <w:rsid w:val="007541F0"/>
    <w:rsid w:val="00760F28"/>
    <w:rsid w:val="00764DA3"/>
    <w:rsid w:val="0076680D"/>
    <w:rsid w:val="00770080"/>
    <w:rsid w:val="00774875"/>
    <w:rsid w:val="007757D9"/>
    <w:rsid w:val="007774B5"/>
    <w:rsid w:val="0079376C"/>
    <w:rsid w:val="00793A50"/>
    <w:rsid w:val="0079716C"/>
    <w:rsid w:val="007A505E"/>
    <w:rsid w:val="007B7544"/>
    <w:rsid w:val="007C2708"/>
    <w:rsid w:val="007C33C2"/>
    <w:rsid w:val="007C599A"/>
    <w:rsid w:val="007D68EA"/>
    <w:rsid w:val="007D7477"/>
    <w:rsid w:val="007D75A3"/>
    <w:rsid w:val="007D7F10"/>
    <w:rsid w:val="007F16F8"/>
    <w:rsid w:val="007F523B"/>
    <w:rsid w:val="00804D5C"/>
    <w:rsid w:val="008142F1"/>
    <w:rsid w:val="00826E63"/>
    <w:rsid w:val="00827200"/>
    <w:rsid w:val="00846869"/>
    <w:rsid w:val="0085319F"/>
    <w:rsid w:val="008605D3"/>
    <w:rsid w:val="00866E10"/>
    <w:rsid w:val="00876429"/>
    <w:rsid w:val="00877BAF"/>
    <w:rsid w:val="008C5914"/>
    <w:rsid w:val="008D5C79"/>
    <w:rsid w:val="008D6201"/>
    <w:rsid w:val="008D63AE"/>
    <w:rsid w:val="008E20D1"/>
    <w:rsid w:val="008F273A"/>
    <w:rsid w:val="00905A43"/>
    <w:rsid w:val="00906BFC"/>
    <w:rsid w:val="00957D82"/>
    <w:rsid w:val="009A455F"/>
    <w:rsid w:val="009B1BE0"/>
    <w:rsid w:val="009B27C7"/>
    <w:rsid w:val="009B7EBE"/>
    <w:rsid w:val="009C131B"/>
    <w:rsid w:val="009C44DB"/>
    <w:rsid w:val="009C4A11"/>
    <w:rsid w:val="009C582B"/>
    <w:rsid w:val="00A03BB2"/>
    <w:rsid w:val="00A0679F"/>
    <w:rsid w:val="00A23887"/>
    <w:rsid w:val="00A25552"/>
    <w:rsid w:val="00A2684B"/>
    <w:rsid w:val="00A305ED"/>
    <w:rsid w:val="00A44749"/>
    <w:rsid w:val="00A513E7"/>
    <w:rsid w:val="00A521A5"/>
    <w:rsid w:val="00A54174"/>
    <w:rsid w:val="00A65FCE"/>
    <w:rsid w:val="00A875E3"/>
    <w:rsid w:val="00A922C2"/>
    <w:rsid w:val="00AA5C26"/>
    <w:rsid w:val="00AB42DD"/>
    <w:rsid w:val="00AD183B"/>
    <w:rsid w:val="00AD55FA"/>
    <w:rsid w:val="00AE0469"/>
    <w:rsid w:val="00AF15E5"/>
    <w:rsid w:val="00AF33D7"/>
    <w:rsid w:val="00B22A4C"/>
    <w:rsid w:val="00B63F65"/>
    <w:rsid w:val="00B7403C"/>
    <w:rsid w:val="00B81B41"/>
    <w:rsid w:val="00B9055C"/>
    <w:rsid w:val="00BA2C06"/>
    <w:rsid w:val="00BB3808"/>
    <w:rsid w:val="00BB40B1"/>
    <w:rsid w:val="00BC4A0F"/>
    <w:rsid w:val="00BD153F"/>
    <w:rsid w:val="00BE229D"/>
    <w:rsid w:val="00BE7BBC"/>
    <w:rsid w:val="00BF00D6"/>
    <w:rsid w:val="00BF20FC"/>
    <w:rsid w:val="00C03860"/>
    <w:rsid w:val="00C14DFF"/>
    <w:rsid w:val="00C217BF"/>
    <w:rsid w:val="00C26D0B"/>
    <w:rsid w:val="00C3437B"/>
    <w:rsid w:val="00C428F2"/>
    <w:rsid w:val="00C5461E"/>
    <w:rsid w:val="00C54F05"/>
    <w:rsid w:val="00C55AFA"/>
    <w:rsid w:val="00C64500"/>
    <w:rsid w:val="00C65D27"/>
    <w:rsid w:val="00C6600E"/>
    <w:rsid w:val="00C66DCC"/>
    <w:rsid w:val="00C70A00"/>
    <w:rsid w:val="00C76C9C"/>
    <w:rsid w:val="00C802E9"/>
    <w:rsid w:val="00C80368"/>
    <w:rsid w:val="00C84F8B"/>
    <w:rsid w:val="00C92002"/>
    <w:rsid w:val="00CB07AD"/>
    <w:rsid w:val="00CB52EC"/>
    <w:rsid w:val="00CC4F68"/>
    <w:rsid w:val="00CC63B5"/>
    <w:rsid w:val="00CD520B"/>
    <w:rsid w:val="00CF454E"/>
    <w:rsid w:val="00D05271"/>
    <w:rsid w:val="00D05A65"/>
    <w:rsid w:val="00D32B94"/>
    <w:rsid w:val="00D33077"/>
    <w:rsid w:val="00D33F50"/>
    <w:rsid w:val="00D66F83"/>
    <w:rsid w:val="00D804CB"/>
    <w:rsid w:val="00D96A55"/>
    <w:rsid w:val="00D97F0F"/>
    <w:rsid w:val="00DB426F"/>
    <w:rsid w:val="00DB4A4A"/>
    <w:rsid w:val="00DB6234"/>
    <w:rsid w:val="00DB65A8"/>
    <w:rsid w:val="00DD17A1"/>
    <w:rsid w:val="00DF1ADD"/>
    <w:rsid w:val="00E10CA6"/>
    <w:rsid w:val="00E22456"/>
    <w:rsid w:val="00E30B8B"/>
    <w:rsid w:val="00E53B63"/>
    <w:rsid w:val="00E5755C"/>
    <w:rsid w:val="00E75DEE"/>
    <w:rsid w:val="00E77705"/>
    <w:rsid w:val="00E8265E"/>
    <w:rsid w:val="00E97677"/>
    <w:rsid w:val="00EC4BF6"/>
    <w:rsid w:val="00EC7A4D"/>
    <w:rsid w:val="00ED48BF"/>
    <w:rsid w:val="00ED5D37"/>
    <w:rsid w:val="00ED6ABE"/>
    <w:rsid w:val="00EE4FA0"/>
    <w:rsid w:val="00EE643E"/>
    <w:rsid w:val="00F04869"/>
    <w:rsid w:val="00F11821"/>
    <w:rsid w:val="00F12984"/>
    <w:rsid w:val="00F427D8"/>
    <w:rsid w:val="00F4494B"/>
    <w:rsid w:val="00F5520A"/>
    <w:rsid w:val="00F73789"/>
    <w:rsid w:val="00F76800"/>
    <w:rsid w:val="00F826E1"/>
    <w:rsid w:val="00F82F48"/>
    <w:rsid w:val="00F87601"/>
    <w:rsid w:val="00F978A6"/>
    <w:rsid w:val="00FA673D"/>
    <w:rsid w:val="00FA7E1B"/>
    <w:rsid w:val="00FB64CC"/>
    <w:rsid w:val="00FF672B"/>
    <w:rsid w:val="01FC39EB"/>
    <w:rsid w:val="0DB01EA8"/>
    <w:rsid w:val="1EF4116F"/>
    <w:rsid w:val="2F255C90"/>
    <w:rsid w:val="342515D8"/>
    <w:rsid w:val="50C32850"/>
    <w:rsid w:val="564A3BD8"/>
    <w:rsid w:val="71C55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B70C30"/>
  <w15:docId w15:val="{A9EF6266-1E49-4AEB-B028-7D0B1C21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qFormat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61">
    <w:name w:val="网格表 5 深色 - 着色 61"/>
    <w:basedOn w:val="a1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qFormat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qFormat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144</Words>
  <Characters>821</Characters>
  <Application>Microsoft Office Word</Application>
  <DocSecurity>0</DocSecurity>
  <Lines>6</Lines>
  <Paragraphs>1</Paragraphs>
  <ScaleCrop>false</ScaleCrop>
  <Company>广东工业大学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YIVI</cp:lastModifiedBy>
  <cp:revision>70</cp:revision>
  <dcterms:created xsi:type="dcterms:W3CDTF">2019-07-07T14:25:00Z</dcterms:created>
  <dcterms:modified xsi:type="dcterms:W3CDTF">2020-08-04T11:14:00Z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