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900"/>
        <w:gridCol w:w="1890"/>
        <w:gridCol w:w="2520"/>
        <w:gridCol w:w="2115"/>
      </w:tblGrid>
      <w:tr w:rsidR="0005622E" w14:paraId="5BA5F12F" w14:textId="77777777" w:rsidTr="00473AA7">
        <w:trPr>
          <w:trHeight w:val="445"/>
        </w:trPr>
        <w:tc>
          <w:tcPr>
            <w:tcW w:w="1377" w:type="dxa"/>
            <w:shd w:val="clear" w:color="auto" w:fill="D9D9D9"/>
            <w:vAlign w:val="center"/>
          </w:tcPr>
          <w:p w14:paraId="1C430C64" w14:textId="77777777" w:rsidR="0005622E" w:rsidRDefault="0005622E" w:rsidP="00473AA7">
            <w:pPr>
              <w:jc w:val="center"/>
              <w:rPr>
                <w:bCs/>
              </w:rPr>
            </w:pPr>
            <w:r>
              <w:rPr>
                <w:bCs/>
              </w:rPr>
              <w:t>设备名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533F1971" w14:textId="77777777" w:rsidR="0005622E" w:rsidRDefault="0005622E" w:rsidP="00473AA7">
            <w:pPr>
              <w:ind w:hanging="60"/>
              <w:jc w:val="center"/>
              <w:rPr>
                <w:bCs/>
              </w:rPr>
            </w:pPr>
            <w:r>
              <w:rPr>
                <w:bCs/>
              </w:rPr>
              <w:t>数量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6BFD7F9" w14:textId="77777777" w:rsidR="0005622E" w:rsidRDefault="0005622E" w:rsidP="00473AA7">
            <w:pPr>
              <w:ind w:hanging="60"/>
              <w:jc w:val="center"/>
              <w:rPr>
                <w:bCs/>
              </w:rPr>
            </w:pPr>
            <w:r>
              <w:rPr>
                <w:bCs/>
              </w:rPr>
              <w:t>作用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78CD2FB7" w14:textId="77777777" w:rsidR="0005622E" w:rsidRDefault="0005622E" w:rsidP="00473AA7">
            <w:pPr>
              <w:ind w:hanging="60"/>
              <w:jc w:val="center"/>
              <w:rPr>
                <w:bCs/>
              </w:rPr>
            </w:pPr>
            <w:r>
              <w:rPr>
                <w:bCs/>
              </w:rPr>
              <w:t>硬件环境</w:t>
            </w:r>
          </w:p>
        </w:tc>
        <w:tc>
          <w:tcPr>
            <w:tcW w:w="2115" w:type="dxa"/>
            <w:shd w:val="clear" w:color="auto" w:fill="D9D9D9"/>
            <w:vAlign w:val="center"/>
          </w:tcPr>
          <w:p w14:paraId="72AC6B86" w14:textId="77777777" w:rsidR="0005622E" w:rsidRDefault="0005622E" w:rsidP="00473AA7">
            <w:pPr>
              <w:ind w:hanging="60"/>
              <w:jc w:val="center"/>
              <w:rPr>
                <w:bCs/>
              </w:rPr>
            </w:pPr>
            <w:r>
              <w:rPr>
                <w:bCs/>
              </w:rPr>
              <w:t>软件环境</w:t>
            </w:r>
          </w:p>
        </w:tc>
      </w:tr>
      <w:tr w:rsidR="0005622E" w14:paraId="24B05BDF" w14:textId="77777777" w:rsidTr="00473AA7">
        <w:tc>
          <w:tcPr>
            <w:tcW w:w="1377" w:type="dxa"/>
          </w:tcPr>
          <w:p w14:paraId="08227B82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系统数据库服务器（</w:t>
            </w:r>
            <w:r>
              <w:rPr>
                <w:rFonts w:ascii="Lucida Grande" w:hAnsi="Lucida Grande" w:cs="Lucida Grande" w:hint="eastAsia"/>
                <w:color w:val="000000"/>
              </w:rPr>
              <w:t>PC Server</w:t>
            </w:r>
            <w:r>
              <w:rPr>
                <w:rFonts w:ascii="Lucida Grande" w:hAnsi="Lucida Grande" w:cs="Lucida Grande" w:hint="eastAsia"/>
                <w:color w:val="000000"/>
              </w:rPr>
              <w:t>）</w:t>
            </w:r>
          </w:p>
        </w:tc>
        <w:tc>
          <w:tcPr>
            <w:tcW w:w="900" w:type="dxa"/>
          </w:tcPr>
          <w:p w14:paraId="2DE8DF21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1</w:t>
            </w:r>
          </w:p>
        </w:tc>
        <w:tc>
          <w:tcPr>
            <w:tcW w:w="1890" w:type="dxa"/>
          </w:tcPr>
          <w:p w14:paraId="59C4B19B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存放催收系统所有数据信息</w:t>
            </w:r>
          </w:p>
        </w:tc>
        <w:tc>
          <w:tcPr>
            <w:tcW w:w="2520" w:type="dxa"/>
          </w:tcPr>
          <w:p w14:paraId="69DE5F1F" w14:textId="77777777" w:rsidR="0005622E" w:rsidRDefault="0005622E" w:rsidP="00473AA7">
            <w:pPr>
              <w:ind w:hanging="60"/>
            </w:pPr>
            <w:r>
              <w:rPr>
                <w:rFonts w:ascii="Lucida Grande" w:hAnsi="Lucida Grande" w:cs="Lucida Grande" w:hint="eastAsia"/>
                <w:color w:val="000000"/>
              </w:rPr>
              <w:t>64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>3.1GHz Core; 64GB MEM; 2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 xml:space="preserve">300GB </w:t>
            </w:r>
          </w:p>
        </w:tc>
        <w:tc>
          <w:tcPr>
            <w:tcW w:w="2115" w:type="dxa"/>
          </w:tcPr>
          <w:p w14:paraId="12F423F9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Linux</w:t>
            </w:r>
          </w:p>
          <w:p w14:paraId="3B14B6AA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Mysql</w:t>
            </w:r>
          </w:p>
        </w:tc>
      </w:tr>
      <w:tr w:rsidR="0005622E" w14:paraId="501C4C7B" w14:textId="77777777" w:rsidTr="00473AA7">
        <w:tc>
          <w:tcPr>
            <w:tcW w:w="1377" w:type="dxa"/>
          </w:tcPr>
          <w:p w14:paraId="1CC131C3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应用服务器</w:t>
            </w:r>
            <w:r>
              <w:rPr>
                <w:rFonts w:ascii="Lucida Grande" w:hAnsi="Lucida Grande" w:cs="Lucida Grande" w:hint="eastAsia"/>
                <w:color w:val="000000"/>
              </w:rPr>
              <w:t>(PC Server</w:t>
            </w:r>
            <w:r>
              <w:rPr>
                <w:rFonts w:ascii="Lucida Grande" w:hAnsi="Lucida Grande" w:cs="Lucida Grande" w:hint="eastAsia"/>
                <w:color w:val="000000"/>
              </w:rPr>
              <w:t>）</w:t>
            </w:r>
          </w:p>
        </w:tc>
        <w:tc>
          <w:tcPr>
            <w:tcW w:w="900" w:type="dxa"/>
          </w:tcPr>
          <w:p w14:paraId="3A9EBEB6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3</w:t>
            </w:r>
          </w:p>
        </w:tc>
        <w:tc>
          <w:tcPr>
            <w:tcW w:w="1890" w:type="dxa"/>
          </w:tcPr>
          <w:p w14:paraId="770720C8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业务逻辑处理</w:t>
            </w:r>
          </w:p>
        </w:tc>
        <w:tc>
          <w:tcPr>
            <w:tcW w:w="2520" w:type="dxa"/>
          </w:tcPr>
          <w:p w14:paraId="6781A299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2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>3.1GHz Core; 8GB MEM; 2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>300GB</w:t>
            </w:r>
          </w:p>
        </w:tc>
        <w:tc>
          <w:tcPr>
            <w:tcW w:w="2115" w:type="dxa"/>
          </w:tcPr>
          <w:p w14:paraId="7347B0DA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Linux</w:t>
            </w:r>
          </w:p>
          <w:p w14:paraId="2058A344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Tomcat7.0.68 64bit</w:t>
            </w:r>
          </w:p>
          <w:p w14:paraId="037C3C27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JDK 1.</w:t>
            </w:r>
            <w:r>
              <w:rPr>
                <w:rFonts w:ascii="Lucida Grande" w:hAnsi="Lucida Grande" w:cs="Lucida Grande"/>
                <w:color w:val="000000"/>
              </w:rPr>
              <w:t>8</w:t>
            </w:r>
            <w:r>
              <w:rPr>
                <w:rFonts w:ascii="Lucida Grande" w:hAnsi="Lucida Grande" w:cs="Lucida Grande" w:hint="eastAsia"/>
                <w:color w:val="000000"/>
              </w:rPr>
              <w:t>.0_45 64bit</w:t>
            </w:r>
          </w:p>
        </w:tc>
      </w:tr>
      <w:tr w:rsidR="0005622E" w14:paraId="7F1C5B50" w14:textId="77777777" w:rsidTr="00473AA7">
        <w:tc>
          <w:tcPr>
            <w:tcW w:w="1377" w:type="dxa"/>
          </w:tcPr>
          <w:p w14:paraId="68AED9E1" w14:textId="77777777" w:rsidR="0005622E" w:rsidRDefault="0005622E" w:rsidP="00473AA7">
            <w:pPr>
              <w:ind w:hanging="60"/>
              <w:rPr>
                <w:rFonts w:ascii="Lucida Grande" w:hAnsi="Lucida Grande" w:cs="Lucida Grande" w:hint="eastAsia"/>
                <w:color w:val="000000"/>
              </w:rPr>
            </w:pPr>
            <w:r w:rsidRPr="0079440D">
              <w:rPr>
                <w:rFonts w:ascii="Lucida Grande" w:hAnsi="Lucida Grande" w:cs="Lucida Grande" w:hint="eastAsia"/>
                <w:color w:val="000000"/>
              </w:rPr>
              <w:t>跑批服务器</w:t>
            </w:r>
            <w:r>
              <w:rPr>
                <w:rFonts w:ascii="Lucida Grande" w:hAnsi="Lucida Grande" w:cs="Lucida Grande" w:hint="eastAsia"/>
                <w:color w:val="000000"/>
              </w:rPr>
              <w:t>(PC Server</w:t>
            </w:r>
            <w:r>
              <w:rPr>
                <w:rFonts w:ascii="Lucida Grande" w:hAnsi="Lucida Grande" w:cs="Lucida Grande" w:hint="eastAsia"/>
                <w:color w:val="000000"/>
              </w:rPr>
              <w:t>）</w:t>
            </w:r>
          </w:p>
        </w:tc>
        <w:tc>
          <w:tcPr>
            <w:tcW w:w="900" w:type="dxa"/>
          </w:tcPr>
          <w:p w14:paraId="16E98CB8" w14:textId="77777777" w:rsidR="0005622E" w:rsidRDefault="0005622E" w:rsidP="00473AA7">
            <w:pPr>
              <w:ind w:hanging="60"/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1</w:t>
            </w:r>
          </w:p>
        </w:tc>
        <w:tc>
          <w:tcPr>
            <w:tcW w:w="1890" w:type="dxa"/>
          </w:tcPr>
          <w:p w14:paraId="18C82B9D" w14:textId="77777777" w:rsidR="0005622E" w:rsidRDefault="0005622E" w:rsidP="00473AA7">
            <w:pPr>
              <w:ind w:hanging="60"/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批量业务数据处理</w:t>
            </w:r>
          </w:p>
        </w:tc>
        <w:tc>
          <w:tcPr>
            <w:tcW w:w="2520" w:type="dxa"/>
          </w:tcPr>
          <w:p w14:paraId="523DE56C" w14:textId="77777777" w:rsidR="0005622E" w:rsidRDefault="0005622E" w:rsidP="00473AA7">
            <w:pPr>
              <w:ind w:hanging="60"/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2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>3.1GHz Core; 8GB MEM; 2</w:t>
            </w:r>
            <w:r>
              <w:rPr>
                <w:rFonts w:ascii="Lucida Grande" w:hAnsi="Lucida Grande" w:cs="Lucida Grande" w:hint="eastAsia"/>
                <w:color w:val="000000"/>
              </w:rPr>
              <w:t>×</w:t>
            </w:r>
            <w:r>
              <w:rPr>
                <w:rFonts w:ascii="Lucida Grande" w:hAnsi="Lucida Grande" w:cs="Lucida Grande" w:hint="eastAsia"/>
                <w:color w:val="000000"/>
              </w:rPr>
              <w:t>300GB</w:t>
            </w:r>
          </w:p>
        </w:tc>
        <w:tc>
          <w:tcPr>
            <w:tcW w:w="2115" w:type="dxa"/>
          </w:tcPr>
          <w:p w14:paraId="2B9753B3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Linux</w:t>
            </w:r>
          </w:p>
          <w:p w14:paraId="6772D058" w14:textId="77777777" w:rsidR="0005622E" w:rsidRDefault="0005622E" w:rsidP="00473AA7">
            <w:pPr>
              <w:ind w:hanging="60"/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Tomcat7.0.68 64bit</w:t>
            </w:r>
          </w:p>
          <w:p w14:paraId="3AAFA366" w14:textId="77777777" w:rsidR="0005622E" w:rsidRDefault="0005622E" w:rsidP="00473AA7">
            <w:pPr>
              <w:ind w:hanging="60"/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JDK 1.</w:t>
            </w:r>
            <w:r>
              <w:rPr>
                <w:rFonts w:ascii="Lucida Grande" w:hAnsi="Lucida Grande" w:cs="Lucida Grande"/>
                <w:color w:val="000000"/>
              </w:rPr>
              <w:t>8</w:t>
            </w:r>
            <w:r>
              <w:rPr>
                <w:rFonts w:ascii="Lucida Grande" w:hAnsi="Lucida Grande" w:cs="Lucida Grande" w:hint="eastAsia"/>
                <w:color w:val="000000"/>
              </w:rPr>
              <w:t>.0_45 64bit</w:t>
            </w:r>
          </w:p>
        </w:tc>
      </w:tr>
    </w:tbl>
    <w:p w14:paraId="03447446" w14:textId="77777777" w:rsidR="00E47693" w:rsidRPr="0005622E" w:rsidRDefault="006E7B11" w:rsidP="0005622E">
      <w:bookmarkStart w:id="0" w:name="_GoBack"/>
      <w:bookmarkEnd w:id="0"/>
    </w:p>
    <w:sectPr w:rsidR="00E47693" w:rsidRPr="0005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FAB1" w14:textId="77777777" w:rsidR="006E7B11" w:rsidRDefault="006E7B11" w:rsidP="0005622E">
      <w:r>
        <w:separator/>
      </w:r>
    </w:p>
  </w:endnote>
  <w:endnote w:type="continuationSeparator" w:id="0">
    <w:p w14:paraId="6871714D" w14:textId="77777777" w:rsidR="006E7B11" w:rsidRDefault="006E7B11" w:rsidP="0005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default"/>
    <w:sig w:usb0="00000000" w:usb1="00000000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2829" w14:textId="77777777" w:rsidR="006E7B11" w:rsidRDefault="006E7B11" w:rsidP="0005622E">
      <w:r>
        <w:separator/>
      </w:r>
    </w:p>
  </w:footnote>
  <w:footnote w:type="continuationSeparator" w:id="0">
    <w:p w14:paraId="25F17F42" w14:textId="77777777" w:rsidR="006E7B11" w:rsidRDefault="006E7B11" w:rsidP="00056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E"/>
    <w:rsid w:val="0005622E"/>
    <w:rsid w:val="001B7695"/>
    <w:rsid w:val="002C08CE"/>
    <w:rsid w:val="005A7F09"/>
    <w:rsid w:val="006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F4CC5-A928-413C-8D21-5062077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2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2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</cp:revision>
  <dcterms:created xsi:type="dcterms:W3CDTF">2018-04-19T01:45:00Z</dcterms:created>
  <dcterms:modified xsi:type="dcterms:W3CDTF">2018-04-19T01:45:00Z</dcterms:modified>
</cp:coreProperties>
</file>