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7CB09" w14:textId="4D2032D8" w:rsidR="009E1C62" w:rsidRPr="009E1C62" w:rsidRDefault="00524C47" w:rsidP="009E1C62">
      <w:pPr>
        <w:pStyle w:val="a3"/>
        <w:rPr>
          <w:rFonts w:ascii="黑体" w:eastAsia="黑体" w:hAnsi="黑体" w:hint="eastAsia"/>
          <w:sz w:val="32"/>
          <w:szCs w:val="32"/>
        </w:rPr>
      </w:pPr>
      <w:r>
        <w:rPr>
          <w:rFonts w:ascii="黑体" w:eastAsia="黑体" w:hAnsi="黑体" w:hint="eastAsia"/>
          <w:sz w:val="32"/>
          <w:szCs w:val="32"/>
        </w:rPr>
        <w:t xml:space="preserve">《软件工程与项目管理》第3组第1次项目进展报告</w:t>
      </w:r>
    </w:p>
    <w:p w14:paraId="3C5BDA12" w14:textId="77777777" w:rsidR="00974131" w:rsidRDefault="00974131" w:rsidP="000D0F89">
      <w:pPr>
        <w:rPr>
          <w:rFonts w:ascii="宋体" w:eastAsia="宋体" w:hAnsi="宋体" w:hint="eastAsia"/>
          <w:b/>
          <w:bCs/>
          <w:sz w:val="24"/>
          <w:szCs w:val="24"/>
        </w:rPr>
      </w:pPr>
    </w:p>
    <w:p w14:paraId="1EAAD13A" w14:textId="63F667E6" w:rsidR="000D0F89" w:rsidRDefault="000D0F89" w:rsidP="000D0F89">
      <w:pPr>
        <w:rPr>
          <w:rFonts w:ascii="宋体" w:eastAsia="宋体" w:hAnsi="宋体" w:hint="eastAsia"/>
          <w:sz w:val="24"/>
          <w:szCs w:val="24"/>
        </w:rPr>
      </w:pPr>
      <w:r w:rsidRPr="00EA55C1">
        <w:rPr>
          <w:rFonts w:ascii="宋体" w:eastAsia="宋体" w:hAnsi="宋体"/>
          <w:b w:val="1"/>
          <w:bCs w:val="1"/>
          <w:sz w:val="24"/>
          <w:szCs w:val="24"/>
        </w:rPr>
        <w:t>小组编号：</w:t>
      </w:r>
      <w:r w:rsidRPr="00EA55C1">
        <w:rPr>
          <w:rFonts w:ascii="宋体" w:eastAsia="宋体" w:hAnsi="宋体"/>
          <w:b w:val="0"/>
          <w:bCs w:val="0"/>
          <w:sz w:val="24"/>
          <w:szCs w:val="24"/>
        </w:rPr>
        <w:t>第3组</w:t>
      </w:r>
    </w:p>
    <w:p w14:paraId="27C8B868" w14:textId="062D0EA5" w:rsidR="00BD6771" w:rsidRPr="009E1C62" w:rsidRDefault="00BD6771" w:rsidP="00BD6771">
      <w:pPr>
        <w:rPr>
          <w:rFonts w:ascii="宋体" w:eastAsia="宋体" w:hAnsi="宋体" w:hint="eastAsia"/>
          <w:sz w:val="24"/>
          <w:szCs w:val="24"/>
        </w:rPr>
      </w:pPr>
      <w:r w:rsidRPr="00EA55C1">
        <w:rPr>
          <w:rFonts w:ascii="宋体" w:eastAsia="宋体" w:hAnsi="宋体"/>
          <w:b w:val="1"/>
          <w:bCs w:val="1"/>
          <w:sz w:val="24"/>
          <w:szCs w:val="24"/>
        </w:rPr>
        <w:t>小组成员：</w:t>
      </w:r>
      <w:r w:rsidRPr="00EA55C1">
        <w:rPr>
          <w:rFonts w:ascii="宋体" w:eastAsia="宋体" w:hAnsi="宋体"/>
          <w:b w:val="0"/>
          <w:bCs w:val="0"/>
          <w:sz w:val="24"/>
          <w:szCs w:val="24"/>
        </w:rPr>
        <w:t>花用科（组长）、赖娴艳、王博雅、汪婧文</w:t>
      </w:r>
    </w:p>
    <w:p w14:paraId="1FF4FE96" w14:textId="507BDFF8" w:rsidR="009E1C62" w:rsidRDefault="009E1C62" w:rsidP="009E1C62">
      <w:pPr>
        <w:rPr>
          <w:rFonts w:ascii="宋体" w:eastAsia="宋体" w:hAnsi="宋体" w:hint="eastAsia"/>
          <w:sz w:val="24"/>
          <w:szCs w:val="24"/>
        </w:rPr>
      </w:pPr>
      <w:r w:rsidRPr="00EA55C1">
        <w:rPr>
          <w:rFonts w:ascii="宋体" w:eastAsia="宋体" w:hAnsi="宋体"/>
          <w:b w:val="1"/>
          <w:bCs w:val="1"/>
          <w:sz w:val="24"/>
          <w:szCs w:val="24"/>
        </w:rPr>
        <w:t>项目名称：</w:t>
      </w:r>
      <w:r w:rsidRPr="00EA55C1">
        <w:rPr>
          <w:rFonts w:ascii="宋体" w:eastAsia="宋体" w:hAnsi="宋体"/>
          <w:b w:val="0"/>
          <w:bCs w:val="0"/>
          <w:sz w:val="24"/>
          <w:szCs w:val="24"/>
        </w:rPr>
        <w:t>image-enhancement（漫像交融）</w:t>
      </w:r>
    </w:p>
    <w:p w14:paraId="48DE28FE" w14:textId="5E3CAF5F" w:rsidR="000D0F89" w:rsidRPr="003C409F" w:rsidRDefault="00EA55C1" w:rsidP="009E1C62">
      <w:pPr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 w:val="1"/>
          <w:bCs w:val="1"/>
          <w:sz w:val="24"/>
          <w:szCs w:val="24"/>
        </w:rPr>
        <w:t>项目仓库地址：</w:t>
      </w:r>
      <w:r>
        <w:rPr>
          <w:rFonts w:ascii="宋体" w:eastAsia="宋体" w:hAnsi="宋体" w:hint="eastAsia"/>
          <w:b w:val="0"/>
          <w:bCs w:val="0"/>
          <w:sz w:val="24"/>
          <w:szCs w:val="24"/>
        </w:rPr>
        <w:t>https://github.com/HYwlkK/image-enhancement</w:t>
      </w:r>
    </w:p>
    <w:p w14:paraId="2D73CA1F" w14:textId="38CFC8CA" w:rsidR="009E1C62" w:rsidRPr="009E1C62" w:rsidRDefault="009E1C62" w:rsidP="009E1C62">
      <w:pPr>
        <w:rPr>
          <w:rFonts w:ascii="宋体" w:eastAsia="宋体" w:hAnsi="宋体" w:hint="eastAsia"/>
          <w:sz w:val="24"/>
          <w:szCs w:val="24"/>
        </w:rPr>
      </w:pPr>
      <w:r w:rsidRPr="00EA55C1">
        <w:rPr>
          <w:rFonts w:ascii="宋体" w:eastAsia="宋体" w:hAnsi="宋体"/>
          <w:b w:val="1"/>
          <w:bCs w:val="1"/>
          <w:sz w:val="24"/>
          <w:szCs w:val="24"/>
        </w:rPr>
        <w:t>报告周期：</w:t>
      </w:r>
      <w:r w:rsidRPr="00EA55C1">
        <w:rPr>
          <w:rFonts w:ascii="宋体" w:eastAsia="宋体" w:hAnsi="宋体"/>
          <w:b w:val="0"/>
          <w:bCs w:val="0"/>
          <w:sz w:val="24"/>
          <w:szCs w:val="24"/>
        </w:rPr>
        <w:t>立项起至2026年10月25日（起始日期待确认）</w:t>
      </w:r>
    </w:p>
    <w:p w14:paraId="0B82EAB3" w14:textId="23486421" w:rsidR="009E1C62" w:rsidRPr="009E1C62" w:rsidRDefault="009E1C62" w:rsidP="000D0F89">
      <w:pPr>
        <w:pStyle w:val="1"/>
        <w:rPr>
          <w:rFonts w:hint="eastAsia"/>
        </w:rPr>
      </w:pPr>
      <w:r w:rsidRPr="009E1C62">
        <w:t>第一部分：团队整体</w:t>
      </w:r>
      <w:r w:rsidR="009C3B0F">
        <w:rPr>
          <w:rFonts w:hint="eastAsia"/>
        </w:rPr>
        <w:t>工作</w:t>
      </w:r>
    </w:p>
    <w:p w14:paraId="5685E45E" w14:textId="71061B85" w:rsidR="009E1C62" w:rsidRPr="009E1C62" w:rsidRDefault="009E1C62" w:rsidP="00AF1483">
      <w:pPr>
        <w:pStyle w:val="2"/>
        <w:rPr>
          <w:rFonts w:hint="eastAsia"/>
        </w:rPr>
      </w:pPr>
      <w:r w:rsidRPr="009E1C62">
        <w:t>1.</w:t>
      </w:r>
      <w:r w:rsidR="0046550B">
        <w:rPr>
          <w:rFonts w:hint="eastAsia"/>
        </w:rPr>
        <w:t>1</w:t>
      </w:r>
      <w:r w:rsidRPr="009E1C62">
        <w:t xml:space="preserve"> </w:t>
      </w:r>
      <w:r w:rsidR="0046550B">
        <w:rPr>
          <w:rFonts w:hint="eastAsia"/>
        </w:rPr>
        <w:t>本阶段计划</w:t>
      </w:r>
      <w:r w:rsidRPr="009E1C62">
        <w:t>任务</w:t>
      </w:r>
      <w:r w:rsidR="0046550B">
        <w:rPr>
          <w:rFonts w:hint="eastAsia"/>
        </w:rPr>
        <w:t>及</w:t>
      </w:r>
      <w:r w:rsidRPr="009E1C62">
        <w:t>完成情况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4"/>
        <w:gridCol w:w="2407"/>
        <w:gridCol w:w="2915"/>
      </w:tblGrid>
      <w:tr w:rsidR="009E1C62" w:rsidRPr="009E1C62" w14:paraId="002E65C2" w14:textId="77777777" w:rsidTr="00BB0745">
        <w:trPr>
          <w:tblHeader/>
        </w:trPr>
        <w:tc>
          <w:tcPr>
            <w:tcW w:w="2977" w:type="dxa"/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996CF26" w14:textId="77777777" w:rsidR="009E1C62" w:rsidRPr="0051500E" w:rsidRDefault="009E1C62" w:rsidP="00EC1FF5">
            <w:pPr>
              <w:jc w:val="center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b/>
                <w:bCs/>
                <w:sz w:val="21"/>
                <w:szCs w:val="21"/>
              </w:rPr>
              <w:t>计划任务</w:t>
            </w:r>
          </w:p>
        </w:tc>
        <w:tc>
          <w:tcPr>
            <w:tcW w:w="2410" w:type="dxa"/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995DF50" w14:textId="50803488" w:rsidR="009E1C62" w:rsidRPr="0051500E" w:rsidRDefault="009E1C62" w:rsidP="00EC1FF5">
            <w:pPr>
              <w:jc w:val="center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b/>
                <w:bCs/>
                <w:sz w:val="21"/>
                <w:szCs w:val="21"/>
              </w:rPr>
              <w:t>完成状态(已完成/进行中/未开始)</w:t>
            </w:r>
          </w:p>
        </w:tc>
        <w:tc>
          <w:tcPr>
            <w:tcW w:w="2919" w:type="dxa"/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5A4D93A" w14:textId="35E2F166" w:rsidR="009E1C62" w:rsidRPr="0051500E" w:rsidRDefault="009E1C62" w:rsidP="00EC1FF5">
            <w:pPr>
              <w:jc w:val="center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b/>
                <w:bCs/>
                <w:sz w:val="21"/>
                <w:szCs w:val="21"/>
              </w:rPr>
              <w:t>简要说明/遇到的主要问题</w:t>
            </w:r>
          </w:p>
        </w:tc>
      </w:tr>
      <w:tr w:rsidR="009E1C62" w:rsidRPr="009E1C62" w14:paraId="3F9028FF" w14:textId="77777777" w:rsidTr="00BB0745">
        <w:tc>
          <w:tcPr>
            <w:tcW w:w="2977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F02753B" w14:textId="5886563E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任务1：立项与范围界定</w:t>
            </w:r>
          </w:p>
        </w:tc>
        <w:tc>
          <w:tcPr>
            <w:tcW w:w="2410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C582349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已完成</w:t>
            </w:r>
          </w:p>
        </w:tc>
        <w:tc>
          <w:tcPr>
            <w:tcW w:w="2919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C4EA156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形成产品定位与首版范围，以照片动漫化和基础增强为主。</w:t>
            </w:r>
          </w:p>
        </w:tc>
      </w:tr>
      <w:tr w:rsidR="009E1C62" w:rsidRPr="009E1C62" w14:paraId="3F9028FF" w14:textId="77777777" w:rsidTr="00BB0745">
        <w:tc>
          <w:tcPr>
            <w:tcW w:w="2977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F02753B" w14:textId="5886563E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任务2：需求获取与分析</w:t>
            </w:r>
          </w:p>
        </w:tc>
        <w:tc>
          <w:tcPr>
            <w:tcW w:w="2410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C582349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已完成</w:t>
            </w:r>
          </w:p>
        </w:tc>
        <w:tc>
          <w:tcPr>
            <w:tcW w:w="2919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C4EA156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依据项目构想、用户场景与课程要求形成需求说明书；用户验证待补充。</w:t>
            </w:r>
          </w:p>
        </w:tc>
      </w:tr>
      <w:tr w:rsidR="009E1C62" w:rsidRPr="009E1C62" w14:paraId="3F9028FF" w14:textId="77777777" w:rsidTr="00BB0745">
        <w:tc>
          <w:tcPr>
            <w:tcW w:w="2977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F02753B" w14:textId="5886563E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任务3：分工与迭代规划</w:t>
            </w:r>
          </w:p>
        </w:tc>
        <w:tc>
          <w:tcPr>
            <w:tcW w:w="2410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C582349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已完成</w:t>
            </w:r>
          </w:p>
        </w:tc>
        <w:tc>
          <w:tcPr>
            <w:tcW w:w="2919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C4EA156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形成四人分工、16项任务与M1—M3规划。</w:t>
            </w:r>
          </w:p>
        </w:tc>
      </w:tr>
      <w:tr w:rsidR="009E1C62" w:rsidRPr="009E1C62" w14:paraId="3F9028FF" w14:textId="77777777" w:rsidTr="00BB0745">
        <w:tc>
          <w:tcPr>
            <w:tcW w:w="2977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F02753B" w14:textId="5886563E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任务4：分布式协作落实</w:t>
            </w:r>
          </w:p>
        </w:tc>
        <w:tc>
          <w:tcPr>
            <w:tcW w:w="2410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C582349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进行中</w:t>
            </w:r>
          </w:p>
        </w:tc>
        <w:tc>
          <w:tcPr>
            <w:tcW w:w="2919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C4EA156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本地材料齐备；成员账号、远程Issue、保护规则、PR和CI待核验。</w:t>
            </w:r>
          </w:p>
        </w:tc>
      </w:tr>
      <w:tr w:rsidR="009E1C62" w:rsidRPr="009E1C62" w14:paraId="3F9028FF" w14:textId="77777777" w:rsidTr="00BB0745">
        <w:tc>
          <w:tcPr>
            <w:tcW w:w="2977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F02753B" w14:textId="5886563E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任务5：编码与运行验证</w:t>
            </w:r>
          </w:p>
        </w:tc>
        <w:tc>
          <w:tcPr>
            <w:tcW w:w="2410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C582349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未开始</w:t>
            </w:r>
          </w:p>
        </w:tc>
        <w:tc>
          <w:tcPr>
            <w:tcW w:w="2919" w:type="dxa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C4EA156" w14:textId="77777777" w:rsidR="009E1C62" w:rsidRPr="0051500E" w:rsidRDefault="009E1C62" w:rsidP="009E1C62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51500E">
              <w:rPr>
                <w:rFonts w:ascii="宋体" w:eastAsia="宋体" w:hAnsi="宋体"/>
                <w:sz w:val="21"/>
                <w:szCs w:val="21"/>
              </w:rPr>
              <w:t xml:space="preserve">尚无可运行版本；处理模块、测试及发布按下一阶段计划实施。</w:t>
            </w:r>
          </w:p>
        </w:tc>
      </w:tr>
    </w:tbl>
    <w:p w14:paraId="1432766E" w14:textId="3C0341A3" w:rsidR="009E1C62" w:rsidRPr="009E1C62" w:rsidRDefault="009E1C62" w:rsidP="00AF1483">
      <w:pPr>
        <w:pStyle w:val="2"/>
        <w:rPr>
          <w:rFonts w:hint="eastAsia"/>
        </w:rPr>
        <w:pageBreakBefore/>
      </w:pPr>
      <w:r w:rsidRPr="009E1C62">
        <w:t>1.</w:t>
      </w:r>
      <w:r w:rsidR="0046550B">
        <w:rPr>
          <w:rFonts w:hint="eastAsia"/>
        </w:rPr>
        <w:t>2</w:t>
      </w:r>
      <w:r w:rsidRPr="009E1C62">
        <w:t xml:space="preserve"> 本阶段主要成果</w:t>
      </w:r>
    </w:p>
    <w:p w14:paraId="6EF61740" w14:textId="1C7B3CDC" w:rsidR="009E1C62" w:rsidRPr="009E1C62" w:rsidRDefault="009E1C62" w:rsidP="009E1C62">
      <w:pPr>
        <w:rPr>
          <w:rFonts w:ascii="宋体" w:eastAsia="宋体" w:hAnsi="宋体" w:hint="eastAsia"/>
          <w:sz w:val="24"/>
          <w:szCs w:val="24"/>
        </w:rPr>
      </w:pPr>
      <w:r w:rsidRPr="009E1C62">
        <w:rPr>
          <w:rFonts w:ascii="宋体" w:eastAsia="宋体" w:hAnsi="宋体"/>
          <w:sz w:val="24"/>
          <w:szCs w:val="24"/>
        </w:rPr>
        <w:t xml:space="preserve">漫像交融为本组从零设计开发的图像风格化与增强项目。本阶段完成立项、需求分析与协作材料，尚未形成可运行软件。</w:t>
      </w:r>
    </w:p>
    <w:p w14:paraId="6FDE3628" w14:textId="313AE1A5" w:rsidR="00B56C94" w:rsidRPr="009E1C62" w:rsidRDefault="00B56C94" w:rsidP="00B56C94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1. 形成软件需求规格说明书V1.1，明确目标用户、10项功能需求、6类质量要求及验收方法，详见附件1。</w:t>
      </w:r>
    </w:p>
    <w:p w14:paraId="71E6E26A" w14:textId="5D0F4786" w:rsidR="009E1C62" w:rsidRPr="009E1C62" w:rsidRDefault="00B56C94" w:rsidP="009E1C62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2. 制定四人分工、3个开发里程碑及16项任务，每项列明负责人、依赖和验收标准，详见附件2。</w:t>
      </w:r>
    </w:p>
    <w:p w14:paraId="3EDAE94C" w14:textId="6C859E1A" w:rsidR="009E1C62" w:rsidRPr="009E1C62" w:rsidRDefault="00B56C94" w:rsidP="009E1C62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3. 形成README初稿、16份Issue正文、Issue与PR模板及贡献指南，详见附件3。材料已在本地准备，远程配置和协作留痕待落实。</w:t>
      </w:r>
    </w:p>
    <w:p w14:paraId="590B9C87" w14:textId="0244BA91" w:rsidR="009E1C62" w:rsidRPr="009E1C62" w:rsidRDefault="009E1C62" w:rsidP="00AF1483">
      <w:pPr>
        <w:pStyle w:val="2"/>
        <w:rPr>
          <w:rFonts w:hint="eastAsia"/>
        </w:rPr>
      </w:pPr>
      <w:r w:rsidRPr="009E1C62">
        <w:t>1.</w:t>
      </w:r>
      <w:r w:rsidR="0046550B">
        <w:rPr>
          <w:rFonts w:hint="eastAsia"/>
        </w:rPr>
        <w:t>3</w:t>
      </w:r>
      <w:r w:rsidRPr="009E1C62">
        <w:t xml:space="preserve"> 下阶段工作计划</w:t>
      </w:r>
    </w:p>
    <w:p w14:paraId="2D80D411" w14:textId="77777777" w:rsidR="009E1C62" w:rsidRPr="009E1C62" w:rsidRDefault="009E1C62" w:rsidP="009E1C62">
      <w:pPr>
        <w:rPr>
          <w:rFonts w:ascii="宋体" w:eastAsia="宋体" w:hAnsi="宋体" w:hint="eastAsia"/>
          <w:sz w:val="24"/>
          <w:szCs w:val="24"/>
        </w:rPr>
      </w:pPr>
      <w:r w:rsidRPr="009E1C62">
        <w:rPr>
          <w:rFonts w:ascii="宋体" w:eastAsia="宋体" w:hAnsi="宋体"/>
          <w:sz w:val="24"/>
          <w:szCs w:val="24"/>
        </w:rPr>
        <w:t xml:space="preserve">下一阶段以完成可演示的照片动漫化核心链路为目标。</w:t>
      </w:r>
    </w:p>
    <w:p w14:paraId="42544EAB" w14:textId="6FA1C853" w:rsidR="009E1C62" w:rsidRPr="009E1C62" w:rsidRDefault="00AF1483" w:rsidP="009E1C62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1. 花用科核对课程组织仓库要求，落实成员邀请与main保护；四名成员分别认领任务，并以本人账号提交、互评和合并。</w:t>
      </w:r>
    </w:p>
    <w:p w14:paraId="375ABC54" w14:textId="646692C5" w:rsidR="009E1C62" w:rsidRPr="009E1C62" w:rsidRDefault="00AF1483" w:rsidP="009E1C62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2. 花用科完成风格化算法；赖娴艳实现上传及任务接口；王博雅实现上传、参数与状态页面；汪婧文实现测试与CI。</w:t>
      </w:r>
    </w:p>
    <w:p w14:paraId="722413AA" w14:textId="1FCBD71C" w:rsidR="009E1C62" w:rsidRPr="009E1C62" w:rsidRDefault="00AF1483" w:rsidP="009E1C62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3. 按M1验收完成上传—动漫化—结果预览链路，保留实际处理和Actions记录，再发布v0.1.0；未完成项记录原因并调整计划。</w:t>
      </w:r>
    </w:p>
    <w:p w14:paraId="6D136647" w14:textId="53989A68" w:rsidR="009E1C62" w:rsidRDefault="009E1C62" w:rsidP="000D0F89">
      <w:pPr>
        <w:pStyle w:val="1"/>
        <w:rPr>
          <w:rFonts w:hint="eastAsia"/>
        </w:rPr>
        <w:pageBreakBefore/>
      </w:pPr>
      <w:r w:rsidRPr="009E1C62">
        <w:lastRenderedPageBreak/>
        <w:t>第二部分：个人工作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29"/>
        <w:gridCol w:w="2126"/>
        <w:gridCol w:w="2127"/>
        <w:gridCol w:w="2914"/>
      </w:tblGrid>
      <w:tr w:rsidR="00AE5AE4" w14:paraId="32506368" w14:textId="08B9B2A6" w:rsidTr="008C41E0">
        <w:tc>
          <w:tcPr>
            <w:tcW w:w="1129" w:type="dxa"/>
            <w:vAlign w:val="center"/>
          </w:tcPr>
          <w:p w14:paraId="2F972445" w14:textId="2B8DF484" w:rsidR="00AE5AE4" w:rsidRPr="006449AE" w:rsidRDefault="002C5B8F" w:rsidP="00AE5AE4">
            <w:pPr>
              <w:jc w:val="center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2126" w:type="dxa"/>
            <w:vAlign w:val="center"/>
          </w:tcPr>
          <w:p w14:paraId="545741E8" w14:textId="3774EA60" w:rsidR="00AE5AE4" w:rsidRPr="006449AE" w:rsidRDefault="00AE5AE4" w:rsidP="00AE5AE4">
            <w:pPr>
              <w:jc w:val="center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b/>
                <w:bCs/>
                <w:sz w:val="21"/>
                <w:szCs w:val="21"/>
              </w:rPr>
              <w:t>工作任务</w:t>
            </w:r>
          </w:p>
        </w:tc>
        <w:tc>
          <w:tcPr>
            <w:tcW w:w="2127" w:type="dxa"/>
            <w:vAlign w:val="center"/>
          </w:tcPr>
          <w:p w14:paraId="32884F21" w14:textId="71D03526" w:rsidR="00AE5AE4" w:rsidRPr="006449AE" w:rsidRDefault="00AE5AE4" w:rsidP="00AE5AE4">
            <w:pPr>
              <w:jc w:val="center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b/>
                <w:bCs/>
                <w:sz w:val="21"/>
                <w:szCs w:val="21"/>
              </w:rPr>
              <w:t>工作成果</w:t>
            </w:r>
          </w:p>
        </w:tc>
        <w:tc>
          <w:tcPr>
            <w:tcW w:w="2914" w:type="dxa"/>
            <w:vAlign w:val="center"/>
          </w:tcPr>
          <w:p w14:paraId="570736BC" w14:textId="5326C4C5" w:rsidR="00AE5AE4" w:rsidRPr="006449AE" w:rsidRDefault="00AE5AE4" w:rsidP="00AE5AE4">
            <w:pPr>
              <w:jc w:val="center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b/>
                <w:bCs/>
                <w:sz w:val="21"/>
                <w:szCs w:val="21"/>
              </w:rPr>
              <w:t>具体工作</w:t>
            </w:r>
            <w:r w:rsidR="00613C17" w:rsidRPr="006449AE">
              <w:rPr>
                <w:rFonts w:ascii="宋体" w:eastAsia="宋体" w:hAnsi="宋体" w:hint="eastAsia"/>
                <w:b/>
                <w:bCs/>
                <w:sz w:val="21"/>
                <w:szCs w:val="21"/>
              </w:rPr>
              <w:t>情况</w:t>
            </w:r>
          </w:p>
        </w:tc>
      </w:tr>
      <w:tr w:rsidR="00AE5AE4" w14:paraId="419F3CB9" w14:textId="4ACBBF7C" w:rsidTr="008C41E0">
        <w:tc>
          <w:tcPr>
            <w:tcW w:w="1129" w:type="dxa"/>
            <w:vAlign w:val="center"/>
          </w:tcPr>
          <w:p w14:paraId="51024C05" w14:textId="4F1964BA" w:rsidR="00AE5AE4" w:rsidRPr="006449AE" w:rsidRDefault="00AE5AE4" w:rsidP="00AE5AE4">
            <w:pPr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花用科</w:t>
            </w:r>
          </w:p>
        </w:tc>
        <w:tc>
          <w:tcPr>
            <w:tcW w:w="2126" w:type="dxa"/>
            <w:vAlign w:val="center"/>
          </w:tcPr>
          <w:p w14:paraId="602B4158" w14:textId="2694C5E1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范围统筹；迭代规划；风格化算法</w:t>
            </w:r>
          </w:p>
        </w:tc>
        <w:tc>
          <w:tcPr>
            <w:tcW w:w="2127" w:type="dxa"/>
            <w:vAlign w:val="center"/>
          </w:tcPr>
          <w:p w14:paraId="7676AB86" w14:textId="520B3D1D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责任：SRS第1、2、8章；T01、05、09、13</w:t>
            </w:r>
          </w:p>
        </w:tc>
        <w:tc>
          <w:tcPr>
            <w:tcW w:w="2914" w:type="dxa"/>
            <w:vAlign w:val="center"/>
          </w:tcPr>
          <w:p w14:paraId="057DD530" w14:textId="6B4B9AC0" w:rsidR="00AE5AE4" w:rsidRPr="006449AE" w:rsidRDefault="0046116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明确产品边界及算法分解；负责报告统稿、范围变更及验收。后续独立提交风格化与增强模块。</w:t>
            </w:r>
          </w:p>
        </w:tc>
      </w:tr>
      <w:tr w:rsidR="00AE5AE4" w14:paraId="6FDD2DF3" w14:textId="47683D72" w:rsidTr="008C41E0">
        <w:tc>
          <w:tcPr>
            <w:tcW w:w="1129" w:type="dxa"/>
            <w:vAlign w:val="center"/>
          </w:tcPr>
          <w:p w14:paraId="14E96797" w14:textId="43E85E97" w:rsidR="00AE5AE4" w:rsidRPr="006449AE" w:rsidRDefault="00AE5AE4" w:rsidP="00AE5AE4">
            <w:pPr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赖娴艳</w:t>
            </w:r>
          </w:p>
        </w:tc>
        <w:tc>
          <w:tcPr>
            <w:tcW w:w="2126" w:type="dxa"/>
            <w:vAlign w:val="center"/>
          </w:tcPr>
          <w:p w14:paraId="5937D249" w14:textId="79B92586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后端需求；上传、任务与资源</w:t>
            </w:r>
          </w:p>
        </w:tc>
        <w:tc>
          <w:tcPr>
            <w:tcW w:w="2127" w:type="dxa"/>
            <w:vAlign w:val="center"/>
          </w:tcPr>
          <w:p w14:paraId="4D8B30D5" w14:textId="364F05D6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责任：SRS第3、6章；T02、06、10、14</w:t>
            </w:r>
          </w:p>
        </w:tc>
        <w:tc>
          <w:tcPr>
            <w:tcW w:w="2914" w:type="dxa"/>
            <w:vAlign w:val="center"/>
          </w:tcPr>
          <w:p w14:paraId="050A224C" w14:textId="7D517877" w:rsidR="00AE5AE4" w:rsidRPr="006449AE" w:rsidRDefault="006449AE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核对上传限制、状态流转、下载及清理；负责后端接口和资源隔离，并编写接口测试。</w:t>
            </w:r>
          </w:p>
        </w:tc>
      </w:tr>
      <w:tr w:rsidR="00AE5AE4" w14:paraId="62AB1883" w14:textId="70D275F4" w:rsidTr="008C41E0">
        <w:tc>
          <w:tcPr>
            <w:tcW w:w="1129" w:type="dxa"/>
            <w:vAlign w:val="center"/>
          </w:tcPr>
          <w:p w14:paraId="1338A390" w14:textId="2F733B43" w:rsidR="00AE5AE4" w:rsidRPr="006449AE" w:rsidRDefault="00AE5AE4" w:rsidP="00AE5AE4">
            <w:pPr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王博雅</w:t>
            </w:r>
          </w:p>
        </w:tc>
        <w:tc>
          <w:tcPr>
            <w:tcW w:w="2126" w:type="dxa"/>
            <w:vAlign w:val="center"/>
          </w:tcPr>
          <w:p w14:paraId="7EE78E85" w14:textId="4EE17240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用户流程；前端交互</w:t>
            </w:r>
          </w:p>
        </w:tc>
        <w:tc>
          <w:tcPr>
            <w:tcW w:w="2127" w:type="dxa"/>
            <w:vAlign w:val="center"/>
          </w:tcPr>
          <w:p w14:paraId="145381E6" w14:textId="109FBDC9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责任：SRS交互及用例；T03、07、11、15</w:t>
            </w:r>
          </w:p>
        </w:tc>
        <w:tc>
          <w:tcPr>
            <w:tcW w:w="2914" w:type="dxa"/>
            <w:vAlign w:val="center"/>
          </w:tcPr>
          <w:p w14:paraId="55040242" w14:textId="28FA0D30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>
              <w:t xml:space="preserve">核对上传、风格选择、处理中、对比4类页面状态；负责前端交互与组件测试。</w:t>
            </w:r>
          </w:p>
        </w:tc>
      </w:tr>
      <w:tr w:rsidR="00AE5AE4" w14:paraId="756A2A68" w14:textId="15D7781E" w:rsidTr="008C41E0">
        <w:tc>
          <w:tcPr>
            <w:tcW w:w="1129" w:type="dxa"/>
            <w:vAlign w:val="center"/>
          </w:tcPr>
          <w:p w14:paraId="58D85020" w14:textId="79ACDCFF" w:rsidR="00AE5AE4" w:rsidRPr="006449AE" w:rsidRDefault="00AE5AE4" w:rsidP="00AE5AE4">
            <w:pPr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汪婧文</w:t>
            </w:r>
          </w:p>
        </w:tc>
        <w:tc>
          <w:tcPr>
            <w:tcW w:w="2126" w:type="dxa"/>
            <w:vAlign w:val="center"/>
          </w:tcPr>
          <w:p w14:paraId="7D86C319" w14:textId="39E8E2BB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质量要求；测试与CI</w:t>
            </w:r>
          </w:p>
        </w:tc>
        <w:tc>
          <w:tcPr>
            <w:tcW w:w="2127" w:type="dxa"/>
            <w:vAlign w:val="center"/>
          </w:tcPr>
          <w:p w14:paraId="35F7905E" w14:textId="5B406FBB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 w:rsidRPr="006449AE">
              <w:rPr>
                <w:rFonts w:ascii="宋体" w:eastAsia="宋体" w:hAnsi="宋体" w:hint="eastAsia"/>
                <w:sz w:val="21"/>
                <w:szCs w:val="21"/>
              </w:rPr>
              <w:t xml:space="preserve">责任：SRS第4、5、7章；T04、08、12、16</w:t>
            </w:r>
          </w:p>
        </w:tc>
        <w:tc>
          <w:tcPr>
            <w:tcW w:w="2914" w:type="dxa"/>
            <w:vAlign w:val="center"/>
          </w:tcPr>
          <w:p w14:paraId="0627DE16" w14:textId="77777777" w:rsidR="00AE5AE4" w:rsidRPr="006449AE" w:rsidRDefault="00AE5AE4" w:rsidP="00AE5AE4">
            <w:pPr>
              <w:rPr>
                <w:rFonts w:ascii="宋体" w:eastAsia="宋体" w:hAnsi="宋体" w:hint="eastAsia"/>
                <w:sz w:val="21"/>
                <w:szCs w:val="21"/>
              </w:rPr>
            </w:pPr>
            <w:r>
              <w:t xml:space="preserve">核对边界用例、质量指标和需求追踪；负责测试、CI与发布复现，登记真实测试证据。</w:t>
            </w:r>
          </w:p>
        </w:tc>
      </w:tr>
    </w:tbl>
    <w:p w14:paraId="1CAC8279" w14:textId="4385B193" w:rsidR="007D57CD" w:rsidRPr="002076CC" w:rsidRDefault="00461164" w:rsidP="007D57CD">
      <w:pPr>
        <w:rPr>
          <w:rFonts w:ascii="宋体" w:eastAsia="宋体" w:hAnsi="宋体" w:hint="eastAsia"/>
          <w:sz w:val="24"/>
          <w:szCs w:val="24"/>
        </w:rPr>
      </w:pPr>
      <w:r w:rsidRPr="006449AE">
        <w:rPr>
          <w:rFonts w:ascii="宋体" w:eastAsia="宋体" w:hAnsi="宋体"/>
          <w:sz w:val="21"/>
          <w:szCs w:val="21"/>
        </w:rPr>
        <w:t xml:space="preserve">本表为责任分工稿。对应章节及材料已形成，各成员须本人核对、修订并提交后填写实际完成情况；当前不统计个人Commit、PR或评审数量。</w:t>
      </w:r>
    </w:p>
    <w:p w14:paraId="3321E7FC" w14:textId="19B86FA6" w:rsidR="00096B10" w:rsidRDefault="000A3F6C" w:rsidP="000A3F6C">
      <w:pPr>
        <w:pStyle w:val="1"/>
        <w:rPr>
          <w:rFonts w:hint="eastAsia"/>
        </w:rPr>
      </w:pPr>
      <w:r>
        <w:rPr>
          <w:rFonts w:hint="eastAsia"/>
        </w:rPr>
        <w:t>附件</w:t>
      </w:r>
    </w:p>
    <w:p w14:paraId="3A9BB3E5" w14:textId="1A686CC8" w:rsidR="000A3F6C" w:rsidRPr="00096B10" w:rsidRDefault="000B6F3F" w:rsidP="00096B10">
      <w:pPr>
        <w:rPr>
          <w:rFonts w:ascii="宋体" w:eastAsia="宋体" w:hAnsi="宋体" w:hint="eastAsia"/>
          <w:sz w:val="24"/>
          <w:szCs w:val="24"/>
        </w:rPr>
      </w:pPr>
      <w:r w:rsidRPr="00096B10">
        <w:rPr>
          <w:rFonts w:ascii="宋体" w:eastAsia="宋体" w:hAnsi="宋体" w:hint="eastAsia"/>
          <w:sz w:val="24"/>
          <w:szCs w:val="24"/>
        </w:rPr>
        <w:t xml:space="preserve">以下附件随报告一并提交，文档与任务规划相互引用。</w:t>
      </w:r>
    </w:p>
    <w:p w14:paraId="437725F8" w14:textId="44271A15" w:rsidR="000A3F6C" w:rsidRDefault="000A3F6C" w:rsidP="000A3F6C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1. 附件1_漫像交融软件需求规格说明书.docx</w:t>
      </w:r>
    </w:p>
    <w:p w14:paraId="459430F3" w14:textId="52548BC2" w:rsidR="000A3F6C" w:rsidRDefault="000A3F6C" w:rsidP="000A3F6C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2. 附件2_第3组分工与GitHub协作计划.docx</w:t>
      </w:r>
    </w:p>
    <w:p w14:paraId="5FBA200A" w14:textId="6A657C0A" w:rsidR="000A3F6C" w:rsidRPr="000A3F6C" w:rsidRDefault="000A3F6C" w:rsidP="000A3F6C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3. 附件3_GitHub协作准备材料（README初稿、16项Issue、协作模板与证据登记表）。</w:t>
      </w:r>
    </w:p>
    <w:p w14:paraId="174476A0" w14:textId="37B726BD" w:rsidR="009E1C62" w:rsidRPr="009E1C62" w:rsidRDefault="00740CFD" w:rsidP="00566C96">
      <w:pPr>
        <w:pStyle w:val="1"/>
        <w:rPr>
          <w:rFonts w:hint="eastAsia"/>
        </w:rPr>
      </w:pPr>
      <w:r>
        <w:rPr>
          <w:rFonts w:hint="eastAsia"/>
        </w:rPr>
        <w:t>说明</w:t>
      </w:r>
    </w:p>
    <w:p w14:paraId="3887915F" w14:textId="44227F5C" w:rsidR="009E1C62" w:rsidRPr="009E1C62" w:rsidRDefault="009E1C62" w:rsidP="009E1C62">
      <w:pPr>
        <w:rPr>
          <w:rFonts w:ascii="宋体" w:eastAsia="宋体" w:hAnsi="宋体" w:hint="eastAsia"/>
          <w:sz w:val="24"/>
          <w:szCs w:val="24"/>
        </w:rPr>
      </w:pPr>
      <w:r w:rsidRPr="009E1C62">
        <w:rPr>
          <w:rFonts w:ascii="宋体" w:eastAsia="宋体" w:hAnsi="宋体"/>
          <w:sz w:val="24"/>
          <w:szCs w:val="24"/>
        </w:rPr>
        <w:t xml:space="preserve">本报告截至2026年10月25日。组号为第3组，报告周期起始日期由组长依据课程安排补充。</w:t>
      </w:r>
    </w:p>
    <w:p w14:paraId="67E7957A" w14:textId="6AB5277A" w:rsidR="0069211B" w:rsidRPr="00590F77" w:rsidRDefault="0069211B" w:rsidP="009E1C62">
      <w:pPr>
        <w:rPr>
          <w:rFonts w:ascii="宋体" w:eastAsia="宋体" w:hAnsi="宋体" w:hint="eastAsia"/>
          <w:sz w:val="24"/>
          <w:szCs w:val="24"/>
        </w:rPr>
      </w:pPr>
      <w:r w:rsidRPr="0069211B">
        <w:rPr>
          <w:rFonts w:ascii="宋体" w:eastAsia="宋体" w:hAnsi="宋体" w:hint="eastAsia"/>
          <w:sz w:val="24"/>
          <w:szCs w:val="24"/>
        </w:rPr>
        <w:t xml:space="preserve">提交前由全组核对个人工作与实际证据；不得将分工、草稿写作已发生的访谈、评审、提交或运行结果。</w:t>
      </w:r>
    </w:p>
    <w:sectPr w:rsidR="0069211B" w:rsidRPr="00590F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038C"/>
    <w:multiLevelType w:val="multilevel"/>
    <w:tmpl w:val="A3E4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40794"/>
    <w:multiLevelType w:val="multilevel"/>
    <w:tmpl w:val="E38A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84FFD"/>
    <w:multiLevelType w:val="multilevel"/>
    <w:tmpl w:val="CB8A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624AE"/>
    <w:multiLevelType w:val="multilevel"/>
    <w:tmpl w:val="E37C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D0CBC"/>
    <w:multiLevelType w:val="multilevel"/>
    <w:tmpl w:val="5824C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467EAA"/>
    <w:multiLevelType w:val="multilevel"/>
    <w:tmpl w:val="2F54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D4641"/>
    <w:multiLevelType w:val="multilevel"/>
    <w:tmpl w:val="D898D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475537"/>
    <w:multiLevelType w:val="multilevel"/>
    <w:tmpl w:val="CEA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A187E"/>
    <w:multiLevelType w:val="multilevel"/>
    <w:tmpl w:val="A734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02F2C"/>
    <w:multiLevelType w:val="multilevel"/>
    <w:tmpl w:val="B488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147D15"/>
    <w:multiLevelType w:val="multilevel"/>
    <w:tmpl w:val="E22A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8902C4"/>
    <w:multiLevelType w:val="multilevel"/>
    <w:tmpl w:val="9B4E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A47"/>
    <w:multiLevelType w:val="multilevel"/>
    <w:tmpl w:val="EFEC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94717"/>
    <w:multiLevelType w:val="multilevel"/>
    <w:tmpl w:val="E6C2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20984"/>
    <w:multiLevelType w:val="multilevel"/>
    <w:tmpl w:val="A1D4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A03CAE"/>
    <w:multiLevelType w:val="multilevel"/>
    <w:tmpl w:val="5534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801619"/>
    <w:multiLevelType w:val="multilevel"/>
    <w:tmpl w:val="07A0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817394"/>
    <w:multiLevelType w:val="multilevel"/>
    <w:tmpl w:val="8820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1913"/>
    <w:multiLevelType w:val="multilevel"/>
    <w:tmpl w:val="5FBC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747630">
    <w:abstractNumId w:val="9"/>
  </w:num>
  <w:num w:numId="2" w16cid:durableId="4022741">
    <w:abstractNumId w:val="12"/>
  </w:num>
  <w:num w:numId="3" w16cid:durableId="983048407">
    <w:abstractNumId w:val="18"/>
  </w:num>
  <w:num w:numId="4" w16cid:durableId="553156065">
    <w:abstractNumId w:val="5"/>
  </w:num>
  <w:num w:numId="5" w16cid:durableId="100616819">
    <w:abstractNumId w:val="0"/>
  </w:num>
  <w:num w:numId="6" w16cid:durableId="573587932">
    <w:abstractNumId w:val="16"/>
  </w:num>
  <w:num w:numId="7" w16cid:durableId="1430929677">
    <w:abstractNumId w:val="11"/>
  </w:num>
  <w:num w:numId="8" w16cid:durableId="1804418803">
    <w:abstractNumId w:val="13"/>
  </w:num>
  <w:num w:numId="9" w16cid:durableId="1120102546">
    <w:abstractNumId w:val="15"/>
  </w:num>
  <w:num w:numId="10" w16cid:durableId="812210619">
    <w:abstractNumId w:val="1"/>
  </w:num>
  <w:num w:numId="11" w16cid:durableId="636765542">
    <w:abstractNumId w:val="17"/>
  </w:num>
  <w:num w:numId="12" w16cid:durableId="1122115666">
    <w:abstractNumId w:val="3"/>
  </w:num>
  <w:num w:numId="13" w16cid:durableId="796919704">
    <w:abstractNumId w:val="3"/>
    <w:lvlOverride w:ilvl="1">
      <w:lvl w:ilvl="1">
        <w:numFmt w:val="decimal"/>
        <w:lvlText w:val="%2."/>
        <w:lvlJc w:val="left"/>
      </w:lvl>
    </w:lvlOverride>
  </w:num>
  <w:num w:numId="14" w16cid:durableId="1782994826">
    <w:abstractNumId w:val="3"/>
    <w:lvlOverride w:ilvl="1">
      <w:lvl w:ilvl="1">
        <w:numFmt w:val="decimal"/>
        <w:lvlText w:val="%2."/>
        <w:lvlJc w:val="left"/>
      </w:lvl>
    </w:lvlOverride>
  </w:num>
  <w:num w:numId="15" w16cid:durableId="1659503977">
    <w:abstractNumId w:val="3"/>
    <w:lvlOverride w:ilvl="1">
      <w:lvl w:ilvl="1">
        <w:numFmt w:val="decimal"/>
        <w:lvlText w:val="%2."/>
        <w:lvlJc w:val="left"/>
      </w:lvl>
    </w:lvlOverride>
  </w:num>
  <w:num w:numId="16" w16cid:durableId="406804473">
    <w:abstractNumId w:val="2"/>
  </w:num>
  <w:num w:numId="17" w16cid:durableId="1780447075">
    <w:abstractNumId w:val="10"/>
  </w:num>
  <w:num w:numId="18" w16cid:durableId="1382099774">
    <w:abstractNumId w:val="14"/>
  </w:num>
  <w:num w:numId="19" w16cid:durableId="1063410224">
    <w:abstractNumId w:val="7"/>
  </w:num>
  <w:num w:numId="20" w16cid:durableId="2110738280">
    <w:abstractNumId w:val="8"/>
  </w:num>
  <w:num w:numId="21" w16cid:durableId="1395200911">
    <w:abstractNumId w:val="6"/>
  </w:num>
  <w:num w:numId="22" w16cid:durableId="386302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276"/>
    <w:rsid w:val="00006472"/>
    <w:rsid w:val="00010930"/>
    <w:rsid w:val="00031819"/>
    <w:rsid w:val="00051218"/>
    <w:rsid w:val="00057EB6"/>
    <w:rsid w:val="000672C8"/>
    <w:rsid w:val="000850CC"/>
    <w:rsid w:val="00096B10"/>
    <w:rsid w:val="000A3F6C"/>
    <w:rsid w:val="000B6F3F"/>
    <w:rsid w:val="000D0F89"/>
    <w:rsid w:val="000D79DF"/>
    <w:rsid w:val="000F7E51"/>
    <w:rsid w:val="0011527E"/>
    <w:rsid w:val="0012625C"/>
    <w:rsid w:val="00157FAF"/>
    <w:rsid w:val="001662F9"/>
    <w:rsid w:val="002076CC"/>
    <w:rsid w:val="002500D5"/>
    <w:rsid w:val="002B7187"/>
    <w:rsid w:val="002C5B8F"/>
    <w:rsid w:val="002E77F4"/>
    <w:rsid w:val="003016CF"/>
    <w:rsid w:val="00384921"/>
    <w:rsid w:val="003861B4"/>
    <w:rsid w:val="003C409F"/>
    <w:rsid w:val="003D2C08"/>
    <w:rsid w:val="00406217"/>
    <w:rsid w:val="0042768A"/>
    <w:rsid w:val="004419EF"/>
    <w:rsid w:val="00442AC1"/>
    <w:rsid w:val="00461164"/>
    <w:rsid w:val="0046550B"/>
    <w:rsid w:val="00497276"/>
    <w:rsid w:val="004D630B"/>
    <w:rsid w:val="004F3CF7"/>
    <w:rsid w:val="005001F0"/>
    <w:rsid w:val="0051500E"/>
    <w:rsid w:val="005176B9"/>
    <w:rsid w:val="00524C47"/>
    <w:rsid w:val="00531321"/>
    <w:rsid w:val="00547F87"/>
    <w:rsid w:val="00566C96"/>
    <w:rsid w:val="00590F77"/>
    <w:rsid w:val="005D3640"/>
    <w:rsid w:val="005E643B"/>
    <w:rsid w:val="00613C17"/>
    <w:rsid w:val="006449AE"/>
    <w:rsid w:val="00656C4C"/>
    <w:rsid w:val="00673911"/>
    <w:rsid w:val="0069211B"/>
    <w:rsid w:val="0069558C"/>
    <w:rsid w:val="006A2528"/>
    <w:rsid w:val="006B31AD"/>
    <w:rsid w:val="006B52EB"/>
    <w:rsid w:val="006E5B06"/>
    <w:rsid w:val="00740CFD"/>
    <w:rsid w:val="00750281"/>
    <w:rsid w:val="00753264"/>
    <w:rsid w:val="007558EE"/>
    <w:rsid w:val="00766392"/>
    <w:rsid w:val="00792E2B"/>
    <w:rsid w:val="007B23FB"/>
    <w:rsid w:val="007D57CD"/>
    <w:rsid w:val="00825E18"/>
    <w:rsid w:val="00836C45"/>
    <w:rsid w:val="008529AD"/>
    <w:rsid w:val="008717D4"/>
    <w:rsid w:val="008745C5"/>
    <w:rsid w:val="008B10E8"/>
    <w:rsid w:val="008B7D75"/>
    <w:rsid w:val="008C41E0"/>
    <w:rsid w:val="008F020A"/>
    <w:rsid w:val="008F3F03"/>
    <w:rsid w:val="008F5965"/>
    <w:rsid w:val="00937134"/>
    <w:rsid w:val="009432E2"/>
    <w:rsid w:val="009673AD"/>
    <w:rsid w:val="00974131"/>
    <w:rsid w:val="00980462"/>
    <w:rsid w:val="00990B3F"/>
    <w:rsid w:val="009B2359"/>
    <w:rsid w:val="009C3B0F"/>
    <w:rsid w:val="009E1776"/>
    <w:rsid w:val="009E1C62"/>
    <w:rsid w:val="009F00DB"/>
    <w:rsid w:val="009F38A1"/>
    <w:rsid w:val="00A20340"/>
    <w:rsid w:val="00A31D0B"/>
    <w:rsid w:val="00A81F31"/>
    <w:rsid w:val="00AA5110"/>
    <w:rsid w:val="00AD4975"/>
    <w:rsid w:val="00AE5AE4"/>
    <w:rsid w:val="00AF1483"/>
    <w:rsid w:val="00B54B8C"/>
    <w:rsid w:val="00B56C94"/>
    <w:rsid w:val="00B75F67"/>
    <w:rsid w:val="00B75FFD"/>
    <w:rsid w:val="00BA403F"/>
    <w:rsid w:val="00BB0745"/>
    <w:rsid w:val="00BC44D4"/>
    <w:rsid w:val="00BC70D6"/>
    <w:rsid w:val="00BD6771"/>
    <w:rsid w:val="00C2270E"/>
    <w:rsid w:val="00C34635"/>
    <w:rsid w:val="00D34465"/>
    <w:rsid w:val="00D86B67"/>
    <w:rsid w:val="00DA76C9"/>
    <w:rsid w:val="00DE50A2"/>
    <w:rsid w:val="00DF5B13"/>
    <w:rsid w:val="00E2314D"/>
    <w:rsid w:val="00E71FCE"/>
    <w:rsid w:val="00E76ACB"/>
    <w:rsid w:val="00EA2C23"/>
    <w:rsid w:val="00EA55C1"/>
    <w:rsid w:val="00EB7882"/>
    <w:rsid w:val="00EC1FF5"/>
    <w:rsid w:val="00EF043A"/>
    <w:rsid w:val="00F271AC"/>
    <w:rsid w:val="00F5339D"/>
    <w:rsid w:val="00FB06DD"/>
    <w:rsid w:val="00FC0756"/>
    <w:rsid w:val="00FE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4C26"/>
  <w15:chartTrackingRefBased/>
  <w15:docId w15:val="{CEA8A2C7-1E5C-4DD8-8838-26CE1285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D0F89"/>
    <w:pPr>
      <w:keepNext/>
      <w:keepLines/>
      <w:spacing w:before="480" w:after="80"/>
      <w:outlineLvl w:val="0"/>
    </w:pPr>
    <w:rPr>
      <w:rFonts w:ascii="黑体" w:eastAsia="黑体" w:hAnsi="黑体" w:cstheme="majorBidi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1483"/>
    <w:pPr>
      <w:keepNext/>
      <w:keepLines/>
      <w:spacing w:before="160" w:after="80"/>
      <w:outlineLvl w:val="1"/>
    </w:pPr>
    <w:rPr>
      <w:rFonts w:ascii="宋体" w:eastAsia="宋体" w:hAnsi="宋体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419EF"/>
    <w:pPr>
      <w:keepNext/>
      <w:keepLines/>
      <w:spacing w:before="160" w:after="80"/>
      <w:outlineLvl w:val="2"/>
    </w:pPr>
    <w:rPr>
      <w:rFonts w:ascii="宋体" w:eastAsia="宋体" w:hAnsi="宋体" w:cstheme="majorBidi"/>
      <w:b/>
      <w:bCs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9727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727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727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727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727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727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D0F89"/>
    <w:rPr>
      <w:rFonts w:ascii="黑体" w:eastAsia="黑体" w:hAnsi="黑体" w:cstheme="majorBidi"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AF1483"/>
    <w:rPr>
      <w:rFonts w:ascii="宋体" w:eastAsia="宋体" w:hAnsi="宋体" w:cstheme="majorBidi"/>
      <w:b/>
      <w:bCs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4419EF"/>
    <w:rPr>
      <w:rFonts w:ascii="宋体" w:eastAsia="宋体" w:hAnsi="宋体" w:cstheme="majorBidi"/>
      <w:b/>
      <w:bCs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49727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727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727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727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727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727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72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7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727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72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72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72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72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727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7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727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7276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57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晓庆 王</dc:creator>
  <cp:keywords/>
  <dc:description/>
  <cp:lastModifiedBy>王晓庆</cp:lastModifiedBy>
  <cp:revision>175</cp:revision>
  <dcterms:created xsi:type="dcterms:W3CDTF">2025-09-18T08:52:00Z</dcterms:created>
  <dcterms:modified xsi:type="dcterms:W3CDTF">2026-09-02T06:25:00Z</dcterms:modified>
</cp:coreProperties>
</file>