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89D8" w14:textId="698DAA25" w:rsidR="00742B92" w:rsidRPr="00742B92" w:rsidRDefault="00A765CB" w:rsidP="00742B92">
      <w:pPr>
        <w:jc w:val="center"/>
        <w:rPr>
          <w:rFonts w:asciiTheme="majorHAnsi" w:eastAsia="Times New Roman" w:hAnsiTheme="majorHAnsi" w:cstheme="majorHAnsi"/>
          <w:b/>
          <w:bCs/>
          <w:color w:val="000000"/>
          <w:sz w:val="32"/>
          <w:szCs w:val="32"/>
          <w:u w:val="single"/>
        </w:rPr>
      </w:pPr>
      <w:r>
        <w:rPr>
          <w:rFonts w:asciiTheme="majorHAnsi" w:eastAsia="Times New Roman" w:hAnsiTheme="majorHAnsi" w:cstheme="majorHAnsi"/>
          <w:b/>
          <w:bCs/>
          <w:color w:val="000000"/>
          <w:sz w:val="32"/>
          <w:szCs w:val="32"/>
          <w:u w:val="single"/>
        </w:rPr>
        <w:t>Stochastic Oscillator</w:t>
      </w:r>
      <w:r w:rsidR="00742B92" w:rsidRPr="00742B92">
        <w:rPr>
          <w:rFonts w:asciiTheme="majorHAnsi" w:eastAsia="Times New Roman" w:hAnsiTheme="majorHAnsi" w:cstheme="majorHAnsi"/>
          <w:b/>
          <w:bCs/>
          <w:color w:val="000000"/>
          <w:sz w:val="32"/>
          <w:szCs w:val="32"/>
          <w:u w:val="single"/>
        </w:rPr>
        <w:t xml:space="preserve"> Algorithm</w:t>
      </w:r>
    </w:p>
    <w:p w14:paraId="19EFF0F2" w14:textId="34E75217" w:rsidR="00742B92" w:rsidRPr="00742B92" w:rsidRDefault="00742B92" w:rsidP="00742B92">
      <w:pPr>
        <w:rPr>
          <w:rFonts w:asciiTheme="majorHAnsi" w:eastAsia="Times New Roman" w:hAnsiTheme="majorHAnsi" w:cstheme="majorHAnsi"/>
          <w:color w:val="000000"/>
        </w:rPr>
      </w:pPr>
      <w:r w:rsidRPr="00742B92">
        <w:rPr>
          <w:rFonts w:asciiTheme="majorHAnsi" w:eastAsia="Times New Roman" w:hAnsiTheme="majorHAnsi" w:cstheme="majorHAnsi"/>
          <w:color w:val="000000"/>
        </w:rPr>
        <w:t xml:space="preserve">Quant: </w:t>
      </w:r>
    </w:p>
    <w:p w14:paraId="24FB46B6" w14:textId="7BA958B6" w:rsidR="00742B92" w:rsidRPr="00742B92" w:rsidRDefault="00742B92" w:rsidP="00742B92">
      <w:pPr>
        <w:rPr>
          <w:rFonts w:asciiTheme="majorHAnsi" w:eastAsia="Times New Roman" w:hAnsiTheme="majorHAnsi" w:cstheme="majorHAnsi"/>
          <w:color w:val="000000"/>
        </w:rPr>
      </w:pPr>
      <w:r w:rsidRPr="00742B92">
        <w:rPr>
          <w:rFonts w:asciiTheme="majorHAnsi" w:eastAsia="Times New Roman" w:hAnsiTheme="majorHAnsi" w:cstheme="majorHAnsi"/>
          <w:color w:val="000000"/>
        </w:rPr>
        <w:t xml:space="preserve">Desk: </w:t>
      </w:r>
      <w:r w:rsidR="00464AA2">
        <w:rPr>
          <w:rFonts w:asciiTheme="majorHAnsi" w:eastAsia="Times New Roman" w:hAnsiTheme="majorHAnsi" w:cstheme="majorHAnsi"/>
          <w:color w:val="000000"/>
        </w:rPr>
        <w:t xml:space="preserve">Jerry Cao, Louis </w:t>
      </w:r>
      <w:proofErr w:type="spellStart"/>
      <w:r w:rsidR="00464AA2">
        <w:rPr>
          <w:rFonts w:asciiTheme="majorHAnsi" w:eastAsia="Times New Roman" w:hAnsiTheme="majorHAnsi" w:cstheme="majorHAnsi"/>
          <w:color w:val="000000"/>
        </w:rPr>
        <w:t>Gabison</w:t>
      </w:r>
      <w:proofErr w:type="spellEnd"/>
    </w:p>
    <w:p w14:paraId="56D482F1" w14:textId="77777777" w:rsidR="00742B92" w:rsidRPr="00742B92" w:rsidRDefault="00742B92" w:rsidP="00742B92">
      <w:pPr>
        <w:rPr>
          <w:rFonts w:asciiTheme="majorHAnsi" w:eastAsia="Times New Roman" w:hAnsiTheme="majorHAnsi" w:cstheme="majorHAnsi"/>
          <w:color w:val="000000"/>
        </w:rPr>
      </w:pPr>
      <w:proofErr w:type="spellStart"/>
      <w:r w:rsidRPr="00742B92">
        <w:rPr>
          <w:rFonts w:asciiTheme="majorHAnsi" w:eastAsia="Times New Roman" w:hAnsiTheme="majorHAnsi" w:cstheme="majorHAnsi"/>
          <w:color w:val="000000"/>
        </w:rPr>
        <w:t>Backtester</w:t>
      </w:r>
      <w:proofErr w:type="spellEnd"/>
      <w:r w:rsidRPr="00742B92">
        <w:rPr>
          <w:rFonts w:asciiTheme="majorHAnsi" w:eastAsia="Times New Roman" w:hAnsiTheme="majorHAnsi" w:cstheme="majorHAnsi"/>
          <w:color w:val="000000"/>
        </w:rPr>
        <w:t>:</w:t>
      </w:r>
    </w:p>
    <w:p w14:paraId="31B034B0" w14:textId="77777777" w:rsidR="00742B92" w:rsidRPr="00742B92" w:rsidRDefault="00742B92" w:rsidP="00742B92">
      <w:pPr>
        <w:rPr>
          <w:rFonts w:asciiTheme="majorHAnsi" w:eastAsia="Times New Roman" w:hAnsiTheme="majorHAnsi" w:cstheme="majorHAnsi"/>
          <w:color w:val="000000"/>
        </w:rPr>
      </w:pPr>
      <w:r w:rsidRPr="00742B92">
        <w:rPr>
          <w:rFonts w:asciiTheme="majorHAnsi" w:eastAsia="Times New Roman" w:hAnsiTheme="majorHAnsi" w:cstheme="majorHAnsi"/>
          <w:color w:val="000000"/>
        </w:rPr>
        <w:t>Implementer:</w:t>
      </w:r>
    </w:p>
    <w:p w14:paraId="4FE2154F" w14:textId="77777777" w:rsidR="00742B92" w:rsidRPr="00742B92" w:rsidRDefault="00742B92" w:rsidP="00742B92">
      <w:pPr>
        <w:rPr>
          <w:rFonts w:asciiTheme="majorHAnsi" w:eastAsia="Times New Roman" w:hAnsiTheme="majorHAnsi" w:cstheme="majorHAnsi"/>
          <w:color w:val="000000"/>
        </w:rPr>
      </w:pPr>
    </w:p>
    <w:p w14:paraId="2F585B94" w14:textId="77777777" w:rsidR="00742B92" w:rsidRPr="00742B92" w:rsidRDefault="00742B92" w:rsidP="00742B92">
      <w:pPr>
        <w:rPr>
          <w:rFonts w:asciiTheme="majorHAnsi" w:eastAsia="Times New Roman" w:hAnsiTheme="majorHAnsi" w:cstheme="majorHAnsi"/>
          <w:color w:val="000000"/>
        </w:rPr>
      </w:pPr>
      <w:r w:rsidRPr="00A765CB">
        <w:rPr>
          <w:rFonts w:asciiTheme="majorHAnsi" w:eastAsia="Times New Roman" w:hAnsiTheme="majorHAnsi" w:cstheme="majorHAnsi"/>
          <w:b/>
          <w:bCs/>
          <w:color w:val="000000"/>
        </w:rPr>
        <w:t>Introduction</w:t>
      </w:r>
      <w:r w:rsidRPr="00A765CB">
        <w:rPr>
          <w:rFonts w:asciiTheme="majorHAnsi" w:eastAsia="Times New Roman" w:hAnsiTheme="majorHAnsi" w:cstheme="majorHAnsi"/>
          <w:color w:val="000000"/>
        </w:rPr>
        <w:t>:</w:t>
      </w:r>
    </w:p>
    <w:p w14:paraId="4BEBB6A4" w14:textId="04D61E18" w:rsidR="00A765CB" w:rsidRPr="00EC15B5" w:rsidRDefault="00A765CB" w:rsidP="00742B92">
      <w:pPr>
        <w:rPr>
          <w:rFonts w:asciiTheme="majorHAnsi" w:eastAsia="Times New Roman" w:hAnsiTheme="majorHAnsi" w:cstheme="majorHAnsi"/>
          <w:color w:val="000000"/>
        </w:rPr>
      </w:pPr>
      <w:r w:rsidRPr="00A765CB">
        <w:rPr>
          <w:rFonts w:asciiTheme="majorHAnsi" w:eastAsia="Times New Roman" w:hAnsiTheme="majorHAnsi" w:cstheme="majorHAnsi"/>
          <w:color w:val="000000"/>
        </w:rPr>
        <w:t>Relative strength strategies use the characteristics of the rest of the market or asset class to analyze a single stock</w:t>
      </w:r>
      <w:r w:rsidRPr="00A765CB">
        <w:rPr>
          <w:rFonts w:asciiTheme="majorHAnsi" w:eastAsia="Times New Roman" w:hAnsiTheme="majorHAnsi" w:cstheme="majorHAnsi"/>
          <w:color w:val="000000"/>
        </w:rPr>
        <w:t>—and we will first implement stochastic oscillator</w:t>
      </w:r>
      <w:r>
        <w:rPr>
          <w:rFonts w:asciiTheme="majorHAnsi" w:eastAsia="Times New Roman" w:hAnsiTheme="majorHAnsi" w:cstheme="majorHAnsi"/>
          <w:color w:val="000000"/>
        </w:rPr>
        <w:t>.</w:t>
      </w:r>
      <w:r w:rsidR="00D603B8">
        <w:rPr>
          <w:rFonts w:asciiTheme="majorHAnsi" w:eastAsia="Times New Roman" w:hAnsiTheme="majorHAnsi" w:cstheme="majorHAnsi"/>
          <w:color w:val="000000"/>
        </w:rPr>
        <w:t xml:space="preserve"> </w:t>
      </w:r>
      <w:r w:rsidR="00E62171">
        <w:rPr>
          <w:rFonts w:asciiTheme="majorHAnsi" w:eastAsia="Times New Roman" w:hAnsiTheme="majorHAnsi" w:cstheme="majorHAnsi"/>
          <w:color w:val="000000"/>
        </w:rPr>
        <w:t xml:space="preserve">This strategy is designed to </w:t>
      </w:r>
      <w:r w:rsidR="00E62171" w:rsidRPr="00E62171">
        <w:rPr>
          <w:rFonts w:asciiTheme="majorHAnsi" w:eastAsia="Times New Roman" w:hAnsiTheme="majorHAnsi" w:cstheme="majorHAnsi"/>
          <w:color w:val="000000"/>
        </w:rPr>
        <w:t>correspond with the over/under valuation of an asset - usually a high stochastic reading would indicate a sell, and vice versa.</w:t>
      </w:r>
      <w:r w:rsidR="00E62171">
        <w:rPr>
          <w:rFonts w:asciiTheme="majorHAnsi" w:eastAsia="Times New Roman" w:hAnsiTheme="majorHAnsi" w:cstheme="majorHAnsi"/>
          <w:color w:val="000000"/>
        </w:rPr>
        <w:t xml:space="preserve"> </w:t>
      </w:r>
      <w:r w:rsidR="00DC415A">
        <w:rPr>
          <w:rFonts w:asciiTheme="majorHAnsi" w:eastAsia="Times New Roman" w:hAnsiTheme="majorHAnsi" w:cstheme="majorHAnsi"/>
          <w:color w:val="000000"/>
        </w:rPr>
        <w:t xml:space="preserve">We have created a property </w:t>
      </w:r>
      <w:proofErr w:type="spellStart"/>
      <w:proofErr w:type="gramStart"/>
      <w:r w:rsidR="00DC415A" w:rsidRPr="00EC15B5">
        <w:rPr>
          <w:rFonts w:asciiTheme="majorHAnsi" w:eastAsia="Times New Roman" w:hAnsiTheme="majorHAnsi" w:cstheme="majorHAnsi"/>
          <w:color w:val="000000"/>
          <w:shd w:val="pct15" w:color="auto" w:fill="FFFFFF"/>
        </w:rPr>
        <w:t>self.cutoff</w:t>
      </w:r>
      <w:proofErr w:type="spellEnd"/>
      <w:proofErr w:type="gramEnd"/>
      <w:r w:rsidR="00DC415A" w:rsidRPr="00EC15B5">
        <w:rPr>
          <w:rFonts w:asciiTheme="majorHAnsi" w:eastAsia="Times New Roman" w:hAnsiTheme="majorHAnsi" w:cstheme="majorHAnsi"/>
          <w:color w:val="000000"/>
          <w:shd w:val="pct15" w:color="auto" w:fill="FFFFFF"/>
        </w:rPr>
        <w:t>=(0.2, 0.8)</w:t>
      </w:r>
      <w:r w:rsidR="00DC415A" w:rsidRPr="00EC15B5">
        <w:rPr>
          <w:rFonts w:asciiTheme="majorHAnsi" w:eastAsia="Times New Roman" w:hAnsiTheme="majorHAnsi" w:cstheme="majorHAnsi"/>
          <w:color w:val="000000"/>
        </w:rPr>
        <w:t xml:space="preserve">, </w:t>
      </w:r>
      <w:r w:rsidR="00EC15B5">
        <w:rPr>
          <w:rFonts w:asciiTheme="majorHAnsi" w:eastAsia="Times New Roman" w:hAnsiTheme="majorHAnsi" w:cstheme="majorHAnsi"/>
          <w:color w:val="000000"/>
        </w:rPr>
        <w:t>where if %K drops below the first value we buy, and if %K goes above the second value we sell.</w:t>
      </w:r>
    </w:p>
    <w:p w14:paraId="33EE533E" w14:textId="77777777" w:rsidR="00AF7C07" w:rsidRDefault="00AF7C07" w:rsidP="00742B92">
      <w:pPr>
        <w:rPr>
          <w:rFonts w:asciiTheme="majorHAnsi" w:eastAsia="Times New Roman" w:hAnsiTheme="majorHAnsi" w:cstheme="majorHAnsi"/>
          <w:color w:val="000000"/>
        </w:rPr>
      </w:pPr>
    </w:p>
    <w:p w14:paraId="1EDB2E00" w14:textId="587B8287" w:rsidR="00AF7C07" w:rsidRDefault="00AF7C07" w:rsidP="00742B92">
      <w:pPr>
        <w:rPr>
          <w:rFonts w:asciiTheme="majorHAnsi" w:eastAsia="Times New Roman" w:hAnsiTheme="majorHAnsi" w:cstheme="majorHAnsi"/>
          <w:color w:val="000000"/>
        </w:rPr>
      </w:pPr>
      <w:r>
        <w:rPr>
          <w:rFonts w:asciiTheme="majorHAnsi" w:eastAsia="Times New Roman" w:hAnsiTheme="majorHAnsi" w:cstheme="majorHAnsi"/>
          <w:color w:val="000000"/>
        </w:rPr>
        <w:t>The stochastic oscillator value is calculated as follows:</w:t>
      </w:r>
    </w:p>
    <w:p w14:paraId="5247EB4C" w14:textId="77777777" w:rsidR="00A765CB" w:rsidRDefault="00A765CB" w:rsidP="00742B92">
      <w:pPr>
        <w:rPr>
          <w:rFonts w:asciiTheme="majorHAnsi" w:eastAsia="Times New Roman" w:hAnsiTheme="majorHAnsi" w:cstheme="majorHAnsi"/>
          <w:color w:val="000000"/>
        </w:rPr>
      </w:pPr>
    </w:p>
    <w:p w14:paraId="72618D62" w14:textId="60E96553" w:rsidR="00A765CB" w:rsidRPr="00742B92" w:rsidRDefault="00A765CB" w:rsidP="00742B92">
      <w:pPr>
        <w:rPr>
          <w:rFonts w:asciiTheme="majorHAnsi" w:eastAsia="Times New Roman" w:hAnsiTheme="majorHAnsi" w:cstheme="majorHAnsi"/>
          <w:color w:val="000000"/>
        </w:rPr>
      </w:pPr>
      <w:r w:rsidRPr="00A765CB">
        <w:rPr>
          <w:rFonts w:asciiTheme="majorHAnsi" w:eastAsia="Times New Roman" w:hAnsiTheme="majorHAnsi" w:cstheme="majorHAnsi"/>
          <w:color w:val="000000"/>
        </w:rPr>
        <w:fldChar w:fldCharType="begin"/>
      </w:r>
      <w:r w:rsidRPr="00A765CB">
        <w:rPr>
          <w:rFonts w:asciiTheme="majorHAnsi" w:eastAsia="Times New Roman" w:hAnsiTheme="majorHAnsi" w:cstheme="majorHAnsi"/>
          <w:color w:val="000000"/>
        </w:rPr>
        <w:instrText xml:space="preserve"> INCLUDEPICTURE "https://lh4.googleusercontent.com/ExyDyQ2OI8DyP91GGRa4jY3mimyo9TNDiJ_ZAOQ-kXsd4rSn105ESapRP809vqtS8YEDQUoA4Lf3JL29JYOMqTFTXx45T7HcezSw2HpveywsE4Zb5SFl0ZWLFcFdmlv-Kd8E75NDjcEj1-Rb9ZPAZLg" \* MERGEFORMATINET </w:instrText>
      </w:r>
      <w:r w:rsidRPr="00A765CB">
        <w:rPr>
          <w:rFonts w:asciiTheme="majorHAnsi" w:eastAsia="Times New Roman" w:hAnsiTheme="majorHAnsi" w:cstheme="majorHAnsi"/>
          <w:color w:val="000000"/>
        </w:rPr>
        <w:fldChar w:fldCharType="separate"/>
      </w:r>
      <w:r w:rsidRPr="00A765CB">
        <w:rPr>
          <w:rFonts w:asciiTheme="majorHAnsi" w:eastAsia="Times New Roman" w:hAnsiTheme="majorHAnsi" w:cstheme="majorHAnsi"/>
          <w:color w:val="000000"/>
        </w:rPr>
        <w:drawing>
          <wp:inline distT="0" distB="0" distL="0" distR="0" wp14:anchorId="566EC4EA" wp14:editId="446B3BFE">
            <wp:extent cx="5943600" cy="34201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r w:rsidRPr="00A765CB">
        <w:rPr>
          <w:rFonts w:asciiTheme="majorHAnsi" w:eastAsia="Times New Roman" w:hAnsiTheme="majorHAnsi" w:cstheme="majorHAnsi"/>
          <w:color w:val="000000"/>
        </w:rPr>
        <w:fldChar w:fldCharType="end"/>
      </w:r>
    </w:p>
    <w:p w14:paraId="26091C56" w14:textId="77777777" w:rsidR="003A75AA" w:rsidRPr="00742B92" w:rsidRDefault="003A75AA" w:rsidP="00742B92">
      <w:pPr>
        <w:rPr>
          <w:rFonts w:asciiTheme="majorHAnsi" w:eastAsia="Times New Roman" w:hAnsiTheme="majorHAnsi" w:cstheme="majorHAnsi"/>
          <w:color w:val="000000"/>
        </w:rPr>
      </w:pPr>
    </w:p>
    <w:p w14:paraId="294A9E8B" w14:textId="77777777" w:rsidR="00742B92" w:rsidRPr="00742B92" w:rsidRDefault="00742B92" w:rsidP="00742B92">
      <w:pPr>
        <w:rPr>
          <w:rFonts w:asciiTheme="majorHAnsi" w:eastAsia="Times New Roman" w:hAnsiTheme="majorHAnsi" w:cstheme="majorHAnsi"/>
          <w:color w:val="000000"/>
        </w:rPr>
      </w:pPr>
      <w:r w:rsidRPr="00742B92">
        <w:rPr>
          <w:rFonts w:asciiTheme="majorHAnsi" w:eastAsia="Times New Roman" w:hAnsiTheme="majorHAnsi" w:cstheme="majorHAnsi"/>
          <w:b/>
          <w:bCs/>
          <w:color w:val="000000"/>
        </w:rPr>
        <w:t>Inputs:</w:t>
      </w:r>
    </w:p>
    <w:p w14:paraId="3C1B2510" w14:textId="17296EA2" w:rsidR="00EC15B5" w:rsidRPr="00EC15B5" w:rsidRDefault="00EC15B5" w:rsidP="00DA0CDA">
      <w:pPr>
        <w:textAlignment w:val="baseline"/>
        <w:rPr>
          <w:rFonts w:asciiTheme="majorHAnsi" w:eastAsia="Times New Roman" w:hAnsiTheme="majorHAnsi" w:cstheme="majorHAnsi"/>
          <w:color w:val="000000"/>
        </w:rPr>
      </w:pPr>
      <w:r>
        <w:rPr>
          <w:rFonts w:asciiTheme="majorHAnsi" w:eastAsia="Times New Roman" w:hAnsiTheme="majorHAnsi" w:cstheme="majorHAnsi"/>
          <w:color w:val="000000"/>
        </w:rPr>
        <w:t xml:space="preserve">Here’s an example input data dictionary to the algorithm: </w:t>
      </w:r>
    </w:p>
    <w:p w14:paraId="45FE1FE9"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proofErr w:type="spellStart"/>
      <w:r w:rsidRPr="00EC15B5">
        <w:rPr>
          <w:rFonts w:ascii="Menlo" w:eastAsia="Times New Roman" w:hAnsi="Menlo" w:cs="Menlo"/>
          <w:color w:val="D4D4D4"/>
          <w:sz w:val="18"/>
          <w:szCs w:val="18"/>
        </w:rPr>
        <w:t>stock_data_day</w:t>
      </w:r>
      <w:proofErr w:type="spellEnd"/>
      <w:r w:rsidRPr="00EC15B5">
        <w:rPr>
          <w:rFonts w:ascii="Menlo" w:eastAsia="Times New Roman" w:hAnsi="Menlo" w:cs="Menlo"/>
          <w:color w:val="D4D4D4"/>
          <w:sz w:val="18"/>
          <w:szCs w:val="18"/>
        </w:rPr>
        <w:t xml:space="preserve"> = {</w:t>
      </w:r>
    </w:p>
    <w:p w14:paraId="411AF640"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r w:rsidRPr="00EC15B5">
        <w:rPr>
          <w:rFonts w:ascii="Menlo" w:eastAsia="Times New Roman" w:hAnsi="Menlo" w:cs="Menlo"/>
          <w:color w:val="D4D4D4"/>
          <w:sz w:val="18"/>
          <w:szCs w:val="18"/>
        </w:rPr>
        <w:t xml:space="preserve">  </w:t>
      </w:r>
      <w:r w:rsidRPr="00EC15B5">
        <w:rPr>
          <w:rFonts w:ascii="Menlo" w:eastAsia="Times New Roman" w:hAnsi="Menlo" w:cs="Menlo"/>
          <w:color w:val="CE9178"/>
          <w:sz w:val="18"/>
          <w:szCs w:val="18"/>
        </w:rPr>
        <w:t>"Ticker"</w:t>
      </w:r>
      <w:r w:rsidRPr="00EC15B5">
        <w:rPr>
          <w:rFonts w:ascii="Menlo" w:eastAsia="Times New Roman" w:hAnsi="Menlo" w:cs="Menlo"/>
          <w:color w:val="D4D4D4"/>
          <w:sz w:val="18"/>
          <w:szCs w:val="18"/>
        </w:rPr>
        <w:t xml:space="preserve">: </w:t>
      </w:r>
      <w:r w:rsidRPr="00EC15B5">
        <w:rPr>
          <w:rFonts w:ascii="Menlo" w:eastAsia="Times New Roman" w:hAnsi="Menlo" w:cs="Menlo"/>
          <w:color w:val="CE9178"/>
          <w:sz w:val="18"/>
          <w:szCs w:val="18"/>
        </w:rPr>
        <w:t>"APPL"</w:t>
      </w:r>
      <w:r w:rsidRPr="00EC15B5">
        <w:rPr>
          <w:rFonts w:ascii="Menlo" w:eastAsia="Times New Roman" w:hAnsi="Menlo" w:cs="Menlo"/>
          <w:color w:val="D4D4D4"/>
          <w:sz w:val="18"/>
          <w:szCs w:val="18"/>
        </w:rPr>
        <w:t>,</w:t>
      </w:r>
    </w:p>
    <w:p w14:paraId="4265CF77"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r w:rsidRPr="00EC15B5">
        <w:rPr>
          <w:rFonts w:ascii="Menlo" w:eastAsia="Times New Roman" w:hAnsi="Menlo" w:cs="Menlo"/>
          <w:color w:val="D4D4D4"/>
          <w:sz w:val="18"/>
          <w:szCs w:val="18"/>
        </w:rPr>
        <w:t xml:space="preserve">  </w:t>
      </w:r>
      <w:r w:rsidRPr="00EC15B5">
        <w:rPr>
          <w:rFonts w:ascii="Menlo" w:eastAsia="Times New Roman" w:hAnsi="Menlo" w:cs="Menlo"/>
          <w:color w:val="CE9178"/>
          <w:sz w:val="18"/>
          <w:szCs w:val="18"/>
        </w:rPr>
        <w:t>"Opening Price"</w:t>
      </w:r>
      <w:r w:rsidRPr="00EC15B5">
        <w:rPr>
          <w:rFonts w:ascii="Menlo" w:eastAsia="Times New Roman" w:hAnsi="Menlo" w:cs="Menlo"/>
          <w:color w:val="D4D4D4"/>
          <w:sz w:val="18"/>
          <w:szCs w:val="18"/>
        </w:rPr>
        <w:t xml:space="preserve">: </w:t>
      </w:r>
      <w:r w:rsidRPr="00EC15B5">
        <w:rPr>
          <w:rFonts w:ascii="Menlo" w:eastAsia="Times New Roman" w:hAnsi="Menlo" w:cs="Menlo"/>
          <w:color w:val="B5CEA8"/>
          <w:sz w:val="18"/>
          <w:szCs w:val="18"/>
        </w:rPr>
        <w:t>100</w:t>
      </w:r>
      <w:r w:rsidRPr="00EC15B5">
        <w:rPr>
          <w:rFonts w:ascii="Menlo" w:eastAsia="Times New Roman" w:hAnsi="Menlo" w:cs="Menlo"/>
          <w:color w:val="D4D4D4"/>
          <w:sz w:val="18"/>
          <w:szCs w:val="18"/>
        </w:rPr>
        <w:t>,</w:t>
      </w:r>
    </w:p>
    <w:p w14:paraId="56D4D661"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r w:rsidRPr="00EC15B5">
        <w:rPr>
          <w:rFonts w:ascii="Menlo" w:eastAsia="Times New Roman" w:hAnsi="Menlo" w:cs="Menlo"/>
          <w:color w:val="D4D4D4"/>
          <w:sz w:val="18"/>
          <w:szCs w:val="18"/>
        </w:rPr>
        <w:t xml:space="preserve">  </w:t>
      </w:r>
      <w:r w:rsidRPr="00EC15B5">
        <w:rPr>
          <w:rFonts w:ascii="Menlo" w:eastAsia="Times New Roman" w:hAnsi="Menlo" w:cs="Menlo"/>
          <w:color w:val="CE9178"/>
          <w:sz w:val="18"/>
          <w:szCs w:val="18"/>
        </w:rPr>
        <w:t>"Closing Price"</w:t>
      </w:r>
      <w:r w:rsidRPr="00EC15B5">
        <w:rPr>
          <w:rFonts w:ascii="Menlo" w:eastAsia="Times New Roman" w:hAnsi="Menlo" w:cs="Menlo"/>
          <w:color w:val="D4D4D4"/>
          <w:sz w:val="18"/>
          <w:szCs w:val="18"/>
        </w:rPr>
        <w:t xml:space="preserve">: </w:t>
      </w:r>
      <w:r w:rsidRPr="00EC15B5">
        <w:rPr>
          <w:rFonts w:ascii="Menlo" w:eastAsia="Times New Roman" w:hAnsi="Menlo" w:cs="Menlo"/>
          <w:color w:val="B5CEA8"/>
          <w:sz w:val="18"/>
          <w:szCs w:val="18"/>
        </w:rPr>
        <w:t>200</w:t>
      </w:r>
      <w:r w:rsidRPr="00EC15B5">
        <w:rPr>
          <w:rFonts w:ascii="Menlo" w:eastAsia="Times New Roman" w:hAnsi="Menlo" w:cs="Menlo"/>
          <w:color w:val="D4D4D4"/>
          <w:sz w:val="18"/>
          <w:szCs w:val="18"/>
        </w:rPr>
        <w:t>,</w:t>
      </w:r>
    </w:p>
    <w:p w14:paraId="3E313263"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r w:rsidRPr="00EC15B5">
        <w:rPr>
          <w:rFonts w:ascii="Menlo" w:eastAsia="Times New Roman" w:hAnsi="Menlo" w:cs="Menlo"/>
          <w:color w:val="D4D4D4"/>
          <w:sz w:val="18"/>
          <w:szCs w:val="18"/>
        </w:rPr>
        <w:t xml:space="preserve">  </w:t>
      </w:r>
      <w:r w:rsidRPr="00EC15B5">
        <w:rPr>
          <w:rFonts w:ascii="Menlo" w:eastAsia="Times New Roman" w:hAnsi="Menlo" w:cs="Menlo"/>
          <w:color w:val="CE9178"/>
          <w:sz w:val="18"/>
          <w:szCs w:val="18"/>
        </w:rPr>
        <w:t>"Lowest Price"</w:t>
      </w:r>
      <w:r w:rsidRPr="00EC15B5">
        <w:rPr>
          <w:rFonts w:ascii="Menlo" w:eastAsia="Times New Roman" w:hAnsi="Menlo" w:cs="Menlo"/>
          <w:color w:val="D4D4D4"/>
          <w:sz w:val="18"/>
          <w:szCs w:val="18"/>
        </w:rPr>
        <w:t xml:space="preserve">: </w:t>
      </w:r>
      <w:r w:rsidRPr="00EC15B5">
        <w:rPr>
          <w:rFonts w:ascii="Menlo" w:eastAsia="Times New Roman" w:hAnsi="Menlo" w:cs="Menlo"/>
          <w:color w:val="B5CEA8"/>
          <w:sz w:val="18"/>
          <w:szCs w:val="18"/>
        </w:rPr>
        <w:t>50</w:t>
      </w:r>
      <w:r w:rsidRPr="00EC15B5">
        <w:rPr>
          <w:rFonts w:ascii="Menlo" w:eastAsia="Times New Roman" w:hAnsi="Menlo" w:cs="Menlo"/>
          <w:color w:val="D4D4D4"/>
          <w:sz w:val="18"/>
          <w:szCs w:val="18"/>
        </w:rPr>
        <w:t>,</w:t>
      </w:r>
    </w:p>
    <w:p w14:paraId="0066D011"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r w:rsidRPr="00EC15B5">
        <w:rPr>
          <w:rFonts w:ascii="Menlo" w:eastAsia="Times New Roman" w:hAnsi="Menlo" w:cs="Menlo"/>
          <w:color w:val="D4D4D4"/>
          <w:sz w:val="18"/>
          <w:szCs w:val="18"/>
        </w:rPr>
        <w:t xml:space="preserve">  </w:t>
      </w:r>
      <w:r w:rsidRPr="00EC15B5">
        <w:rPr>
          <w:rFonts w:ascii="Menlo" w:eastAsia="Times New Roman" w:hAnsi="Menlo" w:cs="Menlo"/>
          <w:color w:val="CE9178"/>
          <w:sz w:val="18"/>
          <w:szCs w:val="18"/>
        </w:rPr>
        <w:t>"Highest Price"</w:t>
      </w:r>
      <w:r w:rsidRPr="00EC15B5">
        <w:rPr>
          <w:rFonts w:ascii="Menlo" w:eastAsia="Times New Roman" w:hAnsi="Menlo" w:cs="Menlo"/>
          <w:color w:val="D4D4D4"/>
          <w:sz w:val="18"/>
          <w:szCs w:val="18"/>
        </w:rPr>
        <w:t xml:space="preserve">: </w:t>
      </w:r>
      <w:r w:rsidRPr="00EC15B5">
        <w:rPr>
          <w:rFonts w:ascii="Menlo" w:eastAsia="Times New Roman" w:hAnsi="Menlo" w:cs="Menlo"/>
          <w:color w:val="B5CEA8"/>
          <w:sz w:val="18"/>
          <w:szCs w:val="18"/>
        </w:rPr>
        <w:t>300</w:t>
      </w:r>
      <w:r w:rsidRPr="00EC15B5">
        <w:rPr>
          <w:rFonts w:ascii="Menlo" w:eastAsia="Times New Roman" w:hAnsi="Menlo" w:cs="Menlo"/>
          <w:color w:val="D4D4D4"/>
          <w:sz w:val="18"/>
          <w:szCs w:val="18"/>
        </w:rPr>
        <w:t>,</w:t>
      </w:r>
    </w:p>
    <w:p w14:paraId="0348D653"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r w:rsidRPr="00EC15B5">
        <w:rPr>
          <w:rFonts w:ascii="Menlo" w:eastAsia="Times New Roman" w:hAnsi="Menlo" w:cs="Menlo"/>
          <w:color w:val="D4D4D4"/>
          <w:sz w:val="18"/>
          <w:szCs w:val="18"/>
        </w:rPr>
        <w:t xml:space="preserve">  </w:t>
      </w:r>
      <w:r w:rsidRPr="00EC15B5">
        <w:rPr>
          <w:rFonts w:ascii="Menlo" w:eastAsia="Times New Roman" w:hAnsi="Menlo" w:cs="Menlo"/>
          <w:color w:val="CE9178"/>
          <w:sz w:val="18"/>
          <w:szCs w:val="18"/>
        </w:rPr>
        <w:t>"Volume"</w:t>
      </w:r>
      <w:r w:rsidRPr="00EC15B5">
        <w:rPr>
          <w:rFonts w:ascii="Menlo" w:eastAsia="Times New Roman" w:hAnsi="Menlo" w:cs="Menlo"/>
          <w:color w:val="D4D4D4"/>
          <w:sz w:val="18"/>
          <w:szCs w:val="18"/>
        </w:rPr>
        <w:t xml:space="preserve">: </w:t>
      </w:r>
      <w:r w:rsidRPr="00EC15B5">
        <w:rPr>
          <w:rFonts w:ascii="Menlo" w:eastAsia="Times New Roman" w:hAnsi="Menlo" w:cs="Menlo"/>
          <w:color w:val="B5CEA8"/>
          <w:sz w:val="18"/>
          <w:szCs w:val="18"/>
        </w:rPr>
        <w:t>100000000</w:t>
      </w:r>
    </w:p>
    <w:p w14:paraId="1C52DFD5"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r w:rsidRPr="00EC15B5">
        <w:rPr>
          <w:rFonts w:ascii="Menlo" w:eastAsia="Times New Roman" w:hAnsi="Menlo" w:cs="Menlo"/>
          <w:color w:val="D4D4D4"/>
          <w:sz w:val="18"/>
          <w:szCs w:val="18"/>
        </w:rPr>
        <w:t>}</w:t>
      </w:r>
    </w:p>
    <w:p w14:paraId="3261C0A4"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p>
    <w:p w14:paraId="6B281819"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proofErr w:type="spellStart"/>
      <w:r w:rsidRPr="00EC15B5">
        <w:rPr>
          <w:rFonts w:ascii="Menlo" w:eastAsia="Times New Roman" w:hAnsi="Menlo" w:cs="Menlo"/>
          <w:color w:val="D4D4D4"/>
          <w:sz w:val="18"/>
          <w:szCs w:val="18"/>
        </w:rPr>
        <w:t>stocksdata</w:t>
      </w:r>
      <w:proofErr w:type="spellEnd"/>
      <w:r w:rsidRPr="00EC15B5">
        <w:rPr>
          <w:rFonts w:ascii="Menlo" w:eastAsia="Times New Roman" w:hAnsi="Menlo" w:cs="Menlo"/>
          <w:color w:val="D4D4D4"/>
          <w:sz w:val="18"/>
          <w:szCs w:val="18"/>
        </w:rPr>
        <w:t xml:space="preserve"> = {</w:t>
      </w:r>
    </w:p>
    <w:p w14:paraId="7C316855"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r w:rsidRPr="00EC15B5">
        <w:rPr>
          <w:rFonts w:ascii="Menlo" w:eastAsia="Times New Roman" w:hAnsi="Menlo" w:cs="Menlo"/>
          <w:color w:val="D4D4D4"/>
          <w:sz w:val="18"/>
          <w:szCs w:val="18"/>
        </w:rPr>
        <w:t xml:space="preserve">  </w:t>
      </w:r>
      <w:r w:rsidRPr="00EC15B5">
        <w:rPr>
          <w:rFonts w:ascii="Menlo" w:eastAsia="Times New Roman" w:hAnsi="Menlo" w:cs="Menlo"/>
          <w:color w:val="CE9178"/>
          <w:sz w:val="18"/>
          <w:szCs w:val="18"/>
        </w:rPr>
        <w:t>"APPL"</w:t>
      </w:r>
      <w:r w:rsidRPr="00EC15B5">
        <w:rPr>
          <w:rFonts w:ascii="Menlo" w:eastAsia="Times New Roman" w:hAnsi="Menlo" w:cs="Menlo"/>
          <w:color w:val="D4D4D4"/>
          <w:sz w:val="18"/>
          <w:szCs w:val="18"/>
        </w:rPr>
        <w:t xml:space="preserve">: </w:t>
      </w:r>
      <w:proofErr w:type="spellStart"/>
      <w:r w:rsidRPr="00EC15B5">
        <w:rPr>
          <w:rFonts w:ascii="Menlo" w:eastAsia="Times New Roman" w:hAnsi="Menlo" w:cs="Menlo"/>
          <w:color w:val="D4D4D4"/>
          <w:sz w:val="18"/>
          <w:szCs w:val="18"/>
        </w:rPr>
        <w:t>stock_data_day</w:t>
      </w:r>
      <w:proofErr w:type="spellEnd"/>
      <w:r w:rsidRPr="00EC15B5">
        <w:rPr>
          <w:rFonts w:ascii="Menlo" w:eastAsia="Times New Roman" w:hAnsi="Menlo" w:cs="Menlo"/>
          <w:color w:val="D4D4D4"/>
          <w:sz w:val="18"/>
          <w:szCs w:val="18"/>
        </w:rPr>
        <w:t>,</w:t>
      </w:r>
    </w:p>
    <w:p w14:paraId="0E7C8708"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r w:rsidRPr="00EC15B5">
        <w:rPr>
          <w:rFonts w:ascii="Menlo" w:eastAsia="Times New Roman" w:hAnsi="Menlo" w:cs="Menlo"/>
          <w:color w:val="D4D4D4"/>
          <w:sz w:val="18"/>
          <w:szCs w:val="18"/>
        </w:rPr>
        <w:t xml:space="preserve">  </w:t>
      </w:r>
      <w:r w:rsidRPr="00EC15B5">
        <w:rPr>
          <w:rFonts w:ascii="Menlo" w:eastAsia="Times New Roman" w:hAnsi="Menlo" w:cs="Menlo"/>
          <w:color w:val="CE9178"/>
          <w:sz w:val="18"/>
          <w:szCs w:val="18"/>
        </w:rPr>
        <w:t>"FISV"</w:t>
      </w:r>
      <w:r w:rsidRPr="00EC15B5">
        <w:rPr>
          <w:rFonts w:ascii="Menlo" w:eastAsia="Times New Roman" w:hAnsi="Menlo" w:cs="Menlo"/>
          <w:color w:val="D4D4D4"/>
          <w:sz w:val="18"/>
          <w:szCs w:val="18"/>
        </w:rPr>
        <w:t xml:space="preserve">: </w:t>
      </w:r>
      <w:proofErr w:type="spellStart"/>
      <w:r w:rsidRPr="00EC15B5">
        <w:rPr>
          <w:rFonts w:ascii="Menlo" w:eastAsia="Times New Roman" w:hAnsi="Menlo" w:cs="Menlo"/>
          <w:color w:val="D4D4D4"/>
          <w:sz w:val="18"/>
          <w:szCs w:val="18"/>
        </w:rPr>
        <w:t>stock_data_day</w:t>
      </w:r>
      <w:proofErr w:type="spellEnd"/>
      <w:r w:rsidRPr="00EC15B5">
        <w:rPr>
          <w:rFonts w:ascii="Menlo" w:eastAsia="Times New Roman" w:hAnsi="Menlo" w:cs="Menlo"/>
          <w:color w:val="D4D4D4"/>
          <w:sz w:val="18"/>
          <w:szCs w:val="18"/>
        </w:rPr>
        <w:t>,</w:t>
      </w:r>
    </w:p>
    <w:p w14:paraId="5A550503"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r w:rsidRPr="00EC15B5">
        <w:rPr>
          <w:rFonts w:ascii="Menlo" w:eastAsia="Times New Roman" w:hAnsi="Menlo" w:cs="Menlo"/>
          <w:color w:val="D4D4D4"/>
          <w:sz w:val="18"/>
          <w:szCs w:val="18"/>
        </w:rPr>
        <w:t xml:space="preserve">  </w:t>
      </w:r>
      <w:r w:rsidRPr="00EC15B5">
        <w:rPr>
          <w:rFonts w:ascii="Menlo" w:eastAsia="Times New Roman" w:hAnsi="Menlo" w:cs="Menlo"/>
          <w:color w:val="6A9955"/>
          <w:sz w:val="18"/>
          <w:szCs w:val="18"/>
        </w:rPr>
        <w:t>#......#</w:t>
      </w:r>
    </w:p>
    <w:p w14:paraId="0AAE2C65" w14:textId="77777777" w:rsidR="00EC15B5" w:rsidRPr="00EC15B5" w:rsidRDefault="00EC15B5" w:rsidP="00EC15B5">
      <w:pPr>
        <w:shd w:val="clear" w:color="auto" w:fill="1E1E1E"/>
        <w:spacing w:line="270" w:lineRule="atLeast"/>
        <w:rPr>
          <w:rFonts w:ascii="Menlo" w:eastAsia="Times New Roman" w:hAnsi="Menlo" w:cs="Menlo"/>
          <w:color w:val="D4D4D4"/>
          <w:sz w:val="18"/>
          <w:szCs w:val="18"/>
        </w:rPr>
      </w:pPr>
      <w:r w:rsidRPr="00EC15B5">
        <w:rPr>
          <w:rFonts w:ascii="Menlo" w:eastAsia="Times New Roman" w:hAnsi="Menlo" w:cs="Menlo"/>
          <w:color w:val="D4D4D4"/>
          <w:sz w:val="18"/>
          <w:szCs w:val="18"/>
        </w:rPr>
        <w:t>}</w:t>
      </w:r>
    </w:p>
    <w:p w14:paraId="3A88E0F4" w14:textId="7BE6923F" w:rsidR="00EC15B5" w:rsidRDefault="00EC15B5" w:rsidP="00EC15B5">
      <w:pPr>
        <w:textAlignment w:val="baseline"/>
        <w:rPr>
          <w:rFonts w:asciiTheme="majorHAnsi" w:eastAsia="Times New Roman" w:hAnsiTheme="majorHAnsi" w:cstheme="majorHAnsi"/>
          <w:color w:val="000000"/>
        </w:rPr>
      </w:pPr>
    </w:p>
    <w:p w14:paraId="578580B5" w14:textId="169E9ECB" w:rsidR="00DA0CDA" w:rsidRPr="00DA0CDA" w:rsidRDefault="00DA0CDA" w:rsidP="00DA0CDA">
      <w:pPr>
        <w:pStyle w:val="ListParagraph"/>
        <w:numPr>
          <w:ilvl w:val="0"/>
          <w:numId w:val="3"/>
        </w:numPr>
        <w:textAlignment w:val="baseline"/>
        <w:rPr>
          <w:rFonts w:asciiTheme="majorHAnsi" w:eastAsia="Times New Roman" w:hAnsiTheme="majorHAnsi" w:cstheme="majorHAnsi"/>
          <w:color w:val="000000"/>
        </w:rPr>
      </w:pPr>
      <w:r w:rsidRPr="00DA0CDA">
        <w:rPr>
          <w:rFonts w:asciiTheme="majorHAnsi" w:eastAsia="Times New Roman" w:hAnsiTheme="majorHAnsi" w:cstheme="majorHAnsi"/>
          <w:color w:val="000000"/>
        </w:rPr>
        <w:t xml:space="preserve">For now, we are only using </w:t>
      </w:r>
      <w:r w:rsidR="001E3B0C">
        <w:rPr>
          <w:rFonts w:asciiTheme="majorHAnsi" w:eastAsia="Times New Roman" w:hAnsiTheme="majorHAnsi" w:cstheme="majorHAnsi"/>
          <w:color w:val="000000"/>
        </w:rPr>
        <w:t>daily stock data, namely “opening price”, “closing price”, “lowest price”, and “highest price” since calculating L14 and H14 every tick might not bring substantial improvement in performance despite requiring much more computation.</w:t>
      </w:r>
    </w:p>
    <w:p w14:paraId="3E13F97A" w14:textId="1F568375" w:rsidR="00EC15B5" w:rsidRDefault="00EC15B5" w:rsidP="008031AC">
      <w:pPr>
        <w:rPr>
          <w:rFonts w:asciiTheme="majorHAnsi" w:eastAsia="Times New Roman" w:hAnsiTheme="majorHAnsi" w:cstheme="majorHAnsi"/>
          <w:color w:val="000000"/>
        </w:rPr>
      </w:pPr>
    </w:p>
    <w:p w14:paraId="54FDD394" w14:textId="77777777" w:rsidR="00EC15B5" w:rsidRDefault="00EC15B5" w:rsidP="008031AC">
      <w:pPr>
        <w:rPr>
          <w:rFonts w:asciiTheme="majorHAnsi" w:eastAsia="Times New Roman" w:hAnsiTheme="majorHAnsi" w:cstheme="majorHAnsi"/>
          <w:color w:val="000000"/>
        </w:rPr>
      </w:pPr>
    </w:p>
    <w:p w14:paraId="6B12215A" w14:textId="2C290E3D" w:rsidR="008031AC" w:rsidRPr="00742B92" w:rsidRDefault="008031AC" w:rsidP="008031AC">
      <w:pPr>
        <w:rPr>
          <w:rFonts w:asciiTheme="majorHAnsi" w:eastAsia="Times New Roman" w:hAnsiTheme="majorHAnsi" w:cstheme="majorHAnsi"/>
          <w:color w:val="000000"/>
        </w:rPr>
      </w:pPr>
      <w:r w:rsidRPr="00F418E7">
        <w:rPr>
          <w:rFonts w:asciiTheme="majorHAnsi" w:eastAsia="Times New Roman" w:hAnsiTheme="majorHAnsi" w:cstheme="majorHAnsi"/>
          <w:b/>
          <w:bCs/>
          <w:color w:val="000000"/>
        </w:rPr>
        <w:t>Outputs</w:t>
      </w:r>
      <w:r w:rsidRPr="00742B92">
        <w:rPr>
          <w:rFonts w:asciiTheme="majorHAnsi" w:eastAsia="Times New Roman" w:hAnsiTheme="majorHAnsi" w:cstheme="majorHAnsi"/>
          <w:color w:val="000000"/>
        </w:rPr>
        <w:t>:</w:t>
      </w:r>
    </w:p>
    <w:p w14:paraId="7EB4AE26" w14:textId="5F3890AF" w:rsidR="008031AC" w:rsidRPr="00F418E7" w:rsidRDefault="007145D9" w:rsidP="008031AC">
      <w:pPr>
        <w:pStyle w:val="ListParagraph"/>
        <w:numPr>
          <w:ilvl w:val="0"/>
          <w:numId w:val="2"/>
        </w:numPr>
        <w:rPr>
          <w:rFonts w:asciiTheme="majorHAnsi" w:eastAsia="Times New Roman" w:hAnsiTheme="majorHAnsi" w:cstheme="majorHAnsi"/>
          <w:color w:val="000000"/>
        </w:rPr>
      </w:pPr>
      <w:r w:rsidRPr="00F418E7">
        <w:rPr>
          <w:rFonts w:asciiTheme="majorHAnsi" w:eastAsia="Times New Roman" w:hAnsiTheme="majorHAnsi" w:cstheme="majorHAnsi"/>
          <w:color w:val="000000"/>
        </w:rPr>
        <w:t>Upon calling “</w:t>
      </w:r>
      <w:proofErr w:type="spellStart"/>
      <w:r w:rsidRPr="00F418E7">
        <w:rPr>
          <w:rFonts w:asciiTheme="majorHAnsi" w:eastAsia="Times New Roman" w:hAnsiTheme="majorHAnsi" w:cstheme="majorHAnsi"/>
          <w:color w:val="000000"/>
        </w:rPr>
        <w:t>update_</w:t>
      </w:r>
      <w:proofErr w:type="gramStart"/>
      <w:r w:rsidRPr="00F418E7">
        <w:rPr>
          <w:rFonts w:asciiTheme="majorHAnsi" w:eastAsia="Times New Roman" w:hAnsiTheme="majorHAnsi" w:cstheme="majorHAnsi"/>
          <w:color w:val="000000"/>
        </w:rPr>
        <w:t>all</w:t>
      </w:r>
      <w:proofErr w:type="spellEnd"/>
      <w:r w:rsidRPr="00F418E7">
        <w:rPr>
          <w:rFonts w:asciiTheme="majorHAnsi" w:eastAsia="Times New Roman" w:hAnsiTheme="majorHAnsi" w:cstheme="majorHAnsi"/>
          <w:color w:val="000000"/>
        </w:rPr>
        <w:t>(</w:t>
      </w:r>
      <w:proofErr w:type="gramEnd"/>
      <w:r w:rsidRPr="00F418E7">
        <w:rPr>
          <w:rFonts w:asciiTheme="majorHAnsi" w:eastAsia="Times New Roman" w:hAnsiTheme="majorHAnsi" w:cstheme="majorHAnsi"/>
          <w:color w:val="000000"/>
        </w:rPr>
        <w:t xml:space="preserve">self, </w:t>
      </w:r>
      <w:proofErr w:type="spellStart"/>
      <w:r w:rsidRPr="00F418E7">
        <w:rPr>
          <w:rFonts w:asciiTheme="majorHAnsi" w:eastAsia="Times New Roman" w:hAnsiTheme="majorHAnsi" w:cstheme="majorHAnsi"/>
          <w:color w:val="000000"/>
        </w:rPr>
        <w:t>new_stocksdata</w:t>
      </w:r>
      <w:proofErr w:type="spellEnd"/>
      <w:r w:rsidRPr="00F418E7">
        <w:rPr>
          <w:rFonts w:asciiTheme="majorHAnsi" w:eastAsia="Times New Roman" w:hAnsiTheme="majorHAnsi" w:cstheme="majorHAnsi"/>
          <w:color w:val="000000"/>
        </w:rPr>
        <w:t>)”, a dictionary is returned where key is the stock ticker. The value associated with each key (ticker) is a list of orders (</w:t>
      </w:r>
      <w:r w:rsidR="00937591" w:rsidRPr="00F418E7">
        <w:rPr>
          <w:rFonts w:asciiTheme="majorHAnsi" w:eastAsia="Times New Roman" w:hAnsiTheme="majorHAnsi" w:cstheme="majorHAnsi"/>
          <w:color w:val="000000"/>
        </w:rPr>
        <w:t xml:space="preserve">list of </w:t>
      </w:r>
      <w:r w:rsidRPr="00F418E7">
        <w:rPr>
          <w:rFonts w:asciiTheme="majorHAnsi" w:eastAsia="Times New Roman" w:hAnsiTheme="majorHAnsi" w:cstheme="majorHAnsi"/>
          <w:color w:val="000000"/>
        </w:rPr>
        <w:t xml:space="preserve">“BUY” </w:t>
      </w:r>
      <w:r w:rsidR="00730D7C" w:rsidRPr="00F418E7">
        <w:rPr>
          <w:rFonts w:asciiTheme="majorHAnsi" w:eastAsia="Times New Roman" w:hAnsiTheme="majorHAnsi" w:cstheme="majorHAnsi"/>
          <w:color w:val="000000"/>
        </w:rPr>
        <w:t>and</w:t>
      </w:r>
      <w:r w:rsidRPr="00F418E7">
        <w:rPr>
          <w:rFonts w:asciiTheme="majorHAnsi" w:eastAsia="Times New Roman" w:hAnsiTheme="majorHAnsi" w:cstheme="majorHAnsi"/>
          <w:color w:val="000000"/>
        </w:rPr>
        <w:t xml:space="preserve"> “SELL”)</w:t>
      </w:r>
    </w:p>
    <w:p w14:paraId="311CD19D" w14:textId="77777777" w:rsidR="007145D9" w:rsidRPr="00F418E7" w:rsidRDefault="007145D9" w:rsidP="007145D9">
      <w:pPr>
        <w:pStyle w:val="ListParagraph"/>
        <w:rPr>
          <w:rFonts w:asciiTheme="majorHAnsi" w:eastAsia="Times New Roman" w:hAnsiTheme="majorHAnsi" w:cstheme="majorHAnsi"/>
          <w:color w:val="000000"/>
        </w:rPr>
      </w:pPr>
    </w:p>
    <w:p w14:paraId="6B59B218" w14:textId="77777777" w:rsidR="008031AC" w:rsidRPr="00742B92" w:rsidRDefault="008031AC" w:rsidP="00742B92">
      <w:pPr>
        <w:rPr>
          <w:rFonts w:asciiTheme="majorHAnsi" w:eastAsia="Times New Roman" w:hAnsiTheme="majorHAnsi" w:cstheme="majorHAnsi"/>
          <w:color w:val="000000"/>
        </w:rPr>
      </w:pPr>
    </w:p>
    <w:p w14:paraId="307A1EFF" w14:textId="77777777" w:rsidR="00742B92" w:rsidRPr="00742B92" w:rsidRDefault="00742B92" w:rsidP="00742B92">
      <w:pPr>
        <w:rPr>
          <w:rFonts w:asciiTheme="majorHAnsi" w:eastAsia="Times New Roman" w:hAnsiTheme="majorHAnsi" w:cstheme="majorHAnsi"/>
          <w:color w:val="000000"/>
        </w:rPr>
      </w:pPr>
      <w:proofErr w:type="spellStart"/>
      <w:r w:rsidRPr="00742B92">
        <w:rPr>
          <w:rFonts w:asciiTheme="majorHAnsi" w:eastAsia="Times New Roman" w:hAnsiTheme="majorHAnsi" w:cstheme="majorHAnsi"/>
          <w:b/>
          <w:bCs/>
          <w:color w:val="000000"/>
        </w:rPr>
        <w:t>Backtesting</w:t>
      </w:r>
      <w:proofErr w:type="spellEnd"/>
      <w:r w:rsidRPr="00742B92">
        <w:rPr>
          <w:rFonts w:asciiTheme="majorHAnsi" w:eastAsia="Times New Roman" w:hAnsiTheme="majorHAnsi" w:cstheme="majorHAnsi"/>
          <w:b/>
          <w:bCs/>
          <w:color w:val="000000"/>
        </w:rPr>
        <w:t>:</w:t>
      </w:r>
    </w:p>
    <w:p w14:paraId="5803DF66" w14:textId="5E3E7C74" w:rsidR="00742B92" w:rsidRPr="00742B92" w:rsidRDefault="00742B92" w:rsidP="00742B92">
      <w:pPr>
        <w:rPr>
          <w:rFonts w:asciiTheme="majorHAnsi" w:eastAsia="Times New Roman" w:hAnsiTheme="majorHAnsi" w:cstheme="majorHAnsi"/>
          <w:color w:val="000000"/>
        </w:rPr>
      </w:pPr>
      <w:r w:rsidRPr="00742B92">
        <w:rPr>
          <w:rFonts w:asciiTheme="majorHAnsi" w:eastAsia="Times New Roman" w:hAnsiTheme="majorHAnsi" w:cstheme="majorHAnsi"/>
          <w:color w:val="000000"/>
        </w:rPr>
        <w:t>Pending</w:t>
      </w:r>
    </w:p>
    <w:p w14:paraId="279E1FD4" w14:textId="77777777" w:rsidR="00742B92" w:rsidRPr="00742B92" w:rsidRDefault="00742B92" w:rsidP="00742B92">
      <w:pPr>
        <w:spacing w:after="240"/>
        <w:rPr>
          <w:rFonts w:asciiTheme="majorHAnsi" w:eastAsia="Times New Roman" w:hAnsiTheme="majorHAnsi" w:cstheme="majorHAnsi"/>
        </w:rPr>
      </w:pPr>
    </w:p>
    <w:p w14:paraId="7837BE56" w14:textId="77777777" w:rsidR="00742B92" w:rsidRPr="00742B92" w:rsidRDefault="00742B92" w:rsidP="00742B92">
      <w:pPr>
        <w:rPr>
          <w:rFonts w:asciiTheme="majorHAnsi" w:eastAsia="Times New Roman" w:hAnsiTheme="majorHAnsi" w:cstheme="majorHAnsi"/>
        </w:rPr>
      </w:pPr>
    </w:p>
    <w:p w14:paraId="34FECA25" w14:textId="77777777" w:rsidR="00742B92" w:rsidRPr="00F418E7" w:rsidRDefault="00742B92" w:rsidP="00742B92">
      <w:pPr>
        <w:rPr>
          <w:rFonts w:asciiTheme="majorHAnsi" w:hAnsiTheme="majorHAnsi" w:cstheme="majorHAnsi"/>
        </w:rPr>
      </w:pPr>
    </w:p>
    <w:sectPr w:rsidR="00742B92" w:rsidRPr="00F418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CB3"/>
    <w:multiLevelType w:val="multilevel"/>
    <w:tmpl w:val="05E2E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560AD"/>
    <w:multiLevelType w:val="hybridMultilevel"/>
    <w:tmpl w:val="3AC8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8736E"/>
    <w:multiLevelType w:val="hybridMultilevel"/>
    <w:tmpl w:val="0B72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350136">
    <w:abstractNumId w:val="0"/>
  </w:num>
  <w:num w:numId="2" w16cid:durableId="220361683">
    <w:abstractNumId w:val="1"/>
  </w:num>
  <w:num w:numId="3" w16cid:durableId="1307854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92"/>
    <w:rsid w:val="000B4687"/>
    <w:rsid w:val="001E3B0C"/>
    <w:rsid w:val="001F20D6"/>
    <w:rsid w:val="002166A0"/>
    <w:rsid w:val="003A75AA"/>
    <w:rsid w:val="00464AA2"/>
    <w:rsid w:val="007145D9"/>
    <w:rsid w:val="00730D7C"/>
    <w:rsid w:val="00742B92"/>
    <w:rsid w:val="008031AC"/>
    <w:rsid w:val="00936147"/>
    <w:rsid w:val="00937591"/>
    <w:rsid w:val="00A765CB"/>
    <w:rsid w:val="00AF7C07"/>
    <w:rsid w:val="00B85104"/>
    <w:rsid w:val="00C926EB"/>
    <w:rsid w:val="00D603B8"/>
    <w:rsid w:val="00DA0CDA"/>
    <w:rsid w:val="00DC415A"/>
    <w:rsid w:val="00E62171"/>
    <w:rsid w:val="00EC15B5"/>
    <w:rsid w:val="00EE2154"/>
    <w:rsid w:val="00F41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FC347C"/>
  <w15:chartTrackingRefBased/>
  <w15:docId w15:val="{8D47E6FD-FA4D-1C43-82D2-0120B677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B9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031AC"/>
    <w:pPr>
      <w:ind w:left="720"/>
      <w:contextualSpacing/>
    </w:pPr>
  </w:style>
  <w:style w:type="character" w:customStyle="1" w:styleId="js-path-segment">
    <w:name w:val="js-path-segment"/>
    <w:basedOn w:val="DefaultParagraphFont"/>
    <w:rsid w:val="003A75AA"/>
  </w:style>
  <w:style w:type="character" w:styleId="Hyperlink">
    <w:name w:val="Hyperlink"/>
    <w:basedOn w:val="DefaultParagraphFont"/>
    <w:uiPriority w:val="99"/>
    <w:semiHidden/>
    <w:unhideWhenUsed/>
    <w:rsid w:val="003A75AA"/>
    <w:rPr>
      <w:color w:val="0000FF"/>
      <w:u w:val="single"/>
    </w:rPr>
  </w:style>
  <w:style w:type="character" w:customStyle="1" w:styleId="mx-1">
    <w:name w:val="mx-1"/>
    <w:basedOn w:val="DefaultParagraphFont"/>
    <w:rsid w:val="003A75AA"/>
  </w:style>
  <w:style w:type="character" w:styleId="Strong">
    <w:name w:val="Strong"/>
    <w:basedOn w:val="DefaultParagraphFont"/>
    <w:uiPriority w:val="22"/>
    <w:qFormat/>
    <w:rsid w:val="003A7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8892">
      <w:bodyDiv w:val="1"/>
      <w:marLeft w:val="0"/>
      <w:marRight w:val="0"/>
      <w:marTop w:val="0"/>
      <w:marBottom w:val="0"/>
      <w:divBdr>
        <w:top w:val="none" w:sz="0" w:space="0" w:color="auto"/>
        <w:left w:val="none" w:sz="0" w:space="0" w:color="auto"/>
        <w:bottom w:val="none" w:sz="0" w:space="0" w:color="auto"/>
        <w:right w:val="none" w:sz="0" w:space="0" w:color="auto"/>
      </w:divBdr>
    </w:div>
    <w:div w:id="639304997">
      <w:bodyDiv w:val="1"/>
      <w:marLeft w:val="0"/>
      <w:marRight w:val="0"/>
      <w:marTop w:val="0"/>
      <w:marBottom w:val="0"/>
      <w:divBdr>
        <w:top w:val="none" w:sz="0" w:space="0" w:color="auto"/>
        <w:left w:val="none" w:sz="0" w:space="0" w:color="auto"/>
        <w:bottom w:val="none" w:sz="0" w:space="0" w:color="auto"/>
        <w:right w:val="none" w:sz="0" w:space="0" w:color="auto"/>
      </w:divBdr>
      <w:divsChild>
        <w:div w:id="1959950475">
          <w:marLeft w:val="0"/>
          <w:marRight w:val="0"/>
          <w:marTop w:val="0"/>
          <w:marBottom w:val="0"/>
          <w:divBdr>
            <w:top w:val="none" w:sz="0" w:space="0" w:color="auto"/>
            <w:left w:val="none" w:sz="0" w:space="0" w:color="auto"/>
            <w:bottom w:val="none" w:sz="0" w:space="0" w:color="auto"/>
            <w:right w:val="none" w:sz="0" w:space="0" w:color="auto"/>
          </w:divBdr>
          <w:divsChild>
            <w:div w:id="2140175766">
              <w:marLeft w:val="0"/>
              <w:marRight w:val="0"/>
              <w:marTop w:val="0"/>
              <w:marBottom w:val="0"/>
              <w:divBdr>
                <w:top w:val="none" w:sz="0" w:space="0" w:color="auto"/>
                <w:left w:val="none" w:sz="0" w:space="0" w:color="auto"/>
                <w:bottom w:val="none" w:sz="0" w:space="0" w:color="auto"/>
                <w:right w:val="none" w:sz="0" w:space="0" w:color="auto"/>
              </w:divBdr>
            </w:div>
            <w:div w:id="446049406">
              <w:marLeft w:val="0"/>
              <w:marRight w:val="0"/>
              <w:marTop w:val="0"/>
              <w:marBottom w:val="0"/>
              <w:divBdr>
                <w:top w:val="none" w:sz="0" w:space="0" w:color="auto"/>
                <w:left w:val="none" w:sz="0" w:space="0" w:color="auto"/>
                <w:bottom w:val="none" w:sz="0" w:space="0" w:color="auto"/>
                <w:right w:val="none" w:sz="0" w:space="0" w:color="auto"/>
              </w:divBdr>
            </w:div>
            <w:div w:id="60062274">
              <w:marLeft w:val="0"/>
              <w:marRight w:val="0"/>
              <w:marTop w:val="0"/>
              <w:marBottom w:val="0"/>
              <w:divBdr>
                <w:top w:val="none" w:sz="0" w:space="0" w:color="auto"/>
                <w:left w:val="none" w:sz="0" w:space="0" w:color="auto"/>
                <w:bottom w:val="none" w:sz="0" w:space="0" w:color="auto"/>
                <w:right w:val="none" w:sz="0" w:space="0" w:color="auto"/>
              </w:divBdr>
            </w:div>
            <w:div w:id="1445005624">
              <w:marLeft w:val="0"/>
              <w:marRight w:val="0"/>
              <w:marTop w:val="0"/>
              <w:marBottom w:val="0"/>
              <w:divBdr>
                <w:top w:val="none" w:sz="0" w:space="0" w:color="auto"/>
                <w:left w:val="none" w:sz="0" w:space="0" w:color="auto"/>
                <w:bottom w:val="none" w:sz="0" w:space="0" w:color="auto"/>
                <w:right w:val="none" w:sz="0" w:space="0" w:color="auto"/>
              </w:divBdr>
            </w:div>
            <w:div w:id="1012991626">
              <w:marLeft w:val="0"/>
              <w:marRight w:val="0"/>
              <w:marTop w:val="0"/>
              <w:marBottom w:val="0"/>
              <w:divBdr>
                <w:top w:val="none" w:sz="0" w:space="0" w:color="auto"/>
                <w:left w:val="none" w:sz="0" w:space="0" w:color="auto"/>
                <w:bottom w:val="none" w:sz="0" w:space="0" w:color="auto"/>
                <w:right w:val="none" w:sz="0" w:space="0" w:color="auto"/>
              </w:divBdr>
            </w:div>
            <w:div w:id="1986155515">
              <w:marLeft w:val="0"/>
              <w:marRight w:val="0"/>
              <w:marTop w:val="0"/>
              <w:marBottom w:val="0"/>
              <w:divBdr>
                <w:top w:val="none" w:sz="0" w:space="0" w:color="auto"/>
                <w:left w:val="none" w:sz="0" w:space="0" w:color="auto"/>
                <w:bottom w:val="none" w:sz="0" w:space="0" w:color="auto"/>
                <w:right w:val="none" w:sz="0" w:space="0" w:color="auto"/>
              </w:divBdr>
            </w:div>
            <w:div w:id="1512455245">
              <w:marLeft w:val="0"/>
              <w:marRight w:val="0"/>
              <w:marTop w:val="0"/>
              <w:marBottom w:val="0"/>
              <w:divBdr>
                <w:top w:val="none" w:sz="0" w:space="0" w:color="auto"/>
                <w:left w:val="none" w:sz="0" w:space="0" w:color="auto"/>
                <w:bottom w:val="none" w:sz="0" w:space="0" w:color="auto"/>
                <w:right w:val="none" w:sz="0" w:space="0" w:color="auto"/>
              </w:divBdr>
            </w:div>
            <w:div w:id="1956862235">
              <w:marLeft w:val="0"/>
              <w:marRight w:val="0"/>
              <w:marTop w:val="0"/>
              <w:marBottom w:val="0"/>
              <w:divBdr>
                <w:top w:val="none" w:sz="0" w:space="0" w:color="auto"/>
                <w:left w:val="none" w:sz="0" w:space="0" w:color="auto"/>
                <w:bottom w:val="none" w:sz="0" w:space="0" w:color="auto"/>
                <w:right w:val="none" w:sz="0" w:space="0" w:color="auto"/>
              </w:divBdr>
            </w:div>
            <w:div w:id="1949121548">
              <w:marLeft w:val="0"/>
              <w:marRight w:val="0"/>
              <w:marTop w:val="0"/>
              <w:marBottom w:val="0"/>
              <w:divBdr>
                <w:top w:val="none" w:sz="0" w:space="0" w:color="auto"/>
                <w:left w:val="none" w:sz="0" w:space="0" w:color="auto"/>
                <w:bottom w:val="none" w:sz="0" w:space="0" w:color="auto"/>
                <w:right w:val="none" w:sz="0" w:space="0" w:color="auto"/>
              </w:divBdr>
            </w:div>
            <w:div w:id="1072965646">
              <w:marLeft w:val="0"/>
              <w:marRight w:val="0"/>
              <w:marTop w:val="0"/>
              <w:marBottom w:val="0"/>
              <w:divBdr>
                <w:top w:val="none" w:sz="0" w:space="0" w:color="auto"/>
                <w:left w:val="none" w:sz="0" w:space="0" w:color="auto"/>
                <w:bottom w:val="none" w:sz="0" w:space="0" w:color="auto"/>
                <w:right w:val="none" w:sz="0" w:space="0" w:color="auto"/>
              </w:divBdr>
            </w:div>
            <w:div w:id="1202474092">
              <w:marLeft w:val="0"/>
              <w:marRight w:val="0"/>
              <w:marTop w:val="0"/>
              <w:marBottom w:val="0"/>
              <w:divBdr>
                <w:top w:val="none" w:sz="0" w:space="0" w:color="auto"/>
                <w:left w:val="none" w:sz="0" w:space="0" w:color="auto"/>
                <w:bottom w:val="none" w:sz="0" w:space="0" w:color="auto"/>
                <w:right w:val="none" w:sz="0" w:space="0" w:color="auto"/>
              </w:divBdr>
            </w:div>
            <w:div w:id="1757246010">
              <w:marLeft w:val="0"/>
              <w:marRight w:val="0"/>
              <w:marTop w:val="0"/>
              <w:marBottom w:val="0"/>
              <w:divBdr>
                <w:top w:val="none" w:sz="0" w:space="0" w:color="auto"/>
                <w:left w:val="none" w:sz="0" w:space="0" w:color="auto"/>
                <w:bottom w:val="none" w:sz="0" w:space="0" w:color="auto"/>
                <w:right w:val="none" w:sz="0" w:space="0" w:color="auto"/>
              </w:divBdr>
            </w:div>
            <w:div w:id="12073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2302">
      <w:bodyDiv w:val="1"/>
      <w:marLeft w:val="0"/>
      <w:marRight w:val="0"/>
      <w:marTop w:val="0"/>
      <w:marBottom w:val="0"/>
      <w:divBdr>
        <w:top w:val="none" w:sz="0" w:space="0" w:color="auto"/>
        <w:left w:val="none" w:sz="0" w:space="0" w:color="auto"/>
        <w:bottom w:val="none" w:sz="0" w:space="0" w:color="auto"/>
        <w:right w:val="none" w:sz="0" w:space="0" w:color="auto"/>
      </w:divBdr>
      <w:divsChild>
        <w:div w:id="1652560717">
          <w:marLeft w:val="0"/>
          <w:marRight w:val="0"/>
          <w:marTop w:val="0"/>
          <w:marBottom w:val="0"/>
          <w:divBdr>
            <w:top w:val="none" w:sz="0" w:space="0" w:color="auto"/>
            <w:left w:val="none" w:sz="0" w:space="0" w:color="auto"/>
            <w:bottom w:val="none" w:sz="0" w:space="0" w:color="auto"/>
            <w:right w:val="none" w:sz="0" w:space="0" w:color="auto"/>
          </w:divBdr>
          <w:divsChild>
            <w:div w:id="1056323039">
              <w:marLeft w:val="0"/>
              <w:marRight w:val="0"/>
              <w:marTop w:val="0"/>
              <w:marBottom w:val="0"/>
              <w:divBdr>
                <w:top w:val="none" w:sz="0" w:space="0" w:color="auto"/>
                <w:left w:val="none" w:sz="0" w:space="0" w:color="auto"/>
                <w:bottom w:val="none" w:sz="0" w:space="0" w:color="auto"/>
                <w:right w:val="none" w:sz="0" w:space="0" w:color="auto"/>
              </w:divBdr>
            </w:div>
            <w:div w:id="833498846">
              <w:marLeft w:val="0"/>
              <w:marRight w:val="0"/>
              <w:marTop w:val="0"/>
              <w:marBottom w:val="0"/>
              <w:divBdr>
                <w:top w:val="none" w:sz="0" w:space="0" w:color="auto"/>
                <w:left w:val="none" w:sz="0" w:space="0" w:color="auto"/>
                <w:bottom w:val="none" w:sz="0" w:space="0" w:color="auto"/>
                <w:right w:val="none" w:sz="0" w:space="0" w:color="auto"/>
              </w:divBdr>
            </w:div>
            <w:div w:id="373382877">
              <w:marLeft w:val="0"/>
              <w:marRight w:val="0"/>
              <w:marTop w:val="0"/>
              <w:marBottom w:val="0"/>
              <w:divBdr>
                <w:top w:val="none" w:sz="0" w:space="0" w:color="auto"/>
                <w:left w:val="none" w:sz="0" w:space="0" w:color="auto"/>
                <w:bottom w:val="none" w:sz="0" w:space="0" w:color="auto"/>
                <w:right w:val="none" w:sz="0" w:space="0" w:color="auto"/>
              </w:divBdr>
            </w:div>
            <w:div w:id="1938978412">
              <w:marLeft w:val="0"/>
              <w:marRight w:val="0"/>
              <w:marTop w:val="0"/>
              <w:marBottom w:val="0"/>
              <w:divBdr>
                <w:top w:val="none" w:sz="0" w:space="0" w:color="auto"/>
                <w:left w:val="none" w:sz="0" w:space="0" w:color="auto"/>
                <w:bottom w:val="none" w:sz="0" w:space="0" w:color="auto"/>
                <w:right w:val="none" w:sz="0" w:space="0" w:color="auto"/>
              </w:divBdr>
            </w:div>
            <w:div w:id="1173033582">
              <w:marLeft w:val="0"/>
              <w:marRight w:val="0"/>
              <w:marTop w:val="0"/>
              <w:marBottom w:val="0"/>
              <w:divBdr>
                <w:top w:val="none" w:sz="0" w:space="0" w:color="auto"/>
                <w:left w:val="none" w:sz="0" w:space="0" w:color="auto"/>
                <w:bottom w:val="none" w:sz="0" w:space="0" w:color="auto"/>
                <w:right w:val="none" w:sz="0" w:space="0" w:color="auto"/>
              </w:divBdr>
            </w:div>
            <w:div w:id="455873827">
              <w:marLeft w:val="0"/>
              <w:marRight w:val="0"/>
              <w:marTop w:val="0"/>
              <w:marBottom w:val="0"/>
              <w:divBdr>
                <w:top w:val="none" w:sz="0" w:space="0" w:color="auto"/>
                <w:left w:val="none" w:sz="0" w:space="0" w:color="auto"/>
                <w:bottom w:val="none" w:sz="0" w:space="0" w:color="auto"/>
                <w:right w:val="none" w:sz="0" w:space="0" w:color="auto"/>
              </w:divBdr>
            </w:div>
            <w:div w:id="2054113618">
              <w:marLeft w:val="0"/>
              <w:marRight w:val="0"/>
              <w:marTop w:val="0"/>
              <w:marBottom w:val="0"/>
              <w:divBdr>
                <w:top w:val="none" w:sz="0" w:space="0" w:color="auto"/>
                <w:left w:val="none" w:sz="0" w:space="0" w:color="auto"/>
                <w:bottom w:val="none" w:sz="0" w:space="0" w:color="auto"/>
                <w:right w:val="none" w:sz="0" w:space="0" w:color="auto"/>
              </w:divBdr>
            </w:div>
            <w:div w:id="1994751605">
              <w:marLeft w:val="0"/>
              <w:marRight w:val="0"/>
              <w:marTop w:val="0"/>
              <w:marBottom w:val="0"/>
              <w:divBdr>
                <w:top w:val="none" w:sz="0" w:space="0" w:color="auto"/>
                <w:left w:val="none" w:sz="0" w:space="0" w:color="auto"/>
                <w:bottom w:val="none" w:sz="0" w:space="0" w:color="auto"/>
                <w:right w:val="none" w:sz="0" w:space="0" w:color="auto"/>
              </w:divBdr>
            </w:div>
            <w:div w:id="1923566821">
              <w:marLeft w:val="0"/>
              <w:marRight w:val="0"/>
              <w:marTop w:val="0"/>
              <w:marBottom w:val="0"/>
              <w:divBdr>
                <w:top w:val="none" w:sz="0" w:space="0" w:color="auto"/>
                <w:left w:val="none" w:sz="0" w:space="0" w:color="auto"/>
                <w:bottom w:val="none" w:sz="0" w:space="0" w:color="auto"/>
                <w:right w:val="none" w:sz="0" w:space="0" w:color="auto"/>
              </w:divBdr>
            </w:div>
            <w:div w:id="33889038">
              <w:marLeft w:val="0"/>
              <w:marRight w:val="0"/>
              <w:marTop w:val="0"/>
              <w:marBottom w:val="0"/>
              <w:divBdr>
                <w:top w:val="none" w:sz="0" w:space="0" w:color="auto"/>
                <w:left w:val="none" w:sz="0" w:space="0" w:color="auto"/>
                <w:bottom w:val="none" w:sz="0" w:space="0" w:color="auto"/>
                <w:right w:val="none" w:sz="0" w:space="0" w:color="auto"/>
              </w:divBdr>
            </w:div>
            <w:div w:id="2100326434">
              <w:marLeft w:val="0"/>
              <w:marRight w:val="0"/>
              <w:marTop w:val="0"/>
              <w:marBottom w:val="0"/>
              <w:divBdr>
                <w:top w:val="none" w:sz="0" w:space="0" w:color="auto"/>
                <w:left w:val="none" w:sz="0" w:space="0" w:color="auto"/>
                <w:bottom w:val="none" w:sz="0" w:space="0" w:color="auto"/>
                <w:right w:val="none" w:sz="0" w:space="0" w:color="auto"/>
              </w:divBdr>
            </w:div>
            <w:div w:id="1992710574">
              <w:marLeft w:val="0"/>
              <w:marRight w:val="0"/>
              <w:marTop w:val="0"/>
              <w:marBottom w:val="0"/>
              <w:divBdr>
                <w:top w:val="none" w:sz="0" w:space="0" w:color="auto"/>
                <w:left w:val="none" w:sz="0" w:space="0" w:color="auto"/>
                <w:bottom w:val="none" w:sz="0" w:space="0" w:color="auto"/>
                <w:right w:val="none" w:sz="0" w:space="0" w:color="auto"/>
              </w:divBdr>
            </w:div>
            <w:div w:id="3967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Jiarui</dc:creator>
  <cp:keywords/>
  <dc:description/>
  <cp:lastModifiedBy>Cao Jiarui</cp:lastModifiedBy>
  <cp:revision>23</cp:revision>
  <dcterms:created xsi:type="dcterms:W3CDTF">2022-11-05T23:19:00Z</dcterms:created>
  <dcterms:modified xsi:type="dcterms:W3CDTF">2023-02-15T01:52:00Z</dcterms:modified>
</cp:coreProperties>
</file>