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7681F" w14:textId="4DECB14B" w:rsidR="00D24650" w:rsidRDefault="002B7AA5">
      <w:r>
        <w:rPr>
          <w:rFonts w:hint="eastAsia"/>
        </w:rPr>
        <w:t>Q</w:t>
      </w:r>
      <w:r>
        <w:t>uestion</w:t>
      </w:r>
      <w:proofErr w:type="gramStart"/>
      <w:r>
        <w:t>1 :</w:t>
      </w:r>
      <w:proofErr w:type="gramEnd"/>
    </w:p>
    <w:p w14:paraId="0C5A73E6" w14:textId="2E5CB24F" w:rsidR="002B7AA5" w:rsidRDefault="002B7AA5">
      <w:r w:rsidRPr="002B7AA5">
        <w:t>线性回归用来解决分类问题时，稳定性差</w:t>
      </w:r>
    </w:p>
    <w:p w14:paraId="08858A4A" w14:textId="77777777" w:rsidR="002B7AA5" w:rsidRPr="002B7AA5" w:rsidRDefault="002B7AA5" w:rsidP="002B7AA5">
      <w:r w:rsidRPr="002B7AA5">
        <w:t>有异常值的线性回归情况:</w:t>
      </w:r>
      <w:r w:rsidRPr="002B7AA5">
        <w:br/>
        <w:t>需要将阈值设定为0.2,才可以进行很好地分类</w:t>
      </w:r>
    </w:p>
    <w:p w14:paraId="4E0EB481" w14:textId="77777777" w:rsidR="002B7AA5" w:rsidRPr="002B7AA5" w:rsidRDefault="002B7AA5" w:rsidP="002B7AA5">
      <w:r w:rsidRPr="002B7AA5">
        <w:t>逻辑回归对异常值具有很好地稳定性</w:t>
      </w:r>
    </w:p>
    <w:p w14:paraId="35313C58" w14:textId="4D0A0879" w:rsidR="002B7AA5" w:rsidRDefault="002B7AA5">
      <w:r>
        <w:rPr>
          <w:rFonts w:hint="eastAsia"/>
        </w:rPr>
        <w:t>Question</w:t>
      </w:r>
      <w:r>
        <w:t>2</w:t>
      </w:r>
    </w:p>
    <w:p w14:paraId="4CA55883" w14:textId="6381EFD8" w:rsidR="002B7AA5" w:rsidRDefault="002B7AA5" w:rsidP="002B7A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过拟</w:t>
      </w:r>
      <w:r w:rsidR="008442CC">
        <w:rPr>
          <w:rFonts w:hint="eastAsia"/>
        </w:rPr>
        <w:t>合</w:t>
      </w:r>
    </w:p>
    <w:p w14:paraId="5D872756" w14:textId="154FD633" w:rsidR="008442CC" w:rsidRPr="002B7AA5" w:rsidRDefault="00773E27" w:rsidP="008442C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可以看出，L</w:t>
      </w:r>
      <w:r>
        <w:t>1</w:t>
      </w:r>
      <w:r>
        <w:rPr>
          <w:rFonts w:hint="eastAsia"/>
        </w:rPr>
        <w:t>是线，L2是曲线，L</w:t>
      </w:r>
      <w:r>
        <w:t>1</w:t>
      </w:r>
      <w:r>
        <w:rPr>
          <w:rFonts w:hint="eastAsia"/>
        </w:rPr>
        <w:t>除了交点为1，其余为0，L2交点为1，其他逼近于</w:t>
      </w:r>
      <w:r>
        <w:t>0</w:t>
      </w:r>
    </w:p>
    <w:sectPr w:rsidR="008442CC" w:rsidRPr="002B7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9505F"/>
    <w:multiLevelType w:val="hybridMultilevel"/>
    <w:tmpl w:val="90EC3B90"/>
    <w:lvl w:ilvl="0" w:tplc="475022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A5"/>
    <w:rsid w:val="002B7AA5"/>
    <w:rsid w:val="006A0B9A"/>
    <w:rsid w:val="00773E27"/>
    <w:rsid w:val="008442CC"/>
    <w:rsid w:val="00966752"/>
    <w:rsid w:val="00B55D59"/>
    <w:rsid w:val="00C723C8"/>
    <w:rsid w:val="00D2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A824E"/>
  <w15:chartTrackingRefBased/>
  <w15:docId w15:val="{164F71D9-FF00-4442-9B3C-6552E02C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Chris</dc:creator>
  <cp:keywords/>
  <dc:description/>
  <cp:lastModifiedBy>Chao Chris</cp:lastModifiedBy>
  <cp:revision>1</cp:revision>
  <dcterms:created xsi:type="dcterms:W3CDTF">2022-03-07T07:03:00Z</dcterms:created>
  <dcterms:modified xsi:type="dcterms:W3CDTF">2022-03-07T08:41:00Z</dcterms:modified>
</cp:coreProperties>
</file>