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ED8E" w14:textId="77777777" w:rsidR="0041799D" w:rsidRDefault="0041799D" w:rsidP="08018E3B">
      <w:pPr>
        <w:jc w:val="center"/>
        <w:rPr>
          <w:rFonts w:ascii="Times New Roman" w:hAnsi="Times New Roman"/>
          <w:b/>
          <w:bCs/>
          <w:sz w:val="22"/>
          <w:szCs w:val="22"/>
        </w:rPr>
      </w:pPr>
    </w:p>
    <w:p w14:paraId="3D97377A" w14:textId="77777777" w:rsidR="008B6A8B" w:rsidRPr="008B6A8B" w:rsidRDefault="008B6A8B" w:rsidP="008B6A8B">
      <w:pPr>
        <w:jc w:val="center"/>
        <w:rPr>
          <w:rFonts w:ascii="Times New Roman" w:hAnsi="Times New Roman"/>
          <w:b/>
          <w:bCs/>
          <w:sz w:val="22"/>
          <w:szCs w:val="22"/>
          <w:lang w:val="en-US"/>
        </w:rPr>
      </w:pPr>
      <w:r>
        <w:rPr>
          <w:rFonts w:ascii="Times New Roman" w:hAnsi="Times New Roman"/>
          <w:b/>
          <w:bCs/>
          <w:sz w:val="22"/>
          <w:szCs w:val="22"/>
          <w:lang w:val="en-US"/>
        </w:rPr>
        <w:t>PARTICIPANT INFORMATION LETTER</w:t>
      </w:r>
    </w:p>
    <w:p w14:paraId="672A6659" w14:textId="77777777" w:rsidR="00124F00" w:rsidRPr="00666553" w:rsidRDefault="00124F00" w:rsidP="08018E3B">
      <w:pPr>
        <w:jc w:val="center"/>
        <w:rPr>
          <w:rFonts w:ascii="Times New Roman" w:hAnsi="Times New Roman"/>
          <w:b/>
          <w:bCs/>
          <w:sz w:val="22"/>
          <w:szCs w:val="22"/>
        </w:rPr>
      </w:pPr>
    </w:p>
    <w:p w14:paraId="0A37501D" w14:textId="7F96CBFC" w:rsidR="00124F00" w:rsidRDefault="008B6A8B" w:rsidP="08018E3B">
      <w:pPr>
        <w:jc w:val="center"/>
        <w:rPr>
          <w:rFonts w:ascii="Times New Roman" w:hAnsi="Times New Roman"/>
          <w:b/>
          <w:bCs/>
          <w:i/>
          <w:iCs/>
          <w:sz w:val="22"/>
          <w:szCs w:val="22"/>
        </w:rPr>
      </w:pPr>
      <w:r>
        <w:rPr>
          <w:rFonts w:ascii="Times New Roman" w:hAnsi="Times New Roman"/>
          <w:b/>
          <w:bCs/>
          <w:i/>
          <w:iCs/>
          <w:sz w:val="22"/>
          <w:szCs w:val="22"/>
        </w:rPr>
        <w:t xml:space="preserve">Multimodal </w:t>
      </w:r>
      <w:proofErr w:type="spellStart"/>
      <w:r>
        <w:rPr>
          <w:rFonts w:ascii="Times New Roman" w:hAnsi="Times New Roman"/>
          <w:b/>
          <w:bCs/>
          <w:i/>
          <w:iCs/>
          <w:sz w:val="22"/>
          <w:szCs w:val="22"/>
        </w:rPr>
        <w:t>Behavioural</w:t>
      </w:r>
      <w:proofErr w:type="spellEnd"/>
      <w:r>
        <w:rPr>
          <w:rFonts w:ascii="Times New Roman" w:hAnsi="Times New Roman"/>
          <w:b/>
          <w:bCs/>
          <w:i/>
          <w:iCs/>
          <w:sz w:val="22"/>
          <w:szCs w:val="22"/>
        </w:rPr>
        <w:t xml:space="preserve"> Observation During </w:t>
      </w:r>
      <w:proofErr w:type="spellStart"/>
      <w:r>
        <w:rPr>
          <w:rFonts w:ascii="Times New Roman" w:hAnsi="Times New Roman"/>
          <w:b/>
          <w:bCs/>
          <w:i/>
          <w:iCs/>
          <w:sz w:val="22"/>
          <w:szCs w:val="22"/>
        </w:rPr>
        <w:t>Psychometric</w:t>
      </w:r>
      <w:proofErr w:type="spellEnd"/>
      <w:r>
        <w:rPr>
          <w:rFonts w:ascii="Times New Roman" w:hAnsi="Times New Roman"/>
          <w:b/>
          <w:bCs/>
          <w:i/>
          <w:iCs/>
          <w:sz w:val="22"/>
          <w:szCs w:val="22"/>
        </w:rPr>
        <w:t xml:space="preserve"> </w:t>
      </w:r>
      <w:proofErr w:type="spellStart"/>
      <w:r>
        <w:rPr>
          <w:rFonts w:ascii="Times New Roman" w:hAnsi="Times New Roman"/>
          <w:b/>
          <w:bCs/>
          <w:i/>
          <w:iCs/>
          <w:sz w:val="22"/>
          <w:szCs w:val="22"/>
        </w:rPr>
        <w:t>Testing</w:t>
      </w:r>
      <w:proofErr w:type="spellEnd"/>
      <w:r>
        <w:rPr>
          <w:rFonts w:ascii="Times New Roman" w:hAnsi="Times New Roman"/>
          <w:b/>
          <w:bCs/>
          <w:i/>
          <w:iCs/>
          <w:sz w:val="22"/>
          <w:szCs w:val="22"/>
        </w:rPr>
        <w:t xml:space="preserve"> </w:t>
      </w:r>
      <w:proofErr w:type="spellStart"/>
      <w:r>
        <w:rPr>
          <w:rFonts w:ascii="Times New Roman" w:hAnsi="Times New Roman"/>
          <w:b/>
          <w:bCs/>
          <w:i/>
          <w:iCs/>
          <w:sz w:val="22"/>
          <w:szCs w:val="22"/>
        </w:rPr>
        <w:t>Using</w:t>
      </w:r>
      <w:proofErr w:type="spellEnd"/>
      <w:r>
        <w:rPr>
          <w:rFonts w:ascii="Times New Roman" w:hAnsi="Times New Roman"/>
          <w:b/>
          <w:bCs/>
          <w:i/>
          <w:iCs/>
          <w:sz w:val="22"/>
          <w:szCs w:val="22"/>
        </w:rPr>
        <w:t xml:space="preserve"> IoT and AI. </w:t>
      </w:r>
      <w:proofErr w:type="spellStart"/>
      <w:r>
        <w:rPr>
          <w:rFonts w:ascii="Times New Roman" w:hAnsi="Times New Roman"/>
          <w:b/>
          <w:bCs/>
          <w:i/>
          <w:iCs/>
          <w:sz w:val="22"/>
          <w:szCs w:val="22"/>
        </w:rPr>
        <w:t>Integration</w:t>
      </w:r>
      <w:proofErr w:type="spellEnd"/>
      <w:r>
        <w:rPr>
          <w:rFonts w:ascii="Times New Roman" w:hAnsi="Times New Roman"/>
          <w:b/>
          <w:bCs/>
          <w:i/>
          <w:iCs/>
          <w:sz w:val="22"/>
          <w:szCs w:val="22"/>
        </w:rPr>
        <w:t xml:space="preserve"> of </w:t>
      </w:r>
      <w:proofErr w:type="spellStart"/>
      <w:r>
        <w:rPr>
          <w:rFonts w:ascii="Times New Roman" w:hAnsi="Times New Roman"/>
          <w:b/>
          <w:bCs/>
          <w:i/>
          <w:iCs/>
          <w:sz w:val="22"/>
          <w:szCs w:val="22"/>
        </w:rPr>
        <w:t>wearable</w:t>
      </w:r>
      <w:proofErr w:type="spellEnd"/>
      <w:r>
        <w:rPr>
          <w:rFonts w:ascii="Times New Roman" w:hAnsi="Times New Roman"/>
          <w:b/>
          <w:bCs/>
          <w:i/>
          <w:iCs/>
          <w:sz w:val="22"/>
          <w:szCs w:val="22"/>
        </w:rPr>
        <w:t xml:space="preserve"> </w:t>
      </w:r>
      <w:proofErr w:type="spellStart"/>
      <w:r>
        <w:rPr>
          <w:rFonts w:ascii="Times New Roman" w:hAnsi="Times New Roman"/>
          <w:b/>
          <w:bCs/>
          <w:i/>
          <w:iCs/>
          <w:sz w:val="22"/>
          <w:szCs w:val="22"/>
        </w:rPr>
        <w:t>biometric</w:t>
      </w:r>
      <w:proofErr w:type="spellEnd"/>
      <w:r>
        <w:rPr>
          <w:rFonts w:ascii="Times New Roman" w:hAnsi="Times New Roman"/>
          <w:b/>
          <w:bCs/>
          <w:i/>
          <w:iCs/>
          <w:sz w:val="22"/>
          <w:szCs w:val="22"/>
        </w:rPr>
        <w:t xml:space="preserve"> </w:t>
      </w:r>
      <w:proofErr w:type="spellStart"/>
      <w:r>
        <w:rPr>
          <w:rFonts w:ascii="Times New Roman" w:hAnsi="Times New Roman"/>
          <w:b/>
          <w:bCs/>
          <w:i/>
          <w:iCs/>
          <w:sz w:val="22"/>
          <w:szCs w:val="22"/>
        </w:rPr>
        <w:t>sensors</w:t>
      </w:r>
      <w:proofErr w:type="spellEnd"/>
      <w:r>
        <w:rPr>
          <w:rFonts w:ascii="Times New Roman" w:hAnsi="Times New Roman"/>
          <w:b/>
          <w:bCs/>
          <w:i/>
          <w:iCs/>
          <w:sz w:val="22"/>
          <w:szCs w:val="22"/>
        </w:rPr>
        <w:t>, AI-</w:t>
      </w:r>
      <w:proofErr w:type="spellStart"/>
      <w:r>
        <w:rPr>
          <w:rFonts w:ascii="Times New Roman" w:hAnsi="Times New Roman"/>
          <w:b/>
          <w:bCs/>
          <w:i/>
          <w:iCs/>
          <w:sz w:val="22"/>
          <w:szCs w:val="22"/>
        </w:rPr>
        <w:t>based</w:t>
      </w:r>
      <w:proofErr w:type="spellEnd"/>
      <w:r>
        <w:rPr>
          <w:rFonts w:ascii="Times New Roman" w:hAnsi="Times New Roman"/>
          <w:b/>
          <w:bCs/>
          <w:i/>
          <w:iCs/>
          <w:sz w:val="22"/>
          <w:szCs w:val="22"/>
        </w:rPr>
        <w:t xml:space="preserve"> facial </w:t>
      </w:r>
      <w:proofErr w:type="spellStart"/>
      <w:r>
        <w:rPr>
          <w:rFonts w:ascii="Times New Roman" w:hAnsi="Times New Roman"/>
          <w:b/>
          <w:bCs/>
          <w:i/>
          <w:iCs/>
          <w:sz w:val="22"/>
          <w:szCs w:val="22"/>
        </w:rPr>
        <w:t>analysis</w:t>
      </w:r>
      <w:proofErr w:type="spellEnd"/>
      <w:r>
        <w:rPr>
          <w:rFonts w:ascii="Times New Roman" w:hAnsi="Times New Roman"/>
          <w:b/>
          <w:bCs/>
          <w:i/>
          <w:iCs/>
          <w:sz w:val="22"/>
          <w:szCs w:val="22"/>
        </w:rPr>
        <w:t xml:space="preserve">, and digital interaction </w:t>
      </w:r>
      <w:proofErr w:type="spellStart"/>
      <w:r>
        <w:rPr>
          <w:rFonts w:ascii="Times New Roman" w:hAnsi="Times New Roman"/>
          <w:b/>
          <w:bCs/>
          <w:i/>
          <w:iCs/>
          <w:sz w:val="22"/>
          <w:szCs w:val="22"/>
        </w:rPr>
        <w:t>recording</w:t>
      </w:r>
      <w:proofErr w:type="spellEnd"/>
      <w:r>
        <w:rPr>
          <w:rFonts w:ascii="Times New Roman" w:hAnsi="Times New Roman"/>
          <w:b/>
          <w:bCs/>
          <w:i/>
          <w:iCs/>
          <w:sz w:val="22"/>
          <w:szCs w:val="22"/>
        </w:rPr>
        <w:t xml:space="preserve"> </w:t>
      </w:r>
      <w:proofErr w:type="spellStart"/>
      <w:r>
        <w:rPr>
          <w:rFonts w:ascii="Times New Roman" w:hAnsi="Times New Roman"/>
          <w:b/>
          <w:bCs/>
          <w:i/>
          <w:iCs/>
          <w:sz w:val="22"/>
          <w:szCs w:val="22"/>
        </w:rPr>
        <w:t>within</w:t>
      </w:r>
      <w:proofErr w:type="spellEnd"/>
      <w:r>
        <w:rPr>
          <w:rFonts w:ascii="Times New Roman" w:hAnsi="Times New Roman"/>
          <w:b/>
          <w:bCs/>
          <w:i/>
          <w:iCs/>
          <w:sz w:val="22"/>
          <w:szCs w:val="22"/>
        </w:rPr>
        <w:t xml:space="preserve"> a multimodal </w:t>
      </w:r>
      <w:proofErr w:type="spellStart"/>
      <w:r>
        <w:rPr>
          <w:rFonts w:ascii="Times New Roman" w:hAnsi="Times New Roman"/>
          <w:b/>
          <w:bCs/>
          <w:i/>
          <w:iCs/>
          <w:sz w:val="22"/>
          <w:szCs w:val="22"/>
        </w:rPr>
        <w:t>framework</w:t>
      </w:r>
      <w:proofErr w:type="spellEnd"/>
    </w:p>
    <w:p w14:paraId="11DAA459" w14:textId="77777777" w:rsidR="008B6A8B" w:rsidRPr="00666553" w:rsidRDefault="008B6A8B" w:rsidP="08018E3B">
      <w:pPr>
        <w:jc w:val="center"/>
        <w:rPr>
          <w:rFonts w:ascii="Times New Roman" w:hAnsi="Times New Roman"/>
          <w:b/>
          <w:bCs/>
          <w:sz w:val="22"/>
          <w:szCs w:val="22"/>
        </w:rPr>
      </w:pPr>
    </w:p>
    <w:p w14:paraId="4F11ED14" w14:textId="77777777" w:rsidR="008B6A8B" w:rsidRPr="008B6A8B" w:rsidRDefault="0041799D" w:rsidP="008B6A8B">
      <w:pPr>
        <w:jc w:val="center"/>
        <w:rPr>
          <w:rFonts w:ascii="Times New Roman" w:hAnsi="Times New Roman"/>
          <w:b/>
          <w:bCs/>
          <w:sz w:val="22"/>
          <w:szCs w:val="22"/>
          <w:lang w:val="en-US"/>
        </w:rPr>
      </w:pPr>
      <w:r>
        <w:rPr>
          <w:rFonts w:ascii="Times New Roman" w:hAnsi="Times New Roman"/>
          <w:b/>
          <w:bCs/>
          <w:sz w:val="22"/>
          <w:szCs w:val="22"/>
        </w:rPr>
        <w:t>Centre Borelli (UMR</w:t>
      </w:r>
      <w:proofErr w:type="gramStart"/>
      <w:r>
        <w:rPr>
          <w:rFonts w:ascii="Times New Roman" w:hAnsi="Times New Roman"/>
          <w:b/>
          <w:bCs/>
          <w:sz w:val="22"/>
          <w:szCs w:val="22"/>
        </w:rPr>
        <w:t>9010)/</w:t>
      </w:r>
      <w:proofErr w:type="gramEnd"/>
      <w:r>
        <w:rPr>
          <w:rFonts w:ascii="Times New Roman" w:hAnsi="Times New Roman"/>
          <w:b/>
          <w:bCs/>
          <w:sz w:val="22"/>
          <w:szCs w:val="22"/>
        </w:rPr>
        <w:t xml:space="preserve"> </w:t>
      </w:r>
      <w:r>
        <w:rPr>
          <w:rFonts w:ascii="Times New Roman" w:hAnsi="Times New Roman"/>
          <w:b/>
          <w:bCs/>
          <w:sz w:val="22"/>
          <w:szCs w:val="22"/>
          <w:lang w:val="en-US"/>
        </w:rPr>
        <w:t>Université Paris Cité</w:t>
      </w:r>
    </w:p>
    <w:p w14:paraId="23BB6C8C" w14:textId="7DC0F1E0" w:rsidR="00124F00" w:rsidRPr="008B6A8B" w:rsidRDefault="00124F00" w:rsidP="08018E3B">
      <w:pPr>
        <w:jc w:val="center"/>
        <w:rPr>
          <w:rFonts w:ascii="Times New Roman" w:hAnsi="Times New Roman"/>
          <w:sz w:val="22"/>
          <w:szCs w:val="22"/>
          <w:lang w:val="en-US"/>
        </w:rPr>
      </w:pPr>
    </w:p>
    <w:p w14:paraId="5DAB6C7B" w14:textId="77777777" w:rsidR="00124F00" w:rsidRPr="00666553" w:rsidRDefault="00124F00" w:rsidP="08018E3B">
      <w:pPr>
        <w:jc w:val="center"/>
        <w:rPr>
          <w:rFonts w:ascii="Times New Roman" w:hAnsi="Times New Roman"/>
          <w:b/>
          <w:bCs/>
          <w:sz w:val="22"/>
          <w:szCs w:val="22"/>
        </w:rPr>
      </w:pPr>
    </w:p>
    <w:p w14:paraId="70463641" w14:textId="77777777" w:rsidR="008A06A6" w:rsidRDefault="008A06A6" w:rsidP="08018E3B">
      <w:pPr>
        <w:rPr>
          <w:rFonts w:ascii="Times New Roman" w:hAnsi="Times New Roman"/>
          <w:sz w:val="22"/>
          <w:szCs w:val="22"/>
        </w:rPr>
      </w:pPr>
    </w:p>
    <w:p w14:paraId="79543CD5" w14:textId="77777777" w:rsidR="008B6A8B" w:rsidRDefault="008B6A8B" w:rsidP="008B6A8B">
      <w:pPr>
        <w:rPr>
          <w:rFonts w:ascii="Times New Roman" w:hAnsi="Times New Roman"/>
          <w:sz w:val="22"/>
          <w:szCs w:val="22"/>
          <w:lang w:val="en-US"/>
        </w:rPr>
      </w:pPr>
      <w:r>
        <w:rPr>
          <w:rFonts w:ascii="Times New Roman" w:hAnsi="Times New Roman"/>
          <w:sz w:val="22"/>
          <w:szCs w:val="22"/>
          <w:lang w:val="en-US"/>
        </w:rPr>
        <w:t>Dear Participant,</w:t>
      </w:r>
    </w:p>
    <w:p w14:paraId="0B302C93" w14:textId="77777777" w:rsidR="008B6A8B" w:rsidRPr="008B6A8B" w:rsidRDefault="008B6A8B" w:rsidP="008B6A8B">
      <w:pPr>
        <w:rPr>
          <w:rFonts w:ascii="Times New Roman" w:hAnsi="Times New Roman"/>
          <w:sz w:val="22"/>
          <w:szCs w:val="22"/>
          <w:lang w:val="en-US"/>
        </w:rPr>
      </w:pPr>
    </w:p>
    <w:p w14:paraId="2FAEB5C9" w14:textId="77777777" w:rsidR="008B6A8B" w:rsidRDefault="008B6A8B" w:rsidP="008B6A8B">
      <w:pPr>
        <w:rPr>
          <w:rFonts w:ascii="Times New Roman" w:hAnsi="Times New Roman"/>
          <w:sz w:val="22"/>
          <w:szCs w:val="22"/>
          <w:lang w:val="en-US"/>
        </w:rPr>
      </w:pPr>
      <w:r>
        <w:rPr>
          <w:rFonts w:ascii="Times New Roman" w:hAnsi="Times New Roman"/>
          <w:sz w:val="22"/>
          <w:szCs w:val="22"/>
          <w:lang w:val="en-US"/>
        </w:rPr>
        <w:t xml:space="preserve">You are invited to take part in a study conducted by </w:t>
      </w:r>
      <w:r>
        <w:rPr>
          <w:rFonts w:ascii="Times New Roman" w:hAnsi="Times New Roman"/>
          <w:b/>
          <w:bCs/>
          <w:sz w:val="22"/>
          <w:szCs w:val="22"/>
          <w:lang w:val="en-US"/>
        </w:rPr>
        <w:t>Haeun Song</w:t>
      </w:r>
      <w:r>
        <w:rPr>
          <w:rFonts w:ascii="Times New Roman" w:hAnsi="Times New Roman"/>
          <w:sz w:val="22"/>
          <w:szCs w:val="22"/>
          <w:lang w:val="en-US"/>
        </w:rPr>
        <w:t xml:space="preserve">, within the framework of her research project at Centre Borelli (UMR9010), Université Paris Cité, under the supervision of </w:t>
      </w:r>
      <w:r>
        <w:rPr>
          <w:rFonts w:ascii="Times New Roman" w:hAnsi="Times New Roman"/>
          <w:b/>
          <w:bCs/>
          <w:sz w:val="22"/>
          <w:szCs w:val="22"/>
          <w:lang w:val="en-US"/>
        </w:rPr>
        <w:t>Professor Lise HADDOUK</w:t>
      </w:r>
      <w:r>
        <w:rPr>
          <w:rFonts w:ascii="Times New Roman" w:hAnsi="Times New Roman"/>
          <w:sz w:val="22"/>
          <w:szCs w:val="22"/>
          <w:lang w:val="en-US"/>
        </w:rPr>
        <w:t xml:space="preserve"> (principal investigator of this study).</w:t>
      </w:r>
    </w:p>
    <w:p w14:paraId="4B6BEAC6" w14:textId="77777777" w:rsidR="008B6A8B" w:rsidRPr="008B6A8B" w:rsidRDefault="008B6A8B" w:rsidP="008B6A8B">
      <w:pPr>
        <w:rPr>
          <w:rFonts w:ascii="Times New Roman" w:hAnsi="Times New Roman"/>
          <w:sz w:val="22"/>
          <w:szCs w:val="22"/>
          <w:lang w:val="en-US"/>
        </w:rPr>
      </w:pPr>
    </w:p>
    <w:p w14:paraId="5C80A3FA" w14:textId="77777777" w:rsidR="008B6A8B" w:rsidRPr="008B6A8B" w:rsidRDefault="008B6A8B" w:rsidP="008B6A8B">
      <w:pPr>
        <w:rPr>
          <w:rFonts w:ascii="Times New Roman" w:hAnsi="Times New Roman"/>
          <w:sz w:val="22"/>
          <w:szCs w:val="22"/>
          <w:lang w:val="en-US"/>
        </w:rPr>
      </w:pPr>
      <w:r>
        <w:rPr>
          <w:rFonts w:ascii="Times New Roman" w:hAnsi="Times New Roman"/>
          <w:sz w:val="22"/>
          <w:szCs w:val="22"/>
          <w:lang w:val="en-US"/>
        </w:rPr>
        <w:t xml:space="preserve">This document describes the study in which you are invited to participate and addresses the questions you may have. Before deciding </w:t>
      </w:r>
      <w:proofErr w:type="gramStart"/>
      <w:r>
        <w:rPr>
          <w:rFonts w:ascii="Times New Roman" w:hAnsi="Times New Roman"/>
          <w:sz w:val="22"/>
          <w:szCs w:val="22"/>
          <w:lang w:val="en-US"/>
        </w:rPr>
        <w:t>whether or not</w:t>
      </w:r>
      <w:proofErr w:type="gramEnd"/>
      <w:r>
        <w:rPr>
          <w:rFonts w:ascii="Times New Roman" w:hAnsi="Times New Roman"/>
          <w:sz w:val="22"/>
          <w:szCs w:val="22"/>
          <w:lang w:val="en-US"/>
        </w:rPr>
        <w:t xml:space="preserve"> to participate by signing the consent form, it is important that you read and understand the purpose of this study and what it entails.</w:t>
      </w:r>
    </w:p>
    <w:p w14:paraId="3AD69311" w14:textId="77777777" w:rsidR="000F07D7" w:rsidRPr="008B6A8B" w:rsidRDefault="000F07D7" w:rsidP="08018E3B">
      <w:pPr>
        <w:rPr>
          <w:rFonts w:ascii="Times New Roman" w:hAnsi="Times New Roman"/>
          <w:sz w:val="22"/>
          <w:szCs w:val="22"/>
          <w:lang w:val="en-US"/>
        </w:rPr>
      </w:pPr>
    </w:p>
    <w:p w14:paraId="2631B46D" w14:textId="77777777" w:rsidR="009C0FCA" w:rsidRPr="007D370D" w:rsidRDefault="009C0FCA" w:rsidP="08018E3B">
      <w:pPr>
        <w:rPr>
          <w:rFonts w:ascii="Times New Roman" w:hAnsi="Times New Roman"/>
          <w:sz w:val="22"/>
          <w:szCs w:val="22"/>
        </w:rPr>
      </w:pPr>
    </w:p>
    <w:p w14:paraId="5BE38653" w14:textId="6358CD9B" w:rsidR="009C0FCA" w:rsidRPr="007D370D" w:rsidRDefault="008B6A8B" w:rsidP="1FEAE2C6">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proofErr w:type="spellStart"/>
      <w:r>
        <w:rPr>
          <w:rFonts w:ascii="Times New Roman" w:eastAsia="Times New Roman" w:hAnsi="Times New Roman" w:cs="Times New Roman"/>
          <w:color w:val="000000" w:themeColor="text1"/>
          <w:sz w:val="22"/>
          <w:szCs w:val="22"/>
          <w:u w:val="single"/>
          <w:lang w:val="fr-FR"/>
        </w:rPr>
        <w:t>Who</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is</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eligible</w:t>
      </w:r>
      <w:proofErr w:type="spellEnd"/>
      <w:r>
        <w:rPr>
          <w:rFonts w:ascii="Times New Roman" w:eastAsia="Times New Roman" w:hAnsi="Times New Roman" w:cs="Times New Roman"/>
          <w:color w:val="000000" w:themeColor="text1"/>
          <w:sz w:val="22"/>
          <w:szCs w:val="22"/>
          <w:u w:val="single"/>
          <w:lang w:val="fr-FR"/>
        </w:rPr>
        <w:t xml:space="preserve"> to </w:t>
      </w:r>
      <w:proofErr w:type="spellStart"/>
      <w:r>
        <w:rPr>
          <w:rFonts w:ascii="Times New Roman" w:eastAsia="Times New Roman" w:hAnsi="Times New Roman" w:cs="Times New Roman"/>
          <w:color w:val="000000" w:themeColor="text1"/>
          <w:sz w:val="22"/>
          <w:szCs w:val="22"/>
          <w:u w:val="single"/>
          <w:lang w:val="fr-FR"/>
        </w:rPr>
        <w:t>participate</w:t>
      </w:r>
      <w:proofErr w:type="spellEnd"/>
      <w:r>
        <w:rPr>
          <w:rFonts w:ascii="Times New Roman" w:eastAsia="Times New Roman" w:hAnsi="Times New Roman" w:cs="Times New Roman"/>
          <w:color w:val="000000" w:themeColor="text1"/>
          <w:sz w:val="22"/>
          <w:szCs w:val="22"/>
          <w:u w:val="single"/>
          <w:lang w:val="fr-FR"/>
        </w:rPr>
        <w:t xml:space="preserve"> in </w:t>
      </w:r>
      <w:proofErr w:type="spellStart"/>
      <w:r>
        <w:rPr>
          <w:rFonts w:ascii="Times New Roman" w:eastAsia="Times New Roman" w:hAnsi="Times New Roman" w:cs="Times New Roman"/>
          <w:color w:val="000000" w:themeColor="text1"/>
          <w:sz w:val="22"/>
          <w:szCs w:val="22"/>
          <w:u w:val="single"/>
          <w:lang w:val="fr-FR"/>
        </w:rPr>
        <w:t>this</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proofErr w:type="gramStart"/>
      <w:r>
        <w:rPr>
          <w:rFonts w:ascii="Times New Roman" w:eastAsia="Times New Roman" w:hAnsi="Times New Roman" w:cs="Times New Roman"/>
          <w:color w:val="000000" w:themeColor="text1"/>
          <w:sz w:val="22"/>
          <w:szCs w:val="22"/>
          <w:u w:val="single"/>
          <w:lang w:val="fr-FR"/>
        </w:rPr>
        <w:t>study</w:t>
      </w:r>
      <w:proofErr w:type="spellEnd"/>
      <w:r>
        <w:rPr>
          <w:rFonts w:ascii="Times New Roman" w:eastAsia="Times New Roman" w:hAnsi="Times New Roman" w:cs="Times New Roman"/>
          <w:color w:val="000000" w:themeColor="text1"/>
          <w:sz w:val="22"/>
          <w:szCs w:val="22"/>
          <w:u w:val="single"/>
          <w:lang w:val="fr-FR"/>
        </w:rPr>
        <w:t>?</w:t>
      </w:r>
      <w:proofErr w:type="gramEnd"/>
    </w:p>
    <w:p w14:paraId="0B1C6BEE" w14:textId="3EDCEEB6" w:rsidR="772DBE91" w:rsidRDefault="772DBE91" w:rsidP="1F2190ED">
      <w:pPr>
        <w:widowControl w:val="0"/>
        <w:tabs>
          <w:tab w:val="left" w:pos="638"/>
        </w:tabs>
        <w:spacing w:after="200" w:line="235" w:lineRule="auto"/>
        <w:contextualSpacing/>
        <w:rPr>
          <w:rFonts w:ascii="Times New Roman" w:hAnsi="Times New Roman"/>
          <w:color w:val="000000" w:themeColor="text1"/>
          <w:sz w:val="22"/>
          <w:szCs w:val="22"/>
          <w:u w:val="single"/>
        </w:rPr>
      </w:pPr>
    </w:p>
    <w:p w14:paraId="382A0638" w14:textId="77777777" w:rsidR="008B6A8B" w:rsidRDefault="008B6A8B" w:rsidP="008B6A8B">
      <w:pPr>
        <w:widowControl w:val="0"/>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This study is proposed to you because you meet the following inclusion criteria: you are an adult aged between 18 and 40 years, recruited within the framework of a gender-balanced protocol (N = 16; 8 women and 8 men), and do not present any of the following exclusion criteria:</w:t>
      </w:r>
    </w:p>
    <w:p w14:paraId="58604E51" w14:textId="77777777" w:rsidR="008B6A8B" w:rsidRPr="008B6A8B" w:rsidRDefault="008B6A8B" w:rsidP="008B6A8B">
      <w:pPr>
        <w:widowControl w:val="0"/>
        <w:tabs>
          <w:tab w:val="left" w:pos="1329"/>
        </w:tabs>
        <w:spacing w:after="200" w:line="235" w:lineRule="auto"/>
        <w:ind w:right="152"/>
        <w:contextualSpacing/>
        <w:rPr>
          <w:rFonts w:ascii="Times New Roman" w:hAnsi="Times New Roman"/>
          <w:color w:val="000000" w:themeColor="text1"/>
          <w:sz w:val="22"/>
          <w:szCs w:val="22"/>
          <w:lang w:val="en-US"/>
        </w:rPr>
      </w:pPr>
    </w:p>
    <w:p w14:paraId="3F3D5448" w14:textId="77777777" w:rsidR="008B6A8B" w:rsidRPr="008B6A8B" w:rsidRDefault="008B6A8B" w:rsidP="008B6A8B">
      <w:pPr>
        <w:widowControl w:val="0"/>
        <w:numPr>
          <w:ilvl w:val="0"/>
          <w:numId w:val="34"/>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Diagnosed psychiatric, anxiety, or depressive disorder</w:t>
      </w:r>
    </w:p>
    <w:p w14:paraId="2ED72201" w14:textId="77777777" w:rsidR="008B6A8B" w:rsidRPr="008B6A8B" w:rsidRDefault="008B6A8B" w:rsidP="008B6A8B">
      <w:pPr>
        <w:widowControl w:val="0"/>
        <w:numPr>
          <w:ilvl w:val="0"/>
          <w:numId w:val="34"/>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Diagnosed cardiac or neurological condition liable to interfere with physiological recording</w:t>
      </w:r>
    </w:p>
    <w:p w14:paraId="0E403DA8" w14:textId="77777777" w:rsidR="008B6A8B" w:rsidRPr="008B6A8B" w:rsidRDefault="008B6A8B" w:rsidP="008B6A8B">
      <w:pPr>
        <w:widowControl w:val="0"/>
        <w:numPr>
          <w:ilvl w:val="0"/>
          <w:numId w:val="34"/>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 xml:space="preserve">Visual impairment </w:t>
      </w:r>
      <w:proofErr w:type="gramStart"/>
      <w:r>
        <w:rPr>
          <w:rFonts w:ascii="Times New Roman" w:hAnsi="Times New Roman"/>
          <w:color w:val="000000" w:themeColor="text1"/>
          <w:sz w:val="22"/>
          <w:szCs w:val="22"/>
          <w:lang w:val="en-US"/>
        </w:rPr>
        <w:t>preventing</w:t>
      </w:r>
      <w:proofErr w:type="gramEnd"/>
      <w:r>
        <w:rPr>
          <w:rFonts w:ascii="Times New Roman" w:hAnsi="Times New Roman"/>
          <w:color w:val="000000" w:themeColor="text1"/>
          <w:sz w:val="22"/>
          <w:szCs w:val="22"/>
          <w:lang w:val="en-US"/>
        </w:rPr>
        <w:t xml:space="preserve"> normal interaction with screen-based stimuli</w:t>
      </w:r>
    </w:p>
    <w:p w14:paraId="518A1FD6" w14:textId="1579E49B" w:rsidR="008B6A8B" w:rsidRPr="008B6A8B" w:rsidRDefault="008B6A8B" w:rsidP="008B6A8B">
      <w:pPr>
        <w:widowControl w:val="0"/>
        <w:numPr>
          <w:ilvl w:val="0"/>
          <w:numId w:val="34"/>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Current or recent psychological medication or treatment liable to affect physiological or behavioral responses</w:t>
      </w:r>
    </w:p>
    <w:p w14:paraId="684677F4" w14:textId="4BC99741" w:rsidR="772DBE91" w:rsidRPr="008B6A8B" w:rsidRDefault="772DBE91" w:rsidP="1F2190ED">
      <w:pPr>
        <w:widowControl w:val="0"/>
        <w:tabs>
          <w:tab w:val="left" w:pos="1329"/>
        </w:tabs>
        <w:spacing w:after="200" w:line="235" w:lineRule="auto"/>
        <w:ind w:right="152"/>
        <w:contextualSpacing/>
        <w:rPr>
          <w:rFonts w:ascii="Times New Roman" w:hAnsi="Times New Roman"/>
          <w:sz w:val="22"/>
          <w:szCs w:val="22"/>
          <w:lang w:val="en-US"/>
        </w:rPr>
      </w:pPr>
    </w:p>
    <w:p w14:paraId="70F3C94D" w14:textId="403D7137" w:rsidR="009C0FCA" w:rsidRPr="007D370D" w:rsidRDefault="008B6A8B" w:rsidP="08018E3B">
      <w:pPr>
        <w:pStyle w:val="Titre11"/>
        <w:numPr>
          <w:ilvl w:val="0"/>
          <w:numId w:val="27"/>
        </w:numPr>
        <w:tabs>
          <w:tab w:val="left" w:pos="636"/>
        </w:tabs>
        <w:jc w:val="both"/>
        <w:rPr>
          <w:rFonts w:ascii="Times New Roman" w:eastAsia="Times New Roman" w:hAnsi="Times New Roman" w:cs="Times New Roman"/>
          <w:color w:val="000000" w:themeColor="text1"/>
          <w:sz w:val="22"/>
          <w:szCs w:val="22"/>
          <w:u w:val="single"/>
          <w:lang w:val="fr-FR"/>
        </w:rPr>
      </w:pPr>
      <w:proofErr w:type="spellStart"/>
      <w:r>
        <w:rPr>
          <w:rFonts w:ascii="Times New Roman" w:eastAsia="Times New Roman" w:hAnsi="Times New Roman" w:cs="Times New Roman"/>
          <w:color w:val="000000" w:themeColor="text1"/>
          <w:sz w:val="22"/>
          <w:szCs w:val="22"/>
          <w:u w:val="single"/>
          <w:lang w:val="fr-FR"/>
        </w:rPr>
        <w:t>What</w:t>
      </w:r>
      <w:proofErr w:type="spellEnd"/>
      <w:r>
        <w:rPr>
          <w:rFonts w:ascii="Times New Roman" w:eastAsia="Times New Roman" w:hAnsi="Times New Roman" w:cs="Times New Roman"/>
          <w:color w:val="000000" w:themeColor="text1"/>
          <w:sz w:val="22"/>
          <w:szCs w:val="22"/>
          <w:u w:val="single"/>
          <w:lang w:val="fr-FR"/>
        </w:rPr>
        <w:t xml:space="preserve"> are the objectives and </w:t>
      </w:r>
      <w:proofErr w:type="spellStart"/>
      <w:r>
        <w:rPr>
          <w:rFonts w:ascii="Times New Roman" w:eastAsia="Times New Roman" w:hAnsi="Times New Roman" w:cs="Times New Roman"/>
          <w:color w:val="000000" w:themeColor="text1"/>
          <w:sz w:val="22"/>
          <w:szCs w:val="22"/>
          <w:u w:val="single"/>
          <w:lang w:val="fr-FR"/>
        </w:rPr>
        <w:t>expected</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benefits</w:t>
      </w:r>
      <w:proofErr w:type="spellEnd"/>
      <w:r>
        <w:rPr>
          <w:rFonts w:ascii="Times New Roman" w:eastAsia="Times New Roman" w:hAnsi="Times New Roman" w:cs="Times New Roman"/>
          <w:color w:val="000000" w:themeColor="text1"/>
          <w:sz w:val="22"/>
          <w:szCs w:val="22"/>
          <w:u w:val="single"/>
          <w:lang w:val="fr-FR"/>
        </w:rPr>
        <w:t xml:space="preserve"> of the </w:t>
      </w:r>
      <w:proofErr w:type="spellStart"/>
      <w:proofErr w:type="gramStart"/>
      <w:r>
        <w:rPr>
          <w:rFonts w:ascii="Times New Roman" w:eastAsia="Times New Roman" w:hAnsi="Times New Roman" w:cs="Times New Roman"/>
          <w:color w:val="000000" w:themeColor="text1"/>
          <w:sz w:val="22"/>
          <w:szCs w:val="22"/>
          <w:u w:val="single"/>
          <w:lang w:val="fr-FR"/>
        </w:rPr>
        <w:t>study</w:t>
      </w:r>
      <w:proofErr w:type="spellEnd"/>
      <w:r>
        <w:rPr>
          <w:rFonts w:ascii="Times New Roman" w:eastAsia="Times New Roman" w:hAnsi="Times New Roman" w:cs="Times New Roman"/>
          <w:color w:val="000000" w:themeColor="text1"/>
          <w:sz w:val="22"/>
          <w:szCs w:val="22"/>
          <w:u w:val="single"/>
          <w:lang w:val="fr-FR"/>
        </w:rPr>
        <w:t>?</w:t>
      </w:r>
      <w:proofErr w:type="gramEnd"/>
    </w:p>
    <w:p w14:paraId="22F80EAF" w14:textId="57453740" w:rsidR="772DBE91" w:rsidRDefault="772DBE91" w:rsidP="246FD11B">
      <w:pPr>
        <w:tabs>
          <w:tab w:val="left" w:pos="636"/>
        </w:tabs>
        <w:spacing w:line="259" w:lineRule="auto"/>
        <w:rPr>
          <w:rFonts w:ascii="Times New Roman" w:hAnsi="Times New Roman"/>
          <w:color w:val="000000" w:themeColor="text1"/>
          <w:sz w:val="22"/>
          <w:szCs w:val="22"/>
        </w:rPr>
      </w:pPr>
    </w:p>
    <w:p w14:paraId="2A102DCC" w14:textId="385D2C0B" w:rsidR="008B6A8B" w:rsidRPr="008B6A8B" w:rsidRDefault="008B6A8B" w:rsidP="008B6A8B">
      <w:pPr>
        <w:spacing w:line="259" w:lineRule="auto"/>
        <w:rPr>
          <w:rFonts w:ascii="Times New Roman" w:eastAsia="Times New Roman" w:hAnsi="Times New Roman"/>
          <w:color w:val="000000" w:themeColor="text1"/>
          <w:sz w:val="22"/>
          <w:szCs w:val="22"/>
          <w:lang w:val="en-US"/>
        </w:rPr>
      </w:pPr>
      <w:r>
        <w:rPr>
          <w:rFonts w:ascii="Times New Roman" w:eastAsia="Times New Roman" w:hAnsi="Times New Roman"/>
          <w:color w:val="000000" w:themeColor="text1"/>
          <w:sz w:val="22"/>
          <w:szCs w:val="22"/>
          <w:lang w:val="en-US"/>
        </w:rPr>
        <w:t>The primary objective of this project is to evaluate the extent to which a four-channel multimodal framework integrating heart rate frequency, AI-based facial analysis, mouse movement dynamics, and keyboard interaction recording can provide reliable indicators of personality traits and emotional symptoms, beyond what self-report psychometric instruments can offer alone.</w:t>
      </w:r>
    </w:p>
    <w:p w14:paraId="4E7F7B18" w14:textId="6BACFC29" w:rsidR="009C0FCA" w:rsidRPr="008B6A8B" w:rsidRDefault="009C0FCA" w:rsidP="70A85FBE">
      <w:pPr>
        <w:spacing w:line="259" w:lineRule="auto"/>
        <w:rPr>
          <w:color w:val="000000" w:themeColor="text1"/>
          <w:u w:val="single"/>
          <w:lang w:val="en-US"/>
        </w:rPr>
      </w:pPr>
    </w:p>
    <w:p w14:paraId="6F12E0F5" w14:textId="424CF6D6" w:rsidR="006F34F6" w:rsidRPr="006F34F6" w:rsidRDefault="006F34F6" w:rsidP="00897A06">
      <w:pPr>
        <w:pStyle w:val="Titre11"/>
        <w:numPr>
          <w:ilvl w:val="0"/>
          <w:numId w:val="27"/>
        </w:numPr>
        <w:tabs>
          <w:tab w:val="left" w:pos="638"/>
        </w:tabs>
        <w:jc w:val="both"/>
        <w:rPr>
          <w:rFonts w:ascii="Times New Roman" w:hAnsi="Times New Roman"/>
          <w:sz w:val="22"/>
          <w:szCs w:val="22"/>
        </w:rPr>
      </w:pPr>
      <w:r>
        <w:rPr>
          <w:rFonts w:ascii="Times New Roman" w:eastAsia="Times New Roman" w:hAnsi="Times New Roman" w:cs="Times New Roman"/>
          <w:color w:val="000000" w:themeColor="text1"/>
          <w:sz w:val="22"/>
          <w:szCs w:val="22"/>
          <w:u w:val="single"/>
          <w:lang w:val="fr-FR"/>
        </w:rPr>
        <w:t xml:space="preserve">How </w:t>
      </w:r>
      <w:proofErr w:type="spellStart"/>
      <w:r>
        <w:rPr>
          <w:rFonts w:ascii="Times New Roman" w:eastAsia="Times New Roman" w:hAnsi="Times New Roman" w:cs="Times New Roman"/>
          <w:color w:val="000000" w:themeColor="text1"/>
          <w:sz w:val="22"/>
          <w:szCs w:val="22"/>
          <w:u w:val="single"/>
          <w:lang w:val="fr-FR"/>
        </w:rPr>
        <w:t>will</w:t>
      </w:r>
      <w:proofErr w:type="spellEnd"/>
      <w:r>
        <w:rPr>
          <w:rFonts w:ascii="Times New Roman" w:eastAsia="Times New Roman" w:hAnsi="Times New Roman" w:cs="Times New Roman"/>
          <w:color w:val="000000" w:themeColor="text1"/>
          <w:sz w:val="22"/>
          <w:szCs w:val="22"/>
          <w:u w:val="single"/>
          <w:lang w:val="fr-FR"/>
        </w:rPr>
        <w:t xml:space="preserve"> the </w:t>
      </w:r>
      <w:proofErr w:type="spellStart"/>
      <w:r>
        <w:rPr>
          <w:rFonts w:ascii="Times New Roman" w:eastAsia="Times New Roman" w:hAnsi="Times New Roman" w:cs="Times New Roman"/>
          <w:color w:val="000000" w:themeColor="text1"/>
          <w:sz w:val="22"/>
          <w:szCs w:val="22"/>
          <w:u w:val="single"/>
          <w:lang w:val="fr-FR"/>
        </w:rPr>
        <w:t>study</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be</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proofErr w:type="gramStart"/>
      <w:r>
        <w:rPr>
          <w:rFonts w:ascii="Times New Roman" w:eastAsia="Times New Roman" w:hAnsi="Times New Roman" w:cs="Times New Roman"/>
          <w:color w:val="000000" w:themeColor="text1"/>
          <w:sz w:val="22"/>
          <w:szCs w:val="22"/>
          <w:u w:val="single"/>
          <w:lang w:val="fr-FR"/>
        </w:rPr>
        <w:t>conducted</w:t>
      </w:r>
      <w:proofErr w:type="spellEnd"/>
      <w:r>
        <w:rPr>
          <w:rFonts w:ascii="Times New Roman" w:eastAsia="Times New Roman" w:hAnsi="Times New Roman" w:cs="Times New Roman"/>
          <w:color w:val="000000" w:themeColor="text1"/>
          <w:sz w:val="22"/>
          <w:szCs w:val="22"/>
          <w:u w:val="single"/>
          <w:lang w:val="fr-FR"/>
        </w:rPr>
        <w:t>?</w:t>
      </w:r>
      <w:proofErr w:type="gramEnd"/>
    </w:p>
    <w:p w14:paraId="11391598" w14:textId="77777777" w:rsidR="006F34F6" w:rsidRPr="006F34F6" w:rsidRDefault="006F34F6" w:rsidP="006F34F6">
      <w:pPr>
        <w:pStyle w:val="Titre11"/>
        <w:tabs>
          <w:tab w:val="left" w:pos="638"/>
        </w:tabs>
        <w:ind w:left="360" w:firstLine="0"/>
        <w:jc w:val="both"/>
        <w:rPr>
          <w:rFonts w:ascii="Times New Roman" w:hAnsi="Times New Roman"/>
          <w:sz w:val="22"/>
          <w:szCs w:val="22"/>
        </w:rPr>
      </w:pPr>
    </w:p>
    <w:p w14:paraId="1219D6F4" w14:textId="522BB745" w:rsidR="006F34F6" w:rsidRPr="006F34F6" w:rsidRDefault="006F34F6" w:rsidP="006F34F6">
      <w:pPr>
        <w:rPr>
          <w:rFonts w:ascii="Times New Roman" w:eastAsia="Tahoma" w:hAnsi="Times New Roman" w:cs="Tahoma"/>
          <w:b/>
          <w:bCs/>
          <w:sz w:val="22"/>
          <w:szCs w:val="22"/>
          <w:lang w:val="en-US" w:eastAsia="en-US"/>
        </w:rPr>
      </w:pPr>
      <w:r>
        <w:rPr>
          <w:rFonts w:ascii="Times New Roman" w:eastAsia="Tahoma" w:hAnsi="Times New Roman" w:cs="Tahoma"/>
          <w:b/>
          <w:bCs/>
          <w:sz w:val="22"/>
          <w:szCs w:val="22"/>
          <w:lang w:val="en-US" w:eastAsia="en-US"/>
        </w:rPr>
        <w:t>Single laboratory session approximately 25 to 30 minutes</w:t>
      </w:r>
    </w:p>
    <w:p w14:paraId="0FD55ECF" w14:textId="77777777" w:rsidR="006F34F6" w:rsidRPr="006F34F6" w:rsidRDefault="006F34F6" w:rsidP="006F34F6">
      <w:pPr>
        <w:rPr>
          <w:rFonts w:ascii="Times New Roman" w:hAnsi="Times New Roman"/>
          <w:sz w:val="22"/>
          <w:szCs w:val="22"/>
          <w:lang w:val="en-US"/>
        </w:rPr>
      </w:pPr>
      <w:r>
        <w:rPr>
          <w:rFonts w:ascii="Times New Roman" w:hAnsi="Times New Roman"/>
          <w:sz w:val="22"/>
          <w:szCs w:val="22"/>
          <w:lang w:val="en-US"/>
        </w:rPr>
        <w:t>The session takes place in person at Centre Borelli and comprises the following steps, in order:</w:t>
      </w:r>
    </w:p>
    <w:p w14:paraId="07A2D8FB" w14:textId="77777777" w:rsidR="006F34F6" w:rsidRPr="002E4941" w:rsidRDefault="006F34F6" w:rsidP="006F34F6">
      <w:pPr>
        <w:numPr>
          <w:ilvl w:val="0"/>
          <w:numId w:val="34"/>
        </w:numPr>
        <w:rPr>
          <w:rFonts w:ascii="Times New Roman" w:hAnsi="Times New Roman"/>
          <w:sz w:val="22"/>
          <w:szCs w:val="22"/>
          <w:lang w:val="en-US"/>
        </w:rPr>
      </w:pPr>
      <w:r w:rsidRPr="002E4941">
        <w:rPr>
          <w:rFonts w:ascii="Times New Roman" w:hAnsi="Times New Roman"/>
          <w:b/>
          <w:bCs/>
          <w:sz w:val="22"/>
          <w:szCs w:val="22"/>
          <w:lang w:val="en-US"/>
        </w:rPr>
        <w:t xml:space="preserve">Psychologist briefing and eligibility interview: </w:t>
      </w:r>
      <w:r w:rsidRPr="002E4941">
        <w:rPr>
          <w:rFonts w:ascii="Times New Roman" w:hAnsi="Times New Roman"/>
          <w:sz w:val="22"/>
          <w:szCs w:val="22"/>
          <w:lang w:val="en-US"/>
        </w:rPr>
        <w:t>Before the technical session begins, the study psychologist conducts a short, structured interview to discuss relevant health or psychological history, the participant’s current emotional state, and any questions they may have. This interview is conducted verbally and is not entered into the digital test system; any relevant notes are added only to the paper session log, in accordance with the pseudonymization procedure described below.</w:t>
      </w:r>
    </w:p>
    <w:p w14:paraId="07A2D8FC" w14:textId="77777777" w:rsidR="006F34F6" w:rsidRPr="006F34F6" w:rsidRDefault="006F34F6" w:rsidP="006F34F6">
      <w:pPr>
        <w:numPr>
          <w:ilvl w:val="0"/>
          <w:numId w:val="34"/>
        </w:numPr>
        <w:rPr>
          <w:rFonts w:ascii="Times New Roman" w:hAnsi="Times New Roman"/>
          <w:sz w:val="22"/>
          <w:szCs w:val="22"/>
          <w:lang w:val="en-US"/>
        </w:rPr>
      </w:pPr>
      <w:proofErr w:type="spellStart"/>
      <w:r>
        <w:rPr>
          <w:rFonts w:ascii="Times New Roman" w:hAnsi="Times New Roman"/>
          <w:b/>
          <w:bCs/>
          <w:sz w:val="22"/>
          <w:szCs w:val="22"/>
          <w:lang w:val="en-US"/>
        </w:rPr>
        <w:t>Standardised</w:t>
      </w:r>
      <w:proofErr w:type="spellEnd"/>
      <w:r>
        <w:rPr>
          <w:rFonts w:ascii="Times New Roman" w:hAnsi="Times New Roman"/>
          <w:b/>
          <w:bCs/>
          <w:sz w:val="22"/>
          <w:szCs w:val="22"/>
          <w:lang w:val="en-US"/>
        </w:rPr>
        <w:t xml:space="preserve"> neutral passage (Rainbow Passage, Fairbanks, 1960): </w:t>
      </w:r>
      <w:r>
        <w:rPr>
          <w:rFonts w:ascii="Times New Roman" w:hAnsi="Times New Roman"/>
          <w:sz w:val="22"/>
          <w:szCs w:val="22"/>
          <w:lang w:val="en-US"/>
        </w:rPr>
        <w:t xml:space="preserve">The session begins with the silent reading of a </w:t>
      </w:r>
      <w:proofErr w:type="spellStart"/>
      <w:r>
        <w:rPr>
          <w:rFonts w:ascii="Times New Roman" w:hAnsi="Times New Roman"/>
          <w:sz w:val="22"/>
          <w:szCs w:val="22"/>
          <w:lang w:val="en-US"/>
        </w:rPr>
        <w:t>standardised</w:t>
      </w:r>
      <w:proofErr w:type="spellEnd"/>
      <w:r>
        <w:rPr>
          <w:rFonts w:ascii="Times New Roman" w:hAnsi="Times New Roman"/>
          <w:sz w:val="22"/>
          <w:szCs w:val="22"/>
          <w:lang w:val="en-US"/>
        </w:rPr>
        <w:t xml:space="preserve"> neutral passage, serving to establish a reference attentional state prior to any exposure to emotionally loaded content.</w:t>
      </w:r>
    </w:p>
    <w:p w14:paraId="0D6AEE5A" w14:textId="77777777" w:rsidR="006F34F6" w:rsidRPr="006F34F6" w:rsidRDefault="006F34F6" w:rsidP="006F34F6">
      <w:pPr>
        <w:numPr>
          <w:ilvl w:val="0"/>
          <w:numId w:val="34"/>
        </w:numPr>
        <w:rPr>
          <w:rFonts w:ascii="Times New Roman" w:hAnsi="Times New Roman"/>
          <w:sz w:val="22"/>
          <w:szCs w:val="22"/>
          <w:lang w:val="en-US"/>
        </w:rPr>
      </w:pPr>
      <w:r>
        <w:rPr>
          <w:rFonts w:ascii="Times New Roman" w:hAnsi="Times New Roman"/>
          <w:b/>
          <w:bCs/>
          <w:sz w:val="22"/>
          <w:szCs w:val="22"/>
          <w:lang w:val="en-US"/>
        </w:rPr>
        <w:lastRenderedPageBreak/>
        <w:t xml:space="preserve">Signature of the informed consent form: </w:t>
      </w:r>
      <w:r>
        <w:rPr>
          <w:rFonts w:ascii="Times New Roman" w:hAnsi="Times New Roman"/>
          <w:sz w:val="22"/>
          <w:szCs w:val="22"/>
          <w:lang w:val="en-US"/>
        </w:rPr>
        <w:t>Verification of inclusion criteria and collection of free and informed consent.</w:t>
      </w:r>
    </w:p>
    <w:p w14:paraId="5A46AC04" w14:textId="75B9F6A1" w:rsidR="006F34F6" w:rsidRPr="006F34F6" w:rsidRDefault="006F34F6" w:rsidP="006F34F6">
      <w:pPr>
        <w:numPr>
          <w:ilvl w:val="0"/>
          <w:numId w:val="34"/>
        </w:numPr>
        <w:rPr>
          <w:rFonts w:ascii="Times New Roman" w:hAnsi="Times New Roman"/>
          <w:sz w:val="22"/>
          <w:szCs w:val="22"/>
          <w:lang w:val="en-US"/>
        </w:rPr>
      </w:pPr>
      <w:r>
        <w:rPr>
          <w:rFonts w:ascii="Times New Roman" w:hAnsi="Times New Roman"/>
          <w:b/>
          <w:bCs/>
          <w:sz w:val="22"/>
          <w:szCs w:val="22"/>
          <w:lang w:val="en-US"/>
        </w:rPr>
        <w:t xml:space="preserve">Collection of demographic data: </w:t>
      </w:r>
      <w:r>
        <w:rPr>
          <w:rFonts w:ascii="Times New Roman" w:hAnsi="Times New Roman"/>
          <w:sz w:val="22"/>
          <w:szCs w:val="22"/>
          <w:lang w:val="en-US"/>
        </w:rPr>
        <w:t xml:space="preserve">Age range, gender, nationality, native language, and e-mail address, entered via the web platform. Installation of the </w:t>
      </w:r>
      <w:proofErr w:type="spellStart"/>
      <w:r>
        <w:rPr>
          <w:rFonts w:ascii="Times New Roman" w:hAnsi="Times New Roman"/>
          <w:sz w:val="22"/>
          <w:szCs w:val="22"/>
          <w:lang w:val="en-US"/>
        </w:rPr>
        <w:t>Moofit</w:t>
      </w:r>
      <w:proofErr w:type="spellEnd"/>
      <w:r>
        <w:rPr>
          <w:rFonts w:ascii="Times New Roman" w:hAnsi="Times New Roman"/>
          <w:sz w:val="22"/>
          <w:szCs w:val="22"/>
          <w:lang w:val="en-US"/>
        </w:rPr>
        <w:t xml:space="preserve"> HW401 heart rate monitor on the non-dominant wrist.</w:t>
      </w:r>
    </w:p>
    <w:p w14:paraId="6441ED91" w14:textId="77777777" w:rsidR="006F34F6" w:rsidRPr="006F34F6" w:rsidRDefault="006F34F6" w:rsidP="006F34F6">
      <w:pPr>
        <w:numPr>
          <w:ilvl w:val="0"/>
          <w:numId w:val="34"/>
        </w:numPr>
        <w:rPr>
          <w:rFonts w:ascii="Times New Roman" w:hAnsi="Times New Roman"/>
          <w:sz w:val="22"/>
          <w:szCs w:val="22"/>
          <w:lang w:val="en-US"/>
        </w:rPr>
      </w:pPr>
      <w:r>
        <w:rPr>
          <w:rFonts w:ascii="Times New Roman" w:hAnsi="Times New Roman"/>
          <w:b/>
          <w:bCs/>
          <w:sz w:val="22"/>
          <w:szCs w:val="22"/>
          <w:lang w:val="en-US"/>
        </w:rPr>
        <w:t xml:space="preserve">Interactive tutorial: </w:t>
      </w:r>
      <w:r>
        <w:rPr>
          <w:rFonts w:ascii="Times New Roman" w:hAnsi="Times New Roman"/>
          <w:sz w:val="22"/>
          <w:szCs w:val="22"/>
          <w:lang w:val="en-US"/>
        </w:rPr>
        <w:t xml:space="preserve">Before recorded data collection begins, a three-step tutorial allows the participant to </w:t>
      </w:r>
      <w:proofErr w:type="spellStart"/>
      <w:r>
        <w:rPr>
          <w:rFonts w:ascii="Times New Roman" w:hAnsi="Times New Roman"/>
          <w:sz w:val="22"/>
          <w:szCs w:val="22"/>
          <w:lang w:val="en-US"/>
        </w:rPr>
        <w:t>practise</w:t>
      </w:r>
      <w:proofErr w:type="spellEnd"/>
      <w:r>
        <w:rPr>
          <w:rFonts w:ascii="Times New Roman" w:hAnsi="Times New Roman"/>
          <w:sz w:val="22"/>
          <w:szCs w:val="22"/>
          <w:lang w:val="en-US"/>
        </w:rPr>
        <w:t xml:space="preserve"> all three interaction modalities: a HADS-format item, a BFI-2-S-format item, and a complete Plutchik Wheel plus Russell grid trial. These practice trials are not recorded.</w:t>
      </w:r>
    </w:p>
    <w:p w14:paraId="5043C4E4" w14:textId="16D00E06" w:rsidR="006F34F6" w:rsidRPr="006F34F6" w:rsidRDefault="006F34F6" w:rsidP="006F34F6">
      <w:pPr>
        <w:numPr>
          <w:ilvl w:val="0"/>
          <w:numId w:val="34"/>
        </w:numPr>
        <w:rPr>
          <w:rFonts w:ascii="Times New Roman" w:hAnsi="Times New Roman"/>
          <w:sz w:val="22"/>
          <w:szCs w:val="22"/>
          <w:lang w:val="en-US"/>
        </w:rPr>
      </w:pPr>
      <w:r>
        <w:rPr>
          <w:rFonts w:ascii="Times New Roman" w:hAnsi="Times New Roman"/>
          <w:b/>
          <w:bCs/>
          <w:sz w:val="22"/>
          <w:szCs w:val="22"/>
          <w:lang w:val="en-US"/>
        </w:rPr>
        <w:t xml:space="preserve">Psychometric questionnaires: </w:t>
      </w:r>
      <w:r>
        <w:rPr>
          <w:rFonts w:ascii="Times New Roman" w:hAnsi="Times New Roman"/>
          <w:sz w:val="22"/>
          <w:szCs w:val="22"/>
          <w:lang w:val="en-US"/>
        </w:rPr>
        <w:t xml:space="preserve">Completion of the </w:t>
      </w:r>
      <w:r>
        <w:rPr>
          <w:rFonts w:ascii="Times New Roman" w:hAnsi="Times New Roman"/>
          <w:b/>
          <w:bCs/>
          <w:sz w:val="22"/>
          <w:szCs w:val="22"/>
          <w:lang w:val="en-US"/>
        </w:rPr>
        <w:t>HADS</w:t>
      </w:r>
      <w:r>
        <w:rPr>
          <w:rFonts w:ascii="Times New Roman" w:hAnsi="Times New Roman"/>
          <w:sz w:val="22"/>
          <w:szCs w:val="22"/>
          <w:lang w:val="en-US"/>
        </w:rPr>
        <w:t xml:space="preserve"> (14 items, anxiety and depression; Zigmond &amp; Snaith, 1983) and the </w:t>
      </w:r>
      <w:r>
        <w:rPr>
          <w:rFonts w:ascii="Times New Roman" w:hAnsi="Times New Roman"/>
          <w:b/>
          <w:bCs/>
          <w:sz w:val="22"/>
          <w:szCs w:val="22"/>
          <w:lang w:val="en-US"/>
        </w:rPr>
        <w:t>BFI-2-S</w:t>
      </w:r>
      <w:r>
        <w:rPr>
          <w:rFonts w:ascii="Times New Roman" w:hAnsi="Times New Roman"/>
          <w:sz w:val="22"/>
          <w:szCs w:val="22"/>
          <w:lang w:val="en-US"/>
        </w:rPr>
        <w:t xml:space="preserve"> (30 items, personality traits), administered via the client-side web platform with ISO 8601 timestamps recorded per item.</w:t>
      </w:r>
    </w:p>
    <w:p w14:paraId="52E54A46" w14:textId="392CABD9" w:rsidR="006F34F6" w:rsidRPr="006F34F6" w:rsidRDefault="006F34F6" w:rsidP="006F34F6">
      <w:pPr>
        <w:numPr>
          <w:ilvl w:val="0"/>
          <w:numId w:val="34"/>
        </w:numPr>
        <w:rPr>
          <w:rFonts w:ascii="Times New Roman" w:hAnsi="Times New Roman"/>
          <w:sz w:val="22"/>
          <w:szCs w:val="22"/>
          <w:lang w:val="en-US"/>
        </w:rPr>
      </w:pPr>
      <w:r>
        <w:rPr>
          <w:rFonts w:ascii="Times New Roman" w:hAnsi="Times New Roman"/>
          <w:b/>
          <w:bCs/>
          <w:sz w:val="22"/>
          <w:szCs w:val="22"/>
          <w:lang w:val="en-US"/>
        </w:rPr>
        <w:t xml:space="preserve">Affective stimuli module (NAPS): </w:t>
      </w:r>
      <w:r w:rsidR="002E4941">
        <w:rPr>
          <w:rFonts w:ascii="Times New Roman" w:hAnsi="Times New Roman"/>
          <w:sz w:val="22"/>
          <w:szCs w:val="22"/>
          <w:lang w:val="en-US"/>
        </w:rPr>
        <w:t>Viewing</w:t>
      </w:r>
      <w:r>
        <w:rPr>
          <w:rFonts w:ascii="Times New Roman" w:hAnsi="Times New Roman"/>
          <w:sz w:val="22"/>
          <w:szCs w:val="22"/>
          <w:lang w:val="en-US"/>
        </w:rPr>
        <w:t xml:space="preserve"> 20 standardized images from the Nencki Affective Picture System (NAPS), selected according to a gender-balanced design and presented in a counterbalanced order (3 possible orders). For each image, the participant indicates their emotional response via two interactive interfaces: </w:t>
      </w:r>
      <w:r>
        <w:rPr>
          <w:rFonts w:ascii="Times New Roman" w:hAnsi="Times New Roman"/>
          <w:b/>
          <w:bCs/>
          <w:sz w:val="22"/>
          <w:szCs w:val="22"/>
          <w:lang w:val="en-US"/>
        </w:rPr>
        <w:t>Plutchik’s Wheel of Emotions</w:t>
      </w:r>
      <w:r>
        <w:rPr>
          <w:rFonts w:ascii="Times New Roman" w:hAnsi="Times New Roman"/>
          <w:sz w:val="22"/>
          <w:szCs w:val="22"/>
          <w:lang w:val="en-US"/>
        </w:rPr>
        <w:t xml:space="preserve"> (emotion category and intensity) and the </w:t>
      </w:r>
      <w:r>
        <w:rPr>
          <w:rFonts w:ascii="Times New Roman" w:hAnsi="Times New Roman"/>
          <w:b/>
          <w:bCs/>
          <w:sz w:val="22"/>
          <w:szCs w:val="22"/>
          <w:lang w:val="en-US"/>
        </w:rPr>
        <w:t>Russell Circumplex Model grid</w:t>
      </w:r>
      <w:r>
        <w:rPr>
          <w:rFonts w:ascii="Times New Roman" w:hAnsi="Times New Roman"/>
          <w:sz w:val="22"/>
          <w:szCs w:val="22"/>
          <w:lang w:val="en-US"/>
        </w:rPr>
        <w:t xml:space="preserve"> (valence and arousal, −1 to +1).</w:t>
      </w:r>
    </w:p>
    <w:p w14:paraId="415F4B67" w14:textId="6532F712" w:rsidR="006F34F6" w:rsidRDefault="006F34F6" w:rsidP="006F34F6">
      <w:pPr>
        <w:numPr>
          <w:ilvl w:val="0"/>
          <w:numId w:val="34"/>
        </w:numPr>
        <w:rPr>
          <w:rFonts w:ascii="Times New Roman" w:hAnsi="Times New Roman"/>
          <w:sz w:val="22"/>
          <w:szCs w:val="22"/>
          <w:lang w:val="en-US"/>
        </w:rPr>
      </w:pPr>
      <w:r>
        <w:rPr>
          <w:rFonts w:ascii="Times New Roman" w:hAnsi="Times New Roman"/>
          <w:b/>
          <w:bCs/>
          <w:sz w:val="22"/>
          <w:szCs w:val="22"/>
          <w:lang w:val="en-US"/>
        </w:rPr>
        <w:t xml:space="preserve">Participants debrief and end of session: </w:t>
      </w:r>
      <w:r>
        <w:rPr>
          <w:rFonts w:ascii="Times New Roman" w:hAnsi="Times New Roman"/>
          <w:sz w:val="22"/>
          <w:szCs w:val="22"/>
          <w:lang w:val="en-US"/>
        </w:rPr>
        <w:t>The participant may report any emotional discomfort experienced during image viewing. The wristband is removed, data are exported as an anonymized CSV file, and the session concludes.</w:t>
      </w:r>
    </w:p>
    <w:p w14:paraId="3E7A5E1E" w14:textId="77777777" w:rsidR="006F34F6" w:rsidRPr="006F34F6" w:rsidRDefault="006F34F6" w:rsidP="006F34F6">
      <w:pPr>
        <w:ind w:left="720"/>
        <w:rPr>
          <w:rFonts w:ascii="Times New Roman" w:hAnsi="Times New Roman"/>
          <w:sz w:val="22"/>
          <w:szCs w:val="22"/>
          <w:lang w:val="en-US"/>
        </w:rPr>
      </w:pPr>
    </w:p>
    <w:p w14:paraId="133E8E1D" w14:textId="77777777" w:rsidR="006F34F6" w:rsidRPr="006F34F6" w:rsidRDefault="006F34F6" w:rsidP="006F34F6">
      <w:pPr>
        <w:spacing w:after="160"/>
        <w:rPr>
          <w:rFonts w:ascii="Arial" w:hAnsi="Arial"/>
        </w:rPr>
      </w:pPr>
      <w:r>
        <w:rPr>
          <w:rFonts w:eastAsia="Arial"/>
          <w:b/>
          <w:bCs/>
        </w:rPr>
        <w:t xml:space="preserve">Data </w:t>
      </w:r>
      <w:proofErr w:type="spellStart"/>
      <w:r>
        <w:rPr>
          <w:rFonts w:eastAsia="Arial"/>
          <w:b/>
          <w:bCs/>
        </w:rPr>
        <w:t>collected</w:t>
      </w:r>
      <w:proofErr w:type="spellEnd"/>
      <w:r>
        <w:rPr>
          <w:rFonts w:eastAsia="Arial"/>
          <w:b/>
          <w:bCs/>
        </w:rPr>
        <w:t xml:space="preserve"> in </w:t>
      </w:r>
      <w:proofErr w:type="spellStart"/>
      <w:r>
        <w:rPr>
          <w:rFonts w:eastAsia="Arial"/>
          <w:b/>
          <w:bCs/>
        </w:rPr>
        <w:t>parallel</w:t>
      </w:r>
      <w:proofErr w:type="spellEnd"/>
      <w:r>
        <w:rPr>
          <w:rFonts w:eastAsia="Arial"/>
          <w:b/>
          <w:bCs/>
        </w:rPr>
        <w:t xml:space="preserve"> </w:t>
      </w:r>
      <w:proofErr w:type="spellStart"/>
      <w:r>
        <w:rPr>
          <w:rFonts w:eastAsia="Arial"/>
          <w:b/>
          <w:bCs/>
        </w:rPr>
        <w:t>throughout</w:t>
      </w:r>
      <w:proofErr w:type="spellEnd"/>
      <w:r>
        <w:rPr>
          <w:rFonts w:eastAsia="Arial"/>
          <w:b/>
          <w:bCs/>
        </w:rPr>
        <w:t xml:space="preserve"> the session</w:t>
      </w:r>
    </w:p>
    <w:p w14:paraId="50185070" w14:textId="77777777" w:rsidR="006F34F6" w:rsidRPr="006F34F6" w:rsidRDefault="006F34F6" w:rsidP="006F34F6">
      <w:pPr>
        <w:spacing w:line="259" w:lineRule="auto"/>
        <w:rPr>
          <w:rFonts w:ascii="Times New Roman" w:hAnsi="Times New Roman"/>
          <w:sz w:val="22"/>
          <w:szCs w:val="22"/>
          <w:lang w:val="en-US"/>
        </w:rPr>
      </w:pPr>
      <w:r>
        <w:rPr>
          <w:rFonts w:ascii="Times New Roman" w:hAnsi="Times New Roman"/>
          <w:sz w:val="22"/>
          <w:szCs w:val="22"/>
          <w:lang w:val="en-US"/>
        </w:rPr>
        <w:t xml:space="preserve">In parallel with the web platform, four channels record data continuously and in a </w:t>
      </w:r>
      <w:proofErr w:type="spellStart"/>
      <w:r>
        <w:rPr>
          <w:rFonts w:ascii="Times New Roman" w:hAnsi="Times New Roman"/>
          <w:sz w:val="22"/>
          <w:szCs w:val="22"/>
          <w:lang w:val="en-US"/>
        </w:rPr>
        <w:t>synchronised</w:t>
      </w:r>
      <w:proofErr w:type="spellEnd"/>
      <w:r>
        <w:rPr>
          <w:rFonts w:ascii="Times New Roman" w:hAnsi="Times New Roman"/>
          <w:sz w:val="22"/>
          <w:szCs w:val="22"/>
          <w:lang w:val="en-US"/>
        </w:rPr>
        <w:t xml:space="preserve"> manner via a shared timestamp:</w:t>
      </w:r>
    </w:p>
    <w:p w14:paraId="4FD2AB08" w14:textId="1A58B747" w:rsidR="006F34F6" w:rsidRPr="006F34F6" w:rsidRDefault="006F34F6" w:rsidP="006F34F6">
      <w:pPr>
        <w:numPr>
          <w:ilvl w:val="0"/>
          <w:numId w:val="34"/>
        </w:numPr>
        <w:spacing w:line="259" w:lineRule="auto"/>
        <w:rPr>
          <w:rFonts w:ascii="Times New Roman" w:hAnsi="Times New Roman"/>
          <w:sz w:val="22"/>
          <w:szCs w:val="22"/>
          <w:lang w:val="en-US"/>
        </w:rPr>
      </w:pPr>
      <w:r>
        <w:rPr>
          <w:rFonts w:ascii="Times New Roman" w:hAnsi="Times New Roman"/>
          <w:b/>
          <w:bCs/>
          <w:sz w:val="22"/>
          <w:szCs w:val="22"/>
          <w:lang w:val="en-US"/>
        </w:rPr>
        <w:t xml:space="preserve">Physiological channel: </w:t>
      </w:r>
      <w:r>
        <w:rPr>
          <w:rFonts w:ascii="Times New Roman" w:hAnsi="Times New Roman"/>
          <w:sz w:val="22"/>
          <w:szCs w:val="22"/>
          <w:lang w:val="en-US"/>
        </w:rPr>
        <w:t xml:space="preserve">The </w:t>
      </w:r>
      <w:proofErr w:type="spellStart"/>
      <w:r>
        <w:rPr>
          <w:rFonts w:ascii="Times New Roman" w:hAnsi="Times New Roman"/>
          <w:sz w:val="22"/>
          <w:szCs w:val="22"/>
          <w:lang w:val="en-US"/>
        </w:rPr>
        <w:t>Moofit</w:t>
      </w:r>
      <w:proofErr w:type="spellEnd"/>
      <w:r>
        <w:rPr>
          <w:rFonts w:ascii="Times New Roman" w:hAnsi="Times New Roman"/>
          <w:sz w:val="22"/>
          <w:szCs w:val="22"/>
          <w:lang w:val="en-US"/>
        </w:rPr>
        <w:t xml:space="preserve"> HW401 wristband records heart rate frequency continuously, synchronized to the Thales acquisition platform.</w:t>
      </w:r>
    </w:p>
    <w:p w14:paraId="5FF843A5" w14:textId="77777777" w:rsidR="006F34F6" w:rsidRPr="006F34F6" w:rsidRDefault="006F34F6" w:rsidP="006F34F6">
      <w:pPr>
        <w:numPr>
          <w:ilvl w:val="0"/>
          <w:numId w:val="34"/>
        </w:numPr>
        <w:spacing w:line="259" w:lineRule="auto"/>
        <w:rPr>
          <w:rFonts w:ascii="Times New Roman" w:hAnsi="Times New Roman"/>
          <w:sz w:val="22"/>
          <w:szCs w:val="22"/>
          <w:lang w:val="en-US"/>
        </w:rPr>
      </w:pPr>
      <w:r>
        <w:rPr>
          <w:rFonts w:ascii="Times New Roman" w:hAnsi="Times New Roman"/>
          <w:b/>
          <w:bCs/>
          <w:sz w:val="22"/>
          <w:szCs w:val="22"/>
          <w:lang w:val="en-US"/>
        </w:rPr>
        <w:t xml:space="preserve">Facial channel: </w:t>
      </w:r>
      <w:r>
        <w:rPr>
          <w:rFonts w:ascii="Times New Roman" w:hAnsi="Times New Roman"/>
          <w:sz w:val="22"/>
          <w:szCs w:val="22"/>
          <w:lang w:val="en-US"/>
        </w:rPr>
        <w:t xml:space="preserve">A high-resolution webcam feeds </w:t>
      </w:r>
      <w:proofErr w:type="spellStart"/>
      <w:r>
        <w:rPr>
          <w:rFonts w:ascii="Times New Roman" w:hAnsi="Times New Roman"/>
          <w:sz w:val="22"/>
          <w:szCs w:val="22"/>
          <w:lang w:val="en-US"/>
        </w:rPr>
        <w:t>OpenFace</w:t>
      </w:r>
      <w:proofErr w:type="spellEnd"/>
      <w:r>
        <w:rPr>
          <w:rFonts w:ascii="Times New Roman" w:hAnsi="Times New Roman"/>
          <w:sz w:val="22"/>
          <w:szCs w:val="22"/>
          <w:lang w:val="en-US"/>
        </w:rPr>
        <w:t> 2.0 for real-time extraction of facial action units (AUs), gaze direction, and head pose. These data are processed locally and are not retained in identifiable video form after the session.</w:t>
      </w:r>
    </w:p>
    <w:p w14:paraId="524806CE" w14:textId="77777777" w:rsidR="006F34F6" w:rsidRPr="006F34F6" w:rsidRDefault="006F34F6" w:rsidP="006F34F6">
      <w:pPr>
        <w:numPr>
          <w:ilvl w:val="0"/>
          <w:numId w:val="34"/>
        </w:numPr>
        <w:spacing w:line="259" w:lineRule="auto"/>
        <w:rPr>
          <w:rFonts w:ascii="Times New Roman" w:hAnsi="Times New Roman"/>
          <w:sz w:val="22"/>
          <w:szCs w:val="22"/>
          <w:lang w:val="en-US"/>
        </w:rPr>
      </w:pPr>
      <w:r>
        <w:rPr>
          <w:rFonts w:ascii="Times New Roman" w:hAnsi="Times New Roman"/>
          <w:b/>
          <w:bCs/>
          <w:sz w:val="22"/>
          <w:szCs w:val="22"/>
          <w:lang w:val="en-US"/>
        </w:rPr>
        <w:t xml:space="preserve">Mouse channel: </w:t>
      </w:r>
      <w:r>
        <w:rPr>
          <w:rFonts w:ascii="Times New Roman" w:hAnsi="Times New Roman"/>
          <w:sz w:val="22"/>
          <w:szCs w:val="22"/>
          <w:lang w:val="en-US"/>
        </w:rPr>
        <w:t>The Thales platform records cursor trajectories, velocities, hesitations, and click events.</w:t>
      </w:r>
    </w:p>
    <w:p w14:paraId="3039DBF6" w14:textId="77777777" w:rsidR="006F34F6" w:rsidRDefault="006F34F6" w:rsidP="006F34F6">
      <w:pPr>
        <w:numPr>
          <w:ilvl w:val="0"/>
          <w:numId w:val="34"/>
        </w:numPr>
        <w:spacing w:line="259" w:lineRule="auto"/>
        <w:rPr>
          <w:rFonts w:ascii="Times New Roman" w:hAnsi="Times New Roman"/>
          <w:sz w:val="22"/>
          <w:szCs w:val="22"/>
          <w:lang w:val="en-US"/>
        </w:rPr>
      </w:pPr>
      <w:r>
        <w:rPr>
          <w:rFonts w:ascii="Times New Roman" w:hAnsi="Times New Roman"/>
          <w:b/>
          <w:bCs/>
          <w:sz w:val="22"/>
          <w:szCs w:val="22"/>
          <w:lang w:val="en-US"/>
        </w:rPr>
        <w:t xml:space="preserve">Keyboard channel: </w:t>
      </w:r>
      <w:r>
        <w:rPr>
          <w:rFonts w:ascii="Times New Roman" w:hAnsi="Times New Roman"/>
          <w:sz w:val="22"/>
          <w:szCs w:val="22"/>
          <w:lang w:val="en-US"/>
        </w:rPr>
        <w:t>The Thales platform records keystroke events, inter-key intervals, and response times.</w:t>
      </w:r>
    </w:p>
    <w:p w14:paraId="1A190438" w14:textId="77777777" w:rsidR="006F34F6" w:rsidRPr="006F34F6" w:rsidRDefault="006F34F6" w:rsidP="006F34F6">
      <w:pPr>
        <w:spacing w:line="259" w:lineRule="auto"/>
        <w:ind w:left="720"/>
        <w:rPr>
          <w:rFonts w:ascii="Times New Roman" w:hAnsi="Times New Roman"/>
          <w:sz w:val="22"/>
          <w:szCs w:val="22"/>
          <w:lang w:val="en-US"/>
        </w:rPr>
      </w:pPr>
    </w:p>
    <w:p w14:paraId="2FDEC603" w14:textId="7B988BAB" w:rsidR="006F34F6" w:rsidRPr="006F34F6" w:rsidRDefault="006F34F6" w:rsidP="006F34F6">
      <w:pPr>
        <w:spacing w:line="259" w:lineRule="auto"/>
        <w:rPr>
          <w:rFonts w:ascii="Times New Roman" w:hAnsi="Times New Roman"/>
          <w:b/>
          <w:bCs/>
          <w:color w:val="000000" w:themeColor="text1"/>
          <w:sz w:val="22"/>
          <w:szCs w:val="22"/>
          <w:u w:val="single"/>
          <w:lang w:val="en-US"/>
        </w:rPr>
      </w:pPr>
      <w:r>
        <w:rPr>
          <w:rFonts w:ascii="Times New Roman" w:hAnsi="Times New Roman"/>
          <w:b/>
          <w:bCs/>
          <w:color w:val="000000" w:themeColor="text1"/>
          <w:sz w:val="22"/>
          <w:szCs w:val="22"/>
          <w:u w:val="single"/>
          <w:lang w:val="en-US"/>
        </w:rPr>
        <w:t xml:space="preserve">Does your participation involve any </w:t>
      </w:r>
      <w:proofErr w:type="gramStart"/>
      <w:r>
        <w:rPr>
          <w:rFonts w:ascii="Times New Roman" w:hAnsi="Times New Roman"/>
          <w:b/>
          <w:bCs/>
          <w:color w:val="000000" w:themeColor="text1"/>
          <w:sz w:val="22"/>
          <w:szCs w:val="22"/>
          <w:u w:val="single"/>
          <w:lang w:val="en-US"/>
        </w:rPr>
        <w:t>particular risks</w:t>
      </w:r>
      <w:proofErr w:type="gramEnd"/>
      <w:r>
        <w:rPr>
          <w:rFonts w:ascii="Times New Roman" w:hAnsi="Times New Roman"/>
          <w:b/>
          <w:bCs/>
          <w:color w:val="000000" w:themeColor="text1"/>
          <w:sz w:val="22"/>
          <w:szCs w:val="22"/>
          <w:u w:val="single"/>
          <w:lang w:val="en-US"/>
        </w:rPr>
        <w:t xml:space="preserve"> or constraints?</w:t>
      </w:r>
    </w:p>
    <w:p w14:paraId="1D142BD2" w14:textId="77777777" w:rsidR="4219F939" w:rsidRDefault="4219F939" w:rsidP="4219F939">
      <w:pPr>
        <w:pStyle w:val="BodyText"/>
        <w:spacing w:line="276" w:lineRule="auto"/>
        <w:ind w:right="113"/>
        <w:jc w:val="both"/>
        <w:rPr>
          <w:rFonts w:ascii="Times New Roman" w:eastAsia="Times New Roman" w:hAnsi="Times New Roman" w:cs="Times New Roman"/>
          <w:color w:val="000000" w:themeColor="text1"/>
          <w:sz w:val="22"/>
          <w:szCs w:val="22"/>
          <w:lang w:val="fr-FR"/>
        </w:rPr>
      </w:pPr>
    </w:p>
    <w:p w14:paraId="6C6893FB" w14:textId="77777777" w:rsidR="006F34F6" w:rsidRPr="006F34F6" w:rsidRDefault="006F34F6" w:rsidP="006F34F6">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Your participation does not involve any known particular risks. The tools used (heart rate wristband, standard webcam, standard mouse and keyboard) are non-intrusive and require no physical procedure. Some images presented in the NAPS module may depict scenes with negative emotional valence. Should you experience any discomfort, you may at any time notify the experimenter and the session will be interrupted. The session duration is deliberately limited to 25–30 minutes to prevent fatigue.</w:t>
      </w:r>
    </w:p>
    <w:p w14:paraId="0302013E" w14:textId="77777777" w:rsidR="006F34F6" w:rsidRPr="006F34F6" w:rsidRDefault="006F34F6" w:rsidP="006F34F6">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The results produced by the analytical tools (facial action unit classifications, multimodal composite index) are not used as definitive psychological diagnoses. A clear distinction is maintained between research indicators and clinical assessment.</w:t>
      </w:r>
    </w:p>
    <w:p w14:paraId="035B4471" w14:textId="77777777" w:rsidR="006F34F6" w:rsidRDefault="006F34F6" w:rsidP="006F34F6">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Finally, should the psychological tests reveal a level of anxiety or depression above the clinical threshold, we would be required to refer you to a health professional of your choice and provide you with the contact details of the nearest public mental health service (C.M.P. Centre Médico-</w:t>
      </w:r>
      <w:proofErr w:type="spellStart"/>
      <w:r>
        <w:rPr>
          <w:rFonts w:ascii="Times New Roman" w:hAnsi="Times New Roman"/>
          <w:color w:val="000000" w:themeColor="text1"/>
          <w:sz w:val="22"/>
          <w:szCs w:val="22"/>
          <w:lang w:val="en-US"/>
        </w:rPr>
        <w:t>Psychologique</w:t>
      </w:r>
      <w:proofErr w:type="spellEnd"/>
      <w:r>
        <w:rPr>
          <w:rFonts w:ascii="Times New Roman" w:hAnsi="Times New Roman"/>
          <w:color w:val="000000" w:themeColor="text1"/>
          <w:sz w:val="22"/>
          <w:szCs w:val="22"/>
          <w:lang w:val="en-US"/>
        </w:rPr>
        <w:t>).</w:t>
      </w:r>
    </w:p>
    <w:p w14:paraId="7EF66124" w14:textId="797E74FF" w:rsidR="006F34F6" w:rsidRPr="006F34F6" w:rsidRDefault="006F34F6" w:rsidP="006F34F6">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 xml:space="preserve"> </w:t>
      </w:r>
      <w:r>
        <w:rPr>
          <w:rFonts w:ascii="Times New Roman" w:hAnsi="Times New Roman"/>
          <w:b/>
          <w:bCs/>
          <w:color w:val="000000" w:themeColor="text1"/>
          <w:sz w:val="22"/>
          <w:szCs w:val="22"/>
          <w:lang w:val="en-US"/>
        </w:rPr>
        <w:t>If you do not consent to this clause, you are not eligible to participate in this study.</w:t>
      </w:r>
    </w:p>
    <w:p w14:paraId="3BAB9101" w14:textId="46B14171" w:rsidR="1FEAE2C6" w:rsidRPr="006F34F6" w:rsidRDefault="1FEAE2C6" w:rsidP="1FEAE2C6">
      <w:pPr>
        <w:rPr>
          <w:color w:val="FF0000"/>
          <w:lang w:val="en-US"/>
        </w:rPr>
      </w:pPr>
    </w:p>
    <w:p w14:paraId="29A65AEC" w14:textId="1D3DF109" w:rsidR="1F2190ED" w:rsidRDefault="1F2190ED" w:rsidP="1F2190ED">
      <w:pPr>
        <w:rPr>
          <w:color w:val="FF0000"/>
        </w:rPr>
      </w:pPr>
    </w:p>
    <w:p w14:paraId="74DEE91E" w14:textId="5CA010FF" w:rsidR="006F34F6" w:rsidRPr="006F34F6" w:rsidRDefault="006F34F6" w:rsidP="006F34F6">
      <w:pPr>
        <w:pStyle w:val="Titre11"/>
        <w:numPr>
          <w:ilvl w:val="0"/>
          <w:numId w:val="27"/>
        </w:numPr>
        <w:tabs>
          <w:tab w:val="left" w:pos="638"/>
        </w:tabs>
        <w:jc w:val="both"/>
        <w:rPr>
          <w:rFonts w:ascii="Times New Roman" w:eastAsia="Times New Roman" w:hAnsi="Times New Roman"/>
          <w:color w:val="000000" w:themeColor="text1"/>
          <w:sz w:val="22"/>
          <w:szCs w:val="22"/>
          <w:u w:val="single"/>
        </w:rPr>
      </w:pPr>
      <w:r>
        <w:rPr>
          <w:rFonts w:ascii="Times New Roman" w:eastAsia="Times New Roman" w:hAnsi="Times New Roman"/>
          <w:color w:val="000000" w:themeColor="text1"/>
          <w:sz w:val="22"/>
          <w:szCs w:val="22"/>
          <w:u w:val="single"/>
        </w:rPr>
        <w:t>What are your rights as a research participant?</w:t>
      </w:r>
    </w:p>
    <w:p w14:paraId="62B02745" w14:textId="77777777" w:rsidR="009C0FCA" w:rsidRPr="006F34F6" w:rsidRDefault="009C0FCA" w:rsidP="006F34F6">
      <w:pPr>
        <w:pStyle w:val="Titre11"/>
        <w:tabs>
          <w:tab w:val="left" w:pos="638"/>
        </w:tabs>
        <w:ind w:left="360" w:firstLine="0"/>
        <w:jc w:val="both"/>
        <w:rPr>
          <w:rFonts w:ascii="Times New Roman" w:eastAsia="Times New Roman" w:hAnsi="Times New Roman" w:cs="Times New Roman"/>
          <w:color w:val="000000" w:themeColor="text1"/>
          <w:sz w:val="22"/>
          <w:szCs w:val="22"/>
          <w:u w:val="single"/>
          <w:lang w:val="fr-FR"/>
        </w:rPr>
      </w:pPr>
    </w:p>
    <w:p w14:paraId="76FA71BC" w14:textId="083E502A" w:rsidR="006F34F6" w:rsidRPr="006F34F6" w:rsidRDefault="006F34F6" w:rsidP="006F34F6">
      <w:pPr>
        <w:rPr>
          <w:rFonts w:ascii="Times New Roman" w:eastAsia="Times New Roman" w:hAnsi="Times New Roman"/>
          <w:sz w:val="22"/>
          <w:szCs w:val="22"/>
          <w:lang w:val="en-US" w:eastAsia="en-US"/>
        </w:rPr>
      </w:pPr>
      <w:r>
        <w:rPr>
          <w:rFonts w:ascii="Times New Roman" w:eastAsia="Times New Roman" w:hAnsi="Times New Roman"/>
          <w:sz w:val="22"/>
          <w:szCs w:val="22"/>
          <w:lang w:eastAsia="en-US"/>
        </w:rPr>
        <w:lastRenderedPageBreak/>
        <w:t xml:space="preserve">You </w:t>
      </w:r>
      <w:r>
        <w:rPr>
          <w:rFonts w:ascii="Times New Roman" w:eastAsia="Times New Roman" w:hAnsi="Times New Roman"/>
          <w:sz w:val="22"/>
          <w:szCs w:val="22"/>
          <w:lang w:val="en-US" w:eastAsia="en-US"/>
        </w:rPr>
        <w:t>are entirely free to accept or decline participation in this study without having to justify your decision and without any consequences for you. You may take as much time as you need to reach your decision.</w:t>
      </w:r>
    </w:p>
    <w:p w14:paraId="02AC6A0F" w14:textId="00EA281F" w:rsidR="000F07D7" w:rsidRPr="000F07D7" w:rsidRDefault="000F07D7" w:rsidP="000F07D7">
      <w:pPr>
        <w:rPr>
          <w:rFonts w:ascii="Times New Roman" w:eastAsia="Times New Roman" w:hAnsi="Times New Roman"/>
          <w:sz w:val="22"/>
          <w:szCs w:val="22"/>
          <w:lang w:val="en-US" w:eastAsia="en-US"/>
        </w:rPr>
      </w:pPr>
    </w:p>
    <w:p w14:paraId="3490C109" w14:textId="74834A77" w:rsidR="009C0FCA" w:rsidRPr="007D370D" w:rsidRDefault="006F34F6" w:rsidP="000F07D7">
      <w:pPr>
        <w:pStyle w:val="Titre11"/>
        <w:tabs>
          <w:tab w:val="left" w:pos="378"/>
        </w:tabs>
        <w:ind w:left="0" w:firstLine="0"/>
        <w:jc w:val="both"/>
        <w:rPr>
          <w:rFonts w:ascii="Times New Roman" w:eastAsia="Times New Roman" w:hAnsi="Times New Roman" w:cs="Times New Roman"/>
          <w:b w:val="0"/>
          <w:bCs w:val="0"/>
          <w:sz w:val="22"/>
          <w:szCs w:val="22"/>
          <w:lang w:val="fr-FR"/>
        </w:rPr>
      </w:pPr>
      <w:proofErr w:type="spellStart"/>
      <w:r>
        <w:rPr>
          <w:rFonts w:ascii="Times New Roman" w:eastAsia="Times New Roman" w:hAnsi="Times New Roman" w:cs="Times New Roman"/>
          <w:b w:val="0"/>
          <w:bCs w:val="0"/>
          <w:sz w:val="22"/>
          <w:szCs w:val="22"/>
          <w:lang w:val="fr-FR"/>
        </w:rPr>
        <w:t>Should</w:t>
      </w:r>
      <w:proofErr w:type="spellEnd"/>
      <w:r>
        <w:rPr>
          <w:rFonts w:ascii="Times New Roman" w:eastAsia="Times New Roman" w:hAnsi="Times New Roman" w:cs="Times New Roman"/>
          <w:b w:val="0"/>
          <w:bCs w:val="0"/>
          <w:sz w:val="22"/>
          <w:szCs w:val="22"/>
          <w:lang w:val="fr-FR"/>
        </w:rPr>
        <w:t xml:space="preserve"> </w:t>
      </w:r>
      <w:proofErr w:type="spellStart"/>
      <w:r>
        <w:rPr>
          <w:rFonts w:ascii="Times New Roman" w:eastAsia="Times New Roman" w:hAnsi="Times New Roman" w:cs="Times New Roman"/>
          <w:b w:val="0"/>
          <w:bCs w:val="0"/>
          <w:sz w:val="22"/>
          <w:szCs w:val="22"/>
          <w:lang w:val="fr-FR"/>
        </w:rPr>
        <w:t>you</w:t>
      </w:r>
      <w:proofErr w:type="spellEnd"/>
      <w:r>
        <w:rPr>
          <w:rFonts w:ascii="Times New Roman" w:eastAsia="Times New Roman" w:hAnsi="Times New Roman" w:cs="Times New Roman"/>
          <w:b w:val="0"/>
          <w:bCs w:val="0"/>
          <w:sz w:val="22"/>
          <w:szCs w:val="22"/>
          <w:lang w:val="fr-FR"/>
        </w:rPr>
        <w:t xml:space="preserve"> </w:t>
      </w:r>
      <w:proofErr w:type="spellStart"/>
      <w:r>
        <w:rPr>
          <w:rFonts w:ascii="Times New Roman" w:eastAsia="Times New Roman" w:hAnsi="Times New Roman" w:cs="Times New Roman"/>
          <w:b w:val="0"/>
          <w:bCs w:val="0"/>
          <w:sz w:val="22"/>
          <w:szCs w:val="22"/>
          <w:lang w:val="fr-FR"/>
        </w:rPr>
        <w:t>agree</w:t>
      </w:r>
      <w:proofErr w:type="spellEnd"/>
      <w:r>
        <w:rPr>
          <w:rFonts w:ascii="Times New Roman" w:eastAsia="Times New Roman" w:hAnsi="Times New Roman" w:cs="Times New Roman"/>
          <w:b w:val="0"/>
          <w:bCs w:val="0"/>
          <w:sz w:val="22"/>
          <w:szCs w:val="22"/>
          <w:lang w:val="fr-FR"/>
        </w:rPr>
        <w:t xml:space="preserve"> to </w:t>
      </w:r>
      <w:proofErr w:type="spellStart"/>
      <w:r>
        <w:rPr>
          <w:rFonts w:ascii="Times New Roman" w:eastAsia="Times New Roman" w:hAnsi="Times New Roman" w:cs="Times New Roman"/>
          <w:b w:val="0"/>
          <w:bCs w:val="0"/>
          <w:sz w:val="22"/>
          <w:szCs w:val="22"/>
          <w:lang w:val="fr-FR"/>
        </w:rPr>
        <w:t>participate</w:t>
      </w:r>
      <w:proofErr w:type="spellEnd"/>
      <w:r>
        <w:rPr>
          <w:rFonts w:ascii="Times New Roman" w:eastAsia="Times New Roman" w:hAnsi="Times New Roman" w:cs="Times New Roman"/>
          <w:b w:val="0"/>
          <w:bCs w:val="0"/>
          <w:sz w:val="22"/>
          <w:szCs w:val="22"/>
          <w:lang w:val="fr-FR"/>
        </w:rPr>
        <w:t xml:space="preserve">, </w:t>
      </w:r>
      <w:proofErr w:type="spellStart"/>
      <w:r>
        <w:rPr>
          <w:rFonts w:ascii="Times New Roman" w:eastAsia="Times New Roman" w:hAnsi="Times New Roman" w:cs="Times New Roman"/>
          <w:b w:val="0"/>
          <w:bCs w:val="0"/>
          <w:sz w:val="22"/>
          <w:szCs w:val="22"/>
          <w:lang w:val="fr-FR"/>
        </w:rPr>
        <w:t>you</w:t>
      </w:r>
      <w:proofErr w:type="spellEnd"/>
      <w:r>
        <w:rPr>
          <w:rFonts w:ascii="Times New Roman" w:eastAsia="Times New Roman" w:hAnsi="Times New Roman" w:cs="Times New Roman"/>
          <w:b w:val="0"/>
          <w:bCs w:val="0"/>
          <w:sz w:val="22"/>
          <w:szCs w:val="22"/>
          <w:lang w:val="fr-FR"/>
        </w:rPr>
        <w:t xml:space="preserve"> </w:t>
      </w:r>
      <w:proofErr w:type="spellStart"/>
      <w:r>
        <w:rPr>
          <w:rFonts w:ascii="Times New Roman" w:eastAsia="Times New Roman" w:hAnsi="Times New Roman" w:cs="Times New Roman"/>
          <w:b w:val="0"/>
          <w:bCs w:val="0"/>
          <w:sz w:val="22"/>
          <w:szCs w:val="22"/>
          <w:lang w:val="fr-FR"/>
        </w:rPr>
        <w:t>may</w:t>
      </w:r>
      <w:proofErr w:type="spellEnd"/>
      <w:r>
        <w:rPr>
          <w:rFonts w:ascii="Times New Roman" w:eastAsia="Times New Roman" w:hAnsi="Times New Roman" w:cs="Times New Roman"/>
          <w:b w:val="0"/>
          <w:bCs w:val="0"/>
          <w:sz w:val="22"/>
          <w:szCs w:val="22"/>
          <w:lang w:val="fr-FR"/>
        </w:rPr>
        <w:t xml:space="preserve"> </w:t>
      </w:r>
      <w:proofErr w:type="spellStart"/>
      <w:r>
        <w:rPr>
          <w:rFonts w:ascii="Times New Roman" w:eastAsia="Times New Roman" w:hAnsi="Times New Roman" w:cs="Times New Roman"/>
          <w:b w:val="0"/>
          <w:bCs w:val="0"/>
          <w:sz w:val="22"/>
          <w:szCs w:val="22"/>
          <w:lang w:val="fr-FR"/>
        </w:rPr>
        <w:t>withdraw</w:t>
      </w:r>
      <w:proofErr w:type="spellEnd"/>
      <w:r>
        <w:rPr>
          <w:rFonts w:ascii="Times New Roman" w:eastAsia="Times New Roman" w:hAnsi="Times New Roman" w:cs="Times New Roman"/>
          <w:b w:val="0"/>
          <w:bCs w:val="0"/>
          <w:sz w:val="22"/>
          <w:szCs w:val="22"/>
          <w:lang w:val="fr-FR"/>
        </w:rPr>
        <w:t xml:space="preserve"> at </w:t>
      </w:r>
      <w:proofErr w:type="spellStart"/>
      <w:r>
        <w:rPr>
          <w:rFonts w:ascii="Times New Roman" w:eastAsia="Times New Roman" w:hAnsi="Times New Roman" w:cs="Times New Roman"/>
          <w:b w:val="0"/>
          <w:bCs w:val="0"/>
          <w:sz w:val="22"/>
          <w:szCs w:val="22"/>
          <w:lang w:val="fr-FR"/>
        </w:rPr>
        <w:t>any</w:t>
      </w:r>
      <w:proofErr w:type="spellEnd"/>
      <w:r>
        <w:rPr>
          <w:rFonts w:ascii="Times New Roman" w:eastAsia="Times New Roman" w:hAnsi="Times New Roman" w:cs="Times New Roman"/>
          <w:b w:val="0"/>
          <w:bCs w:val="0"/>
          <w:sz w:val="22"/>
          <w:szCs w:val="22"/>
          <w:lang w:val="fr-FR"/>
        </w:rPr>
        <w:t xml:space="preserve"> time </w:t>
      </w:r>
      <w:proofErr w:type="spellStart"/>
      <w:r>
        <w:rPr>
          <w:rFonts w:ascii="Times New Roman" w:eastAsia="Times New Roman" w:hAnsi="Times New Roman" w:cs="Times New Roman"/>
          <w:b w:val="0"/>
          <w:bCs w:val="0"/>
          <w:sz w:val="22"/>
          <w:szCs w:val="22"/>
          <w:lang w:val="fr-FR"/>
        </w:rPr>
        <w:t>without</w:t>
      </w:r>
      <w:proofErr w:type="spellEnd"/>
      <w:r>
        <w:rPr>
          <w:rFonts w:ascii="Times New Roman" w:eastAsia="Times New Roman" w:hAnsi="Times New Roman" w:cs="Times New Roman"/>
          <w:b w:val="0"/>
          <w:bCs w:val="0"/>
          <w:sz w:val="22"/>
          <w:szCs w:val="22"/>
          <w:lang w:val="fr-FR"/>
        </w:rPr>
        <w:t xml:space="preserve"> </w:t>
      </w:r>
      <w:proofErr w:type="spellStart"/>
      <w:r>
        <w:rPr>
          <w:rFonts w:ascii="Times New Roman" w:eastAsia="Times New Roman" w:hAnsi="Times New Roman" w:cs="Times New Roman"/>
          <w:b w:val="0"/>
          <w:bCs w:val="0"/>
          <w:sz w:val="22"/>
          <w:szCs w:val="22"/>
          <w:lang w:val="fr-FR"/>
        </w:rPr>
        <w:t>providing</w:t>
      </w:r>
      <w:proofErr w:type="spellEnd"/>
      <w:r>
        <w:rPr>
          <w:rFonts w:ascii="Times New Roman" w:eastAsia="Times New Roman" w:hAnsi="Times New Roman" w:cs="Times New Roman"/>
          <w:b w:val="0"/>
          <w:bCs w:val="0"/>
          <w:sz w:val="22"/>
          <w:szCs w:val="22"/>
          <w:lang w:val="fr-FR"/>
        </w:rPr>
        <w:t xml:space="preserve"> a </w:t>
      </w:r>
      <w:proofErr w:type="spellStart"/>
      <w:r>
        <w:rPr>
          <w:rFonts w:ascii="Times New Roman" w:eastAsia="Times New Roman" w:hAnsi="Times New Roman" w:cs="Times New Roman"/>
          <w:b w:val="0"/>
          <w:bCs w:val="0"/>
          <w:sz w:val="22"/>
          <w:szCs w:val="22"/>
          <w:lang w:val="fr-FR"/>
        </w:rPr>
        <w:t>reason</w:t>
      </w:r>
      <w:proofErr w:type="spellEnd"/>
      <w:r>
        <w:rPr>
          <w:rFonts w:ascii="Times New Roman" w:eastAsia="Times New Roman" w:hAnsi="Times New Roman" w:cs="Times New Roman"/>
          <w:b w:val="0"/>
          <w:bCs w:val="0"/>
          <w:sz w:val="22"/>
          <w:szCs w:val="22"/>
          <w:lang w:val="fr-FR"/>
        </w:rPr>
        <w:t xml:space="preserve">, by </w:t>
      </w:r>
      <w:proofErr w:type="spellStart"/>
      <w:r>
        <w:rPr>
          <w:rFonts w:ascii="Times New Roman" w:eastAsia="Times New Roman" w:hAnsi="Times New Roman" w:cs="Times New Roman"/>
          <w:b w:val="0"/>
          <w:bCs w:val="0"/>
          <w:sz w:val="22"/>
          <w:szCs w:val="22"/>
          <w:lang w:val="fr-FR"/>
        </w:rPr>
        <w:t>sending</w:t>
      </w:r>
      <w:proofErr w:type="spellEnd"/>
      <w:r>
        <w:rPr>
          <w:rFonts w:ascii="Times New Roman" w:eastAsia="Times New Roman" w:hAnsi="Times New Roman" w:cs="Times New Roman"/>
          <w:b w:val="0"/>
          <w:bCs w:val="0"/>
          <w:sz w:val="22"/>
          <w:szCs w:val="22"/>
          <w:lang w:val="fr-FR"/>
        </w:rPr>
        <w:t xml:space="preserve"> a simple </w:t>
      </w:r>
      <w:proofErr w:type="gramStart"/>
      <w:r>
        <w:rPr>
          <w:rFonts w:ascii="Times New Roman" w:eastAsia="Times New Roman" w:hAnsi="Times New Roman" w:cs="Times New Roman"/>
          <w:b w:val="0"/>
          <w:bCs w:val="0"/>
          <w:sz w:val="22"/>
          <w:szCs w:val="22"/>
          <w:lang w:val="fr-FR"/>
        </w:rPr>
        <w:t>e-mail</w:t>
      </w:r>
      <w:proofErr w:type="gramEnd"/>
      <w:r>
        <w:rPr>
          <w:rFonts w:ascii="Times New Roman" w:eastAsia="Times New Roman" w:hAnsi="Times New Roman" w:cs="Times New Roman"/>
          <w:b w:val="0"/>
          <w:bCs w:val="0"/>
          <w:sz w:val="22"/>
          <w:szCs w:val="22"/>
          <w:lang w:val="fr-FR"/>
        </w:rPr>
        <w:t xml:space="preserve"> to </w:t>
      </w:r>
      <w:hyperlink r:id="rId8">
        <w:r>
          <w:rPr>
            <w:rStyle w:val="Hyperlink"/>
            <w:rFonts w:ascii="Times New Roman" w:eastAsia="Times New Roman" w:hAnsi="Times New Roman" w:cs="Times New Roman"/>
            <w:sz w:val="22"/>
            <w:szCs w:val="22"/>
            <w:lang w:val="fr-FR"/>
          </w:rPr>
          <w:t>lise.haddouk@u-paris.fr</w:t>
        </w:r>
      </w:hyperlink>
      <w:r>
        <w:rPr>
          <w:rFonts w:ascii="Times New Roman" w:eastAsia="Times New Roman" w:hAnsi="Times New Roman" w:cs="Times New Roman"/>
          <w:b w:val="0"/>
          <w:bCs w:val="0"/>
          <w:sz w:val="22"/>
          <w:szCs w:val="22"/>
          <w:lang w:val="fr-FR"/>
        </w:rPr>
        <w:t xml:space="preserve"> ; </w:t>
      </w:r>
      <w:hyperlink r:id="rId9" w:history="1">
        <w:r>
          <w:rPr>
            <w:rStyle w:val="Hyperlink"/>
            <w:rFonts w:ascii="Times New Roman" w:hAnsi="Times New Roman"/>
            <w:sz w:val="22"/>
            <w:szCs w:val="22"/>
          </w:rPr>
          <w:t>a22401254@alunos.ulht.pt</w:t>
        </w:r>
      </w:hyperlink>
      <w:r>
        <w:t xml:space="preserve"> </w:t>
      </w:r>
      <w:r>
        <w:rPr>
          <w:rFonts w:ascii="Times New Roman" w:eastAsia="Times New Roman" w:hAnsi="Times New Roman" w:cs="Times New Roman"/>
          <w:b w:val="0"/>
          <w:bCs w:val="0"/>
          <w:sz w:val="22"/>
          <w:szCs w:val="22"/>
          <w:lang w:val="fr-FR"/>
        </w:rPr>
        <w:t xml:space="preserve">or by post </w:t>
      </w:r>
      <w:proofErr w:type="gramStart"/>
      <w:r>
        <w:rPr>
          <w:rFonts w:ascii="Times New Roman" w:eastAsia="Times New Roman" w:hAnsi="Times New Roman" w:cs="Times New Roman"/>
          <w:b w:val="0"/>
          <w:bCs w:val="0"/>
          <w:sz w:val="22"/>
          <w:szCs w:val="22"/>
          <w:lang w:val="fr-FR"/>
        </w:rPr>
        <w:t>to:</w:t>
      </w:r>
      <w:proofErr w:type="gramEnd"/>
      <w:r>
        <w:rPr>
          <w:rFonts w:ascii="Times New Roman" w:eastAsia="Times New Roman" w:hAnsi="Times New Roman" w:cs="Times New Roman"/>
          <w:b w:val="0"/>
          <w:bCs w:val="0"/>
          <w:sz w:val="22"/>
          <w:szCs w:val="22"/>
          <w:lang w:val="fr-FR"/>
        </w:rPr>
        <w:t xml:space="preserve"> Lise Haddouk, Centre Borelli (UMR9010), 45 rue des Saints-Pères, 75006 Paris.</w:t>
      </w:r>
    </w:p>
    <w:p w14:paraId="47AFAC7E" w14:textId="240B68F6" w:rsidR="772DBE91" w:rsidRDefault="772DBE91" w:rsidP="772DBE91">
      <w:pPr>
        <w:pStyle w:val="Titre11"/>
        <w:tabs>
          <w:tab w:val="left" w:pos="378"/>
        </w:tabs>
        <w:ind w:left="0" w:firstLine="0"/>
        <w:jc w:val="both"/>
        <w:rPr>
          <w:rFonts w:ascii="Times New Roman" w:eastAsia="Times New Roman" w:hAnsi="Times New Roman" w:cs="Times New Roman"/>
          <w:color w:val="000000" w:themeColor="text1"/>
          <w:sz w:val="22"/>
          <w:szCs w:val="22"/>
          <w:u w:val="single"/>
          <w:lang w:val="fr-FR"/>
        </w:rPr>
      </w:pPr>
    </w:p>
    <w:p w14:paraId="2C88D266" w14:textId="66333339" w:rsidR="009C0FCA" w:rsidRPr="007D370D" w:rsidRDefault="006F34F6"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 xml:space="preserve">Does </w:t>
      </w:r>
      <w:proofErr w:type="spellStart"/>
      <w:r>
        <w:rPr>
          <w:rFonts w:ascii="Times New Roman" w:eastAsia="Times New Roman" w:hAnsi="Times New Roman" w:cs="Times New Roman"/>
          <w:color w:val="000000" w:themeColor="text1"/>
          <w:sz w:val="22"/>
          <w:szCs w:val="22"/>
          <w:u w:val="single"/>
          <w:lang w:val="fr-FR"/>
        </w:rPr>
        <w:t>this</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study</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involve</w:t>
      </w:r>
      <w:proofErr w:type="spellEnd"/>
      <w:r>
        <w:rPr>
          <w:rFonts w:ascii="Times New Roman" w:eastAsia="Times New Roman" w:hAnsi="Times New Roman" w:cs="Times New Roman"/>
          <w:color w:val="000000" w:themeColor="text1"/>
          <w:sz w:val="22"/>
          <w:szCs w:val="22"/>
          <w:u w:val="single"/>
          <w:lang w:val="fr-FR"/>
        </w:rPr>
        <w:t xml:space="preserve"> the </w:t>
      </w:r>
      <w:proofErr w:type="spellStart"/>
      <w:r>
        <w:rPr>
          <w:rFonts w:ascii="Times New Roman" w:eastAsia="Times New Roman" w:hAnsi="Times New Roman" w:cs="Times New Roman"/>
          <w:color w:val="000000" w:themeColor="text1"/>
          <w:sz w:val="22"/>
          <w:szCs w:val="22"/>
          <w:u w:val="single"/>
          <w:lang w:val="fr-FR"/>
        </w:rPr>
        <w:t>processing</w:t>
      </w:r>
      <w:proofErr w:type="spellEnd"/>
      <w:r>
        <w:rPr>
          <w:rFonts w:ascii="Times New Roman" w:eastAsia="Times New Roman" w:hAnsi="Times New Roman" w:cs="Times New Roman"/>
          <w:color w:val="000000" w:themeColor="text1"/>
          <w:sz w:val="22"/>
          <w:szCs w:val="22"/>
          <w:u w:val="single"/>
          <w:lang w:val="fr-FR"/>
        </w:rPr>
        <w:t xml:space="preserve"> of </w:t>
      </w:r>
      <w:proofErr w:type="spellStart"/>
      <w:r>
        <w:rPr>
          <w:rFonts w:ascii="Times New Roman" w:eastAsia="Times New Roman" w:hAnsi="Times New Roman" w:cs="Times New Roman"/>
          <w:color w:val="000000" w:themeColor="text1"/>
          <w:sz w:val="22"/>
          <w:szCs w:val="22"/>
          <w:u w:val="single"/>
          <w:lang w:val="fr-FR"/>
        </w:rPr>
        <w:t>your</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personal</w:t>
      </w:r>
      <w:proofErr w:type="spellEnd"/>
      <w:r>
        <w:rPr>
          <w:rFonts w:ascii="Times New Roman" w:eastAsia="Times New Roman" w:hAnsi="Times New Roman" w:cs="Times New Roman"/>
          <w:color w:val="000000" w:themeColor="text1"/>
          <w:sz w:val="22"/>
          <w:szCs w:val="22"/>
          <w:u w:val="single"/>
          <w:lang w:val="fr-FR"/>
        </w:rPr>
        <w:t xml:space="preserve"> </w:t>
      </w:r>
      <w:proofErr w:type="gramStart"/>
      <w:r>
        <w:rPr>
          <w:rFonts w:ascii="Times New Roman" w:eastAsia="Times New Roman" w:hAnsi="Times New Roman" w:cs="Times New Roman"/>
          <w:color w:val="000000" w:themeColor="text1"/>
          <w:sz w:val="22"/>
          <w:szCs w:val="22"/>
          <w:u w:val="single"/>
          <w:lang w:val="fr-FR"/>
        </w:rPr>
        <w:t>data?</w:t>
      </w:r>
      <w:proofErr w:type="gramEnd"/>
    </w:p>
    <w:p w14:paraId="17FC51B3" w14:textId="77777777" w:rsidR="009C0FCA" w:rsidRPr="003973A9" w:rsidRDefault="009C0FCA" w:rsidP="003973A9">
      <w:pPr>
        <w:pStyle w:val="Titre11"/>
        <w:tabs>
          <w:tab w:val="left" w:pos="378"/>
        </w:tabs>
        <w:ind w:left="0" w:firstLine="0"/>
        <w:rPr>
          <w:rFonts w:ascii="Times New Roman" w:eastAsia="맑은 고딕" w:hAnsi="Times New Roman" w:cs="Times New Roman"/>
          <w:b w:val="0"/>
          <w:bCs w:val="0"/>
          <w:sz w:val="22"/>
          <w:szCs w:val="22"/>
          <w:lang w:val="fr-FR" w:eastAsia="ko-KR"/>
        </w:rPr>
      </w:pPr>
    </w:p>
    <w:p w14:paraId="6775EE3B" w14:textId="77777777" w:rsidR="006F34F6" w:rsidRPr="006F34F6" w:rsidRDefault="006F34F6" w:rsidP="006F34F6">
      <w:pPr>
        <w:pStyle w:val="Titre11"/>
        <w:tabs>
          <w:tab w:val="left" w:pos="378"/>
        </w:tabs>
        <w:jc w:val="both"/>
        <w:rPr>
          <w:rFonts w:ascii="Times New Roman" w:eastAsia="맑은 고딕" w:hAnsi="Times New Roman"/>
          <w:sz w:val="22"/>
          <w:szCs w:val="22"/>
          <w:lang w:eastAsia="ko-KR"/>
        </w:rPr>
      </w:pPr>
      <w:r>
        <w:rPr>
          <w:rFonts w:ascii="Times New Roman" w:eastAsia="맑은 고딕" w:hAnsi="Times New Roman"/>
          <w:sz w:val="22"/>
          <w:szCs w:val="22"/>
          <w:lang w:eastAsia="ko-KR"/>
        </w:rPr>
        <w:t>Data collected via the web platform:</w:t>
      </w:r>
    </w:p>
    <w:p w14:paraId="32413FDA" w14:textId="151B6A7A" w:rsidR="006F34F6" w:rsidRPr="006F34F6" w:rsidRDefault="006F34F6" w:rsidP="006F34F6">
      <w:pPr>
        <w:pStyle w:val="Titre11"/>
        <w:numPr>
          <w:ilvl w:val="0"/>
          <w:numId w:val="34"/>
        </w:numPr>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Gender, age range, nationality, native language, e-mail address</w:t>
      </w:r>
    </w:p>
    <w:p w14:paraId="0C3B4FB0" w14:textId="77777777" w:rsidR="006F34F6" w:rsidRPr="006F34F6" w:rsidRDefault="006F34F6" w:rsidP="006F34F6">
      <w:pPr>
        <w:pStyle w:val="Titre11"/>
        <w:numPr>
          <w:ilvl w:val="0"/>
          <w:numId w:val="34"/>
        </w:numPr>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Responses to BFI-2-S and HADS psychometric questionnaires with per-item timestamps</w:t>
      </w:r>
    </w:p>
    <w:p w14:paraId="5A6CBCF9" w14:textId="75EC7BF7" w:rsidR="006F34F6" w:rsidRPr="006F34F6" w:rsidRDefault="006F34F6" w:rsidP="006F34F6">
      <w:pPr>
        <w:pStyle w:val="Titre11"/>
        <w:numPr>
          <w:ilvl w:val="0"/>
          <w:numId w:val="34"/>
        </w:numPr>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NAPS emotional ratings (Plutchik Wheel and Russell grid) with valence-arousal coordinates</w:t>
      </w:r>
    </w:p>
    <w:p w14:paraId="189A727A" w14:textId="77777777" w:rsidR="006F34F6" w:rsidRPr="006F34F6" w:rsidRDefault="006F34F6" w:rsidP="006F34F6">
      <w:pPr>
        <w:pStyle w:val="Titre11"/>
        <w:tabs>
          <w:tab w:val="left" w:pos="378"/>
        </w:tabs>
        <w:jc w:val="both"/>
        <w:rPr>
          <w:rFonts w:ascii="Times New Roman" w:eastAsia="맑은 고딕" w:hAnsi="Times New Roman"/>
          <w:sz w:val="22"/>
          <w:szCs w:val="22"/>
          <w:lang w:eastAsia="ko-KR"/>
        </w:rPr>
      </w:pPr>
      <w:r>
        <w:rPr>
          <w:rFonts w:ascii="Times New Roman" w:eastAsia="맑은 고딕" w:hAnsi="Times New Roman"/>
          <w:sz w:val="22"/>
          <w:szCs w:val="22"/>
          <w:lang w:eastAsia="ko-KR"/>
        </w:rPr>
        <w:t xml:space="preserve">Data collected via biometric and </w:t>
      </w:r>
      <w:proofErr w:type="spellStart"/>
      <w:r>
        <w:rPr>
          <w:rFonts w:ascii="Times New Roman" w:eastAsia="맑은 고딕" w:hAnsi="Times New Roman"/>
          <w:sz w:val="22"/>
          <w:szCs w:val="22"/>
          <w:lang w:eastAsia="ko-KR"/>
        </w:rPr>
        <w:t>behavioural</w:t>
      </w:r>
      <w:proofErr w:type="spellEnd"/>
      <w:r>
        <w:rPr>
          <w:rFonts w:ascii="Times New Roman" w:eastAsia="맑은 고딕" w:hAnsi="Times New Roman"/>
          <w:sz w:val="22"/>
          <w:szCs w:val="22"/>
          <w:lang w:eastAsia="ko-KR"/>
        </w:rPr>
        <w:t xml:space="preserve"> channels:</w:t>
      </w:r>
    </w:p>
    <w:p w14:paraId="782679E0" w14:textId="5EA37D16" w:rsidR="006F34F6" w:rsidRPr="006F34F6" w:rsidRDefault="006F34F6" w:rsidP="006F34F6">
      <w:pPr>
        <w:pStyle w:val="Titre11"/>
        <w:numPr>
          <w:ilvl w:val="0"/>
          <w:numId w:val="34"/>
        </w:numPr>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 xml:space="preserve">Heart rate frequency (bpm) </w:t>
      </w:r>
      <w:proofErr w:type="spellStart"/>
      <w:r>
        <w:rPr>
          <w:rFonts w:ascii="Times New Roman" w:eastAsia="맑은 고딕" w:hAnsi="Times New Roman"/>
          <w:b w:val="0"/>
          <w:bCs w:val="0"/>
          <w:sz w:val="22"/>
          <w:szCs w:val="22"/>
          <w:lang w:eastAsia="ko-KR"/>
        </w:rPr>
        <w:t>Moofit</w:t>
      </w:r>
      <w:proofErr w:type="spellEnd"/>
      <w:r>
        <w:rPr>
          <w:rFonts w:ascii="Times New Roman" w:eastAsia="맑은 고딕" w:hAnsi="Times New Roman"/>
          <w:b w:val="0"/>
          <w:bCs w:val="0"/>
          <w:sz w:val="22"/>
          <w:szCs w:val="22"/>
          <w:lang w:eastAsia="ko-KR"/>
        </w:rPr>
        <w:t xml:space="preserve"> HW401 </w:t>
      </w:r>
      <w:proofErr w:type="spellStart"/>
      <w:r>
        <w:rPr>
          <w:rFonts w:ascii="Times New Roman" w:eastAsia="맑은 고딕" w:hAnsi="Times New Roman"/>
          <w:b w:val="0"/>
          <w:bCs w:val="0"/>
          <w:sz w:val="22"/>
          <w:szCs w:val="22"/>
          <w:lang w:eastAsia="ko-KR"/>
        </w:rPr>
        <w:t>synchronised</w:t>
      </w:r>
      <w:proofErr w:type="spellEnd"/>
      <w:r>
        <w:rPr>
          <w:rFonts w:ascii="Times New Roman" w:eastAsia="맑은 고딕" w:hAnsi="Times New Roman"/>
          <w:b w:val="0"/>
          <w:bCs w:val="0"/>
          <w:sz w:val="22"/>
          <w:szCs w:val="22"/>
          <w:lang w:eastAsia="ko-KR"/>
        </w:rPr>
        <w:t xml:space="preserve"> to the Thales platform</w:t>
      </w:r>
    </w:p>
    <w:p w14:paraId="771E721E" w14:textId="7BDFB84D" w:rsidR="006F34F6" w:rsidRPr="006F34F6" w:rsidRDefault="006F34F6" w:rsidP="006F34F6">
      <w:pPr>
        <w:pStyle w:val="Titre11"/>
        <w:numPr>
          <w:ilvl w:val="0"/>
          <w:numId w:val="34"/>
        </w:numPr>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 xml:space="preserve">Facial action units, gaze, and head pose </w:t>
      </w:r>
      <w:proofErr w:type="spellStart"/>
      <w:r>
        <w:rPr>
          <w:rFonts w:ascii="Times New Roman" w:eastAsia="맑은 고딕" w:hAnsi="Times New Roman"/>
          <w:b w:val="0"/>
          <w:bCs w:val="0"/>
          <w:sz w:val="22"/>
          <w:szCs w:val="22"/>
          <w:lang w:eastAsia="ko-KR"/>
        </w:rPr>
        <w:t>OpenFace</w:t>
      </w:r>
      <w:proofErr w:type="spellEnd"/>
      <w:r>
        <w:rPr>
          <w:rFonts w:ascii="Times New Roman" w:eastAsia="맑은 고딕" w:hAnsi="Times New Roman"/>
          <w:b w:val="0"/>
          <w:bCs w:val="0"/>
          <w:sz w:val="22"/>
          <w:szCs w:val="22"/>
          <w:lang w:eastAsia="ko-KR"/>
        </w:rPr>
        <w:t> 2.0 via webcam (processed locally, not retained in identifiable video form)</w:t>
      </w:r>
    </w:p>
    <w:p w14:paraId="660CF0E4" w14:textId="6482756D" w:rsidR="006F34F6" w:rsidRPr="006F34F6" w:rsidRDefault="006F34F6" w:rsidP="006F34F6">
      <w:pPr>
        <w:pStyle w:val="Titre11"/>
        <w:numPr>
          <w:ilvl w:val="0"/>
          <w:numId w:val="34"/>
        </w:numPr>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 xml:space="preserve">Mouse and keyboard trajectories and events </w:t>
      </w:r>
      <w:proofErr w:type="gramStart"/>
      <w:r>
        <w:rPr>
          <w:rFonts w:ascii="Times New Roman" w:eastAsia="맑은 고딕" w:hAnsi="Times New Roman"/>
          <w:b w:val="0"/>
          <w:bCs w:val="0"/>
          <w:sz w:val="22"/>
          <w:szCs w:val="22"/>
          <w:lang w:eastAsia="ko-KR"/>
        </w:rPr>
        <w:t>Thales</w:t>
      </w:r>
      <w:proofErr w:type="gramEnd"/>
      <w:r>
        <w:rPr>
          <w:rFonts w:ascii="Times New Roman" w:eastAsia="맑은 고딕" w:hAnsi="Times New Roman"/>
          <w:b w:val="0"/>
          <w:bCs w:val="0"/>
          <w:sz w:val="22"/>
          <w:szCs w:val="22"/>
          <w:lang w:eastAsia="ko-KR"/>
        </w:rPr>
        <w:t xml:space="preserve"> platform</w:t>
      </w:r>
    </w:p>
    <w:p w14:paraId="19824EBF" w14:textId="77777777" w:rsidR="006F34F6" w:rsidRPr="006F34F6" w:rsidRDefault="006F34F6" w:rsidP="006F34F6">
      <w:pPr>
        <w:pStyle w:val="Titre11"/>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 xml:space="preserve">All exported files contain only the randomly generated participant code. No nominative data </w:t>
      </w:r>
      <w:proofErr w:type="gramStart"/>
      <w:r>
        <w:rPr>
          <w:rFonts w:ascii="Times New Roman" w:eastAsia="맑은 고딕" w:hAnsi="Times New Roman"/>
          <w:b w:val="0"/>
          <w:bCs w:val="0"/>
          <w:sz w:val="22"/>
          <w:szCs w:val="22"/>
          <w:lang w:eastAsia="ko-KR"/>
        </w:rPr>
        <w:t>are</w:t>
      </w:r>
      <w:proofErr w:type="gramEnd"/>
      <w:r>
        <w:rPr>
          <w:rFonts w:ascii="Times New Roman" w:eastAsia="맑은 고딕" w:hAnsi="Times New Roman"/>
          <w:b w:val="0"/>
          <w:bCs w:val="0"/>
          <w:sz w:val="22"/>
          <w:szCs w:val="22"/>
          <w:lang w:eastAsia="ko-KR"/>
        </w:rPr>
        <w:t xml:space="preserve"> included in the data files. The consent form, the sole document containing the participant’s name, is stored separately in a locked safe in Professor </w:t>
      </w:r>
      <w:proofErr w:type="spellStart"/>
      <w:r>
        <w:rPr>
          <w:rFonts w:ascii="Times New Roman" w:eastAsia="맑은 고딕" w:hAnsi="Times New Roman"/>
          <w:b w:val="0"/>
          <w:bCs w:val="0"/>
          <w:sz w:val="22"/>
          <w:szCs w:val="22"/>
          <w:lang w:eastAsia="ko-KR"/>
        </w:rPr>
        <w:t>Haddouk’s</w:t>
      </w:r>
      <w:proofErr w:type="spellEnd"/>
      <w:r>
        <w:rPr>
          <w:rFonts w:ascii="Times New Roman" w:eastAsia="맑은 고딕" w:hAnsi="Times New Roman"/>
          <w:b w:val="0"/>
          <w:bCs w:val="0"/>
          <w:sz w:val="22"/>
          <w:szCs w:val="22"/>
          <w:lang w:eastAsia="ko-KR"/>
        </w:rPr>
        <w:t xml:space="preserve"> office. No transfer of data outside the European Union is planned.</w:t>
      </w:r>
    </w:p>
    <w:p w14:paraId="0A955F94" w14:textId="77777777" w:rsidR="009C0FCA" w:rsidRPr="007D370D" w:rsidRDefault="009C0FCA" w:rsidP="006F34F6">
      <w:pPr>
        <w:pStyle w:val="Titre11"/>
        <w:tabs>
          <w:tab w:val="left" w:pos="378"/>
        </w:tabs>
        <w:ind w:left="0" w:firstLine="0"/>
        <w:jc w:val="both"/>
        <w:rPr>
          <w:rFonts w:ascii="Times New Roman" w:eastAsia="Times New Roman" w:hAnsi="Times New Roman" w:cs="Times New Roman"/>
          <w:b w:val="0"/>
          <w:bCs w:val="0"/>
          <w:sz w:val="22"/>
          <w:szCs w:val="22"/>
          <w:lang w:val="fr-FR"/>
        </w:rPr>
      </w:pPr>
    </w:p>
    <w:p w14:paraId="1F805BB4" w14:textId="148AC3EC" w:rsidR="009C0FCA" w:rsidRPr="007D370D" w:rsidRDefault="006F34F6" w:rsidP="08018E3B">
      <w:pPr>
        <w:pStyle w:val="Titre11"/>
        <w:numPr>
          <w:ilvl w:val="0"/>
          <w:numId w:val="27"/>
        </w:numPr>
        <w:tabs>
          <w:tab w:val="left" w:pos="638"/>
        </w:tabs>
        <w:ind w:left="0" w:firstLine="0"/>
        <w:jc w:val="both"/>
        <w:rPr>
          <w:rFonts w:ascii="Times New Roman" w:eastAsia="Times New Roman" w:hAnsi="Times New Roman" w:cs="Times New Roman"/>
          <w:color w:val="000000" w:themeColor="text1"/>
          <w:sz w:val="22"/>
          <w:szCs w:val="22"/>
          <w:u w:val="single"/>
          <w:lang w:val="fr-FR"/>
        </w:rPr>
      </w:pPr>
      <w:proofErr w:type="spellStart"/>
      <w:r>
        <w:rPr>
          <w:rFonts w:ascii="Times New Roman" w:eastAsia="Times New Roman" w:hAnsi="Times New Roman" w:cs="Times New Roman"/>
          <w:color w:val="000000" w:themeColor="text1"/>
          <w:sz w:val="22"/>
          <w:szCs w:val="22"/>
          <w:u w:val="single"/>
          <w:lang w:val="fr-FR"/>
        </w:rPr>
        <w:t>What</w:t>
      </w:r>
      <w:proofErr w:type="spellEnd"/>
      <w:r>
        <w:rPr>
          <w:rFonts w:ascii="Times New Roman" w:eastAsia="Times New Roman" w:hAnsi="Times New Roman" w:cs="Times New Roman"/>
          <w:color w:val="000000" w:themeColor="text1"/>
          <w:sz w:val="22"/>
          <w:szCs w:val="22"/>
          <w:u w:val="single"/>
          <w:lang w:val="fr-FR"/>
        </w:rPr>
        <w:t xml:space="preserve"> are </w:t>
      </w:r>
      <w:proofErr w:type="spellStart"/>
      <w:r>
        <w:rPr>
          <w:rFonts w:ascii="Times New Roman" w:eastAsia="Times New Roman" w:hAnsi="Times New Roman" w:cs="Times New Roman"/>
          <w:color w:val="000000" w:themeColor="text1"/>
          <w:sz w:val="22"/>
          <w:szCs w:val="22"/>
          <w:u w:val="single"/>
          <w:lang w:val="fr-FR"/>
        </w:rPr>
        <w:t>your</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rights</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regarding</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your</w:t>
      </w:r>
      <w:proofErr w:type="spellEnd"/>
      <w:r>
        <w:rPr>
          <w:rFonts w:ascii="Times New Roman" w:eastAsia="Times New Roman" w:hAnsi="Times New Roman" w:cs="Times New Roman"/>
          <w:color w:val="000000" w:themeColor="text1"/>
          <w:sz w:val="22"/>
          <w:szCs w:val="22"/>
          <w:u w:val="single"/>
          <w:lang w:val="fr-FR"/>
        </w:rPr>
        <w:t xml:space="preserve"> </w:t>
      </w:r>
      <w:proofErr w:type="spellStart"/>
      <w:r>
        <w:rPr>
          <w:rFonts w:ascii="Times New Roman" w:eastAsia="Times New Roman" w:hAnsi="Times New Roman" w:cs="Times New Roman"/>
          <w:color w:val="000000" w:themeColor="text1"/>
          <w:sz w:val="22"/>
          <w:szCs w:val="22"/>
          <w:u w:val="single"/>
          <w:lang w:val="fr-FR"/>
        </w:rPr>
        <w:t>personal</w:t>
      </w:r>
      <w:proofErr w:type="spellEnd"/>
      <w:r>
        <w:rPr>
          <w:rFonts w:ascii="Times New Roman" w:eastAsia="Times New Roman" w:hAnsi="Times New Roman" w:cs="Times New Roman"/>
          <w:color w:val="000000" w:themeColor="text1"/>
          <w:sz w:val="22"/>
          <w:szCs w:val="22"/>
          <w:u w:val="single"/>
          <w:lang w:val="fr-FR"/>
        </w:rPr>
        <w:t xml:space="preserve"> </w:t>
      </w:r>
      <w:proofErr w:type="gramStart"/>
      <w:r>
        <w:rPr>
          <w:rFonts w:ascii="Times New Roman" w:eastAsia="Times New Roman" w:hAnsi="Times New Roman" w:cs="Times New Roman"/>
          <w:color w:val="000000" w:themeColor="text1"/>
          <w:sz w:val="22"/>
          <w:szCs w:val="22"/>
          <w:u w:val="single"/>
          <w:lang w:val="fr-FR"/>
        </w:rPr>
        <w:t>data?</w:t>
      </w:r>
      <w:proofErr w:type="gramEnd"/>
    </w:p>
    <w:p w14:paraId="1A4ABEF1" w14:textId="77777777" w:rsidR="009C0FCA" w:rsidRPr="007D370D" w:rsidRDefault="009C0FCA" w:rsidP="08018E3B">
      <w:pPr>
        <w:pStyle w:val="Titre11"/>
        <w:tabs>
          <w:tab w:val="left" w:pos="378"/>
        </w:tabs>
        <w:ind w:left="0" w:firstLine="0"/>
        <w:jc w:val="both"/>
        <w:rPr>
          <w:rFonts w:ascii="Times New Roman" w:eastAsia="Times New Roman" w:hAnsi="Times New Roman" w:cs="Times New Roman"/>
          <w:b w:val="0"/>
          <w:bCs w:val="0"/>
          <w:sz w:val="22"/>
          <w:szCs w:val="22"/>
          <w:lang w:val="fr-FR"/>
        </w:rPr>
      </w:pPr>
    </w:p>
    <w:p w14:paraId="0AB901F6" w14:textId="77777777" w:rsidR="006F34F6" w:rsidRDefault="006F34F6" w:rsidP="006F34F6">
      <w:pPr>
        <w:rPr>
          <w:rFonts w:ascii="Times New Roman" w:hAnsi="Times New Roman"/>
          <w:sz w:val="22"/>
          <w:szCs w:val="22"/>
          <w:lang w:val="en-US" w:eastAsia="en-US"/>
        </w:rPr>
      </w:pPr>
      <w:r>
        <w:rPr>
          <w:rFonts w:ascii="Times New Roman" w:hAnsi="Times New Roman"/>
          <w:sz w:val="22"/>
          <w:szCs w:val="22"/>
          <w:lang w:eastAsia="en-US"/>
        </w:rPr>
        <w:t xml:space="preserve">You have the right to </w:t>
      </w:r>
      <w:proofErr w:type="spellStart"/>
      <w:r>
        <w:rPr>
          <w:rFonts w:ascii="Times New Roman" w:hAnsi="Times New Roman"/>
          <w:sz w:val="22"/>
          <w:szCs w:val="22"/>
          <w:lang w:eastAsia="en-US"/>
        </w:rPr>
        <w:t>access</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rectify</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erase</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object</w:t>
      </w:r>
      <w:proofErr w:type="spellEnd"/>
      <w:r>
        <w:rPr>
          <w:rFonts w:ascii="Times New Roman" w:hAnsi="Times New Roman"/>
          <w:sz w:val="22"/>
          <w:szCs w:val="22"/>
          <w:lang w:eastAsia="en-US"/>
        </w:rPr>
        <w:t xml:space="preserve"> to, and </w:t>
      </w:r>
      <w:proofErr w:type="spellStart"/>
      <w:r>
        <w:rPr>
          <w:rFonts w:ascii="Times New Roman" w:hAnsi="Times New Roman"/>
          <w:sz w:val="22"/>
          <w:szCs w:val="22"/>
          <w:lang w:eastAsia="en-US"/>
        </w:rPr>
        <w:t>restrict</w:t>
      </w:r>
      <w:proofErr w:type="spellEnd"/>
      <w:r>
        <w:rPr>
          <w:rFonts w:ascii="Times New Roman" w:hAnsi="Times New Roman"/>
          <w:sz w:val="22"/>
          <w:szCs w:val="22"/>
          <w:lang w:eastAsia="en-US"/>
        </w:rPr>
        <w:t xml:space="preserve"> the </w:t>
      </w:r>
      <w:proofErr w:type="spellStart"/>
      <w:r>
        <w:rPr>
          <w:rFonts w:ascii="Times New Roman" w:hAnsi="Times New Roman"/>
          <w:sz w:val="22"/>
          <w:szCs w:val="22"/>
          <w:lang w:eastAsia="en-US"/>
        </w:rPr>
        <w:t>processing</w:t>
      </w:r>
      <w:proofErr w:type="spellEnd"/>
      <w:r>
        <w:rPr>
          <w:rFonts w:ascii="Times New Roman" w:hAnsi="Times New Roman"/>
          <w:sz w:val="22"/>
          <w:szCs w:val="22"/>
          <w:lang w:eastAsia="en-US"/>
        </w:rPr>
        <w:t xml:space="preserve"> of </w:t>
      </w:r>
      <w:proofErr w:type="spellStart"/>
      <w:r>
        <w:rPr>
          <w:rFonts w:ascii="Times New Roman" w:hAnsi="Times New Roman"/>
          <w:sz w:val="22"/>
          <w:szCs w:val="22"/>
          <w:lang w:eastAsia="en-US"/>
        </w:rPr>
        <w:t>your</w:t>
      </w:r>
      <w:proofErr w:type="spellEnd"/>
      <w:r>
        <w:rPr>
          <w:rFonts w:ascii="Times New Roman" w:hAnsi="Times New Roman"/>
          <w:sz w:val="22"/>
          <w:szCs w:val="22"/>
          <w:lang w:eastAsia="en-US"/>
        </w:rPr>
        <w:t xml:space="preserve"> data. </w:t>
      </w:r>
      <w:proofErr w:type="spellStart"/>
      <w:r>
        <w:rPr>
          <w:rFonts w:ascii="Times New Roman" w:hAnsi="Times New Roman"/>
          <w:sz w:val="22"/>
          <w:szCs w:val="22"/>
          <w:lang w:eastAsia="en-US"/>
        </w:rPr>
        <w:t>These</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rights</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may</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be</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exercised</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with</w:t>
      </w:r>
      <w:proofErr w:type="spellEnd"/>
      <w:r>
        <w:rPr>
          <w:rFonts w:ascii="Times New Roman" w:hAnsi="Times New Roman"/>
          <w:sz w:val="22"/>
          <w:szCs w:val="22"/>
          <w:lang w:eastAsia="en-US"/>
        </w:rPr>
        <w:t xml:space="preserve"> the principal </w:t>
      </w:r>
      <w:proofErr w:type="spellStart"/>
      <w:r>
        <w:rPr>
          <w:rFonts w:ascii="Times New Roman" w:hAnsi="Times New Roman"/>
          <w:sz w:val="22"/>
          <w:szCs w:val="22"/>
          <w:lang w:eastAsia="en-US"/>
        </w:rPr>
        <w:t>investigator</w:t>
      </w:r>
      <w:proofErr w:type="spellEnd"/>
      <w:r>
        <w:rPr>
          <w:rFonts w:ascii="Times New Roman" w:hAnsi="Times New Roman"/>
          <w:sz w:val="22"/>
          <w:szCs w:val="22"/>
          <w:lang w:eastAsia="en-US"/>
        </w:rPr>
        <w:t xml:space="preserve"> </w:t>
      </w:r>
      <w:hyperlink r:id="rId10">
        <w:r>
          <w:rPr>
            <w:rStyle w:val="Hyperlink"/>
            <w:rFonts w:ascii="Times New Roman" w:hAnsi="Times New Roman"/>
            <w:sz w:val="22"/>
            <w:szCs w:val="22"/>
          </w:rPr>
          <w:t>lise.haddouk@u-paris.fr</w:t>
        </w:r>
      </w:hyperlink>
      <w:r>
        <w:rPr>
          <w:rFonts w:ascii="Times New Roman" w:hAnsi="Times New Roman"/>
          <w:sz w:val="22"/>
          <w:szCs w:val="22"/>
          <w:lang w:eastAsia="en-US"/>
        </w:rPr>
        <w:t xml:space="preserve"> or the </w:t>
      </w:r>
      <w:proofErr w:type="spellStart"/>
      <w:r>
        <w:rPr>
          <w:rFonts w:ascii="Times New Roman" w:hAnsi="Times New Roman"/>
          <w:sz w:val="22"/>
          <w:szCs w:val="22"/>
          <w:lang w:eastAsia="en-US"/>
        </w:rPr>
        <w:t>student</w:t>
      </w:r>
      <w:proofErr w:type="spellEnd"/>
      <w:r>
        <w:rPr>
          <w:rFonts w:ascii="Times New Roman" w:hAnsi="Times New Roman"/>
          <w:sz w:val="22"/>
          <w:szCs w:val="22"/>
          <w:lang w:eastAsia="en-US"/>
        </w:rPr>
        <w:t xml:space="preserve"> </w:t>
      </w:r>
      <w:proofErr w:type="spellStart"/>
      <w:r>
        <w:rPr>
          <w:rFonts w:ascii="Times New Roman" w:hAnsi="Times New Roman"/>
          <w:sz w:val="22"/>
          <w:szCs w:val="22"/>
          <w:lang w:eastAsia="en-US"/>
        </w:rPr>
        <w:t>researcher</w:t>
      </w:r>
      <w:proofErr w:type="spellEnd"/>
      <w:r>
        <w:rPr>
          <w:rFonts w:ascii="Times New Roman" w:hAnsi="Times New Roman"/>
          <w:sz w:val="22"/>
          <w:szCs w:val="22"/>
          <w:lang w:eastAsia="en-US"/>
        </w:rPr>
        <w:t xml:space="preserve"> </w:t>
      </w:r>
      <w:r>
        <w:rPr>
          <w:rFonts w:ascii="Times New Roman" w:hAnsi="Times New Roman" w:hint="eastAsia"/>
          <w:sz w:val="22"/>
          <w:szCs w:val="22"/>
          <w:lang w:eastAsia="ko-KR"/>
        </w:rPr>
        <w:t xml:space="preserve"> </w:t>
      </w:r>
      <w:hyperlink r:id="rId11" w:history="1">
        <w:r>
          <w:rPr>
            <w:rStyle w:val="Hyperlink"/>
            <w:rFonts w:ascii="Times New Roman" w:hAnsi="Times New Roman"/>
            <w:sz w:val="22"/>
            <w:szCs w:val="22"/>
          </w:rPr>
          <w:t>a22401254@alunos.ulht.pt</w:t>
        </w:r>
      </w:hyperlink>
      <w:r>
        <w:rPr>
          <w:rFonts w:ascii="Times New Roman" w:hAnsi="Times New Roman"/>
          <w:b/>
          <w:bCs/>
          <w:sz w:val="22"/>
          <w:szCs w:val="22"/>
          <w:lang w:eastAsia="en-US"/>
        </w:rPr>
        <w:t xml:space="preserve">. </w:t>
      </w:r>
      <w:r>
        <w:rPr>
          <w:rFonts w:ascii="Times New Roman" w:hAnsi="Times New Roman"/>
          <w:sz w:val="22"/>
          <w:szCs w:val="22"/>
          <w:lang w:val="en-US" w:eastAsia="en-US"/>
        </w:rPr>
        <w:t>A response will be provided within a maximum of one month.</w:t>
      </w:r>
    </w:p>
    <w:p w14:paraId="3CB7B505" w14:textId="77777777" w:rsidR="006F34F6" w:rsidRPr="006F34F6" w:rsidRDefault="006F34F6" w:rsidP="006F34F6">
      <w:pPr>
        <w:rPr>
          <w:rFonts w:ascii="Times New Roman" w:hAnsi="Times New Roman"/>
          <w:sz w:val="22"/>
          <w:szCs w:val="22"/>
          <w:lang w:val="en-US" w:eastAsia="en-US"/>
        </w:rPr>
      </w:pPr>
    </w:p>
    <w:p w14:paraId="2F824DC7" w14:textId="77777777" w:rsidR="006F34F6" w:rsidRPr="006F34F6" w:rsidRDefault="006F34F6" w:rsidP="006F34F6">
      <w:pPr>
        <w:rPr>
          <w:rFonts w:ascii="Times New Roman" w:hAnsi="Times New Roman"/>
          <w:sz w:val="22"/>
          <w:szCs w:val="22"/>
          <w:lang w:val="en-US" w:eastAsia="en-US"/>
        </w:rPr>
      </w:pPr>
      <w:r>
        <w:rPr>
          <w:rFonts w:ascii="Times New Roman" w:hAnsi="Times New Roman"/>
          <w:sz w:val="22"/>
          <w:szCs w:val="22"/>
          <w:lang w:val="en-US" w:eastAsia="en-US"/>
        </w:rPr>
        <w:t xml:space="preserve">Should you encounter any difficulty, you may also contact the Data Protection Officer of Université Paris Cité at </w:t>
      </w:r>
      <w:r>
        <w:rPr>
          <w:rFonts w:ascii="Times New Roman" w:hAnsi="Times New Roman" w:hint="eastAsia"/>
          <w:sz w:val="22"/>
          <w:szCs w:val="22"/>
          <w:lang w:eastAsia="ko-KR"/>
        </w:rPr>
        <w:t xml:space="preserve"> </w:t>
      </w:r>
      <w:hyperlink r:id="rId12" w:history="1">
        <w:r>
          <w:rPr>
            <w:rStyle w:val="Hyperlink"/>
            <w:rFonts w:ascii="Times New Roman" w:hAnsi="Times New Roman"/>
            <w:sz w:val="22"/>
            <w:szCs w:val="22"/>
            <w:lang w:eastAsia="en-US"/>
          </w:rPr>
          <w:t>dpo@u-paris.fr</w:t>
        </w:r>
      </w:hyperlink>
      <w:r>
        <w:rPr>
          <w:rFonts w:ascii="Times New Roman" w:hAnsi="Times New Roman"/>
          <w:sz w:val="22"/>
          <w:szCs w:val="22"/>
          <w:lang w:eastAsia="en-US"/>
        </w:rPr>
        <w:t xml:space="preserve"> </w:t>
      </w:r>
      <w:r>
        <w:rPr>
          <w:rFonts w:ascii="Times New Roman" w:hAnsi="Times New Roman"/>
          <w:sz w:val="22"/>
          <w:szCs w:val="22"/>
          <w:lang w:val="en-US" w:eastAsia="en-US"/>
        </w:rPr>
        <w:t>If you consider that your rights under data protection law are not being respected, you may lodge a complaint with the CNIL (www.cnil.fr).</w:t>
      </w:r>
    </w:p>
    <w:p w14:paraId="0CE372A6" w14:textId="34EEA79B" w:rsidR="009C0FCA" w:rsidRPr="006F34F6" w:rsidRDefault="009C0FCA" w:rsidP="006F34F6">
      <w:pPr>
        <w:rPr>
          <w:rFonts w:ascii="Times New Roman" w:eastAsia="Times New Roman" w:hAnsi="Times New Roman"/>
          <w:color w:val="000000" w:themeColor="text1"/>
          <w:sz w:val="22"/>
          <w:szCs w:val="22"/>
          <w:u w:val="single"/>
          <w:lang w:val="en-US"/>
        </w:rPr>
      </w:pPr>
    </w:p>
    <w:p w14:paraId="1F1AA13F" w14:textId="7093D45F" w:rsidR="006F34F6" w:rsidRPr="006F34F6" w:rsidRDefault="006F34F6" w:rsidP="006F34F6">
      <w:pPr>
        <w:pStyle w:val="Titre11"/>
        <w:numPr>
          <w:ilvl w:val="0"/>
          <w:numId w:val="27"/>
        </w:numPr>
        <w:tabs>
          <w:tab w:val="left" w:pos="638"/>
        </w:tabs>
        <w:jc w:val="both"/>
        <w:rPr>
          <w:rFonts w:ascii="Times New Roman" w:eastAsia="Times New Roman" w:hAnsi="Times New Roman"/>
          <w:color w:val="000000" w:themeColor="text1"/>
          <w:sz w:val="22"/>
          <w:szCs w:val="22"/>
          <w:u w:val="single"/>
        </w:rPr>
      </w:pPr>
      <w:r>
        <w:rPr>
          <w:rFonts w:ascii="Times New Roman" w:eastAsia="Times New Roman" w:hAnsi="Times New Roman"/>
          <w:color w:val="000000" w:themeColor="text1"/>
          <w:sz w:val="22"/>
          <w:szCs w:val="22"/>
          <w:u w:val="single"/>
        </w:rPr>
        <w:t>How is your personal data managed?</w:t>
      </w:r>
    </w:p>
    <w:p w14:paraId="21482B84" w14:textId="77777777" w:rsidR="009C0FCA" w:rsidRPr="006F34F6" w:rsidRDefault="009C0FCA" w:rsidP="006F34F6">
      <w:pPr>
        <w:pStyle w:val="Titre11"/>
        <w:tabs>
          <w:tab w:val="left" w:pos="638"/>
        </w:tabs>
        <w:ind w:left="360" w:firstLine="0"/>
        <w:jc w:val="both"/>
        <w:rPr>
          <w:rFonts w:ascii="Times New Roman" w:eastAsia="Times New Roman" w:hAnsi="Times New Roman" w:cs="Times New Roman"/>
          <w:color w:val="000000" w:themeColor="text1"/>
          <w:sz w:val="22"/>
          <w:szCs w:val="22"/>
          <w:u w:val="single"/>
          <w:lang w:val="fr-FR"/>
        </w:rPr>
      </w:pPr>
    </w:p>
    <w:p w14:paraId="16E9F7F9" w14:textId="26F79179" w:rsidR="006F34F6" w:rsidRPr="006F34F6" w:rsidRDefault="006F34F6" w:rsidP="006F34F6">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 xml:space="preserve">Upon inclusion, the participant’s name is replaced by a randomly generated numerical code. The conversion sheet (code ↔ name) and the session log are stored in a locked safe in Professor </w:t>
      </w:r>
      <w:proofErr w:type="spellStart"/>
      <w:r>
        <w:rPr>
          <w:rFonts w:ascii="Times New Roman" w:eastAsia="Times New Roman" w:hAnsi="Times New Roman"/>
          <w:color w:val="000000" w:themeColor="text1"/>
          <w:sz w:val="22"/>
          <w:szCs w:val="22"/>
          <w:lang w:val="en-US" w:eastAsia="en-US"/>
        </w:rPr>
        <w:t>Haddouk’s</w:t>
      </w:r>
      <w:proofErr w:type="spellEnd"/>
      <w:r>
        <w:rPr>
          <w:rFonts w:ascii="Times New Roman" w:eastAsia="Times New Roman" w:hAnsi="Times New Roman"/>
          <w:color w:val="000000" w:themeColor="text1"/>
          <w:sz w:val="22"/>
          <w:szCs w:val="22"/>
          <w:lang w:val="en-US" w:eastAsia="en-US"/>
        </w:rPr>
        <w:t xml:space="preserve"> office, accessible only to the research team (Lise Haddouk, Haeun Song, and Elisa Atman).</w:t>
      </w:r>
    </w:p>
    <w:p w14:paraId="28DAC262" w14:textId="77777777" w:rsidR="006F34F6" w:rsidRPr="006F34F6" w:rsidRDefault="006F34F6" w:rsidP="006F34F6">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Research data are encrypted from the point of collection and throughout the duration of the project. Access rights are limited to the research team and secured by personal login and password. No data enabling participant identification will be published.</w:t>
      </w:r>
    </w:p>
    <w:p w14:paraId="6B5FE28B" w14:textId="76EB96B5" w:rsidR="006F34F6" w:rsidRPr="006F34F6" w:rsidRDefault="006F34F6" w:rsidP="006F34F6">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Directly identifying data (consent form) will be retained for up to two years after submission of the final research report, then permanently deleted. Pseudonymized data will be retained beyond this date for research purposes.</w:t>
      </w:r>
    </w:p>
    <w:p w14:paraId="30D78673" w14:textId="18F3D82F" w:rsidR="772DBE91" w:rsidRDefault="006F34F6" w:rsidP="006F34F6">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Results may be disseminated in the form of a research report, a scientific article, or communication at professional and scientific conferences (including CYPSY29, Porto, 2026), in pseudonymized form only</w:t>
      </w:r>
    </w:p>
    <w:p w14:paraId="4E6401E6" w14:textId="77777777" w:rsidR="006F34F6" w:rsidRPr="003973A9" w:rsidRDefault="006F34F6" w:rsidP="006F34F6">
      <w:pPr>
        <w:rPr>
          <w:rFonts w:ascii="Times New Roman" w:hAnsi="Times New Roman"/>
          <w:sz w:val="22"/>
          <w:szCs w:val="22"/>
          <w:lang w:val="en-US"/>
        </w:rPr>
      </w:pPr>
    </w:p>
    <w:p w14:paraId="76EC2A4A" w14:textId="6D672112" w:rsidR="00543AE1" w:rsidRPr="00543AE1" w:rsidRDefault="00543AE1" w:rsidP="00543AE1">
      <w:pPr>
        <w:pStyle w:val="Titre11"/>
        <w:numPr>
          <w:ilvl w:val="0"/>
          <w:numId w:val="27"/>
        </w:numPr>
        <w:tabs>
          <w:tab w:val="left" w:pos="638"/>
        </w:tabs>
        <w:jc w:val="both"/>
        <w:rPr>
          <w:rFonts w:ascii="Times New Roman" w:eastAsia="Times New Roman" w:hAnsi="Times New Roman"/>
          <w:color w:val="000000" w:themeColor="text1"/>
          <w:sz w:val="22"/>
          <w:szCs w:val="22"/>
          <w:u w:val="single"/>
        </w:rPr>
      </w:pPr>
      <w:r>
        <w:rPr>
          <w:rFonts w:ascii="Times New Roman" w:eastAsia="Times New Roman" w:hAnsi="Times New Roman"/>
          <w:color w:val="000000" w:themeColor="text1"/>
          <w:sz w:val="22"/>
          <w:szCs w:val="22"/>
          <w:u w:val="single"/>
        </w:rPr>
        <w:t>Access to study results</w:t>
      </w:r>
    </w:p>
    <w:p w14:paraId="718C06CC" w14:textId="5D1F5E7A" w:rsidR="009C0FCA" w:rsidRPr="00543AE1" w:rsidRDefault="009C0FCA" w:rsidP="00543AE1">
      <w:pPr>
        <w:pStyle w:val="Titre11"/>
        <w:tabs>
          <w:tab w:val="left" w:pos="638"/>
        </w:tabs>
        <w:ind w:left="360" w:firstLine="0"/>
        <w:jc w:val="both"/>
        <w:rPr>
          <w:rFonts w:ascii="Times New Roman" w:hAnsi="Times New Roman"/>
          <w:sz w:val="22"/>
          <w:szCs w:val="22"/>
        </w:rPr>
      </w:pPr>
    </w:p>
    <w:p w14:paraId="7C156EB0" w14:textId="40690BF8" w:rsidR="003973A9" w:rsidRDefault="00543AE1" w:rsidP="003973A9">
      <w:pPr>
        <w:rPr>
          <w:rFonts w:ascii="Times New Roman" w:hAnsi="Times New Roman"/>
          <w:sz w:val="22"/>
          <w:szCs w:val="22"/>
        </w:rPr>
      </w:pPr>
      <w:r>
        <w:rPr>
          <w:rFonts w:ascii="Times New Roman" w:hAnsi="Times New Roman"/>
          <w:sz w:val="22"/>
          <w:szCs w:val="22"/>
        </w:rPr>
        <w:t xml:space="preserve">At the end of the </w:t>
      </w:r>
      <w:proofErr w:type="spellStart"/>
      <w:r>
        <w:rPr>
          <w:rFonts w:ascii="Times New Roman" w:hAnsi="Times New Roman"/>
          <w:sz w:val="22"/>
          <w:szCs w:val="22"/>
        </w:rPr>
        <w:t>study</w:t>
      </w:r>
      <w:proofErr w:type="spellEnd"/>
      <w:r>
        <w:rPr>
          <w:rFonts w:ascii="Times New Roman" w:hAnsi="Times New Roman"/>
          <w:sz w:val="22"/>
          <w:szCs w:val="22"/>
        </w:rPr>
        <w:t xml:space="preserve">, a </w:t>
      </w:r>
      <w:proofErr w:type="spellStart"/>
      <w:r>
        <w:rPr>
          <w:rFonts w:ascii="Times New Roman" w:hAnsi="Times New Roman"/>
          <w:sz w:val="22"/>
          <w:szCs w:val="22"/>
        </w:rPr>
        <w:t>summary</w:t>
      </w:r>
      <w:proofErr w:type="spellEnd"/>
      <w:r>
        <w:rPr>
          <w:rFonts w:ascii="Times New Roman" w:hAnsi="Times New Roman"/>
          <w:sz w:val="22"/>
          <w:szCs w:val="22"/>
        </w:rPr>
        <w:t xml:space="preserve"> of the </w:t>
      </w:r>
      <w:proofErr w:type="spellStart"/>
      <w:r>
        <w:rPr>
          <w:rFonts w:ascii="Times New Roman" w:hAnsi="Times New Roman"/>
          <w:sz w:val="22"/>
          <w:szCs w:val="22"/>
        </w:rPr>
        <w:t>overall</w:t>
      </w:r>
      <w:proofErr w:type="spellEnd"/>
      <w:r>
        <w:rPr>
          <w:rFonts w:ascii="Times New Roman" w:hAnsi="Times New Roman"/>
          <w:sz w:val="22"/>
          <w:szCs w:val="22"/>
        </w:rPr>
        <w:t xml:space="preserve"> </w:t>
      </w:r>
      <w:proofErr w:type="spellStart"/>
      <w:r>
        <w:rPr>
          <w:rFonts w:ascii="Times New Roman" w:hAnsi="Times New Roman"/>
          <w:sz w:val="22"/>
          <w:szCs w:val="22"/>
        </w:rPr>
        <w:t>findings</w:t>
      </w:r>
      <w:proofErr w:type="spellEnd"/>
      <w:r>
        <w:rPr>
          <w:rFonts w:ascii="Times New Roman" w:hAnsi="Times New Roman"/>
          <w:sz w:val="22"/>
          <w:szCs w:val="22"/>
        </w:rPr>
        <w:t xml:space="preserve"> and conclusions </w:t>
      </w:r>
      <w:proofErr w:type="spellStart"/>
      <w:r>
        <w:rPr>
          <w:rFonts w:ascii="Times New Roman" w:hAnsi="Times New Roman"/>
          <w:sz w:val="22"/>
          <w:szCs w:val="22"/>
        </w:rPr>
        <w:t>will</w:t>
      </w:r>
      <w:proofErr w:type="spellEnd"/>
      <w:r>
        <w:rPr>
          <w:rFonts w:ascii="Times New Roman" w:hAnsi="Times New Roman"/>
          <w:sz w:val="22"/>
          <w:szCs w:val="22"/>
        </w:rPr>
        <w:t xml:space="preserve"> </w:t>
      </w:r>
      <w:proofErr w:type="spellStart"/>
      <w:r>
        <w:rPr>
          <w:rFonts w:ascii="Times New Roman" w:hAnsi="Times New Roman"/>
          <w:sz w:val="22"/>
          <w:szCs w:val="22"/>
        </w:rPr>
        <w:t>be</w:t>
      </w:r>
      <w:proofErr w:type="spellEnd"/>
      <w:r>
        <w:rPr>
          <w:rFonts w:ascii="Times New Roman" w:hAnsi="Times New Roman"/>
          <w:sz w:val="22"/>
          <w:szCs w:val="22"/>
        </w:rPr>
        <w:t xml:space="preserve"> made </w:t>
      </w:r>
      <w:proofErr w:type="spellStart"/>
      <w:r>
        <w:rPr>
          <w:rFonts w:ascii="Times New Roman" w:hAnsi="Times New Roman"/>
          <w:sz w:val="22"/>
          <w:szCs w:val="22"/>
        </w:rPr>
        <w:t>available</w:t>
      </w:r>
      <w:proofErr w:type="spellEnd"/>
      <w:r>
        <w:rPr>
          <w:rFonts w:ascii="Times New Roman" w:hAnsi="Times New Roman"/>
          <w:sz w:val="22"/>
          <w:szCs w:val="22"/>
        </w:rPr>
        <w:t xml:space="preserve"> to </w:t>
      </w:r>
      <w:proofErr w:type="spellStart"/>
      <w:r>
        <w:rPr>
          <w:rFonts w:ascii="Times New Roman" w:hAnsi="Times New Roman"/>
          <w:sz w:val="22"/>
          <w:szCs w:val="22"/>
        </w:rPr>
        <w:t>interested</w:t>
      </w:r>
      <w:proofErr w:type="spellEnd"/>
      <w:r>
        <w:rPr>
          <w:rFonts w:ascii="Times New Roman" w:hAnsi="Times New Roman"/>
          <w:sz w:val="22"/>
          <w:szCs w:val="22"/>
        </w:rPr>
        <w:t xml:space="preserve"> participants </w:t>
      </w:r>
      <w:proofErr w:type="spellStart"/>
      <w:r>
        <w:rPr>
          <w:rFonts w:ascii="Times New Roman" w:hAnsi="Times New Roman"/>
          <w:sz w:val="22"/>
          <w:szCs w:val="22"/>
        </w:rPr>
        <w:t>upon</w:t>
      </w:r>
      <w:proofErr w:type="spellEnd"/>
      <w:r>
        <w:rPr>
          <w:rFonts w:ascii="Times New Roman" w:hAnsi="Times New Roman"/>
          <w:sz w:val="22"/>
          <w:szCs w:val="22"/>
        </w:rPr>
        <w:t xml:space="preserve"> </w:t>
      </w:r>
      <w:proofErr w:type="spellStart"/>
      <w:r>
        <w:rPr>
          <w:rFonts w:ascii="Times New Roman" w:hAnsi="Times New Roman"/>
          <w:sz w:val="22"/>
          <w:szCs w:val="22"/>
        </w:rPr>
        <w:t>request</w:t>
      </w:r>
      <w:proofErr w:type="spellEnd"/>
      <w:r>
        <w:rPr>
          <w:rFonts w:ascii="Times New Roman" w:hAnsi="Times New Roman"/>
          <w:sz w:val="22"/>
          <w:szCs w:val="22"/>
        </w:rPr>
        <w:t xml:space="preserve">. </w:t>
      </w:r>
      <w:proofErr w:type="spellStart"/>
      <w:r>
        <w:rPr>
          <w:rFonts w:ascii="Times New Roman" w:hAnsi="Times New Roman"/>
          <w:sz w:val="22"/>
          <w:szCs w:val="22"/>
        </w:rPr>
        <w:t>Please</w:t>
      </w:r>
      <w:proofErr w:type="spellEnd"/>
      <w:r>
        <w:rPr>
          <w:rFonts w:ascii="Times New Roman" w:hAnsi="Times New Roman"/>
          <w:sz w:val="22"/>
          <w:szCs w:val="22"/>
        </w:rPr>
        <w:t xml:space="preserve"> note </w:t>
      </w:r>
      <w:proofErr w:type="spellStart"/>
      <w:r>
        <w:rPr>
          <w:rFonts w:ascii="Times New Roman" w:hAnsi="Times New Roman"/>
          <w:sz w:val="22"/>
          <w:szCs w:val="22"/>
        </w:rPr>
        <w:t>that</w:t>
      </w:r>
      <w:proofErr w:type="spellEnd"/>
      <w:r>
        <w:rPr>
          <w:rFonts w:ascii="Times New Roman" w:hAnsi="Times New Roman"/>
          <w:sz w:val="22"/>
          <w:szCs w:val="22"/>
        </w:rPr>
        <w:t xml:space="preserve"> </w:t>
      </w:r>
      <w:proofErr w:type="spellStart"/>
      <w:r>
        <w:rPr>
          <w:rFonts w:ascii="Times New Roman" w:hAnsi="Times New Roman"/>
          <w:sz w:val="22"/>
          <w:szCs w:val="22"/>
        </w:rPr>
        <w:t>individual</w:t>
      </w:r>
      <w:proofErr w:type="spellEnd"/>
      <w:r>
        <w:rPr>
          <w:rFonts w:ascii="Times New Roman" w:hAnsi="Times New Roman"/>
          <w:sz w:val="22"/>
          <w:szCs w:val="22"/>
        </w:rPr>
        <w:t xml:space="preserve"> scores or </w:t>
      </w:r>
      <w:proofErr w:type="spellStart"/>
      <w:r>
        <w:rPr>
          <w:rFonts w:ascii="Times New Roman" w:hAnsi="Times New Roman"/>
          <w:sz w:val="22"/>
          <w:szCs w:val="22"/>
        </w:rPr>
        <w:t>personal</w:t>
      </w:r>
      <w:proofErr w:type="spellEnd"/>
      <w:r>
        <w:rPr>
          <w:rFonts w:ascii="Times New Roman" w:hAnsi="Times New Roman"/>
          <w:sz w:val="22"/>
          <w:szCs w:val="22"/>
        </w:rPr>
        <w:t xml:space="preserve"> data </w:t>
      </w:r>
      <w:proofErr w:type="spellStart"/>
      <w:r>
        <w:rPr>
          <w:rFonts w:ascii="Times New Roman" w:hAnsi="Times New Roman"/>
          <w:sz w:val="22"/>
          <w:szCs w:val="22"/>
        </w:rPr>
        <w:t>will</w:t>
      </w:r>
      <w:proofErr w:type="spellEnd"/>
      <w:r>
        <w:rPr>
          <w:rFonts w:ascii="Times New Roman" w:hAnsi="Times New Roman"/>
          <w:sz w:val="22"/>
          <w:szCs w:val="22"/>
        </w:rPr>
        <w:t xml:space="preserve"> not </w:t>
      </w:r>
      <w:proofErr w:type="spellStart"/>
      <w:r>
        <w:rPr>
          <w:rFonts w:ascii="Times New Roman" w:hAnsi="Times New Roman"/>
          <w:sz w:val="22"/>
          <w:szCs w:val="22"/>
        </w:rPr>
        <w:t>be</w:t>
      </w:r>
      <w:proofErr w:type="spellEnd"/>
      <w:r>
        <w:rPr>
          <w:rFonts w:ascii="Times New Roman" w:hAnsi="Times New Roman"/>
          <w:sz w:val="22"/>
          <w:szCs w:val="22"/>
        </w:rPr>
        <w:t xml:space="preserve"> </w:t>
      </w:r>
      <w:proofErr w:type="spellStart"/>
      <w:r>
        <w:rPr>
          <w:rFonts w:ascii="Times New Roman" w:hAnsi="Times New Roman"/>
          <w:sz w:val="22"/>
          <w:szCs w:val="22"/>
        </w:rPr>
        <w:t>shared</w:t>
      </w:r>
      <w:proofErr w:type="spellEnd"/>
      <w:r>
        <w:rPr>
          <w:rFonts w:ascii="Times New Roman" w:hAnsi="Times New Roman"/>
          <w:sz w:val="22"/>
          <w:szCs w:val="22"/>
        </w:rPr>
        <w:t xml:space="preserve">. If </w:t>
      </w:r>
      <w:proofErr w:type="spellStart"/>
      <w:r>
        <w:rPr>
          <w:rFonts w:ascii="Times New Roman" w:hAnsi="Times New Roman"/>
          <w:sz w:val="22"/>
          <w:szCs w:val="22"/>
        </w:rPr>
        <w:t>you</w:t>
      </w:r>
      <w:proofErr w:type="spellEnd"/>
      <w:r>
        <w:rPr>
          <w:rFonts w:ascii="Times New Roman" w:hAnsi="Times New Roman"/>
          <w:sz w:val="22"/>
          <w:szCs w:val="22"/>
        </w:rPr>
        <w:t xml:space="preserve"> </w:t>
      </w:r>
      <w:proofErr w:type="spellStart"/>
      <w:r>
        <w:rPr>
          <w:rFonts w:ascii="Times New Roman" w:hAnsi="Times New Roman"/>
          <w:sz w:val="22"/>
          <w:szCs w:val="22"/>
        </w:rPr>
        <w:t>would</w:t>
      </w:r>
      <w:proofErr w:type="spellEnd"/>
      <w:r>
        <w:rPr>
          <w:rFonts w:ascii="Times New Roman" w:hAnsi="Times New Roman"/>
          <w:sz w:val="22"/>
          <w:szCs w:val="22"/>
        </w:rPr>
        <w:t xml:space="preserve"> like to </w:t>
      </w:r>
      <w:proofErr w:type="spellStart"/>
      <w:r>
        <w:rPr>
          <w:rFonts w:ascii="Times New Roman" w:hAnsi="Times New Roman"/>
          <w:sz w:val="22"/>
          <w:szCs w:val="22"/>
        </w:rPr>
        <w:t>receive</w:t>
      </w:r>
      <w:proofErr w:type="spellEnd"/>
      <w:r>
        <w:rPr>
          <w:rFonts w:ascii="Times New Roman" w:hAnsi="Times New Roman"/>
          <w:sz w:val="22"/>
          <w:szCs w:val="22"/>
        </w:rPr>
        <w:t xml:space="preserve"> </w:t>
      </w:r>
      <w:proofErr w:type="spellStart"/>
      <w:r>
        <w:rPr>
          <w:rFonts w:ascii="Times New Roman" w:hAnsi="Times New Roman"/>
          <w:sz w:val="22"/>
          <w:szCs w:val="22"/>
        </w:rPr>
        <w:t>this</w:t>
      </w:r>
      <w:proofErr w:type="spellEnd"/>
      <w:r>
        <w:rPr>
          <w:rFonts w:ascii="Times New Roman" w:hAnsi="Times New Roman"/>
          <w:sz w:val="22"/>
          <w:szCs w:val="22"/>
        </w:rPr>
        <w:t xml:space="preserve"> </w:t>
      </w:r>
      <w:proofErr w:type="spellStart"/>
      <w:r>
        <w:rPr>
          <w:rFonts w:ascii="Times New Roman" w:hAnsi="Times New Roman"/>
          <w:sz w:val="22"/>
          <w:szCs w:val="22"/>
        </w:rPr>
        <w:t>summary</w:t>
      </w:r>
      <w:proofErr w:type="spellEnd"/>
      <w:r>
        <w:rPr>
          <w:rFonts w:ascii="Times New Roman" w:hAnsi="Times New Roman"/>
          <w:sz w:val="22"/>
          <w:szCs w:val="22"/>
        </w:rPr>
        <w:t xml:space="preserve">, </w:t>
      </w:r>
      <w:proofErr w:type="spellStart"/>
      <w:r>
        <w:rPr>
          <w:rFonts w:ascii="Times New Roman" w:hAnsi="Times New Roman"/>
          <w:sz w:val="22"/>
          <w:szCs w:val="22"/>
        </w:rPr>
        <w:t>please</w:t>
      </w:r>
      <w:proofErr w:type="spellEnd"/>
      <w:r>
        <w:rPr>
          <w:rFonts w:ascii="Times New Roman" w:hAnsi="Times New Roman"/>
          <w:sz w:val="22"/>
          <w:szCs w:val="22"/>
        </w:rPr>
        <w:t xml:space="preserve"> let us know at the end of </w:t>
      </w:r>
      <w:proofErr w:type="spellStart"/>
      <w:r>
        <w:rPr>
          <w:rFonts w:ascii="Times New Roman" w:hAnsi="Times New Roman"/>
          <w:sz w:val="22"/>
          <w:szCs w:val="22"/>
        </w:rPr>
        <w:t>your</w:t>
      </w:r>
      <w:proofErr w:type="spellEnd"/>
      <w:r>
        <w:rPr>
          <w:rFonts w:ascii="Times New Roman" w:hAnsi="Times New Roman"/>
          <w:sz w:val="22"/>
          <w:szCs w:val="22"/>
        </w:rPr>
        <w:t xml:space="preserve"> session.</w:t>
      </w:r>
    </w:p>
    <w:p w14:paraId="1E4AFA8B" w14:textId="77777777" w:rsidR="00543AE1" w:rsidRPr="00543AE1" w:rsidRDefault="00543AE1" w:rsidP="003973A9">
      <w:pPr>
        <w:rPr>
          <w:rFonts w:ascii="Times New Roman" w:hAnsi="Times New Roman"/>
          <w:sz w:val="22"/>
          <w:szCs w:val="22"/>
          <w:lang w:val="en-US"/>
        </w:rPr>
      </w:pPr>
    </w:p>
    <w:p w14:paraId="47D8FEA5" w14:textId="77777777" w:rsidR="00543AE1" w:rsidRPr="00543AE1" w:rsidRDefault="00543AE1" w:rsidP="00543AE1">
      <w:pPr>
        <w:rPr>
          <w:rFonts w:ascii="Times New Roman" w:hAnsi="Times New Roman"/>
          <w:b/>
          <w:bCs/>
          <w:sz w:val="22"/>
          <w:szCs w:val="22"/>
          <w:lang w:val="en-US"/>
        </w:rPr>
      </w:pPr>
      <w:r>
        <w:rPr>
          <w:rFonts w:ascii="Times New Roman" w:hAnsi="Times New Roman"/>
          <w:b/>
          <w:bCs/>
          <w:sz w:val="22"/>
          <w:szCs w:val="22"/>
          <w:lang w:val="en-US"/>
        </w:rPr>
        <w:t>We sincerely thank you for your participation.</w:t>
      </w:r>
    </w:p>
    <w:p w14:paraId="4B7178A2" w14:textId="77777777" w:rsidR="003973A9" w:rsidRPr="00543AE1" w:rsidRDefault="003973A9" w:rsidP="003973A9">
      <w:pPr>
        <w:rPr>
          <w:rFonts w:ascii="Times New Roman" w:hAnsi="Times New Roman"/>
          <w:sz w:val="22"/>
          <w:szCs w:val="22"/>
          <w:lang w:val="en-US"/>
        </w:rPr>
      </w:pPr>
    </w:p>
    <w:p w14:paraId="277D952E" w14:textId="25F6A9BE" w:rsidR="567B4CB8" w:rsidRPr="003973A9" w:rsidRDefault="567B4CB8" w:rsidP="567B4CB8">
      <w:pPr>
        <w:rPr>
          <w:rFonts w:ascii="Times New Roman" w:hAnsi="Times New Roman"/>
          <w:sz w:val="22"/>
          <w:szCs w:val="22"/>
          <w:lang w:val="en-US"/>
        </w:rPr>
      </w:pPr>
    </w:p>
    <w:p w14:paraId="4D6BB374" w14:textId="417CEAAC" w:rsidR="009C0FCA" w:rsidRDefault="009C0FCA" w:rsidP="08018E3B">
      <w:pPr>
        <w:spacing w:line="259" w:lineRule="auto"/>
        <w:rPr>
          <w:rFonts w:ascii="Times New Roman" w:hAnsi="Times New Roman"/>
          <w:b/>
          <w:bCs/>
          <w:sz w:val="22"/>
          <w:szCs w:val="22"/>
          <w:u w:val="single"/>
        </w:rPr>
      </w:pPr>
      <w:r>
        <w:rPr>
          <w:rFonts w:ascii="Times New Roman" w:hAnsi="Times New Roman"/>
          <w:b/>
          <w:bCs/>
          <w:sz w:val="22"/>
          <w:szCs w:val="22"/>
          <w:u w:val="single"/>
        </w:rPr>
        <w:t>Contacts :</w:t>
      </w:r>
    </w:p>
    <w:p w14:paraId="21B49BFE" w14:textId="1AE98583" w:rsidR="08018E3B" w:rsidRDefault="08018E3B" w:rsidP="08018E3B">
      <w:pPr>
        <w:spacing w:line="259" w:lineRule="auto"/>
        <w:rPr>
          <w:rFonts w:ascii="Times New Roman" w:hAnsi="Times New Roman"/>
          <w:b/>
          <w:bCs/>
          <w:sz w:val="22"/>
          <w:szCs w:val="22"/>
          <w:u w:val="single"/>
        </w:rPr>
      </w:pPr>
    </w:p>
    <w:p w14:paraId="0A2F786C" w14:textId="21A60FCF" w:rsidR="1C3E11C8" w:rsidRPr="003973A9" w:rsidRDefault="00543AE1" w:rsidP="08018E3B">
      <w:pPr>
        <w:spacing w:line="259" w:lineRule="auto"/>
        <w:rPr>
          <w:rFonts w:ascii="Times New Roman" w:hAnsi="Times New Roman"/>
          <w:sz w:val="22"/>
          <w:szCs w:val="22"/>
          <w:lang w:val="en-US" w:eastAsia="ko-KR"/>
        </w:rPr>
      </w:pPr>
      <w:proofErr w:type="spellStart"/>
      <w:r>
        <w:rPr>
          <w:rFonts w:ascii="Times New Roman" w:hAnsi="Times New Roman"/>
          <w:b/>
          <w:bCs/>
          <w:sz w:val="22"/>
          <w:szCs w:val="22"/>
        </w:rPr>
        <w:t>Research</w:t>
      </w:r>
      <w:proofErr w:type="spellEnd"/>
      <w:r>
        <w:rPr>
          <w:rFonts w:ascii="Times New Roman" w:hAnsi="Times New Roman"/>
          <w:b/>
          <w:bCs/>
          <w:sz w:val="22"/>
          <w:szCs w:val="22"/>
        </w:rPr>
        <w:t xml:space="preserve"> </w:t>
      </w:r>
      <w:proofErr w:type="spellStart"/>
      <w:r>
        <w:rPr>
          <w:rFonts w:ascii="Times New Roman" w:hAnsi="Times New Roman"/>
          <w:b/>
          <w:bCs/>
          <w:sz w:val="22"/>
          <w:szCs w:val="22"/>
        </w:rPr>
        <w:t>coordinator</w:t>
      </w:r>
      <w:proofErr w:type="spellEnd"/>
      <w:r>
        <w:rPr>
          <w:rFonts w:ascii="Times New Roman" w:hAnsi="Times New Roman"/>
          <w:b/>
          <w:bCs/>
          <w:sz w:val="22"/>
          <w:szCs w:val="22"/>
        </w:rPr>
        <w:t xml:space="preserve"> (</w:t>
      </w:r>
      <w:proofErr w:type="spellStart"/>
      <w:r>
        <w:rPr>
          <w:rFonts w:ascii="Times New Roman" w:hAnsi="Times New Roman"/>
          <w:b/>
          <w:bCs/>
          <w:sz w:val="22"/>
          <w:szCs w:val="22"/>
        </w:rPr>
        <w:t>project</w:t>
      </w:r>
      <w:proofErr w:type="spellEnd"/>
      <w:r>
        <w:rPr>
          <w:rFonts w:ascii="Times New Roman" w:hAnsi="Times New Roman"/>
          <w:b/>
          <w:bCs/>
          <w:sz w:val="22"/>
          <w:szCs w:val="22"/>
        </w:rPr>
        <w:t xml:space="preserve"> </w:t>
      </w:r>
      <w:proofErr w:type="spellStart"/>
      <w:r>
        <w:rPr>
          <w:rFonts w:ascii="Times New Roman" w:hAnsi="Times New Roman"/>
          <w:b/>
          <w:bCs/>
          <w:sz w:val="22"/>
          <w:szCs w:val="22"/>
        </w:rPr>
        <w:t>supervisor</w:t>
      </w:r>
      <w:proofErr w:type="spellEnd"/>
      <w:proofErr w:type="gramStart"/>
      <w:r>
        <w:rPr>
          <w:rFonts w:ascii="Times New Roman" w:hAnsi="Times New Roman"/>
          <w:b/>
          <w:bCs/>
          <w:sz w:val="22"/>
          <w:szCs w:val="22"/>
        </w:rPr>
        <w:t>):</w:t>
      </w:r>
      <w:proofErr w:type="gramEnd"/>
      <w:r>
        <w:rPr>
          <w:rFonts w:ascii="Times New Roman" w:hAnsi="Times New Roman"/>
          <w:sz w:val="22"/>
          <w:szCs w:val="22"/>
        </w:rPr>
        <w:t xml:space="preserve"> Professor</w:t>
      </w:r>
      <w:r>
        <w:rPr>
          <w:rFonts w:ascii="Times New Roman" w:hAnsi="Times New Roman"/>
          <w:sz w:val="22"/>
          <w:szCs w:val="22"/>
          <w:lang w:val="en-US"/>
        </w:rPr>
        <w:t xml:space="preserve"> Lise HADDOUK</w:t>
      </w:r>
    </w:p>
    <w:p w14:paraId="03C9854C" w14:textId="658E9FFA" w:rsidR="1FEAE2C6" w:rsidRDefault="00543AE1" w:rsidP="1FEAE2C6">
      <w:pPr>
        <w:spacing w:line="259" w:lineRule="auto"/>
        <w:rPr>
          <w:rFonts w:ascii="Times New Roman" w:hAnsi="Times New Roman"/>
          <w:sz w:val="22"/>
          <w:szCs w:val="22"/>
        </w:rPr>
      </w:pPr>
      <w:proofErr w:type="gramStart"/>
      <w:r>
        <w:rPr>
          <w:rFonts w:ascii="Times New Roman" w:hAnsi="Times New Roman"/>
          <w:b/>
          <w:bCs/>
          <w:sz w:val="22"/>
          <w:szCs w:val="22"/>
        </w:rPr>
        <w:t>E-mail</w:t>
      </w:r>
      <w:proofErr w:type="gramEnd"/>
      <w:r>
        <w:rPr>
          <w:rFonts w:ascii="Times New Roman" w:hAnsi="Times New Roman"/>
          <w:b/>
          <w:bCs/>
          <w:sz w:val="22"/>
          <w:szCs w:val="22"/>
        </w:rPr>
        <w:t xml:space="preserve"> </w:t>
      </w:r>
      <w:r>
        <w:rPr>
          <w:rFonts w:ascii="Times New Roman" w:hAnsi="Times New Roman"/>
          <w:sz w:val="22"/>
          <w:szCs w:val="22"/>
        </w:rPr>
        <w:t xml:space="preserve">: </w:t>
      </w:r>
      <w:hyperlink r:id="rId13">
        <w:r>
          <w:rPr>
            <w:rStyle w:val="Hyperlink"/>
            <w:rFonts w:ascii="Times New Roman" w:hAnsi="Times New Roman"/>
            <w:sz w:val="22"/>
            <w:szCs w:val="22"/>
          </w:rPr>
          <w:t>lise.haddouk@u-paris.fr</w:t>
        </w:r>
      </w:hyperlink>
      <w:r>
        <w:rPr>
          <w:rFonts w:ascii="Times New Roman" w:hAnsi="Times New Roman"/>
          <w:sz w:val="22"/>
          <w:szCs w:val="22"/>
        </w:rPr>
        <w:t xml:space="preserve"> </w:t>
      </w:r>
    </w:p>
    <w:p w14:paraId="41BDCB25" w14:textId="0F166F33" w:rsidR="003973A9" w:rsidRDefault="00543AE1" w:rsidP="1FEAE2C6">
      <w:pPr>
        <w:spacing w:line="259" w:lineRule="auto"/>
        <w:rPr>
          <w:rFonts w:ascii="Times New Roman" w:hAnsi="Times New Roman"/>
          <w:sz w:val="22"/>
          <w:szCs w:val="22"/>
          <w:lang w:val="en-US" w:eastAsia="ko-KR"/>
        </w:rPr>
      </w:pPr>
      <w:proofErr w:type="spellStart"/>
      <w:r>
        <w:rPr>
          <w:rFonts w:ascii="Times New Roman" w:hAnsi="Times New Roman"/>
          <w:b/>
          <w:bCs/>
          <w:sz w:val="22"/>
          <w:szCs w:val="22"/>
        </w:rPr>
        <w:t>Address</w:t>
      </w:r>
      <w:proofErr w:type="spellEnd"/>
      <w:r>
        <w:rPr>
          <w:rFonts w:ascii="Times New Roman" w:hAnsi="Times New Roman"/>
          <w:b/>
          <w:bCs/>
          <w:sz w:val="22"/>
          <w:szCs w:val="22"/>
          <w:lang w:val="en-US"/>
        </w:rPr>
        <w:t xml:space="preserve"> : </w:t>
      </w:r>
      <w:r>
        <w:rPr>
          <w:rFonts w:ascii="Times New Roman" w:hAnsi="Times New Roman"/>
          <w:sz w:val="22"/>
          <w:szCs w:val="22"/>
          <w:lang w:val="en-US"/>
        </w:rPr>
        <w:t>Centre Borelli (UMR9010), 45 rue des Saints-Pères, 75006 Paris</w:t>
      </w:r>
    </w:p>
    <w:p w14:paraId="48A741F4" w14:textId="77777777" w:rsidR="003973A9" w:rsidRPr="003973A9" w:rsidRDefault="003973A9" w:rsidP="1FEAE2C6">
      <w:pPr>
        <w:spacing w:line="259" w:lineRule="auto"/>
        <w:rPr>
          <w:rFonts w:ascii="Times New Roman" w:hAnsi="Times New Roman"/>
          <w:sz w:val="22"/>
          <w:szCs w:val="22"/>
          <w:lang w:val="en-US" w:eastAsia="ko-KR"/>
        </w:rPr>
      </w:pPr>
    </w:p>
    <w:p w14:paraId="5723F92A" w14:textId="4B0FA842" w:rsidR="003973A9" w:rsidRPr="003973A9" w:rsidRDefault="00543AE1" w:rsidP="003973A9">
      <w:pPr>
        <w:spacing w:line="259" w:lineRule="auto"/>
        <w:rPr>
          <w:rFonts w:ascii="Times New Roman" w:hAnsi="Times New Roman"/>
          <w:sz w:val="22"/>
          <w:szCs w:val="22"/>
          <w:lang w:val="en-US" w:eastAsia="ko-KR"/>
        </w:rPr>
      </w:pPr>
      <w:r>
        <w:rPr>
          <w:rFonts w:ascii="Times New Roman" w:hAnsi="Times New Roman"/>
          <w:b/>
          <w:bCs/>
          <w:sz w:val="22"/>
          <w:szCs w:val="22"/>
        </w:rPr>
        <w:t xml:space="preserve">Student </w:t>
      </w:r>
      <w:proofErr w:type="spellStart"/>
      <w:proofErr w:type="gramStart"/>
      <w:r>
        <w:rPr>
          <w:rFonts w:ascii="Times New Roman" w:hAnsi="Times New Roman"/>
          <w:b/>
          <w:bCs/>
          <w:sz w:val="22"/>
          <w:szCs w:val="22"/>
        </w:rPr>
        <w:t>researcher</w:t>
      </w:r>
      <w:proofErr w:type="spellEnd"/>
      <w:r>
        <w:rPr>
          <w:rFonts w:ascii="Times New Roman" w:hAnsi="Times New Roman"/>
          <w:b/>
          <w:bCs/>
          <w:sz w:val="22"/>
          <w:szCs w:val="22"/>
          <w:lang w:val="en-US"/>
        </w:rPr>
        <w:t>:</w:t>
      </w:r>
      <w:proofErr w:type="gramEnd"/>
      <w:r>
        <w:rPr>
          <w:rFonts w:ascii="Times New Roman" w:hAnsi="Times New Roman"/>
          <w:sz w:val="22"/>
          <w:szCs w:val="22"/>
        </w:rPr>
        <w:t xml:space="preserve"> Ms Haeun SONG, Erasmus Mundus CYBER </w:t>
      </w:r>
      <w:proofErr w:type="spellStart"/>
      <w:r>
        <w:rPr>
          <w:rFonts w:ascii="Times New Roman" w:hAnsi="Times New Roman"/>
          <w:sz w:val="22"/>
          <w:szCs w:val="22"/>
        </w:rPr>
        <w:t>Master’s</w:t>
      </w:r>
      <w:proofErr w:type="spellEnd"/>
      <w:r>
        <w:rPr>
          <w:rFonts w:ascii="Times New Roman" w:hAnsi="Times New Roman"/>
          <w:sz w:val="22"/>
          <w:szCs w:val="22"/>
        </w:rPr>
        <w:t xml:space="preserve"> </w:t>
      </w:r>
      <w:proofErr w:type="spellStart"/>
      <w:r>
        <w:rPr>
          <w:rFonts w:ascii="Times New Roman" w:hAnsi="Times New Roman"/>
          <w:sz w:val="22"/>
          <w:szCs w:val="22"/>
        </w:rPr>
        <w:t>student</w:t>
      </w:r>
      <w:proofErr w:type="spellEnd"/>
    </w:p>
    <w:p w14:paraId="58D3D99B" w14:textId="77777777" w:rsidR="08018E3B" w:rsidRDefault="00543AE1" w:rsidP="567B4CB8">
      <w:pPr>
        <w:spacing w:line="259" w:lineRule="auto"/>
      </w:pPr>
      <w:proofErr w:type="gramStart"/>
      <w:r>
        <w:rPr>
          <w:rFonts w:ascii="Times New Roman" w:hAnsi="Times New Roman"/>
          <w:b/>
          <w:bCs/>
          <w:sz w:val="22"/>
          <w:szCs w:val="22"/>
        </w:rPr>
        <w:t>E-mail:</w:t>
      </w:r>
      <w:proofErr w:type="gramEnd"/>
      <w:r>
        <w:rPr>
          <w:rFonts w:ascii="Times New Roman" w:hAnsi="Times New Roman"/>
          <w:b/>
          <w:bCs/>
          <w:sz w:val="22"/>
          <w:szCs w:val="22"/>
        </w:rPr>
        <w:t xml:space="preserve"> </w:t>
      </w:r>
      <w:hyperlink r:id="rId14" w:history="1">
        <w:r>
          <w:rPr>
            <w:rStyle w:val="Hyperlink"/>
            <w:rFonts w:ascii="Times New Roman" w:hAnsi="Times New Roman"/>
            <w:sz w:val="22"/>
            <w:szCs w:val="22"/>
          </w:rPr>
          <w:t>a22401254@alunos.ulht.pt</w:t>
        </w:r>
      </w:hyperlink>
    </w:p>
    <w:p w14:paraId="210B56F4" w14:textId="77777777" w:rsidR="00CF1A63" w:rsidRDefault="00CF1A63" w:rsidP="567B4CB8">
      <w:pPr>
        <w:spacing w:line="259" w:lineRule="auto"/>
      </w:pPr>
    </w:p>
    <w:p w14:paraId="327DF408" w14:textId="77BF2A4C" w:rsidR="00CF1A63" w:rsidRPr="003973A9" w:rsidRDefault="00CF1A63" w:rsidP="00CF1A63">
      <w:pPr>
        <w:spacing w:line="259" w:lineRule="auto"/>
        <w:rPr>
          <w:rFonts w:ascii="Times New Roman" w:hAnsi="Times New Roman"/>
          <w:sz w:val="22"/>
          <w:szCs w:val="22"/>
          <w:lang w:val="en-US" w:eastAsia="ko-KR"/>
        </w:rPr>
      </w:pPr>
      <w:r>
        <w:rPr>
          <w:rFonts w:ascii="Times New Roman" w:hAnsi="Times New Roman"/>
          <w:b/>
          <w:bCs/>
          <w:sz w:val="22"/>
          <w:szCs w:val="22"/>
        </w:rPr>
        <w:t xml:space="preserve">Study </w:t>
      </w:r>
      <w:proofErr w:type="spellStart"/>
      <w:proofErr w:type="gramStart"/>
      <w:r>
        <w:rPr>
          <w:rFonts w:ascii="Times New Roman" w:hAnsi="Times New Roman"/>
          <w:b/>
          <w:bCs/>
          <w:sz w:val="22"/>
          <w:szCs w:val="22"/>
        </w:rPr>
        <w:t>Psychologist</w:t>
      </w:r>
      <w:proofErr w:type="spellEnd"/>
      <w:r>
        <w:rPr>
          <w:rFonts w:ascii="Times New Roman" w:hAnsi="Times New Roman"/>
          <w:b/>
          <w:bCs/>
          <w:sz w:val="22"/>
          <w:szCs w:val="22"/>
          <w:lang w:val="en-US"/>
        </w:rPr>
        <w:t>:</w:t>
      </w:r>
      <w:proofErr w:type="gramEnd"/>
      <w:r>
        <w:rPr>
          <w:rFonts w:ascii="Times New Roman" w:hAnsi="Times New Roman"/>
          <w:sz w:val="22"/>
          <w:szCs w:val="22"/>
        </w:rPr>
        <w:t xml:space="preserve"> Ms </w:t>
      </w:r>
      <w:r>
        <w:rPr>
          <w:rFonts w:ascii="Times New Roman" w:eastAsia="Times New Roman" w:hAnsi="Times New Roman"/>
          <w:color w:val="000000" w:themeColor="text1"/>
          <w:sz w:val="22"/>
          <w:szCs w:val="22"/>
          <w:lang w:val="en-US" w:eastAsia="en-US"/>
        </w:rPr>
        <w:t>Elisa Atman</w:t>
      </w:r>
      <w:r>
        <w:rPr>
          <w:rFonts w:ascii="Times New Roman" w:hAnsi="Times New Roman"/>
          <w:sz w:val="22"/>
          <w:szCs w:val="22"/>
        </w:rPr>
        <w:t xml:space="preserve">, Erasmus Mundus CYBER </w:t>
      </w:r>
      <w:proofErr w:type="spellStart"/>
      <w:r>
        <w:rPr>
          <w:rFonts w:ascii="Times New Roman" w:hAnsi="Times New Roman"/>
          <w:sz w:val="22"/>
          <w:szCs w:val="22"/>
        </w:rPr>
        <w:t>Master’s</w:t>
      </w:r>
      <w:proofErr w:type="spellEnd"/>
      <w:r>
        <w:rPr>
          <w:rFonts w:ascii="Times New Roman" w:hAnsi="Times New Roman"/>
          <w:sz w:val="22"/>
          <w:szCs w:val="22"/>
        </w:rPr>
        <w:t xml:space="preserve"> </w:t>
      </w:r>
      <w:proofErr w:type="spellStart"/>
      <w:r>
        <w:rPr>
          <w:rFonts w:ascii="Times New Roman" w:hAnsi="Times New Roman"/>
          <w:sz w:val="22"/>
          <w:szCs w:val="22"/>
        </w:rPr>
        <w:t>student</w:t>
      </w:r>
      <w:proofErr w:type="spellEnd"/>
    </w:p>
    <w:p w14:paraId="2507B4DF" w14:textId="6F2DAE3C" w:rsidR="00CF1A63" w:rsidRDefault="00CF1A63" w:rsidP="00CF1A63">
      <w:pPr>
        <w:spacing w:line="259" w:lineRule="auto"/>
        <w:rPr>
          <w:rFonts w:ascii="Times New Roman" w:hAnsi="Times New Roman"/>
          <w:sz w:val="22"/>
          <w:szCs w:val="22"/>
        </w:rPr>
        <w:sectPr w:rsidR="00CF1A63" w:rsidSect="00CF1A63">
          <w:headerReference w:type="default" r:id="rId15"/>
          <w:footerReference w:type="default" r:id="rId16"/>
          <w:headerReference w:type="first" r:id="rId17"/>
          <w:pgSz w:w="11906" w:h="16838"/>
          <w:pgMar w:top="1315" w:right="1417" w:bottom="1135" w:left="1417" w:header="284" w:footer="304" w:gutter="0"/>
          <w:cols w:space="720"/>
          <w:formProt w:val="0"/>
          <w:docGrid w:linePitch="360"/>
        </w:sectPr>
      </w:pPr>
      <w:proofErr w:type="gramStart"/>
      <w:r>
        <w:rPr>
          <w:rFonts w:ascii="Times New Roman" w:hAnsi="Times New Roman"/>
          <w:b/>
          <w:bCs/>
          <w:sz w:val="22"/>
          <w:szCs w:val="22"/>
        </w:rPr>
        <w:t>E-mail:</w:t>
      </w:r>
      <w:proofErr w:type="gramEnd"/>
      <w:r>
        <w:rPr>
          <w:rFonts w:ascii="Times New Roman" w:hAnsi="Times New Roman"/>
          <w:b/>
          <w:bCs/>
          <w:sz w:val="22"/>
          <w:szCs w:val="22"/>
        </w:rPr>
        <w:t xml:space="preserve"> </w:t>
      </w:r>
      <w:r w:rsidR="006B4462">
        <w:rPr>
          <w:rFonts w:ascii="Times New Roman" w:hAnsi="Times New Roman"/>
          <w:sz w:val="22"/>
          <w:szCs w:val="22"/>
          <w:lang w:val="en-US"/>
        </w:rPr>
        <w:t>atman.elisa@gmail.com</w:t>
      </w:r>
    </w:p>
    <w:p w14:paraId="4CDA7189" w14:textId="0841E687" w:rsidR="00CF1A63" w:rsidRDefault="00CF1A63" w:rsidP="567B4CB8">
      <w:pPr>
        <w:spacing w:line="259" w:lineRule="auto"/>
        <w:rPr>
          <w:rFonts w:ascii="Times New Roman" w:hAnsi="Times New Roman"/>
          <w:sz w:val="22"/>
          <w:szCs w:val="22"/>
        </w:rPr>
        <w:sectPr w:rsidR="00CF1A63" w:rsidSect="00C10A36">
          <w:headerReference w:type="default" r:id="rId18"/>
          <w:footerReference w:type="default" r:id="rId19"/>
          <w:headerReference w:type="first" r:id="rId20"/>
          <w:pgSz w:w="11906" w:h="16838"/>
          <w:pgMar w:top="1315" w:right="1417" w:bottom="1135" w:left="1417" w:header="284" w:footer="304" w:gutter="0"/>
          <w:cols w:space="720"/>
          <w:formProt w:val="0"/>
          <w:docGrid w:linePitch="360"/>
        </w:sectPr>
      </w:pPr>
    </w:p>
    <w:p w14:paraId="46778E03" w14:textId="3DB95462" w:rsidR="00BC3F81" w:rsidRPr="00427869" w:rsidRDefault="00BC3F81" w:rsidP="009C0FCA">
      <w:pPr>
        <w:spacing w:line="259" w:lineRule="auto"/>
        <w:rPr>
          <w:rFonts w:ascii="Calibri" w:hAnsi="Calibri" w:cs="Calibri"/>
          <w:sz w:val="20"/>
          <w:szCs w:val="20"/>
        </w:rPr>
        <w:sectPr w:rsidR="00BC3F81" w:rsidRPr="00427869" w:rsidSect="00C10A36">
          <w:type w:val="continuous"/>
          <w:pgSz w:w="11906" w:h="16838"/>
          <w:pgMar w:top="993" w:right="1417" w:bottom="1135" w:left="1417" w:header="426" w:footer="304" w:gutter="0"/>
          <w:cols w:num="2" w:space="720"/>
          <w:formProt w:val="0"/>
          <w:titlePg/>
          <w:docGrid w:linePitch="360"/>
        </w:sectPr>
      </w:pPr>
    </w:p>
    <w:p w14:paraId="10966695" w14:textId="358B1103" w:rsidR="08018E3B" w:rsidRDefault="08018E3B" w:rsidP="08018E3B">
      <w:pPr>
        <w:rPr>
          <w:rFonts w:ascii="Calibri" w:hAnsi="Calibri" w:cs="Calibri"/>
          <w:sz w:val="20"/>
          <w:szCs w:val="20"/>
        </w:rPr>
      </w:pPr>
    </w:p>
    <w:sectPr w:rsidR="08018E3B" w:rsidSect="00C10A36">
      <w:headerReference w:type="default" r:id="rId21"/>
      <w:footerReference w:type="default" r:id="rId22"/>
      <w:headerReference w:type="first" r:id="rId23"/>
      <w:type w:val="continuous"/>
      <w:pgSz w:w="11906" w:h="16838"/>
      <w:pgMar w:top="993" w:right="1417" w:bottom="1135" w:left="1417" w:header="426" w:footer="3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ABEE" w14:textId="77777777" w:rsidR="001656D2" w:rsidRDefault="001656D2">
      <w:r>
        <w:separator/>
      </w:r>
    </w:p>
  </w:endnote>
  <w:endnote w:type="continuationSeparator" w:id="0">
    <w:p w14:paraId="0A515169" w14:textId="77777777" w:rsidR="001656D2" w:rsidRDefault="0016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911559"/>
      <w:docPartObj>
        <w:docPartGallery w:val="Page Numbers (Bottom of Page)"/>
        <w:docPartUnique/>
      </w:docPartObj>
    </w:sdtPr>
    <w:sdtContent>
      <w:p w14:paraId="44C41426" w14:textId="77777777" w:rsidR="00CF1A63" w:rsidRPr="00BC5CA2" w:rsidRDefault="00CF1A63" w:rsidP="00BC5CA2">
        <w:pPr>
          <w:pStyle w:val="Footer"/>
          <w:ind w:right="-284"/>
          <w:rPr>
            <w:color w:val="A6A6A6" w:themeColor="background1" w:themeShade="A6"/>
            <w:sz w:val="16"/>
          </w:rPr>
        </w:pPr>
      </w:p>
      <w:p w14:paraId="3145C6BA" w14:textId="77777777" w:rsidR="00CF1A63" w:rsidRDefault="00CF1A63">
        <w:pPr>
          <w:pStyle w:val="Footer"/>
          <w:jc w:val="right"/>
        </w:pPr>
        <w:r w:rsidRPr="00B06A69">
          <w:rPr>
            <w:rFonts w:ascii="Lucida Sans" w:hAnsi="Lucida Sans"/>
            <w:sz w:val="16"/>
          </w:rPr>
          <w:t xml:space="preserve">Page </w:t>
        </w:r>
        <w:r w:rsidRPr="00B06A69">
          <w:rPr>
            <w:rFonts w:ascii="Lucida Sans" w:hAnsi="Lucida Sans"/>
            <w:b/>
            <w:bCs/>
            <w:sz w:val="16"/>
          </w:rPr>
          <w:fldChar w:fldCharType="begin"/>
        </w:r>
        <w:r w:rsidRPr="00B06A69">
          <w:rPr>
            <w:rFonts w:ascii="Lucida Sans" w:hAnsi="Lucida Sans"/>
            <w:b/>
            <w:bCs/>
            <w:sz w:val="16"/>
          </w:rPr>
          <w:instrText>PAGE  \* Arabic  \* MERGEFORMAT</w:instrText>
        </w:r>
        <w:r w:rsidRPr="00B06A69">
          <w:rPr>
            <w:rFonts w:ascii="Lucida Sans" w:hAnsi="Lucida Sans"/>
            <w:b/>
            <w:bCs/>
            <w:sz w:val="16"/>
          </w:rPr>
          <w:fldChar w:fldCharType="separate"/>
        </w:r>
        <w:r>
          <w:rPr>
            <w:rFonts w:ascii="Lucida Sans" w:hAnsi="Lucida Sans"/>
            <w:b/>
            <w:bCs/>
            <w:noProof/>
            <w:sz w:val="16"/>
          </w:rPr>
          <w:t>1</w:t>
        </w:r>
        <w:r w:rsidRPr="00B06A69">
          <w:rPr>
            <w:rFonts w:ascii="Lucida Sans" w:hAnsi="Lucida Sans"/>
            <w:b/>
            <w:bCs/>
            <w:sz w:val="16"/>
          </w:rPr>
          <w:fldChar w:fldCharType="end"/>
        </w:r>
        <w:r w:rsidRPr="00B06A69">
          <w:rPr>
            <w:rFonts w:ascii="Lucida Sans" w:hAnsi="Lucida Sans"/>
            <w:sz w:val="16"/>
          </w:rPr>
          <w:t xml:space="preserve"> sur </w:t>
        </w:r>
        <w:r w:rsidRPr="00B06A69">
          <w:rPr>
            <w:rFonts w:ascii="Lucida Sans" w:hAnsi="Lucida Sans"/>
            <w:b/>
            <w:bCs/>
            <w:sz w:val="16"/>
          </w:rPr>
          <w:fldChar w:fldCharType="begin"/>
        </w:r>
        <w:r w:rsidRPr="00B06A69">
          <w:rPr>
            <w:rFonts w:ascii="Lucida Sans" w:hAnsi="Lucida Sans"/>
            <w:b/>
            <w:bCs/>
            <w:sz w:val="16"/>
          </w:rPr>
          <w:instrText>NUMPAGES  \* Arabic  \* MERGEFORMAT</w:instrText>
        </w:r>
        <w:r w:rsidRPr="00B06A69">
          <w:rPr>
            <w:rFonts w:ascii="Lucida Sans" w:hAnsi="Lucida Sans"/>
            <w:b/>
            <w:bCs/>
            <w:sz w:val="16"/>
          </w:rPr>
          <w:fldChar w:fldCharType="separate"/>
        </w:r>
        <w:r>
          <w:rPr>
            <w:rFonts w:ascii="Lucida Sans" w:hAnsi="Lucida Sans"/>
            <w:b/>
            <w:bCs/>
            <w:noProof/>
            <w:sz w:val="16"/>
          </w:rPr>
          <w:t>4</w:t>
        </w:r>
        <w:r w:rsidRPr="00B06A69">
          <w:rPr>
            <w:rFonts w:ascii="Lucida Sans" w:hAnsi="Lucida Sans"/>
            <w:b/>
            <w:bCs/>
            <w:sz w:val="16"/>
          </w:rPr>
          <w:fldChar w:fldCharType="end"/>
        </w:r>
      </w:p>
    </w:sdtContent>
  </w:sdt>
  <w:p w14:paraId="5CE5AE00" w14:textId="77777777" w:rsidR="00CF1A63" w:rsidRPr="00BC5CA2" w:rsidRDefault="00CF1A63" w:rsidP="00BC5CA2">
    <w:pPr>
      <w:pStyle w:val="Footer"/>
      <w:ind w:right="-284"/>
      <w:rPr>
        <w:color w:val="A6A6A6" w:themeColor="background1" w:themeShade="A6"/>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36446"/>
      <w:docPartObj>
        <w:docPartGallery w:val="Page Numbers (Bottom of Page)"/>
        <w:docPartUnique/>
      </w:docPartObj>
    </w:sdtPr>
    <w:sdtContent>
      <w:p w14:paraId="7026147F" w14:textId="1E8FB4BD" w:rsidR="009C0FCA" w:rsidRPr="00BC5CA2" w:rsidRDefault="009C0FCA" w:rsidP="00BC5CA2">
        <w:pPr>
          <w:pStyle w:val="Footer"/>
          <w:ind w:right="-284"/>
          <w:rPr>
            <w:color w:val="A6A6A6" w:themeColor="background1" w:themeShade="A6"/>
            <w:sz w:val="16"/>
          </w:rPr>
        </w:pPr>
      </w:p>
      <w:p w14:paraId="7FED44FE" w14:textId="4379D88A" w:rsidR="009C0FCA" w:rsidRDefault="00B06A69">
        <w:pPr>
          <w:pStyle w:val="Footer"/>
          <w:jc w:val="right"/>
        </w:pPr>
        <w:r w:rsidRPr="00B06A69">
          <w:rPr>
            <w:rFonts w:ascii="Lucida Sans" w:hAnsi="Lucida Sans"/>
            <w:sz w:val="16"/>
          </w:rPr>
          <w:t xml:space="preserve">Page </w:t>
        </w:r>
        <w:r w:rsidRPr="00B06A69">
          <w:rPr>
            <w:rFonts w:ascii="Lucida Sans" w:hAnsi="Lucida Sans"/>
            <w:b/>
            <w:bCs/>
            <w:sz w:val="16"/>
          </w:rPr>
          <w:fldChar w:fldCharType="begin"/>
        </w:r>
        <w:r w:rsidRPr="00B06A69">
          <w:rPr>
            <w:rFonts w:ascii="Lucida Sans" w:hAnsi="Lucida Sans"/>
            <w:b/>
            <w:bCs/>
            <w:sz w:val="16"/>
          </w:rPr>
          <w:instrText>PAGE  \* Arabic  \* MERGEFORMAT</w:instrText>
        </w:r>
        <w:r w:rsidRPr="00B06A69">
          <w:rPr>
            <w:rFonts w:ascii="Lucida Sans" w:hAnsi="Lucida Sans"/>
            <w:b/>
            <w:bCs/>
            <w:sz w:val="16"/>
          </w:rPr>
          <w:fldChar w:fldCharType="separate"/>
        </w:r>
        <w:r w:rsidR="009661C4">
          <w:rPr>
            <w:rFonts w:ascii="Lucida Sans" w:hAnsi="Lucida Sans"/>
            <w:b/>
            <w:bCs/>
            <w:noProof/>
            <w:sz w:val="16"/>
          </w:rPr>
          <w:t>1</w:t>
        </w:r>
        <w:r w:rsidRPr="00B06A69">
          <w:rPr>
            <w:rFonts w:ascii="Lucida Sans" w:hAnsi="Lucida Sans"/>
            <w:b/>
            <w:bCs/>
            <w:sz w:val="16"/>
          </w:rPr>
          <w:fldChar w:fldCharType="end"/>
        </w:r>
        <w:r w:rsidRPr="00B06A69">
          <w:rPr>
            <w:rFonts w:ascii="Lucida Sans" w:hAnsi="Lucida Sans"/>
            <w:sz w:val="16"/>
          </w:rPr>
          <w:t xml:space="preserve"> sur </w:t>
        </w:r>
        <w:r w:rsidRPr="00B06A69">
          <w:rPr>
            <w:rFonts w:ascii="Lucida Sans" w:hAnsi="Lucida Sans"/>
            <w:b/>
            <w:bCs/>
            <w:sz w:val="16"/>
          </w:rPr>
          <w:fldChar w:fldCharType="begin"/>
        </w:r>
        <w:r w:rsidRPr="00B06A69">
          <w:rPr>
            <w:rFonts w:ascii="Lucida Sans" w:hAnsi="Lucida Sans"/>
            <w:b/>
            <w:bCs/>
            <w:sz w:val="16"/>
          </w:rPr>
          <w:instrText>NUMPAGES  \* Arabic  \* MERGEFORMAT</w:instrText>
        </w:r>
        <w:r w:rsidRPr="00B06A69">
          <w:rPr>
            <w:rFonts w:ascii="Lucida Sans" w:hAnsi="Lucida Sans"/>
            <w:b/>
            <w:bCs/>
            <w:sz w:val="16"/>
          </w:rPr>
          <w:fldChar w:fldCharType="separate"/>
        </w:r>
        <w:r w:rsidR="009661C4">
          <w:rPr>
            <w:rFonts w:ascii="Lucida Sans" w:hAnsi="Lucida Sans"/>
            <w:b/>
            <w:bCs/>
            <w:noProof/>
            <w:sz w:val="16"/>
          </w:rPr>
          <w:t>4</w:t>
        </w:r>
        <w:r w:rsidRPr="00B06A69">
          <w:rPr>
            <w:rFonts w:ascii="Lucida Sans" w:hAnsi="Lucida Sans"/>
            <w:b/>
            <w:bCs/>
            <w:sz w:val="16"/>
          </w:rPr>
          <w:fldChar w:fldCharType="end"/>
        </w:r>
      </w:p>
    </w:sdtContent>
  </w:sdt>
  <w:p w14:paraId="4C7CC407" w14:textId="77777777" w:rsidR="009C0FCA" w:rsidRPr="00BC5CA2" w:rsidRDefault="009C0FCA" w:rsidP="00BC5CA2">
    <w:pPr>
      <w:pStyle w:val="Footer"/>
      <w:ind w:right="-284"/>
      <w:rPr>
        <w:color w:val="A6A6A6" w:themeColor="background1" w:themeShade="A6"/>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00E4" w14:textId="62C0AC1E" w:rsidR="0032403A" w:rsidRPr="0032403A" w:rsidRDefault="0032403A">
    <w:pPr>
      <w:pStyle w:val="Footer"/>
      <w:rPr>
        <w:rFonts w:ascii="Lucida Sans" w:hAnsi="Lucida Sans"/>
        <w:sz w:val="16"/>
      </w:rPr>
    </w:pPr>
    <w:r>
      <w:tab/>
    </w:r>
    <w:r>
      <w:tab/>
    </w:r>
    <w:r>
      <w:tab/>
    </w:r>
    <w:r w:rsidRPr="0032403A">
      <w:rPr>
        <w:rFonts w:ascii="Lucida Sans" w:hAnsi="Lucida Sans"/>
        <w:sz w:val="16"/>
      </w:rPr>
      <w:t xml:space="preserve">Page </w:t>
    </w:r>
    <w:r w:rsidRPr="0032403A">
      <w:rPr>
        <w:rFonts w:ascii="Lucida Sans" w:hAnsi="Lucida Sans"/>
        <w:b/>
        <w:bCs/>
        <w:sz w:val="16"/>
      </w:rPr>
      <w:fldChar w:fldCharType="begin"/>
    </w:r>
    <w:r w:rsidRPr="0032403A">
      <w:rPr>
        <w:rFonts w:ascii="Lucida Sans" w:hAnsi="Lucida Sans"/>
        <w:b/>
        <w:bCs/>
        <w:sz w:val="16"/>
      </w:rPr>
      <w:instrText>PAGE  \* Arabic  \* MERGEFORMAT</w:instrText>
    </w:r>
    <w:r w:rsidRPr="0032403A">
      <w:rPr>
        <w:rFonts w:ascii="Lucida Sans" w:hAnsi="Lucida Sans"/>
        <w:b/>
        <w:bCs/>
        <w:sz w:val="16"/>
      </w:rPr>
      <w:fldChar w:fldCharType="separate"/>
    </w:r>
    <w:r w:rsidR="009661C4">
      <w:rPr>
        <w:rFonts w:ascii="Lucida Sans" w:hAnsi="Lucida Sans"/>
        <w:b/>
        <w:bCs/>
        <w:noProof/>
        <w:sz w:val="16"/>
      </w:rPr>
      <w:t>4</w:t>
    </w:r>
    <w:r w:rsidRPr="0032403A">
      <w:rPr>
        <w:rFonts w:ascii="Lucida Sans" w:hAnsi="Lucida Sans"/>
        <w:b/>
        <w:bCs/>
        <w:sz w:val="16"/>
      </w:rPr>
      <w:fldChar w:fldCharType="end"/>
    </w:r>
    <w:r w:rsidRPr="0032403A">
      <w:rPr>
        <w:rFonts w:ascii="Lucida Sans" w:hAnsi="Lucida Sans"/>
        <w:sz w:val="16"/>
      </w:rPr>
      <w:t xml:space="preserve"> sur </w:t>
    </w:r>
    <w:r w:rsidRPr="0032403A">
      <w:rPr>
        <w:rFonts w:ascii="Lucida Sans" w:hAnsi="Lucida Sans"/>
        <w:b/>
        <w:bCs/>
        <w:sz w:val="16"/>
      </w:rPr>
      <w:fldChar w:fldCharType="begin"/>
    </w:r>
    <w:r w:rsidRPr="0032403A">
      <w:rPr>
        <w:rFonts w:ascii="Lucida Sans" w:hAnsi="Lucida Sans"/>
        <w:b/>
        <w:bCs/>
        <w:sz w:val="16"/>
      </w:rPr>
      <w:instrText>NUMPAGES  \* Arabic  \* MERGEFORMAT</w:instrText>
    </w:r>
    <w:r w:rsidRPr="0032403A">
      <w:rPr>
        <w:rFonts w:ascii="Lucida Sans" w:hAnsi="Lucida Sans"/>
        <w:b/>
        <w:bCs/>
        <w:sz w:val="16"/>
      </w:rPr>
      <w:fldChar w:fldCharType="separate"/>
    </w:r>
    <w:r w:rsidR="009661C4">
      <w:rPr>
        <w:rFonts w:ascii="Lucida Sans" w:hAnsi="Lucida Sans"/>
        <w:b/>
        <w:bCs/>
        <w:noProof/>
        <w:sz w:val="16"/>
      </w:rPr>
      <w:t>4</w:t>
    </w:r>
    <w:r w:rsidRPr="0032403A">
      <w:rPr>
        <w:rFonts w:ascii="Lucida Sans" w:hAnsi="Lucida Sans"/>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56F72" w14:textId="77777777" w:rsidR="001656D2" w:rsidRDefault="001656D2">
      <w:r>
        <w:separator/>
      </w:r>
    </w:p>
  </w:footnote>
  <w:footnote w:type="continuationSeparator" w:id="0">
    <w:p w14:paraId="23283FE8" w14:textId="77777777" w:rsidR="001656D2" w:rsidRDefault="00165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0F3" w14:textId="77777777" w:rsidR="00CF1A63" w:rsidRDefault="00CF1A63" w:rsidP="00D614D1">
    <w:pPr>
      <w:pStyle w:val="Header"/>
      <w:ind w:left="-851"/>
    </w:pPr>
    <w:r>
      <w:rPr>
        <w:noProof/>
      </w:rPr>
      <w:drawing>
        <wp:anchor distT="0" distB="0" distL="114300" distR="114300" simplePos="0" relativeHeight="251663360" behindDoc="0" locked="0" layoutInCell="1" allowOverlap="1" wp14:anchorId="342AE72D" wp14:editId="6CF37FF6">
          <wp:simplePos x="0" y="0"/>
          <wp:positionH relativeFrom="margin">
            <wp:posOffset>297180</wp:posOffset>
          </wp:positionH>
          <wp:positionV relativeFrom="paragraph">
            <wp:posOffset>57150</wp:posOffset>
          </wp:positionV>
          <wp:extent cx="1222375" cy="465455"/>
          <wp:effectExtent l="0" t="0" r="0" b="0"/>
          <wp:wrapNone/>
          <wp:docPr id="35720858" name="Image 9"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375" cy="4654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480FFAB" wp14:editId="73DD3456">
          <wp:simplePos x="0" y="0"/>
          <wp:positionH relativeFrom="column">
            <wp:posOffset>-487680</wp:posOffset>
          </wp:positionH>
          <wp:positionV relativeFrom="paragraph">
            <wp:posOffset>-290195</wp:posOffset>
          </wp:positionV>
          <wp:extent cx="846455" cy="846455"/>
          <wp:effectExtent l="0" t="0" r="0" b="0"/>
          <wp:wrapNone/>
          <wp:docPr id="56530481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455" cy="846455"/>
                  </a:xfrm>
                  <a:prstGeom prst="rect">
                    <a:avLst/>
                  </a:prstGeom>
                  <a:noFill/>
                </pic:spPr>
              </pic:pic>
            </a:graphicData>
          </a:graphic>
        </wp:anchor>
      </w:drawing>
    </w:r>
    <w:r>
      <w:t xml:space="preserve">                                      </w:t>
    </w:r>
  </w:p>
  <w:p w14:paraId="646F8E1F" w14:textId="77777777" w:rsidR="00CF1A63" w:rsidRDefault="00CF1A63" w:rsidP="00B16E21">
    <w:pPr>
      <w:pStyle w:val="Header"/>
    </w:pPr>
    <w:r>
      <w:t xml:space="preserve">                                                </w:t>
    </w:r>
    <w:r>
      <w:rPr>
        <w:noProof/>
      </w:rPr>
      <w:drawing>
        <wp:inline distT="0" distB="0" distL="0" distR="0" wp14:anchorId="082DB2B1" wp14:editId="5C2CF60F">
          <wp:extent cx="1066800" cy="438513"/>
          <wp:effectExtent l="0" t="0" r="0" b="0"/>
          <wp:docPr id="171111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3779" cy="457824"/>
                  </a:xfrm>
                  <a:prstGeom prst="rect">
                    <a:avLst/>
                  </a:prstGeom>
                  <a:noFill/>
                  <a:ln>
                    <a:noFill/>
                  </a:ln>
                </pic:spPr>
              </pic:pic>
            </a:graphicData>
          </a:graphic>
        </wp:inline>
      </w:drawing>
    </w:r>
    <w:r>
      <w:t xml:space="preserve">  </w:t>
    </w:r>
    <w:r>
      <w:rPr>
        <w:noProof/>
      </w:rPr>
      <w:drawing>
        <wp:inline distT="0" distB="0" distL="0" distR="0" wp14:anchorId="43E87B69" wp14:editId="48D33C71">
          <wp:extent cx="1600200" cy="415669"/>
          <wp:effectExtent l="0" t="0" r="0" b="3810"/>
          <wp:docPr id="47846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7160" cy="4252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E9B2" w14:textId="77777777" w:rsidR="00CF1A63" w:rsidRPr="007D370D" w:rsidRDefault="00CF1A63" w:rsidP="00E67850">
    <w:pPr>
      <w:pStyle w:val="Header"/>
      <w:jc w:val="right"/>
      <w:rPr>
        <w:rFonts w:ascii="Calibri" w:eastAsia="Calibri" w:hAnsi="Calibri" w:cs="Calibri"/>
        <w:i/>
        <w:color w:val="A6A6A6" w:themeColor="background1" w:themeShade="A6"/>
        <w:sz w:val="16"/>
        <w:szCs w:val="16"/>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BD1" w14:textId="78259D36" w:rsidR="00B06A69" w:rsidRDefault="0041799D" w:rsidP="00D614D1">
    <w:pPr>
      <w:pStyle w:val="Header"/>
      <w:ind w:left="-851"/>
    </w:pPr>
    <w:r>
      <w:rPr>
        <w:noProof/>
      </w:rPr>
      <w:drawing>
        <wp:anchor distT="0" distB="0" distL="114300" distR="114300" simplePos="0" relativeHeight="251660288" behindDoc="0" locked="0" layoutInCell="1" allowOverlap="1" wp14:anchorId="2E1D4F5B" wp14:editId="2A9F8174">
          <wp:simplePos x="0" y="0"/>
          <wp:positionH relativeFrom="margin">
            <wp:posOffset>297180</wp:posOffset>
          </wp:positionH>
          <wp:positionV relativeFrom="paragraph">
            <wp:posOffset>57150</wp:posOffset>
          </wp:positionV>
          <wp:extent cx="1222375" cy="465455"/>
          <wp:effectExtent l="0" t="0" r="0" b="0"/>
          <wp:wrapNone/>
          <wp:docPr id="9" name="Image 9"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375" cy="4654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B55EAD6" wp14:editId="0CAD1186">
          <wp:simplePos x="0" y="0"/>
          <wp:positionH relativeFrom="column">
            <wp:posOffset>-487680</wp:posOffset>
          </wp:positionH>
          <wp:positionV relativeFrom="paragraph">
            <wp:posOffset>-290195</wp:posOffset>
          </wp:positionV>
          <wp:extent cx="846455" cy="846455"/>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455" cy="846455"/>
                  </a:xfrm>
                  <a:prstGeom prst="rect">
                    <a:avLst/>
                  </a:prstGeom>
                  <a:noFill/>
                </pic:spPr>
              </pic:pic>
            </a:graphicData>
          </a:graphic>
        </wp:anchor>
      </w:drawing>
    </w:r>
    <w:r w:rsidR="00B16E21">
      <w:t xml:space="preserve">                                      </w:t>
    </w:r>
  </w:p>
  <w:p w14:paraId="199A9242" w14:textId="1237D2AD" w:rsidR="00B16E21" w:rsidRDefault="00B16E21" w:rsidP="00B16E21">
    <w:pPr>
      <w:pStyle w:val="Header"/>
    </w:pPr>
    <w:r>
      <w:t xml:space="preserve">                                                </w:t>
    </w:r>
    <w:r>
      <w:rPr>
        <w:noProof/>
      </w:rPr>
      <w:drawing>
        <wp:inline distT="0" distB="0" distL="0" distR="0" wp14:anchorId="487937AE" wp14:editId="1FF0CD9A">
          <wp:extent cx="1066800" cy="438513"/>
          <wp:effectExtent l="0" t="0" r="0" b="0"/>
          <wp:docPr id="138846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3779" cy="457824"/>
                  </a:xfrm>
                  <a:prstGeom prst="rect">
                    <a:avLst/>
                  </a:prstGeom>
                  <a:noFill/>
                  <a:ln>
                    <a:noFill/>
                  </a:ln>
                </pic:spPr>
              </pic:pic>
            </a:graphicData>
          </a:graphic>
        </wp:inline>
      </w:drawing>
    </w:r>
    <w:r>
      <w:t xml:space="preserve">  </w:t>
    </w:r>
    <w:r>
      <w:rPr>
        <w:noProof/>
      </w:rPr>
      <w:drawing>
        <wp:inline distT="0" distB="0" distL="0" distR="0" wp14:anchorId="40468D4E" wp14:editId="09219033">
          <wp:extent cx="1600200" cy="415669"/>
          <wp:effectExtent l="0" t="0" r="0" b="3810"/>
          <wp:docPr id="20151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7160" cy="42527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4730" w14:textId="77777777" w:rsidR="009C0FCA" w:rsidRPr="007D370D" w:rsidRDefault="009C0FCA" w:rsidP="00E67850">
    <w:pPr>
      <w:pStyle w:val="Header"/>
      <w:jc w:val="right"/>
      <w:rPr>
        <w:rFonts w:ascii="Calibri" w:eastAsia="Calibri" w:hAnsi="Calibri" w:cs="Calibri"/>
        <w:i/>
        <w:color w:val="A6A6A6" w:themeColor="background1" w:themeShade="A6"/>
        <w:sz w:val="16"/>
        <w:szCs w:val="16"/>
      </w:rP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81F5" w14:textId="529C2581" w:rsidR="0032403A" w:rsidRPr="00D41941" w:rsidRDefault="00B33500" w:rsidP="0032403A">
    <w:pPr>
      <w:ind w:left="-108"/>
      <w:rPr>
        <w:sz w:val="16"/>
      </w:rPr>
    </w:pPr>
    <w:r>
      <w:rPr>
        <w:noProof/>
      </w:rPr>
      <w:object w:dxaOrig="27915" w:dyaOrig="10635" w14:anchorId="2782A186">
        <v:rect id="_x0000_i1025" alt="" style="width:92.15pt;height:36pt;mso-width-percent:0;mso-height-percent:0;mso-width-percent:0;mso-height-percent:0" o:preferrelative="t" stroked="f">
          <v:imagedata r:id="rId1" o:title=""/>
        </v:rect>
        <o:OLEObject Type="Embed" ProgID="StaticMetafile" ShapeID="_x0000_i1025" DrawAspect="Content" ObjectID="_1843211103" r:id="rId2"/>
      </w:object>
    </w:r>
    <w:r w:rsidR="0032403A" w:rsidRPr="0032403A">
      <w:cr/>
    </w:r>
  </w:p>
  <w:p w14:paraId="761DD6F7" w14:textId="5C57AADD" w:rsidR="0032403A" w:rsidRPr="0032403A" w:rsidRDefault="0032403A" w:rsidP="003240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3480" w:type="dxa"/>
      <w:tblInd w:w="-743" w:type="dxa"/>
      <w:tblLook w:val="04A0" w:firstRow="1" w:lastRow="0" w:firstColumn="1" w:lastColumn="0" w:noHBand="0" w:noVBand="1"/>
    </w:tblPr>
    <w:tblGrid>
      <w:gridCol w:w="2984"/>
      <w:gridCol w:w="496"/>
    </w:tblGrid>
    <w:tr w:rsidR="00124F00" w14:paraId="07547A01" w14:textId="77777777" w:rsidTr="006601DD">
      <w:trPr>
        <w:trHeight w:val="494"/>
      </w:trPr>
      <w:tc>
        <w:tcPr>
          <w:tcW w:w="2541" w:type="dxa"/>
          <w:tcBorders>
            <w:top w:val="nil"/>
            <w:left w:val="nil"/>
            <w:bottom w:val="nil"/>
            <w:right w:val="nil"/>
          </w:tcBorders>
          <w:shd w:val="clear" w:color="auto" w:fill="FFFFFF" w:themeFill="background1"/>
        </w:tcPr>
        <w:p w14:paraId="5043CB0F" w14:textId="64872C14" w:rsidR="00124F00" w:rsidRPr="00D41941" w:rsidRDefault="00B33500" w:rsidP="00D41941">
          <w:pPr>
            <w:ind w:left="-108"/>
            <w:jc w:val="left"/>
            <w:rPr>
              <w:sz w:val="16"/>
            </w:rPr>
          </w:pPr>
          <w:r>
            <w:rPr>
              <w:noProof/>
            </w:rPr>
            <w:object w:dxaOrig="27915" w:dyaOrig="10635" w14:anchorId="24F84BF8">
              <v:rect id="_x0000_i1026" alt="" style="width:143.55pt;height:46.7pt;mso-width-percent:0;mso-height-percent:0;mso-width-percent:0;mso-height-percent:0" o:preferrelative="t" stroked="f">
                <v:imagedata r:id="rId1" o:title=""/>
              </v:rect>
              <o:OLEObject Type="Embed" ProgID="StaticMetafile" ShapeID="_x0000_i1026" DrawAspect="Content" ObjectID="_1843211104" r:id="rId2"/>
            </w:object>
          </w:r>
        </w:p>
      </w:tc>
      <w:tc>
        <w:tcPr>
          <w:tcW w:w="939" w:type="dxa"/>
          <w:tcBorders>
            <w:top w:val="nil"/>
            <w:left w:val="nil"/>
            <w:bottom w:val="nil"/>
            <w:right w:val="nil"/>
          </w:tcBorders>
        </w:tcPr>
        <w:p w14:paraId="07459315" w14:textId="77777777" w:rsidR="00124F00" w:rsidRDefault="00124F00"/>
      </w:tc>
    </w:tr>
  </w:tbl>
  <w:p w14:paraId="6537F28F" w14:textId="77777777" w:rsidR="00124F00" w:rsidRDefault="00124F00">
    <w:pPr>
      <w:pStyle w:val="Header"/>
    </w:pPr>
  </w:p>
</w:hdr>
</file>

<file path=word/intelligence2.xml><?xml version="1.0" encoding="utf-8"?>
<int2:intelligence xmlns:int2="http://schemas.microsoft.com/office/intelligence/2020/intelligence" xmlns:oel="http://schemas.microsoft.com/office/2019/extlst">
  <int2:observations>
    <int2:textHash int2:hashCode="oox7Cgx7NndM9Z" int2:id="Q67QNvZ8">
      <int2:state int2:value="Rejected" int2:type="AugLoop_Text_Critique"/>
    </int2:textHash>
    <int2:textHash int2:hashCode="XAd91sg0k9RowH" int2:id="wBez3b1z">
      <int2:state int2:value="Rejected" int2:type="AugLoop_Text_Critique"/>
    </int2:textHash>
    <int2:textHash int2:hashCode="G1SeKFRvxEEABw" int2:id="H4tBFFJQ">
      <int2:state int2:value="Rejected" int2:type="AugLoop_Text_Critique"/>
    </int2:textHash>
    <int2:textHash int2:hashCode="AbraFSQFuVivfl" int2:id="zzcg8Nf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899"/>
    <w:multiLevelType w:val="hybridMultilevel"/>
    <w:tmpl w:val="FFAAA7EE"/>
    <w:lvl w:ilvl="0" w:tplc="2D74245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15600C"/>
    <w:multiLevelType w:val="hybridMultilevel"/>
    <w:tmpl w:val="1FF2077C"/>
    <w:lvl w:ilvl="0" w:tplc="65922478">
      <w:start w:val="1"/>
      <w:numFmt w:val="bullet"/>
      <w:lvlText w:val="·"/>
      <w:lvlJc w:val="left"/>
      <w:pPr>
        <w:ind w:left="720" w:hanging="360"/>
      </w:pPr>
      <w:rPr>
        <w:rFonts w:ascii="Symbol" w:hAnsi="Symbol" w:hint="default"/>
      </w:rPr>
    </w:lvl>
    <w:lvl w:ilvl="1" w:tplc="792E377A">
      <w:start w:val="1"/>
      <w:numFmt w:val="bullet"/>
      <w:lvlText w:val="o"/>
      <w:lvlJc w:val="left"/>
      <w:pPr>
        <w:ind w:left="1440" w:hanging="360"/>
      </w:pPr>
      <w:rPr>
        <w:rFonts w:ascii="Courier New" w:hAnsi="Courier New" w:hint="default"/>
      </w:rPr>
    </w:lvl>
    <w:lvl w:ilvl="2" w:tplc="98FC637A">
      <w:start w:val="1"/>
      <w:numFmt w:val="bullet"/>
      <w:lvlText w:val=""/>
      <w:lvlJc w:val="left"/>
      <w:pPr>
        <w:ind w:left="2160" w:hanging="360"/>
      </w:pPr>
      <w:rPr>
        <w:rFonts w:ascii="Wingdings" w:hAnsi="Wingdings" w:hint="default"/>
      </w:rPr>
    </w:lvl>
    <w:lvl w:ilvl="3" w:tplc="D312016A">
      <w:start w:val="1"/>
      <w:numFmt w:val="bullet"/>
      <w:lvlText w:val=""/>
      <w:lvlJc w:val="left"/>
      <w:pPr>
        <w:ind w:left="2880" w:hanging="360"/>
      </w:pPr>
      <w:rPr>
        <w:rFonts w:ascii="Symbol" w:hAnsi="Symbol" w:hint="default"/>
      </w:rPr>
    </w:lvl>
    <w:lvl w:ilvl="4" w:tplc="79425AB6">
      <w:start w:val="1"/>
      <w:numFmt w:val="bullet"/>
      <w:lvlText w:val="o"/>
      <w:lvlJc w:val="left"/>
      <w:pPr>
        <w:ind w:left="3600" w:hanging="360"/>
      </w:pPr>
      <w:rPr>
        <w:rFonts w:ascii="Courier New" w:hAnsi="Courier New" w:hint="default"/>
      </w:rPr>
    </w:lvl>
    <w:lvl w:ilvl="5" w:tplc="84426CEE">
      <w:start w:val="1"/>
      <w:numFmt w:val="bullet"/>
      <w:lvlText w:val=""/>
      <w:lvlJc w:val="left"/>
      <w:pPr>
        <w:ind w:left="4320" w:hanging="360"/>
      </w:pPr>
      <w:rPr>
        <w:rFonts w:ascii="Wingdings" w:hAnsi="Wingdings" w:hint="default"/>
      </w:rPr>
    </w:lvl>
    <w:lvl w:ilvl="6" w:tplc="66CC06D4">
      <w:start w:val="1"/>
      <w:numFmt w:val="bullet"/>
      <w:lvlText w:val=""/>
      <w:lvlJc w:val="left"/>
      <w:pPr>
        <w:ind w:left="5040" w:hanging="360"/>
      </w:pPr>
      <w:rPr>
        <w:rFonts w:ascii="Symbol" w:hAnsi="Symbol" w:hint="default"/>
      </w:rPr>
    </w:lvl>
    <w:lvl w:ilvl="7" w:tplc="61A0CB06">
      <w:start w:val="1"/>
      <w:numFmt w:val="bullet"/>
      <w:lvlText w:val="o"/>
      <w:lvlJc w:val="left"/>
      <w:pPr>
        <w:ind w:left="5760" w:hanging="360"/>
      </w:pPr>
      <w:rPr>
        <w:rFonts w:ascii="Courier New" w:hAnsi="Courier New" w:hint="default"/>
      </w:rPr>
    </w:lvl>
    <w:lvl w:ilvl="8" w:tplc="61D0DB02">
      <w:start w:val="1"/>
      <w:numFmt w:val="bullet"/>
      <w:lvlText w:val=""/>
      <w:lvlJc w:val="left"/>
      <w:pPr>
        <w:ind w:left="6480" w:hanging="360"/>
      </w:pPr>
      <w:rPr>
        <w:rFonts w:ascii="Wingdings" w:hAnsi="Wingdings" w:hint="default"/>
      </w:rPr>
    </w:lvl>
  </w:abstractNum>
  <w:abstractNum w:abstractNumId="2" w15:restartNumberingAfterBreak="0">
    <w:nsid w:val="1052CFA8"/>
    <w:multiLevelType w:val="hybridMultilevel"/>
    <w:tmpl w:val="2CA8A172"/>
    <w:lvl w:ilvl="0" w:tplc="405C85FE">
      <w:start w:val="1"/>
      <w:numFmt w:val="bullet"/>
      <w:lvlText w:val="·"/>
      <w:lvlJc w:val="left"/>
      <w:pPr>
        <w:ind w:left="720" w:hanging="360"/>
      </w:pPr>
      <w:rPr>
        <w:rFonts w:ascii="Symbol" w:hAnsi="Symbol" w:hint="default"/>
      </w:rPr>
    </w:lvl>
    <w:lvl w:ilvl="1" w:tplc="EE664F7C">
      <w:start w:val="1"/>
      <w:numFmt w:val="bullet"/>
      <w:lvlText w:val="o"/>
      <w:lvlJc w:val="left"/>
      <w:pPr>
        <w:ind w:left="1440" w:hanging="360"/>
      </w:pPr>
      <w:rPr>
        <w:rFonts w:ascii="Courier New" w:hAnsi="Courier New" w:hint="default"/>
      </w:rPr>
    </w:lvl>
    <w:lvl w:ilvl="2" w:tplc="988A5A7E">
      <w:start w:val="1"/>
      <w:numFmt w:val="bullet"/>
      <w:lvlText w:val=""/>
      <w:lvlJc w:val="left"/>
      <w:pPr>
        <w:ind w:left="2160" w:hanging="360"/>
      </w:pPr>
      <w:rPr>
        <w:rFonts w:ascii="Wingdings" w:hAnsi="Wingdings" w:hint="default"/>
      </w:rPr>
    </w:lvl>
    <w:lvl w:ilvl="3" w:tplc="1A708194">
      <w:start w:val="1"/>
      <w:numFmt w:val="bullet"/>
      <w:lvlText w:val=""/>
      <w:lvlJc w:val="left"/>
      <w:pPr>
        <w:ind w:left="2880" w:hanging="360"/>
      </w:pPr>
      <w:rPr>
        <w:rFonts w:ascii="Symbol" w:hAnsi="Symbol" w:hint="default"/>
      </w:rPr>
    </w:lvl>
    <w:lvl w:ilvl="4" w:tplc="7C0C476E">
      <w:start w:val="1"/>
      <w:numFmt w:val="bullet"/>
      <w:lvlText w:val="o"/>
      <w:lvlJc w:val="left"/>
      <w:pPr>
        <w:ind w:left="3600" w:hanging="360"/>
      </w:pPr>
      <w:rPr>
        <w:rFonts w:ascii="Courier New" w:hAnsi="Courier New" w:hint="default"/>
      </w:rPr>
    </w:lvl>
    <w:lvl w:ilvl="5" w:tplc="B036812C">
      <w:start w:val="1"/>
      <w:numFmt w:val="bullet"/>
      <w:lvlText w:val=""/>
      <w:lvlJc w:val="left"/>
      <w:pPr>
        <w:ind w:left="4320" w:hanging="360"/>
      </w:pPr>
      <w:rPr>
        <w:rFonts w:ascii="Wingdings" w:hAnsi="Wingdings" w:hint="default"/>
      </w:rPr>
    </w:lvl>
    <w:lvl w:ilvl="6" w:tplc="1E785CA2">
      <w:start w:val="1"/>
      <w:numFmt w:val="bullet"/>
      <w:lvlText w:val=""/>
      <w:lvlJc w:val="left"/>
      <w:pPr>
        <w:ind w:left="5040" w:hanging="360"/>
      </w:pPr>
      <w:rPr>
        <w:rFonts w:ascii="Symbol" w:hAnsi="Symbol" w:hint="default"/>
      </w:rPr>
    </w:lvl>
    <w:lvl w:ilvl="7" w:tplc="3C5CEC6C">
      <w:start w:val="1"/>
      <w:numFmt w:val="bullet"/>
      <w:lvlText w:val="o"/>
      <w:lvlJc w:val="left"/>
      <w:pPr>
        <w:ind w:left="5760" w:hanging="360"/>
      </w:pPr>
      <w:rPr>
        <w:rFonts w:ascii="Courier New" w:hAnsi="Courier New" w:hint="default"/>
      </w:rPr>
    </w:lvl>
    <w:lvl w:ilvl="8" w:tplc="794E2F42">
      <w:start w:val="1"/>
      <w:numFmt w:val="bullet"/>
      <w:lvlText w:val=""/>
      <w:lvlJc w:val="left"/>
      <w:pPr>
        <w:ind w:left="6480" w:hanging="360"/>
      </w:pPr>
      <w:rPr>
        <w:rFonts w:ascii="Wingdings" w:hAnsi="Wingdings" w:hint="default"/>
      </w:rPr>
    </w:lvl>
  </w:abstractNum>
  <w:abstractNum w:abstractNumId="3" w15:restartNumberingAfterBreak="0">
    <w:nsid w:val="1584266E"/>
    <w:multiLevelType w:val="hybridMultilevel"/>
    <w:tmpl w:val="0598F0EA"/>
    <w:lvl w:ilvl="0" w:tplc="F3687194">
      <w:start w:val="1"/>
      <w:numFmt w:val="bullet"/>
      <w:lvlText w:val="-"/>
      <w:lvlJc w:val="left"/>
      <w:pPr>
        <w:ind w:left="720" w:hanging="360"/>
      </w:pPr>
      <w:rPr>
        <w:rFonts w:ascii="Calibri" w:hAnsi="Calibri" w:hint="default"/>
      </w:rPr>
    </w:lvl>
    <w:lvl w:ilvl="1" w:tplc="CFC2D6CE">
      <w:start w:val="1"/>
      <w:numFmt w:val="bullet"/>
      <w:lvlText w:val="o"/>
      <w:lvlJc w:val="left"/>
      <w:pPr>
        <w:ind w:left="1440" w:hanging="360"/>
      </w:pPr>
      <w:rPr>
        <w:rFonts w:ascii="Courier New" w:hAnsi="Courier New" w:hint="default"/>
      </w:rPr>
    </w:lvl>
    <w:lvl w:ilvl="2" w:tplc="4F54CBBC">
      <w:start w:val="1"/>
      <w:numFmt w:val="bullet"/>
      <w:lvlText w:val=""/>
      <w:lvlJc w:val="left"/>
      <w:pPr>
        <w:ind w:left="2160" w:hanging="360"/>
      </w:pPr>
      <w:rPr>
        <w:rFonts w:ascii="Wingdings" w:hAnsi="Wingdings" w:hint="default"/>
      </w:rPr>
    </w:lvl>
    <w:lvl w:ilvl="3" w:tplc="8938B80C">
      <w:start w:val="1"/>
      <w:numFmt w:val="bullet"/>
      <w:lvlText w:val=""/>
      <w:lvlJc w:val="left"/>
      <w:pPr>
        <w:ind w:left="2880" w:hanging="360"/>
      </w:pPr>
      <w:rPr>
        <w:rFonts w:ascii="Symbol" w:hAnsi="Symbol" w:hint="default"/>
      </w:rPr>
    </w:lvl>
    <w:lvl w:ilvl="4" w:tplc="1374BDFA">
      <w:start w:val="1"/>
      <w:numFmt w:val="bullet"/>
      <w:lvlText w:val="o"/>
      <w:lvlJc w:val="left"/>
      <w:pPr>
        <w:ind w:left="3600" w:hanging="360"/>
      </w:pPr>
      <w:rPr>
        <w:rFonts w:ascii="Courier New" w:hAnsi="Courier New" w:hint="default"/>
      </w:rPr>
    </w:lvl>
    <w:lvl w:ilvl="5" w:tplc="D79E8122">
      <w:start w:val="1"/>
      <w:numFmt w:val="bullet"/>
      <w:lvlText w:val=""/>
      <w:lvlJc w:val="left"/>
      <w:pPr>
        <w:ind w:left="4320" w:hanging="360"/>
      </w:pPr>
      <w:rPr>
        <w:rFonts w:ascii="Wingdings" w:hAnsi="Wingdings" w:hint="default"/>
      </w:rPr>
    </w:lvl>
    <w:lvl w:ilvl="6" w:tplc="68E49184">
      <w:start w:val="1"/>
      <w:numFmt w:val="bullet"/>
      <w:lvlText w:val=""/>
      <w:lvlJc w:val="left"/>
      <w:pPr>
        <w:ind w:left="5040" w:hanging="360"/>
      </w:pPr>
      <w:rPr>
        <w:rFonts w:ascii="Symbol" w:hAnsi="Symbol" w:hint="default"/>
      </w:rPr>
    </w:lvl>
    <w:lvl w:ilvl="7" w:tplc="FA4A965C">
      <w:start w:val="1"/>
      <w:numFmt w:val="bullet"/>
      <w:lvlText w:val="o"/>
      <w:lvlJc w:val="left"/>
      <w:pPr>
        <w:ind w:left="5760" w:hanging="360"/>
      </w:pPr>
      <w:rPr>
        <w:rFonts w:ascii="Courier New" w:hAnsi="Courier New" w:hint="default"/>
      </w:rPr>
    </w:lvl>
    <w:lvl w:ilvl="8" w:tplc="AE14A014">
      <w:start w:val="1"/>
      <w:numFmt w:val="bullet"/>
      <w:lvlText w:val=""/>
      <w:lvlJc w:val="left"/>
      <w:pPr>
        <w:ind w:left="6480" w:hanging="360"/>
      </w:pPr>
      <w:rPr>
        <w:rFonts w:ascii="Wingdings" w:hAnsi="Wingdings" w:hint="default"/>
      </w:rPr>
    </w:lvl>
  </w:abstractNum>
  <w:abstractNum w:abstractNumId="4" w15:restartNumberingAfterBreak="0">
    <w:nsid w:val="1BCA0E7D"/>
    <w:multiLevelType w:val="hybridMultilevel"/>
    <w:tmpl w:val="25BAD7B2"/>
    <w:lvl w:ilvl="0" w:tplc="808E6708">
      <w:start w:val="1"/>
      <w:numFmt w:val="bullet"/>
      <w:lvlText w:val="·"/>
      <w:lvlJc w:val="left"/>
      <w:pPr>
        <w:ind w:left="720" w:hanging="360"/>
      </w:pPr>
      <w:rPr>
        <w:rFonts w:ascii="Symbol" w:hAnsi="Symbol" w:hint="default"/>
      </w:rPr>
    </w:lvl>
    <w:lvl w:ilvl="1" w:tplc="1F44FE1C">
      <w:start w:val="1"/>
      <w:numFmt w:val="bullet"/>
      <w:lvlText w:val="o"/>
      <w:lvlJc w:val="left"/>
      <w:pPr>
        <w:ind w:left="1440" w:hanging="360"/>
      </w:pPr>
      <w:rPr>
        <w:rFonts w:ascii="Courier New" w:hAnsi="Courier New" w:hint="default"/>
      </w:rPr>
    </w:lvl>
    <w:lvl w:ilvl="2" w:tplc="1430C6C0">
      <w:start w:val="1"/>
      <w:numFmt w:val="bullet"/>
      <w:lvlText w:val=""/>
      <w:lvlJc w:val="left"/>
      <w:pPr>
        <w:ind w:left="2160" w:hanging="360"/>
      </w:pPr>
      <w:rPr>
        <w:rFonts w:ascii="Wingdings" w:hAnsi="Wingdings" w:hint="default"/>
      </w:rPr>
    </w:lvl>
    <w:lvl w:ilvl="3" w:tplc="4B08E43A">
      <w:start w:val="1"/>
      <w:numFmt w:val="bullet"/>
      <w:lvlText w:val=""/>
      <w:lvlJc w:val="left"/>
      <w:pPr>
        <w:ind w:left="2880" w:hanging="360"/>
      </w:pPr>
      <w:rPr>
        <w:rFonts w:ascii="Symbol" w:hAnsi="Symbol" w:hint="default"/>
      </w:rPr>
    </w:lvl>
    <w:lvl w:ilvl="4" w:tplc="19564342">
      <w:start w:val="1"/>
      <w:numFmt w:val="bullet"/>
      <w:lvlText w:val="o"/>
      <w:lvlJc w:val="left"/>
      <w:pPr>
        <w:ind w:left="3600" w:hanging="360"/>
      </w:pPr>
      <w:rPr>
        <w:rFonts w:ascii="Courier New" w:hAnsi="Courier New" w:hint="default"/>
      </w:rPr>
    </w:lvl>
    <w:lvl w:ilvl="5" w:tplc="C522645C">
      <w:start w:val="1"/>
      <w:numFmt w:val="bullet"/>
      <w:lvlText w:val=""/>
      <w:lvlJc w:val="left"/>
      <w:pPr>
        <w:ind w:left="4320" w:hanging="360"/>
      </w:pPr>
      <w:rPr>
        <w:rFonts w:ascii="Wingdings" w:hAnsi="Wingdings" w:hint="default"/>
      </w:rPr>
    </w:lvl>
    <w:lvl w:ilvl="6" w:tplc="8E2A5D46">
      <w:start w:val="1"/>
      <w:numFmt w:val="bullet"/>
      <w:lvlText w:val=""/>
      <w:lvlJc w:val="left"/>
      <w:pPr>
        <w:ind w:left="5040" w:hanging="360"/>
      </w:pPr>
      <w:rPr>
        <w:rFonts w:ascii="Symbol" w:hAnsi="Symbol" w:hint="default"/>
      </w:rPr>
    </w:lvl>
    <w:lvl w:ilvl="7" w:tplc="AA1CA944">
      <w:start w:val="1"/>
      <w:numFmt w:val="bullet"/>
      <w:lvlText w:val="o"/>
      <w:lvlJc w:val="left"/>
      <w:pPr>
        <w:ind w:left="5760" w:hanging="360"/>
      </w:pPr>
      <w:rPr>
        <w:rFonts w:ascii="Courier New" w:hAnsi="Courier New" w:hint="default"/>
      </w:rPr>
    </w:lvl>
    <w:lvl w:ilvl="8" w:tplc="12B889B2">
      <w:start w:val="1"/>
      <w:numFmt w:val="bullet"/>
      <w:lvlText w:val=""/>
      <w:lvlJc w:val="left"/>
      <w:pPr>
        <w:ind w:left="6480" w:hanging="360"/>
      </w:pPr>
      <w:rPr>
        <w:rFonts w:ascii="Wingdings" w:hAnsi="Wingdings" w:hint="default"/>
      </w:rPr>
    </w:lvl>
  </w:abstractNum>
  <w:abstractNum w:abstractNumId="5" w15:restartNumberingAfterBreak="0">
    <w:nsid w:val="1CBFB29F"/>
    <w:multiLevelType w:val="hybridMultilevel"/>
    <w:tmpl w:val="CD107926"/>
    <w:lvl w:ilvl="0" w:tplc="01BCFA0A">
      <w:start w:val="1"/>
      <w:numFmt w:val="bullet"/>
      <w:lvlText w:val="-"/>
      <w:lvlJc w:val="left"/>
      <w:pPr>
        <w:ind w:left="720" w:hanging="360"/>
      </w:pPr>
      <w:rPr>
        <w:rFonts w:ascii="Calibri" w:hAnsi="Calibri" w:hint="default"/>
      </w:rPr>
    </w:lvl>
    <w:lvl w:ilvl="1" w:tplc="DA547FCC">
      <w:start w:val="1"/>
      <w:numFmt w:val="bullet"/>
      <w:lvlText w:val="o"/>
      <w:lvlJc w:val="left"/>
      <w:pPr>
        <w:ind w:left="1440" w:hanging="360"/>
      </w:pPr>
      <w:rPr>
        <w:rFonts w:ascii="Courier New" w:hAnsi="Courier New" w:hint="default"/>
      </w:rPr>
    </w:lvl>
    <w:lvl w:ilvl="2" w:tplc="56F4334C">
      <w:start w:val="1"/>
      <w:numFmt w:val="bullet"/>
      <w:lvlText w:val=""/>
      <w:lvlJc w:val="left"/>
      <w:pPr>
        <w:ind w:left="2160" w:hanging="360"/>
      </w:pPr>
      <w:rPr>
        <w:rFonts w:ascii="Wingdings" w:hAnsi="Wingdings" w:hint="default"/>
      </w:rPr>
    </w:lvl>
    <w:lvl w:ilvl="3" w:tplc="4FD2BF22">
      <w:start w:val="1"/>
      <w:numFmt w:val="bullet"/>
      <w:lvlText w:val=""/>
      <w:lvlJc w:val="left"/>
      <w:pPr>
        <w:ind w:left="2880" w:hanging="360"/>
      </w:pPr>
      <w:rPr>
        <w:rFonts w:ascii="Symbol" w:hAnsi="Symbol" w:hint="default"/>
      </w:rPr>
    </w:lvl>
    <w:lvl w:ilvl="4" w:tplc="EB2817BC">
      <w:start w:val="1"/>
      <w:numFmt w:val="bullet"/>
      <w:lvlText w:val="o"/>
      <w:lvlJc w:val="left"/>
      <w:pPr>
        <w:ind w:left="3600" w:hanging="360"/>
      </w:pPr>
      <w:rPr>
        <w:rFonts w:ascii="Courier New" w:hAnsi="Courier New" w:hint="default"/>
      </w:rPr>
    </w:lvl>
    <w:lvl w:ilvl="5" w:tplc="CBF4C38A">
      <w:start w:val="1"/>
      <w:numFmt w:val="bullet"/>
      <w:lvlText w:val=""/>
      <w:lvlJc w:val="left"/>
      <w:pPr>
        <w:ind w:left="4320" w:hanging="360"/>
      </w:pPr>
      <w:rPr>
        <w:rFonts w:ascii="Wingdings" w:hAnsi="Wingdings" w:hint="default"/>
      </w:rPr>
    </w:lvl>
    <w:lvl w:ilvl="6" w:tplc="16C87DBA">
      <w:start w:val="1"/>
      <w:numFmt w:val="bullet"/>
      <w:lvlText w:val=""/>
      <w:lvlJc w:val="left"/>
      <w:pPr>
        <w:ind w:left="5040" w:hanging="360"/>
      </w:pPr>
      <w:rPr>
        <w:rFonts w:ascii="Symbol" w:hAnsi="Symbol" w:hint="default"/>
      </w:rPr>
    </w:lvl>
    <w:lvl w:ilvl="7" w:tplc="BE369464">
      <w:start w:val="1"/>
      <w:numFmt w:val="bullet"/>
      <w:lvlText w:val="o"/>
      <w:lvlJc w:val="left"/>
      <w:pPr>
        <w:ind w:left="5760" w:hanging="360"/>
      </w:pPr>
      <w:rPr>
        <w:rFonts w:ascii="Courier New" w:hAnsi="Courier New" w:hint="default"/>
      </w:rPr>
    </w:lvl>
    <w:lvl w:ilvl="8" w:tplc="27622B5A">
      <w:start w:val="1"/>
      <w:numFmt w:val="bullet"/>
      <w:lvlText w:val=""/>
      <w:lvlJc w:val="left"/>
      <w:pPr>
        <w:ind w:left="6480" w:hanging="360"/>
      </w:pPr>
      <w:rPr>
        <w:rFonts w:ascii="Wingdings" w:hAnsi="Wingdings" w:hint="default"/>
      </w:rPr>
    </w:lvl>
  </w:abstractNum>
  <w:abstractNum w:abstractNumId="6" w15:restartNumberingAfterBreak="0">
    <w:nsid w:val="1F45434E"/>
    <w:multiLevelType w:val="multilevel"/>
    <w:tmpl w:val="9D7AC4FA"/>
    <w:lvl w:ilvl="0">
      <w:start w:val="1"/>
      <w:numFmt w:val="decimal"/>
      <w:lvlText w:val="%1)"/>
      <w:lvlJc w:val="left"/>
      <w:pPr>
        <w:ind w:left="360" w:hanging="360"/>
      </w:pPr>
    </w:lvl>
    <w:lvl w:ilvl="1">
      <w:start w:val="1"/>
      <w:numFmt w:val="lowerLetter"/>
      <w:lvlText w:val="%2."/>
      <w:lvlJc w:val="left"/>
      <w:pPr>
        <w:ind w:left="1273" w:hanging="360"/>
      </w:pPr>
    </w:lvl>
    <w:lvl w:ilvl="2">
      <w:start w:val="1"/>
      <w:numFmt w:val="lowerRoman"/>
      <w:lvlText w:val="%3."/>
      <w:lvlJc w:val="right"/>
      <w:pPr>
        <w:ind w:left="1993" w:hanging="180"/>
      </w:pPr>
    </w:lvl>
    <w:lvl w:ilvl="3">
      <w:start w:val="1"/>
      <w:numFmt w:val="decimal"/>
      <w:lvlText w:val="%4."/>
      <w:lvlJc w:val="left"/>
      <w:pPr>
        <w:ind w:left="2713" w:hanging="360"/>
      </w:pPr>
    </w:lvl>
    <w:lvl w:ilvl="4">
      <w:start w:val="1"/>
      <w:numFmt w:val="lowerLetter"/>
      <w:lvlText w:val="%5."/>
      <w:lvlJc w:val="left"/>
      <w:pPr>
        <w:ind w:left="3433" w:hanging="360"/>
      </w:pPr>
    </w:lvl>
    <w:lvl w:ilvl="5">
      <w:start w:val="1"/>
      <w:numFmt w:val="lowerRoman"/>
      <w:lvlText w:val="%6."/>
      <w:lvlJc w:val="right"/>
      <w:pPr>
        <w:ind w:left="4153" w:hanging="180"/>
      </w:pPr>
    </w:lvl>
    <w:lvl w:ilvl="6">
      <w:start w:val="1"/>
      <w:numFmt w:val="decimal"/>
      <w:lvlText w:val="%7."/>
      <w:lvlJc w:val="left"/>
      <w:pPr>
        <w:ind w:left="4873" w:hanging="360"/>
      </w:pPr>
    </w:lvl>
    <w:lvl w:ilvl="7">
      <w:start w:val="1"/>
      <w:numFmt w:val="lowerLetter"/>
      <w:lvlText w:val="%8."/>
      <w:lvlJc w:val="left"/>
      <w:pPr>
        <w:ind w:left="5593" w:hanging="360"/>
      </w:pPr>
    </w:lvl>
    <w:lvl w:ilvl="8">
      <w:start w:val="1"/>
      <w:numFmt w:val="lowerRoman"/>
      <w:lvlText w:val="%9."/>
      <w:lvlJc w:val="right"/>
      <w:pPr>
        <w:ind w:left="6313" w:hanging="180"/>
      </w:pPr>
    </w:lvl>
  </w:abstractNum>
  <w:abstractNum w:abstractNumId="7" w15:restartNumberingAfterBreak="0">
    <w:nsid w:val="1FE418CC"/>
    <w:multiLevelType w:val="hybridMultilevel"/>
    <w:tmpl w:val="E0BAE334"/>
    <w:lvl w:ilvl="0" w:tplc="E108896A">
      <w:start w:val="1"/>
      <w:numFmt w:val="bullet"/>
      <w:lvlText w:val="-"/>
      <w:lvlJc w:val="left"/>
      <w:pPr>
        <w:ind w:left="720" w:hanging="360"/>
      </w:pPr>
      <w:rPr>
        <w:rFonts w:ascii="Calibri" w:hAnsi="Calibri" w:hint="default"/>
      </w:rPr>
    </w:lvl>
    <w:lvl w:ilvl="1" w:tplc="46B2ABA6">
      <w:start w:val="1"/>
      <w:numFmt w:val="bullet"/>
      <w:lvlText w:val="o"/>
      <w:lvlJc w:val="left"/>
      <w:pPr>
        <w:ind w:left="1440" w:hanging="360"/>
      </w:pPr>
      <w:rPr>
        <w:rFonts w:ascii="Courier New" w:hAnsi="Courier New" w:hint="default"/>
      </w:rPr>
    </w:lvl>
    <w:lvl w:ilvl="2" w:tplc="91E0A6A8">
      <w:start w:val="1"/>
      <w:numFmt w:val="bullet"/>
      <w:lvlText w:val=""/>
      <w:lvlJc w:val="left"/>
      <w:pPr>
        <w:ind w:left="2160" w:hanging="360"/>
      </w:pPr>
      <w:rPr>
        <w:rFonts w:ascii="Wingdings" w:hAnsi="Wingdings" w:hint="default"/>
      </w:rPr>
    </w:lvl>
    <w:lvl w:ilvl="3" w:tplc="18F6F848">
      <w:start w:val="1"/>
      <w:numFmt w:val="bullet"/>
      <w:lvlText w:val=""/>
      <w:lvlJc w:val="left"/>
      <w:pPr>
        <w:ind w:left="2880" w:hanging="360"/>
      </w:pPr>
      <w:rPr>
        <w:rFonts w:ascii="Symbol" w:hAnsi="Symbol" w:hint="default"/>
      </w:rPr>
    </w:lvl>
    <w:lvl w:ilvl="4" w:tplc="95123948">
      <w:start w:val="1"/>
      <w:numFmt w:val="bullet"/>
      <w:lvlText w:val="o"/>
      <w:lvlJc w:val="left"/>
      <w:pPr>
        <w:ind w:left="3600" w:hanging="360"/>
      </w:pPr>
      <w:rPr>
        <w:rFonts w:ascii="Courier New" w:hAnsi="Courier New" w:hint="default"/>
      </w:rPr>
    </w:lvl>
    <w:lvl w:ilvl="5" w:tplc="CB8442BE">
      <w:start w:val="1"/>
      <w:numFmt w:val="bullet"/>
      <w:lvlText w:val=""/>
      <w:lvlJc w:val="left"/>
      <w:pPr>
        <w:ind w:left="4320" w:hanging="360"/>
      </w:pPr>
      <w:rPr>
        <w:rFonts w:ascii="Wingdings" w:hAnsi="Wingdings" w:hint="default"/>
      </w:rPr>
    </w:lvl>
    <w:lvl w:ilvl="6" w:tplc="D8AAB2D4">
      <w:start w:val="1"/>
      <w:numFmt w:val="bullet"/>
      <w:lvlText w:val=""/>
      <w:lvlJc w:val="left"/>
      <w:pPr>
        <w:ind w:left="5040" w:hanging="360"/>
      </w:pPr>
      <w:rPr>
        <w:rFonts w:ascii="Symbol" w:hAnsi="Symbol" w:hint="default"/>
      </w:rPr>
    </w:lvl>
    <w:lvl w:ilvl="7" w:tplc="EC784DD8">
      <w:start w:val="1"/>
      <w:numFmt w:val="bullet"/>
      <w:lvlText w:val="o"/>
      <w:lvlJc w:val="left"/>
      <w:pPr>
        <w:ind w:left="5760" w:hanging="360"/>
      </w:pPr>
      <w:rPr>
        <w:rFonts w:ascii="Courier New" w:hAnsi="Courier New" w:hint="default"/>
      </w:rPr>
    </w:lvl>
    <w:lvl w:ilvl="8" w:tplc="C2189424">
      <w:start w:val="1"/>
      <w:numFmt w:val="bullet"/>
      <w:lvlText w:val=""/>
      <w:lvlJc w:val="left"/>
      <w:pPr>
        <w:ind w:left="6480" w:hanging="360"/>
      </w:pPr>
      <w:rPr>
        <w:rFonts w:ascii="Wingdings" w:hAnsi="Wingdings" w:hint="default"/>
      </w:rPr>
    </w:lvl>
  </w:abstractNum>
  <w:abstractNum w:abstractNumId="8" w15:restartNumberingAfterBreak="0">
    <w:nsid w:val="22EB5F0F"/>
    <w:multiLevelType w:val="hybridMultilevel"/>
    <w:tmpl w:val="82207698"/>
    <w:lvl w:ilvl="0" w:tplc="1B40D9B8">
      <w:start w:val="1"/>
      <w:numFmt w:val="bullet"/>
      <w:lvlText w:val="·"/>
      <w:lvlJc w:val="left"/>
      <w:pPr>
        <w:ind w:left="720" w:hanging="360"/>
      </w:pPr>
      <w:rPr>
        <w:rFonts w:ascii="Symbol" w:hAnsi="Symbol" w:hint="default"/>
      </w:rPr>
    </w:lvl>
    <w:lvl w:ilvl="1" w:tplc="ED8A8D62">
      <w:start w:val="1"/>
      <w:numFmt w:val="bullet"/>
      <w:lvlText w:val="o"/>
      <w:lvlJc w:val="left"/>
      <w:pPr>
        <w:ind w:left="1440" w:hanging="360"/>
      </w:pPr>
      <w:rPr>
        <w:rFonts w:ascii="Courier New" w:hAnsi="Courier New" w:hint="default"/>
      </w:rPr>
    </w:lvl>
    <w:lvl w:ilvl="2" w:tplc="82CE76F6">
      <w:start w:val="1"/>
      <w:numFmt w:val="bullet"/>
      <w:lvlText w:val=""/>
      <w:lvlJc w:val="left"/>
      <w:pPr>
        <w:ind w:left="2160" w:hanging="360"/>
      </w:pPr>
      <w:rPr>
        <w:rFonts w:ascii="Wingdings" w:hAnsi="Wingdings" w:hint="default"/>
      </w:rPr>
    </w:lvl>
    <w:lvl w:ilvl="3" w:tplc="1A78F396">
      <w:start w:val="1"/>
      <w:numFmt w:val="bullet"/>
      <w:lvlText w:val=""/>
      <w:lvlJc w:val="left"/>
      <w:pPr>
        <w:ind w:left="2880" w:hanging="360"/>
      </w:pPr>
      <w:rPr>
        <w:rFonts w:ascii="Symbol" w:hAnsi="Symbol" w:hint="default"/>
      </w:rPr>
    </w:lvl>
    <w:lvl w:ilvl="4" w:tplc="6DE6AA42">
      <w:start w:val="1"/>
      <w:numFmt w:val="bullet"/>
      <w:lvlText w:val="o"/>
      <w:lvlJc w:val="left"/>
      <w:pPr>
        <w:ind w:left="3600" w:hanging="360"/>
      </w:pPr>
      <w:rPr>
        <w:rFonts w:ascii="Courier New" w:hAnsi="Courier New" w:hint="default"/>
      </w:rPr>
    </w:lvl>
    <w:lvl w:ilvl="5" w:tplc="326A8BFA">
      <w:start w:val="1"/>
      <w:numFmt w:val="bullet"/>
      <w:lvlText w:val=""/>
      <w:lvlJc w:val="left"/>
      <w:pPr>
        <w:ind w:left="4320" w:hanging="360"/>
      </w:pPr>
      <w:rPr>
        <w:rFonts w:ascii="Wingdings" w:hAnsi="Wingdings" w:hint="default"/>
      </w:rPr>
    </w:lvl>
    <w:lvl w:ilvl="6" w:tplc="5AF6EA7E">
      <w:start w:val="1"/>
      <w:numFmt w:val="bullet"/>
      <w:lvlText w:val=""/>
      <w:lvlJc w:val="left"/>
      <w:pPr>
        <w:ind w:left="5040" w:hanging="360"/>
      </w:pPr>
      <w:rPr>
        <w:rFonts w:ascii="Symbol" w:hAnsi="Symbol" w:hint="default"/>
      </w:rPr>
    </w:lvl>
    <w:lvl w:ilvl="7" w:tplc="61C41F50">
      <w:start w:val="1"/>
      <w:numFmt w:val="bullet"/>
      <w:lvlText w:val="o"/>
      <w:lvlJc w:val="left"/>
      <w:pPr>
        <w:ind w:left="5760" w:hanging="360"/>
      </w:pPr>
      <w:rPr>
        <w:rFonts w:ascii="Courier New" w:hAnsi="Courier New" w:hint="default"/>
      </w:rPr>
    </w:lvl>
    <w:lvl w:ilvl="8" w:tplc="94A27DAC">
      <w:start w:val="1"/>
      <w:numFmt w:val="bullet"/>
      <w:lvlText w:val=""/>
      <w:lvlJc w:val="left"/>
      <w:pPr>
        <w:ind w:left="6480" w:hanging="360"/>
      </w:pPr>
      <w:rPr>
        <w:rFonts w:ascii="Wingdings" w:hAnsi="Wingdings" w:hint="default"/>
      </w:rPr>
    </w:lvl>
  </w:abstractNum>
  <w:abstractNum w:abstractNumId="9" w15:restartNumberingAfterBreak="0">
    <w:nsid w:val="2550341D"/>
    <w:multiLevelType w:val="multilevel"/>
    <w:tmpl w:val="1472E238"/>
    <w:lvl w:ilvl="0">
      <w:start w:val="1"/>
      <w:numFmt w:val="decimal"/>
      <w:pStyle w:val="Heading2"/>
      <w:suff w:val="space"/>
      <w:lvlText w:val="%1."/>
      <w:lvlJc w:val="left"/>
      <w:pPr>
        <w:ind w:left="567" w:hanging="397"/>
      </w:pPr>
    </w:lvl>
    <w:lvl w:ilvl="1">
      <w:start w:val="1"/>
      <w:numFmt w:val="decimal"/>
      <w:pStyle w:val="Heading3"/>
      <w:suff w:val="space"/>
      <w:lvlText w:val="%1.%2."/>
      <w:lvlJc w:val="left"/>
      <w:pPr>
        <w:ind w:left="851" w:hanging="397"/>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26A12CE6"/>
    <w:multiLevelType w:val="hybridMultilevel"/>
    <w:tmpl w:val="482C345C"/>
    <w:lvl w:ilvl="0" w:tplc="2D742456">
      <w:start w:val="1"/>
      <w:numFmt w:val="bullet"/>
      <w:lvlText w:val="-"/>
      <w:lvlJc w:val="left"/>
      <w:pPr>
        <w:ind w:left="720" w:hanging="360"/>
      </w:pPr>
      <w:rPr>
        <w:rFonts w:ascii="Calibri" w:hAnsi="Calibri" w:hint="default"/>
      </w:rPr>
    </w:lvl>
    <w:lvl w:ilvl="1" w:tplc="833E67E0">
      <w:start w:val="1"/>
      <w:numFmt w:val="bullet"/>
      <w:lvlText w:val="o"/>
      <w:lvlJc w:val="left"/>
      <w:pPr>
        <w:ind w:left="1440" w:hanging="360"/>
      </w:pPr>
      <w:rPr>
        <w:rFonts w:ascii="Courier New" w:hAnsi="Courier New" w:hint="default"/>
      </w:rPr>
    </w:lvl>
    <w:lvl w:ilvl="2" w:tplc="7E5AA75E">
      <w:start w:val="1"/>
      <w:numFmt w:val="bullet"/>
      <w:lvlText w:val=""/>
      <w:lvlJc w:val="left"/>
      <w:pPr>
        <w:ind w:left="2160" w:hanging="360"/>
      </w:pPr>
      <w:rPr>
        <w:rFonts w:ascii="Wingdings" w:hAnsi="Wingdings" w:hint="default"/>
      </w:rPr>
    </w:lvl>
    <w:lvl w:ilvl="3" w:tplc="4006B7C6">
      <w:start w:val="1"/>
      <w:numFmt w:val="bullet"/>
      <w:lvlText w:val=""/>
      <w:lvlJc w:val="left"/>
      <w:pPr>
        <w:ind w:left="2880" w:hanging="360"/>
      </w:pPr>
      <w:rPr>
        <w:rFonts w:ascii="Symbol" w:hAnsi="Symbol" w:hint="default"/>
      </w:rPr>
    </w:lvl>
    <w:lvl w:ilvl="4" w:tplc="A2B47F94">
      <w:start w:val="1"/>
      <w:numFmt w:val="bullet"/>
      <w:lvlText w:val="o"/>
      <w:lvlJc w:val="left"/>
      <w:pPr>
        <w:ind w:left="3600" w:hanging="360"/>
      </w:pPr>
      <w:rPr>
        <w:rFonts w:ascii="Courier New" w:hAnsi="Courier New" w:hint="default"/>
      </w:rPr>
    </w:lvl>
    <w:lvl w:ilvl="5" w:tplc="E912F5EE">
      <w:start w:val="1"/>
      <w:numFmt w:val="bullet"/>
      <w:lvlText w:val=""/>
      <w:lvlJc w:val="left"/>
      <w:pPr>
        <w:ind w:left="4320" w:hanging="360"/>
      </w:pPr>
      <w:rPr>
        <w:rFonts w:ascii="Wingdings" w:hAnsi="Wingdings" w:hint="default"/>
      </w:rPr>
    </w:lvl>
    <w:lvl w:ilvl="6" w:tplc="2EB66742">
      <w:start w:val="1"/>
      <w:numFmt w:val="bullet"/>
      <w:lvlText w:val=""/>
      <w:lvlJc w:val="left"/>
      <w:pPr>
        <w:ind w:left="5040" w:hanging="360"/>
      </w:pPr>
      <w:rPr>
        <w:rFonts w:ascii="Symbol" w:hAnsi="Symbol" w:hint="default"/>
      </w:rPr>
    </w:lvl>
    <w:lvl w:ilvl="7" w:tplc="E260117A">
      <w:start w:val="1"/>
      <w:numFmt w:val="bullet"/>
      <w:lvlText w:val="o"/>
      <w:lvlJc w:val="left"/>
      <w:pPr>
        <w:ind w:left="5760" w:hanging="360"/>
      </w:pPr>
      <w:rPr>
        <w:rFonts w:ascii="Courier New" w:hAnsi="Courier New" w:hint="default"/>
      </w:rPr>
    </w:lvl>
    <w:lvl w:ilvl="8" w:tplc="E6F04BE4">
      <w:start w:val="1"/>
      <w:numFmt w:val="bullet"/>
      <w:lvlText w:val=""/>
      <w:lvlJc w:val="left"/>
      <w:pPr>
        <w:ind w:left="6480" w:hanging="360"/>
      </w:pPr>
      <w:rPr>
        <w:rFonts w:ascii="Wingdings" w:hAnsi="Wingdings" w:hint="default"/>
      </w:rPr>
    </w:lvl>
  </w:abstractNum>
  <w:abstractNum w:abstractNumId="11" w15:restartNumberingAfterBreak="0">
    <w:nsid w:val="3D8C388A"/>
    <w:multiLevelType w:val="hybridMultilevel"/>
    <w:tmpl w:val="100A9260"/>
    <w:lvl w:ilvl="0" w:tplc="D2ACA6D2">
      <w:start w:val="1"/>
      <w:numFmt w:val="bullet"/>
      <w:lvlText w:val="·"/>
      <w:lvlJc w:val="left"/>
      <w:pPr>
        <w:ind w:left="720" w:hanging="360"/>
      </w:pPr>
      <w:rPr>
        <w:rFonts w:ascii="Symbol" w:hAnsi="Symbol" w:hint="default"/>
      </w:rPr>
    </w:lvl>
    <w:lvl w:ilvl="1" w:tplc="35AA21E4">
      <w:start w:val="1"/>
      <w:numFmt w:val="bullet"/>
      <w:lvlText w:val="o"/>
      <w:lvlJc w:val="left"/>
      <w:pPr>
        <w:ind w:left="1440" w:hanging="360"/>
      </w:pPr>
      <w:rPr>
        <w:rFonts w:ascii="Courier New" w:hAnsi="Courier New" w:hint="default"/>
      </w:rPr>
    </w:lvl>
    <w:lvl w:ilvl="2" w:tplc="8360939E">
      <w:start w:val="1"/>
      <w:numFmt w:val="bullet"/>
      <w:lvlText w:val=""/>
      <w:lvlJc w:val="left"/>
      <w:pPr>
        <w:ind w:left="2160" w:hanging="360"/>
      </w:pPr>
      <w:rPr>
        <w:rFonts w:ascii="Wingdings" w:hAnsi="Wingdings" w:hint="default"/>
      </w:rPr>
    </w:lvl>
    <w:lvl w:ilvl="3" w:tplc="7E5863DE">
      <w:start w:val="1"/>
      <w:numFmt w:val="bullet"/>
      <w:lvlText w:val=""/>
      <w:lvlJc w:val="left"/>
      <w:pPr>
        <w:ind w:left="2880" w:hanging="360"/>
      </w:pPr>
      <w:rPr>
        <w:rFonts w:ascii="Symbol" w:hAnsi="Symbol" w:hint="default"/>
      </w:rPr>
    </w:lvl>
    <w:lvl w:ilvl="4" w:tplc="90A4785E">
      <w:start w:val="1"/>
      <w:numFmt w:val="bullet"/>
      <w:lvlText w:val="o"/>
      <w:lvlJc w:val="left"/>
      <w:pPr>
        <w:ind w:left="3600" w:hanging="360"/>
      </w:pPr>
      <w:rPr>
        <w:rFonts w:ascii="Courier New" w:hAnsi="Courier New" w:hint="default"/>
      </w:rPr>
    </w:lvl>
    <w:lvl w:ilvl="5" w:tplc="4F7012B4">
      <w:start w:val="1"/>
      <w:numFmt w:val="bullet"/>
      <w:lvlText w:val=""/>
      <w:lvlJc w:val="left"/>
      <w:pPr>
        <w:ind w:left="4320" w:hanging="360"/>
      </w:pPr>
      <w:rPr>
        <w:rFonts w:ascii="Wingdings" w:hAnsi="Wingdings" w:hint="default"/>
      </w:rPr>
    </w:lvl>
    <w:lvl w:ilvl="6" w:tplc="0846D494">
      <w:start w:val="1"/>
      <w:numFmt w:val="bullet"/>
      <w:lvlText w:val=""/>
      <w:lvlJc w:val="left"/>
      <w:pPr>
        <w:ind w:left="5040" w:hanging="360"/>
      </w:pPr>
      <w:rPr>
        <w:rFonts w:ascii="Symbol" w:hAnsi="Symbol" w:hint="default"/>
      </w:rPr>
    </w:lvl>
    <w:lvl w:ilvl="7" w:tplc="D2B4F582">
      <w:start w:val="1"/>
      <w:numFmt w:val="bullet"/>
      <w:lvlText w:val="o"/>
      <w:lvlJc w:val="left"/>
      <w:pPr>
        <w:ind w:left="5760" w:hanging="360"/>
      </w:pPr>
      <w:rPr>
        <w:rFonts w:ascii="Courier New" w:hAnsi="Courier New" w:hint="default"/>
      </w:rPr>
    </w:lvl>
    <w:lvl w:ilvl="8" w:tplc="2C146EB0">
      <w:start w:val="1"/>
      <w:numFmt w:val="bullet"/>
      <w:lvlText w:val=""/>
      <w:lvlJc w:val="left"/>
      <w:pPr>
        <w:ind w:left="6480" w:hanging="360"/>
      </w:pPr>
      <w:rPr>
        <w:rFonts w:ascii="Wingdings" w:hAnsi="Wingdings" w:hint="default"/>
      </w:rPr>
    </w:lvl>
  </w:abstractNum>
  <w:abstractNum w:abstractNumId="12" w15:restartNumberingAfterBreak="0">
    <w:nsid w:val="3DA763FD"/>
    <w:multiLevelType w:val="hybridMultilevel"/>
    <w:tmpl w:val="93E4FB56"/>
    <w:lvl w:ilvl="0" w:tplc="9A94C626">
      <w:start w:val="1"/>
      <w:numFmt w:val="bullet"/>
      <w:lvlText w:val="·"/>
      <w:lvlJc w:val="left"/>
      <w:pPr>
        <w:ind w:left="720" w:hanging="360"/>
      </w:pPr>
      <w:rPr>
        <w:rFonts w:ascii="Symbol" w:hAnsi="Symbol" w:hint="default"/>
      </w:rPr>
    </w:lvl>
    <w:lvl w:ilvl="1" w:tplc="535A3C76">
      <w:start w:val="1"/>
      <w:numFmt w:val="bullet"/>
      <w:lvlText w:val="o"/>
      <w:lvlJc w:val="left"/>
      <w:pPr>
        <w:ind w:left="1440" w:hanging="360"/>
      </w:pPr>
      <w:rPr>
        <w:rFonts w:ascii="Courier New" w:hAnsi="Courier New" w:hint="default"/>
      </w:rPr>
    </w:lvl>
    <w:lvl w:ilvl="2" w:tplc="0DEA0DB2">
      <w:start w:val="1"/>
      <w:numFmt w:val="bullet"/>
      <w:lvlText w:val=""/>
      <w:lvlJc w:val="left"/>
      <w:pPr>
        <w:ind w:left="2160" w:hanging="360"/>
      </w:pPr>
      <w:rPr>
        <w:rFonts w:ascii="Wingdings" w:hAnsi="Wingdings" w:hint="default"/>
      </w:rPr>
    </w:lvl>
    <w:lvl w:ilvl="3" w:tplc="E9B2EFA0">
      <w:start w:val="1"/>
      <w:numFmt w:val="bullet"/>
      <w:lvlText w:val=""/>
      <w:lvlJc w:val="left"/>
      <w:pPr>
        <w:ind w:left="2880" w:hanging="360"/>
      </w:pPr>
      <w:rPr>
        <w:rFonts w:ascii="Symbol" w:hAnsi="Symbol" w:hint="default"/>
      </w:rPr>
    </w:lvl>
    <w:lvl w:ilvl="4" w:tplc="57782008">
      <w:start w:val="1"/>
      <w:numFmt w:val="bullet"/>
      <w:lvlText w:val="o"/>
      <w:lvlJc w:val="left"/>
      <w:pPr>
        <w:ind w:left="3600" w:hanging="360"/>
      </w:pPr>
      <w:rPr>
        <w:rFonts w:ascii="Courier New" w:hAnsi="Courier New" w:hint="default"/>
      </w:rPr>
    </w:lvl>
    <w:lvl w:ilvl="5" w:tplc="3592B1C4">
      <w:start w:val="1"/>
      <w:numFmt w:val="bullet"/>
      <w:lvlText w:val=""/>
      <w:lvlJc w:val="left"/>
      <w:pPr>
        <w:ind w:left="4320" w:hanging="360"/>
      </w:pPr>
      <w:rPr>
        <w:rFonts w:ascii="Wingdings" w:hAnsi="Wingdings" w:hint="default"/>
      </w:rPr>
    </w:lvl>
    <w:lvl w:ilvl="6" w:tplc="26EA5E14">
      <w:start w:val="1"/>
      <w:numFmt w:val="bullet"/>
      <w:lvlText w:val=""/>
      <w:lvlJc w:val="left"/>
      <w:pPr>
        <w:ind w:left="5040" w:hanging="360"/>
      </w:pPr>
      <w:rPr>
        <w:rFonts w:ascii="Symbol" w:hAnsi="Symbol" w:hint="default"/>
      </w:rPr>
    </w:lvl>
    <w:lvl w:ilvl="7" w:tplc="7A78EC8E">
      <w:start w:val="1"/>
      <w:numFmt w:val="bullet"/>
      <w:lvlText w:val="o"/>
      <w:lvlJc w:val="left"/>
      <w:pPr>
        <w:ind w:left="5760" w:hanging="360"/>
      </w:pPr>
      <w:rPr>
        <w:rFonts w:ascii="Courier New" w:hAnsi="Courier New" w:hint="default"/>
      </w:rPr>
    </w:lvl>
    <w:lvl w:ilvl="8" w:tplc="81ECA4E6">
      <w:start w:val="1"/>
      <w:numFmt w:val="bullet"/>
      <w:lvlText w:val=""/>
      <w:lvlJc w:val="left"/>
      <w:pPr>
        <w:ind w:left="6480" w:hanging="360"/>
      </w:pPr>
      <w:rPr>
        <w:rFonts w:ascii="Wingdings" w:hAnsi="Wingdings" w:hint="default"/>
      </w:rPr>
    </w:lvl>
  </w:abstractNum>
  <w:abstractNum w:abstractNumId="13" w15:restartNumberingAfterBreak="0">
    <w:nsid w:val="3F3A57C2"/>
    <w:multiLevelType w:val="hybridMultilevel"/>
    <w:tmpl w:val="D6A032C6"/>
    <w:lvl w:ilvl="0" w:tplc="38B8622C">
      <w:start w:val="1"/>
      <w:numFmt w:val="bullet"/>
      <w:lvlText w:val="-"/>
      <w:lvlJc w:val="left"/>
      <w:pPr>
        <w:ind w:left="720" w:hanging="360"/>
      </w:pPr>
      <w:rPr>
        <w:rFonts w:ascii="Calibri" w:hAnsi="Calibri" w:hint="default"/>
      </w:rPr>
    </w:lvl>
    <w:lvl w:ilvl="1" w:tplc="8AC8A6DC">
      <w:start w:val="1"/>
      <w:numFmt w:val="bullet"/>
      <w:lvlText w:val="o"/>
      <w:lvlJc w:val="left"/>
      <w:pPr>
        <w:ind w:left="1440" w:hanging="360"/>
      </w:pPr>
      <w:rPr>
        <w:rFonts w:ascii="Courier New" w:hAnsi="Courier New" w:hint="default"/>
      </w:rPr>
    </w:lvl>
    <w:lvl w:ilvl="2" w:tplc="DE448646">
      <w:start w:val="1"/>
      <w:numFmt w:val="bullet"/>
      <w:lvlText w:val=""/>
      <w:lvlJc w:val="left"/>
      <w:pPr>
        <w:ind w:left="2160" w:hanging="360"/>
      </w:pPr>
      <w:rPr>
        <w:rFonts w:ascii="Wingdings" w:hAnsi="Wingdings" w:hint="default"/>
      </w:rPr>
    </w:lvl>
    <w:lvl w:ilvl="3" w:tplc="AD6A51FA">
      <w:start w:val="1"/>
      <w:numFmt w:val="bullet"/>
      <w:lvlText w:val=""/>
      <w:lvlJc w:val="left"/>
      <w:pPr>
        <w:ind w:left="2880" w:hanging="360"/>
      </w:pPr>
      <w:rPr>
        <w:rFonts w:ascii="Symbol" w:hAnsi="Symbol" w:hint="default"/>
      </w:rPr>
    </w:lvl>
    <w:lvl w:ilvl="4" w:tplc="5B52BE06">
      <w:start w:val="1"/>
      <w:numFmt w:val="bullet"/>
      <w:lvlText w:val="o"/>
      <w:lvlJc w:val="left"/>
      <w:pPr>
        <w:ind w:left="3600" w:hanging="360"/>
      </w:pPr>
      <w:rPr>
        <w:rFonts w:ascii="Courier New" w:hAnsi="Courier New" w:hint="default"/>
      </w:rPr>
    </w:lvl>
    <w:lvl w:ilvl="5" w:tplc="6EAA0CA4">
      <w:start w:val="1"/>
      <w:numFmt w:val="bullet"/>
      <w:lvlText w:val=""/>
      <w:lvlJc w:val="left"/>
      <w:pPr>
        <w:ind w:left="4320" w:hanging="360"/>
      </w:pPr>
      <w:rPr>
        <w:rFonts w:ascii="Wingdings" w:hAnsi="Wingdings" w:hint="default"/>
      </w:rPr>
    </w:lvl>
    <w:lvl w:ilvl="6" w:tplc="5ECA020C">
      <w:start w:val="1"/>
      <w:numFmt w:val="bullet"/>
      <w:lvlText w:val=""/>
      <w:lvlJc w:val="left"/>
      <w:pPr>
        <w:ind w:left="5040" w:hanging="360"/>
      </w:pPr>
      <w:rPr>
        <w:rFonts w:ascii="Symbol" w:hAnsi="Symbol" w:hint="default"/>
      </w:rPr>
    </w:lvl>
    <w:lvl w:ilvl="7" w:tplc="EF7607A2">
      <w:start w:val="1"/>
      <w:numFmt w:val="bullet"/>
      <w:lvlText w:val="o"/>
      <w:lvlJc w:val="left"/>
      <w:pPr>
        <w:ind w:left="5760" w:hanging="360"/>
      </w:pPr>
      <w:rPr>
        <w:rFonts w:ascii="Courier New" w:hAnsi="Courier New" w:hint="default"/>
      </w:rPr>
    </w:lvl>
    <w:lvl w:ilvl="8" w:tplc="301AAAA6">
      <w:start w:val="1"/>
      <w:numFmt w:val="bullet"/>
      <w:lvlText w:val=""/>
      <w:lvlJc w:val="left"/>
      <w:pPr>
        <w:ind w:left="6480" w:hanging="360"/>
      </w:pPr>
      <w:rPr>
        <w:rFonts w:ascii="Wingdings" w:hAnsi="Wingdings" w:hint="default"/>
      </w:rPr>
    </w:lvl>
  </w:abstractNum>
  <w:abstractNum w:abstractNumId="14" w15:restartNumberingAfterBreak="0">
    <w:nsid w:val="4113F4CA"/>
    <w:multiLevelType w:val="hybridMultilevel"/>
    <w:tmpl w:val="B77A6F5C"/>
    <w:lvl w:ilvl="0" w:tplc="B672B570">
      <w:start w:val="1"/>
      <w:numFmt w:val="bullet"/>
      <w:lvlText w:val="·"/>
      <w:lvlJc w:val="left"/>
      <w:pPr>
        <w:ind w:left="720" w:hanging="360"/>
      </w:pPr>
      <w:rPr>
        <w:rFonts w:ascii="Symbol" w:hAnsi="Symbol" w:hint="default"/>
      </w:rPr>
    </w:lvl>
    <w:lvl w:ilvl="1" w:tplc="2382739C">
      <w:start w:val="1"/>
      <w:numFmt w:val="bullet"/>
      <w:lvlText w:val="o"/>
      <w:lvlJc w:val="left"/>
      <w:pPr>
        <w:ind w:left="1440" w:hanging="360"/>
      </w:pPr>
      <w:rPr>
        <w:rFonts w:ascii="Courier New" w:hAnsi="Courier New" w:hint="default"/>
      </w:rPr>
    </w:lvl>
    <w:lvl w:ilvl="2" w:tplc="C79EACA8">
      <w:start w:val="1"/>
      <w:numFmt w:val="bullet"/>
      <w:lvlText w:val=""/>
      <w:lvlJc w:val="left"/>
      <w:pPr>
        <w:ind w:left="2160" w:hanging="360"/>
      </w:pPr>
      <w:rPr>
        <w:rFonts w:ascii="Wingdings" w:hAnsi="Wingdings" w:hint="default"/>
      </w:rPr>
    </w:lvl>
    <w:lvl w:ilvl="3" w:tplc="47E0AFF2">
      <w:start w:val="1"/>
      <w:numFmt w:val="bullet"/>
      <w:lvlText w:val=""/>
      <w:lvlJc w:val="left"/>
      <w:pPr>
        <w:ind w:left="2880" w:hanging="360"/>
      </w:pPr>
      <w:rPr>
        <w:rFonts w:ascii="Symbol" w:hAnsi="Symbol" w:hint="default"/>
      </w:rPr>
    </w:lvl>
    <w:lvl w:ilvl="4" w:tplc="8C086F4A">
      <w:start w:val="1"/>
      <w:numFmt w:val="bullet"/>
      <w:lvlText w:val="o"/>
      <w:lvlJc w:val="left"/>
      <w:pPr>
        <w:ind w:left="3600" w:hanging="360"/>
      </w:pPr>
      <w:rPr>
        <w:rFonts w:ascii="Courier New" w:hAnsi="Courier New" w:hint="default"/>
      </w:rPr>
    </w:lvl>
    <w:lvl w:ilvl="5" w:tplc="04160B24">
      <w:start w:val="1"/>
      <w:numFmt w:val="bullet"/>
      <w:lvlText w:val=""/>
      <w:lvlJc w:val="left"/>
      <w:pPr>
        <w:ind w:left="4320" w:hanging="360"/>
      </w:pPr>
      <w:rPr>
        <w:rFonts w:ascii="Wingdings" w:hAnsi="Wingdings" w:hint="default"/>
      </w:rPr>
    </w:lvl>
    <w:lvl w:ilvl="6" w:tplc="C728F434">
      <w:start w:val="1"/>
      <w:numFmt w:val="bullet"/>
      <w:lvlText w:val=""/>
      <w:lvlJc w:val="left"/>
      <w:pPr>
        <w:ind w:left="5040" w:hanging="360"/>
      </w:pPr>
      <w:rPr>
        <w:rFonts w:ascii="Symbol" w:hAnsi="Symbol" w:hint="default"/>
      </w:rPr>
    </w:lvl>
    <w:lvl w:ilvl="7" w:tplc="36C6A822">
      <w:start w:val="1"/>
      <w:numFmt w:val="bullet"/>
      <w:lvlText w:val="o"/>
      <w:lvlJc w:val="left"/>
      <w:pPr>
        <w:ind w:left="5760" w:hanging="360"/>
      </w:pPr>
      <w:rPr>
        <w:rFonts w:ascii="Courier New" w:hAnsi="Courier New" w:hint="default"/>
      </w:rPr>
    </w:lvl>
    <w:lvl w:ilvl="8" w:tplc="C0F61B0A">
      <w:start w:val="1"/>
      <w:numFmt w:val="bullet"/>
      <w:lvlText w:val=""/>
      <w:lvlJc w:val="left"/>
      <w:pPr>
        <w:ind w:left="6480" w:hanging="360"/>
      </w:pPr>
      <w:rPr>
        <w:rFonts w:ascii="Wingdings" w:hAnsi="Wingdings" w:hint="default"/>
      </w:rPr>
    </w:lvl>
  </w:abstractNum>
  <w:abstractNum w:abstractNumId="15" w15:restartNumberingAfterBreak="0">
    <w:nsid w:val="432BA749"/>
    <w:multiLevelType w:val="hybridMultilevel"/>
    <w:tmpl w:val="17043504"/>
    <w:lvl w:ilvl="0" w:tplc="6CEE6D44">
      <w:start w:val="1"/>
      <w:numFmt w:val="bullet"/>
      <w:lvlText w:val=""/>
      <w:lvlJc w:val="left"/>
      <w:pPr>
        <w:ind w:left="720" w:hanging="360"/>
      </w:pPr>
      <w:rPr>
        <w:rFonts w:ascii="Symbol" w:hAnsi="Symbol" w:hint="default"/>
      </w:rPr>
    </w:lvl>
    <w:lvl w:ilvl="1" w:tplc="69928EC2">
      <w:start w:val="1"/>
      <w:numFmt w:val="bullet"/>
      <w:lvlText w:val="o"/>
      <w:lvlJc w:val="left"/>
      <w:pPr>
        <w:ind w:left="1440" w:hanging="360"/>
      </w:pPr>
      <w:rPr>
        <w:rFonts w:ascii="Courier New" w:hAnsi="Courier New" w:hint="default"/>
      </w:rPr>
    </w:lvl>
    <w:lvl w:ilvl="2" w:tplc="168ECE64">
      <w:start w:val="1"/>
      <w:numFmt w:val="bullet"/>
      <w:lvlText w:val=""/>
      <w:lvlJc w:val="left"/>
      <w:pPr>
        <w:ind w:left="2160" w:hanging="360"/>
      </w:pPr>
      <w:rPr>
        <w:rFonts w:ascii="Wingdings" w:hAnsi="Wingdings" w:hint="default"/>
      </w:rPr>
    </w:lvl>
    <w:lvl w:ilvl="3" w:tplc="680293CE">
      <w:start w:val="1"/>
      <w:numFmt w:val="bullet"/>
      <w:lvlText w:val=""/>
      <w:lvlJc w:val="left"/>
      <w:pPr>
        <w:ind w:left="2880" w:hanging="360"/>
      </w:pPr>
      <w:rPr>
        <w:rFonts w:ascii="Symbol" w:hAnsi="Symbol" w:hint="default"/>
      </w:rPr>
    </w:lvl>
    <w:lvl w:ilvl="4" w:tplc="D3BA4236">
      <w:start w:val="1"/>
      <w:numFmt w:val="bullet"/>
      <w:lvlText w:val="o"/>
      <w:lvlJc w:val="left"/>
      <w:pPr>
        <w:ind w:left="3600" w:hanging="360"/>
      </w:pPr>
      <w:rPr>
        <w:rFonts w:ascii="Courier New" w:hAnsi="Courier New" w:hint="default"/>
      </w:rPr>
    </w:lvl>
    <w:lvl w:ilvl="5" w:tplc="62862D6C">
      <w:start w:val="1"/>
      <w:numFmt w:val="bullet"/>
      <w:lvlText w:val=""/>
      <w:lvlJc w:val="left"/>
      <w:pPr>
        <w:ind w:left="4320" w:hanging="360"/>
      </w:pPr>
      <w:rPr>
        <w:rFonts w:ascii="Wingdings" w:hAnsi="Wingdings" w:hint="default"/>
      </w:rPr>
    </w:lvl>
    <w:lvl w:ilvl="6" w:tplc="EB803056">
      <w:start w:val="1"/>
      <w:numFmt w:val="bullet"/>
      <w:lvlText w:val=""/>
      <w:lvlJc w:val="left"/>
      <w:pPr>
        <w:ind w:left="5040" w:hanging="360"/>
      </w:pPr>
      <w:rPr>
        <w:rFonts w:ascii="Symbol" w:hAnsi="Symbol" w:hint="default"/>
      </w:rPr>
    </w:lvl>
    <w:lvl w:ilvl="7" w:tplc="AAEE088E">
      <w:start w:val="1"/>
      <w:numFmt w:val="bullet"/>
      <w:lvlText w:val="o"/>
      <w:lvlJc w:val="left"/>
      <w:pPr>
        <w:ind w:left="5760" w:hanging="360"/>
      </w:pPr>
      <w:rPr>
        <w:rFonts w:ascii="Courier New" w:hAnsi="Courier New" w:hint="default"/>
      </w:rPr>
    </w:lvl>
    <w:lvl w:ilvl="8" w:tplc="79FC34A4">
      <w:start w:val="1"/>
      <w:numFmt w:val="bullet"/>
      <w:lvlText w:val=""/>
      <w:lvlJc w:val="left"/>
      <w:pPr>
        <w:ind w:left="6480" w:hanging="360"/>
      </w:pPr>
      <w:rPr>
        <w:rFonts w:ascii="Wingdings" w:hAnsi="Wingdings" w:hint="default"/>
      </w:rPr>
    </w:lvl>
  </w:abstractNum>
  <w:abstractNum w:abstractNumId="16" w15:restartNumberingAfterBreak="0">
    <w:nsid w:val="4488F22A"/>
    <w:multiLevelType w:val="multilevel"/>
    <w:tmpl w:val="B04267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5F74B7E"/>
    <w:multiLevelType w:val="hybridMultilevel"/>
    <w:tmpl w:val="ECAAB7E4"/>
    <w:lvl w:ilvl="0" w:tplc="F36871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E842E0"/>
    <w:multiLevelType w:val="hybridMultilevel"/>
    <w:tmpl w:val="7D1288A2"/>
    <w:lvl w:ilvl="0" w:tplc="5A86616E">
      <w:start w:val="1"/>
      <w:numFmt w:val="bullet"/>
      <w:lvlText w:val="-"/>
      <w:lvlJc w:val="left"/>
      <w:pPr>
        <w:ind w:left="720" w:hanging="360"/>
      </w:pPr>
      <w:rPr>
        <w:rFonts w:ascii="Calibri" w:hAnsi="Calibri" w:hint="default"/>
      </w:rPr>
    </w:lvl>
    <w:lvl w:ilvl="1" w:tplc="1CB83ED4">
      <w:start w:val="1"/>
      <w:numFmt w:val="bullet"/>
      <w:lvlText w:val="o"/>
      <w:lvlJc w:val="left"/>
      <w:pPr>
        <w:ind w:left="1440" w:hanging="360"/>
      </w:pPr>
      <w:rPr>
        <w:rFonts w:ascii="Courier New" w:hAnsi="Courier New" w:hint="default"/>
      </w:rPr>
    </w:lvl>
    <w:lvl w:ilvl="2" w:tplc="B9706C08">
      <w:start w:val="1"/>
      <w:numFmt w:val="bullet"/>
      <w:lvlText w:val=""/>
      <w:lvlJc w:val="left"/>
      <w:pPr>
        <w:ind w:left="2160" w:hanging="360"/>
      </w:pPr>
      <w:rPr>
        <w:rFonts w:ascii="Wingdings" w:hAnsi="Wingdings" w:hint="default"/>
      </w:rPr>
    </w:lvl>
    <w:lvl w:ilvl="3" w:tplc="E9D8AC90">
      <w:start w:val="1"/>
      <w:numFmt w:val="bullet"/>
      <w:lvlText w:val=""/>
      <w:lvlJc w:val="left"/>
      <w:pPr>
        <w:ind w:left="2880" w:hanging="360"/>
      </w:pPr>
      <w:rPr>
        <w:rFonts w:ascii="Symbol" w:hAnsi="Symbol" w:hint="default"/>
      </w:rPr>
    </w:lvl>
    <w:lvl w:ilvl="4" w:tplc="A8B48C0C">
      <w:start w:val="1"/>
      <w:numFmt w:val="bullet"/>
      <w:lvlText w:val="o"/>
      <w:lvlJc w:val="left"/>
      <w:pPr>
        <w:ind w:left="3600" w:hanging="360"/>
      </w:pPr>
      <w:rPr>
        <w:rFonts w:ascii="Courier New" w:hAnsi="Courier New" w:hint="default"/>
      </w:rPr>
    </w:lvl>
    <w:lvl w:ilvl="5" w:tplc="4EBE3FCA">
      <w:start w:val="1"/>
      <w:numFmt w:val="bullet"/>
      <w:lvlText w:val=""/>
      <w:lvlJc w:val="left"/>
      <w:pPr>
        <w:ind w:left="4320" w:hanging="360"/>
      </w:pPr>
      <w:rPr>
        <w:rFonts w:ascii="Wingdings" w:hAnsi="Wingdings" w:hint="default"/>
      </w:rPr>
    </w:lvl>
    <w:lvl w:ilvl="6" w:tplc="87CAD7C8">
      <w:start w:val="1"/>
      <w:numFmt w:val="bullet"/>
      <w:lvlText w:val=""/>
      <w:lvlJc w:val="left"/>
      <w:pPr>
        <w:ind w:left="5040" w:hanging="360"/>
      </w:pPr>
      <w:rPr>
        <w:rFonts w:ascii="Symbol" w:hAnsi="Symbol" w:hint="default"/>
      </w:rPr>
    </w:lvl>
    <w:lvl w:ilvl="7" w:tplc="B8BED670">
      <w:start w:val="1"/>
      <w:numFmt w:val="bullet"/>
      <w:lvlText w:val="o"/>
      <w:lvlJc w:val="left"/>
      <w:pPr>
        <w:ind w:left="5760" w:hanging="360"/>
      </w:pPr>
      <w:rPr>
        <w:rFonts w:ascii="Courier New" w:hAnsi="Courier New" w:hint="default"/>
      </w:rPr>
    </w:lvl>
    <w:lvl w:ilvl="8" w:tplc="105E5048">
      <w:start w:val="1"/>
      <w:numFmt w:val="bullet"/>
      <w:lvlText w:val=""/>
      <w:lvlJc w:val="left"/>
      <w:pPr>
        <w:ind w:left="6480" w:hanging="360"/>
      </w:pPr>
      <w:rPr>
        <w:rFonts w:ascii="Wingdings" w:hAnsi="Wingdings" w:hint="default"/>
      </w:rPr>
    </w:lvl>
  </w:abstractNum>
  <w:abstractNum w:abstractNumId="19" w15:restartNumberingAfterBreak="0">
    <w:nsid w:val="4EB3D0AA"/>
    <w:multiLevelType w:val="hybridMultilevel"/>
    <w:tmpl w:val="2FD8E870"/>
    <w:lvl w:ilvl="0" w:tplc="D2B02ECC">
      <w:start w:val="1"/>
      <w:numFmt w:val="bullet"/>
      <w:lvlText w:val="·"/>
      <w:lvlJc w:val="left"/>
      <w:pPr>
        <w:ind w:left="720" w:hanging="360"/>
      </w:pPr>
      <w:rPr>
        <w:rFonts w:ascii="Symbol" w:hAnsi="Symbol" w:hint="default"/>
      </w:rPr>
    </w:lvl>
    <w:lvl w:ilvl="1" w:tplc="A9D4A312">
      <w:start w:val="1"/>
      <w:numFmt w:val="bullet"/>
      <w:lvlText w:val="o"/>
      <w:lvlJc w:val="left"/>
      <w:pPr>
        <w:ind w:left="1440" w:hanging="360"/>
      </w:pPr>
      <w:rPr>
        <w:rFonts w:ascii="Courier New" w:hAnsi="Courier New" w:hint="default"/>
      </w:rPr>
    </w:lvl>
    <w:lvl w:ilvl="2" w:tplc="92B23914">
      <w:start w:val="1"/>
      <w:numFmt w:val="bullet"/>
      <w:lvlText w:val=""/>
      <w:lvlJc w:val="left"/>
      <w:pPr>
        <w:ind w:left="2160" w:hanging="360"/>
      </w:pPr>
      <w:rPr>
        <w:rFonts w:ascii="Wingdings" w:hAnsi="Wingdings" w:hint="default"/>
      </w:rPr>
    </w:lvl>
    <w:lvl w:ilvl="3" w:tplc="13A63030">
      <w:start w:val="1"/>
      <w:numFmt w:val="bullet"/>
      <w:lvlText w:val=""/>
      <w:lvlJc w:val="left"/>
      <w:pPr>
        <w:ind w:left="2880" w:hanging="360"/>
      </w:pPr>
      <w:rPr>
        <w:rFonts w:ascii="Symbol" w:hAnsi="Symbol" w:hint="default"/>
      </w:rPr>
    </w:lvl>
    <w:lvl w:ilvl="4" w:tplc="F900029A">
      <w:start w:val="1"/>
      <w:numFmt w:val="bullet"/>
      <w:lvlText w:val="o"/>
      <w:lvlJc w:val="left"/>
      <w:pPr>
        <w:ind w:left="3600" w:hanging="360"/>
      </w:pPr>
      <w:rPr>
        <w:rFonts w:ascii="Courier New" w:hAnsi="Courier New" w:hint="default"/>
      </w:rPr>
    </w:lvl>
    <w:lvl w:ilvl="5" w:tplc="0A4EA15A">
      <w:start w:val="1"/>
      <w:numFmt w:val="bullet"/>
      <w:lvlText w:val=""/>
      <w:lvlJc w:val="left"/>
      <w:pPr>
        <w:ind w:left="4320" w:hanging="360"/>
      </w:pPr>
      <w:rPr>
        <w:rFonts w:ascii="Wingdings" w:hAnsi="Wingdings" w:hint="default"/>
      </w:rPr>
    </w:lvl>
    <w:lvl w:ilvl="6" w:tplc="7ED2B238">
      <w:start w:val="1"/>
      <w:numFmt w:val="bullet"/>
      <w:lvlText w:val=""/>
      <w:lvlJc w:val="left"/>
      <w:pPr>
        <w:ind w:left="5040" w:hanging="360"/>
      </w:pPr>
      <w:rPr>
        <w:rFonts w:ascii="Symbol" w:hAnsi="Symbol" w:hint="default"/>
      </w:rPr>
    </w:lvl>
    <w:lvl w:ilvl="7" w:tplc="9D9AAF82">
      <w:start w:val="1"/>
      <w:numFmt w:val="bullet"/>
      <w:lvlText w:val="o"/>
      <w:lvlJc w:val="left"/>
      <w:pPr>
        <w:ind w:left="5760" w:hanging="360"/>
      </w:pPr>
      <w:rPr>
        <w:rFonts w:ascii="Courier New" w:hAnsi="Courier New" w:hint="default"/>
      </w:rPr>
    </w:lvl>
    <w:lvl w:ilvl="8" w:tplc="7BE4630A">
      <w:start w:val="1"/>
      <w:numFmt w:val="bullet"/>
      <w:lvlText w:val=""/>
      <w:lvlJc w:val="left"/>
      <w:pPr>
        <w:ind w:left="6480" w:hanging="360"/>
      </w:pPr>
      <w:rPr>
        <w:rFonts w:ascii="Wingdings" w:hAnsi="Wingdings" w:hint="default"/>
      </w:rPr>
    </w:lvl>
  </w:abstractNum>
  <w:abstractNum w:abstractNumId="20" w15:restartNumberingAfterBreak="0">
    <w:nsid w:val="517D887B"/>
    <w:multiLevelType w:val="hybridMultilevel"/>
    <w:tmpl w:val="A2785296"/>
    <w:lvl w:ilvl="0" w:tplc="C8FCFB3C">
      <w:start w:val="1"/>
      <w:numFmt w:val="lowerLetter"/>
      <w:lvlText w:val="%1."/>
      <w:lvlJc w:val="left"/>
      <w:pPr>
        <w:ind w:left="720" w:hanging="360"/>
      </w:pPr>
    </w:lvl>
    <w:lvl w:ilvl="1" w:tplc="DC86B47A">
      <w:start w:val="1"/>
      <w:numFmt w:val="lowerLetter"/>
      <w:lvlText w:val="%2."/>
      <w:lvlJc w:val="left"/>
      <w:pPr>
        <w:ind w:left="1440" w:hanging="360"/>
      </w:pPr>
    </w:lvl>
    <w:lvl w:ilvl="2" w:tplc="24CAE272">
      <w:start w:val="1"/>
      <w:numFmt w:val="lowerRoman"/>
      <w:lvlText w:val="%3."/>
      <w:lvlJc w:val="right"/>
      <w:pPr>
        <w:ind w:left="2160" w:hanging="180"/>
      </w:pPr>
    </w:lvl>
    <w:lvl w:ilvl="3" w:tplc="D22A3A8E">
      <w:start w:val="1"/>
      <w:numFmt w:val="decimal"/>
      <w:lvlText w:val="%4."/>
      <w:lvlJc w:val="left"/>
      <w:pPr>
        <w:ind w:left="2880" w:hanging="360"/>
      </w:pPr>
    </w:lvl>
    <w:lvl w:ilvl="4" w:tplc="B1D0FBAA">
      <w:start w:val="1"/>
      <w:numFmt w:val="lowerLetter"/>
      <w:lvlText w:val="%5."/>
      <w:lvlJc w:val="left"/>
      <w:pPr>
        <w:ind w:left="3600" w:hanging="360"/>
      </w:pPr>
    </w:lvl>
    <w:lvl w:ilvl="5" w:tplc="5A3AB9FC">
      <w:start w:val="1"/>
      <w:numFmt w:val="lowerRoman"/>
      <w:lvlText w:val="%6."/>
      <w:lvlJc w:val="right"/>
      <w:pPr>
        <w:ind w:left="4320" w:hanging="180"/>
      </w:pPr>
    </w:lvl>
    <w:lvl w:ilvl="6" w:tplc="93021D9A">
      <w:start w:val="1"/>
      <w:numFmt w:val="decimal"/>
      <w:lvlText w:val="%7."/>
      <w:lvlJc w:val="left"/>
      <w:pPr>
        <w:ind w:left="5040" w:hanging="360"/>
      </w:pPr>
    </w:lvl>
    <w:lvl w:ilvl="7" w:tplc="F496E936">
      <w:start w:val="1"/>
      <w:numFmt w:val="lowerLetter"/>
      <w:lvlText w:val="%8."/>
      <w:lvlJc w:val="left"/>
      <w:pPr>
        <w:ind w:left="5760" w:hanging="360"/>
      </w:pPr>
    </w:lvl>
    <w:lvl w:ilvl="8" w:tplc="61B4936E">
      <w:start w:val="1"/>
      <w:numFmt w:val="lowerRoman"/>
      <w:lvlText w:val="%9."/>
      <w:lvlJc w:val="right"/>
      <w:pPr>
        <w:ind w:left="6480" w:hanging="180"/>
      </w:pPr>
    </w:lvl>
  </w:abstractNum>
  <w:abstractNum w:abstractNumId="21" w15:restartNumberingAfterBreak="0">
    <w:nsid w:val="51CC37DC"/>
    <w:multiLevelType w:val="hybridMultilevel"/>
    <w:tmpl w:val="5D9C911E"/>
    <w:lvl w:ilvl="0" w:tplc="CC6A747A">
      <w:start w:val="1"/>
      <w:numFmt w:val="bullet"/>
      <w:lvlText w:val="•"/>
      <w:lvlJc w:val="left"/>
      <w:pPr>
        <w:ind w:left="720" w:hanging="360"/>
      </w:pPr>
    </w:lvl>
    <w:lvl w:ilvl="1" w:tplc="F0940E12">
      <w:numFmt w:val="decimal"/>
      <w:lvlText w:val=""/>
      <w:lvlJc w:val="left"/>
      <w:pPr>
        <w:ind w:left="0" w:firstLine="0"/>
      </w:pPr>
    </w:lvl>
    <w:lvl w:ilvl="2" w:tplc="1BEC8442">
      <w:numFmt w:val="decimal"/>
      <w:lvlText w:val=""/>
      <w:lvlJc w:val="left"/>
      <w:pPr>
        <w:ind w:left="0" w:firstLine="0"/>
      </w:pPr>
    </w:lvl>
    <w:lvl w:ilvl="3" w:tplc="4DCAC0F0">
      <w:numFmt w:val="decimal"/>
      <w:lvlText w:val=""/>
      <w:lvlJc w:val="left"/>
      <w:pPr>
        <w:ind w:left="0" w:firstLine="0"/>
      </w:pPr>
    </w:lvl>
    <w:lvl w:ilvl="4" w:tplc="459A7A94">
      <w:numFmt w:val="decimal"/>
      <w:lvlText w:val=""/>
      <w:lvlJc w:val="left"/>
      <w:pPr>
        <w:ind w:left="0" w:firstLine="0"/>
      </w:pPr>
    </w:lvl>
    <w:lvl w:ilvl="5" w:tplc="EF96E908">
      <w:numFmt w:val="decimal"/>
      <w:lvlText w:val=""/>
      <w:lvlJc w:val="left"/>
      <w:pPr>
        <w:ind w:left="0" w:firstLine="0"/>
      </w:pPr>
    </w:lvl>
    <w:lvl w:ilvl="6" w:tplc="552A8D9E">
      <w:numFmt w:val="decimal"/>
      <w:lvlText w:val=""/>
      <w:lvlJc w:val="left"/>
      <w:pPr>
        <w:ind w:left="0" w:firstLine="0"/>
      </w:pPr>
    </w:lvl>
    <w:lvl w:ilvl="7" w:tplc="7E4818E4">
      <w:numFmt w:val="decimal"/>
      <w:lvlText w:val=""/>
      <w:lvlJc w:val="left"/>
      <w:pPr>
        <w:ind w:left="0" w:firstLine="0"/>
      </w:pPr>
    </w:lvl>
    <w:lvl w:ilvl="8" w:tplc="319A39FA">
      <w:numFmt w:val="decimal"/>
      <w:lvlText w:val=""/>
      <w:lvlJc w:val="left"/>
      <w:pPr>
        <w:ind w:left="0" w:firstLine="0"/>
      </w:pPr>
    </w:lvl>
  </w:abstractNum>
  <w:abstractNum w:abstractNumId="22" w15:restartNumberingAfterBreak="0">
    <w:nsid w:val="5BA0772E"/>
    <w:multiLevelType w:val="hybridMultilevel"/>
    <w:tmpl w:val="85827406"/>
    <w:lvl w:ilvl="0" w:tplc="7E006A8A">
      <w:start w:val="1"/>
      <w:numFmt w:val="bullet"/>
      <w:lvlText w:val="·"/>
      <w:lvlJc w:val="left"/>
      <w:pPr>
        <w:ind w:left="720" w:hanging="360"/>
      </w:pPr>
      <w:rPr>
        <w:rFonts w:ascii="Symbol" w:hAnsi="Symbol" w:hint="default"/>
      </w:rPr>
    </w:lvl>
    <w:lvl w:ilvl="1" w:tplc="8DC6889E">
      <w:start w:val="1"/>
      <w:numFmt w:val="bullet"/>
      <w:lvlText w:val="o"/>
      <w:lvlJc w:val="left"/>
      <w:pPr>
        <w:ind w:left="1440" w:hanging="360"/>
      </w:pPr>
      <w:rPr>
        <w:rFonts w:ascii="Courier New" w:hAnsi="Courier New" w:hint="default"/>
      </w:rPr>
    </w:lvl>
    <w:lvl w:ilvl="2" w:tplc="B5C6E13A">
      <w:start w:val="1"/>
      <w:numFmt w:val="bullet"/>
      <w:lvlText w:val=""/>
      <w:lvlJc w:val="left"/>
      <w:pPr>
        <w:ind w:left="2160" w:hanging="360"/>
      </w:pPr>
      <w:rPr>
        <w:rFonts w:ascii="Wingdings" w:hAnsi="Wingdings" w:hint="default"/>
      </w:rPr>
    </w:lvl>
    <w:lvl w:ilvl="3" w:tplc="2A6019E4">
      <w:start w:val="1"/>
      <w:numFmt w:val="bullet"/>
      <w:lvlText w:val=""/>
      <w:lvlJc w:val="left"/>
      <w:pPr>
        <w:ind w:left="2880" w:hanging="360"/>
      </w:pPr>
      <w:rPr>
        <w:rFonts w:ascii="Symbol" w:hAnsi="Symbol" w:hint="default"/>
      </w:rPr>
    </w:lvl>
    <w:lvl w:ilvl="4" w:tplc="C6809494">
      <w:start w:val="1"/>
      <w:numFmt w:val="bullet"/>
      <w:lvlText w:val="o"/>
      <w:lvlJc w:val="left"/>
      <w:pPr>
        <w:ind w:left="3600" w:hanging="360"/>
      </w:pPr>
      <w:rPr>
        <w:rFonts w:ascii="Courier New" w:hAnsi="Courier New" w:hint="default"/>
      </w:rPr>
    </w:lvl>
    <w:lvl w:ilvl="5" w:tplc="797C0C96">
      <w:start w:val="1"/>
      <w:numFmt w:val="bullet"/>
      <w:lvlText w:val=""/>
      <w:lvlJc w:val="left"/>
      <w:pPr>
        <w:ind w:left="4320" w:hanging="360"/>
      </w:pPr>
      <w:rPr>
        <w:rFonts w:ascii="Wingdings" w:hAnsi="Wingdings" w:hint="default"/>
      </w:rPr>
    </w:lvl>
    <w:lvl w:ilvl="6" w:tplc="233E81AA">
      <w:start w:val="1"/>
      <w:numFmt w:val="bullet"/>
      <w:lvlText w:val=""/>
      <w:lvlJc w:val="left"/>
      <w:pPr>
        <w:ind w:left="5040" w:hanging="360"/>
      </w:pPr>
      <w:rPr>
        <w:rFonts w:ascii="Symbol" w:hAnsi="Symbol" w:hint="default"/>
      </w:rPr>
    </w:lvl>
    <w:lvl w:ilvl="7" w:tplc="D2CED470">
      <w:start w:val="1"/>
      <w:numFmt w:val="bullet"/>
      <w:lvlText w:val="o"/>
      <w:lvlJc w:val="left"/>
      <w:pPr>
        <w:ind w:left="5760" w:hanging="360"/>
      </w:pPr>
      <w:rPr>
        <w:rFonts w:ascii="Courier New" w:hAnsi="Courier New" w:hint="default"/>
      </w:rPr>
    </w:lvl>
    <w:lvl w:ilvl="8" w:tplc="7684057A">
      <w:start w:val="1"/>
      <w:numFmt w:val="bullet"/>
      <w:lvlText w:val=""/>
      <w:lvlJc w:val="left"/>
      <w:pPr>
        <w:ind w:left="6480" w:hanging="360"/>
      </w:pPr>
      <w:rPr>
        <w:rFonts w:ascii="Wingdings" w:hAnsi="Wingdings" w:hint="default"/>
      </w:rPr>
    </w:lvl>
  </w:abstractNum>
  <w:abstractNum w:abstractNumId="23" w15:restartNumberingAfterBreak="0">
    <w:nsid w:val="5D3A1BDC"/>
    <w:multiLevelType w:val="hybridMultilevel"/>
    <w:tmpl w:val="AC827A48"/>
    <w:lvl w:ilvl="0" w:tplc="B7A003BA">
      <w:start w:val="1"/>
      <w:numFmt w:val="bullet"/>
      <w:lvlText w:val="·"/>
      <w:lvlJc w:val="left"/>
      <w:pPr>
        <w:ind w:left="720" w:hanging="360"/>
      </w:pPr>
      <w:rPr>
        <w:rFonts w:ascii="Symbol" w:hAnsi="Symbol" w:hint="default"/>
      </w:rPr>
    </w:lvl>
    <w:lvl w:ilvl="1" w:tplc="6C8EF15C">
      <w:start w:val="1"/>
      <w:numFmt w:val="bullet"/>
      <w:lvlText w:val="o"/>
      <w:lvlJc w:val="left"/>
      <w:pPr>
        <w:ind w:left="1440" w:hanging="360"/>
      </w:pPr>
      <w:rPr>
        <w:rFonts w:ascii="Courier New" w:hAnsi="Courier New" w:hint="default"/>
      </w:rPr>
    </w:lvl>
    <w:lvl w:ilvl="2" w:tplc="0ADAC026">
      <w:start w:val="1"/>
      <w:numFmt w:val="bullet"/>
      <w:lvlText w:val=""/>
      <w:lvlJc w:val="left"/>
      <w:pPr>
        <w:ind w:left="2160" w:hanging="360"/>
      </w:pPr>
      <w:rPr>
        <w:rFonts w:ascii="Wingdings" w:hAnsi="Wingdings" w:hint="default"/>
      </w:rPr>
    </w:lvl>
    <w:lvl w:ilvl="3" w:tplc="F68E2D78">
      <w:start w:val="1"/>
      <w:numFmt w:val="bullet"/>
      <w:lvlText w:val=""/>
      <w:lvlJc w:val="left"/>
      <w:pPr>
        <w:ind w:left="2880" w:hanging="360"/>
      </w:pPr>
      <w:rPr>
        <w:rFonts w:ascii="Symbol" w:hAnsi="Symbol" w:hint="default"/>
      </w:rPr>
    </w:lvl>
    <w:lvl w:ilvl="4" w:tplc="C8503BAC">
      <w:start w:val="1"/>
      <w:numFmt w:val="bullet"/>
      <w:lvlText w:val="o"/>
      <w:lvlJc w:val="left"/>
      <w:pPr>
        <w:ind w:left="3600" w:hanging="360"/>
      </w:pPr>
      <w:rPr>
        <w:rFonts w:ascii="Courier New" w:hAnsi="Courier New" w:hint="default"/>
      </w:rPr>
    </w:lvl>
    <w:lvl w:ilvl="5" w:tplc="A6686256">
      <w:start w:val="1"/>
      <w:numFmt w:val="bullet"/>
      <w:lvlText w:val=""/>
      <w:lvlJc w:val="left"/>
      <w:pPr>
        <w:ind w:left="4320" w:hanging="360"/>
      </w:pPr>
      <w:rPr>
        <w:rFonts w:ascii="Wingdings" w:hAnsi="Wingdings" w:hint="default"/>
      </w:rPr>
    </w:lvl>
    <w:lvl w:ilvl="6" w:tplc="FD4E515A">
      <w:start w:val="1"/>
      <w:numFmt w:val="bullet"/>
      <w:lvlText w:val=""/>
      <w:lvlJc w:val="left"/>
      <w:pPr>
        <w:ind w:left="5040" w:hanging="360"/>
      </w:pPr>
      <w:rPr>
        <w:rFonts w:ascii="Symbol" w:hAnsi="Symbol" w:hint="default"/>
      </w:rPr>
    </w:lvl>
    <w:lvl w:ilvl="7" w:tplc="41C21746">
      <w:start w:val="1"/>
      <w:numFmt w:val="bullet"/>
      <w:lvlText w:val="o"/>
      <w:lvlJc w:val="left"/>
      <w:pPr>
        <w:ind w:left="5760" w:hanging="360"/>
      </w:pPr>
      <w:rPr>
        <w:rFonts w:ascii="Courier New" w:hAnsi="Courier New" w:hint="default"/>
      </w:rPr>
    </w:lvl>
    <w:lvl w:ilvl="8" w:tplc="15B05EFA">
      <w:start w:val="1"/>
      <w:numFmt w:val="bullet"/>
      <w:lvlText w:val=""/>
      <w:lvlJc w:val="left"/>
      <w:pPr>
        <w:ind w:left="6480" w:hanging="360"/>
      </w:pPr>
      <w:rPr>
        <w:rFonts w:ascii="Wingdings" w:hAnsi="Wingdings" w:hint="default"/>
      </w:rPr>
    </w:lvl>
  </w:abstractNum>
  <w:abstractNum w:abstractNumId="24" w15:restartNumberingAfterBreak="0">
    <w:nsid w:val="5EF17C77"/>
    <w:multiLevelType w:val="hybridMultilevel"/>
    <w:tmpl w:val="6C382924"/>
    <w:lvl w:ilvl="0" w:tplc="BE6CBC0E">
      <w:start w:val="1"/>
      <w:numFmt w:val="bullet"/>
      <w:lvlText w:val="·"/>
      <w:lvlJc w:val="left"/>
      <w:pPr>
        <w:ind w:left="720" w:hanging="360"/>
      </w:pPr>
      <w:rPr>
        <w:rFonts w:ascii="Symbol" w:hAnsi="Symbol" w:hint="default"/>
      </w:rPr>
    </w:lvl>
    <w:lvl w:ilvl="1" w:tplc="E18E9E20">
      <w:start w:val="1"/>
      <w:numFmt w:val="bullet"/>
      <w:lvlText w:val="o"/>
      <w:lvlJc w:val="left"/>
      <w:pPr>
        <w:ind w:left="1440" w:hanging="360"/>
      </w:pPr>
      <w:rPr>
        <w:rFonts w:ascii="Courier New" w:hAnsi="Courier New" w:hint="default"/>
      </w:rPr>
    </w:lvl>
    <w:lvl w:ilvl="2" w:tplc="C4A201DE">
      <w:start w:val="1"/>
      <w:numFmt w:val="bullet"/>
      <w:lvlText w:val=""/>
      <w:lvlJc w:val="left"/>
      <w:pPr>
        <w:ind w:left="2160" w:hanging="360"/>
      </w:pPr>
      <w:rPr>
        <w:rFonts w:ascii="Wingdings" w:hAnsi="Wingdings" w:hint="default"/>
      </w:rPr>
    </w:lvl>
    <w:lvl w:ilvl="3" w:tplc="11C625FA">
      <w:start w:val="1"/>
      <w:numFmt w:val="bullet"/>
      <w:lvlText w:val=""/>
      <w:lvlJc w:val="left"/>
      <w:pPr>
        <w:ind w:left="2880" w:hanging="360"/>
      </w:pPr>
      <w:rPr>
        <w:rFonts w:ascii="Symbol" w:hAnsi="Symbol" w:hint="default"/>
      </w:rPr>
    </w:lvl>
    <w:lvl w:ilvl="4" w:tplc="3B080850">
      <w:start w:val="1"/>
      <w:numFmt w:val="bullet"/>
      <w:lvlText w:val="o"/>
      <w:lvlJc w:val="left"/>
      <w:pPr>
        <w:ind w:left="3600" w:hanging="360"/>
      </w:pPr>
      <w:rPr>
        <w:rFonts w:ascii="Courier New" w:hAnsi="Courier New" w:hint="default"/>
      </w:rPr>
    </w:lvl>
    <w:lvl w:ilvl="5" w:tplc="57027422">
      <w:start w:val="1"/>
      <w:numFmt w:val="bullet"/>
      <w:lvlText w:val=""/>
      <w:lvlJc w:val="left"/>
      <w:pPr>
        <w:ind w:left="4320" w:hanging="360"/>
      </w:pPr>
      <w:rPr>
        <w:rFonts w:ascii="Wingdings" w:hAnsi="Wingdings" w:hint="default"/>
      </w:rPr>
    </w:lvl>
    <w:lvl w:ilvl="6" w:tplc="C79426F0">
      <w:start w:val="1"/>
      <w:numFmt w:val="bullet"/>
      <w:lvlText w:val=""/>
      <w:lvlJc w:val="left"/>
      <w:pPr>
        <w:ind w:left="5040" w:hanging="360"/>
      </w:pPr>
      <w:rPr>
        <w:rFonts w:ascii="Symbol" w:hAnsi="Symbol" w:hint="default"/>
      </w:rPr>
    </w:lvl>
    <w:lvl w:ilvl="7" w:tplc="10BA2D4A">
      <w:start w:val="1"/>
      <w:numFmt w:val="bullet"/>
      <w:lvlText w:val="o"/>
      <w:lvlJc w:val="left"/>
      <w:pPr>
        <w:ind w:left="5760" w:hanging="360"/>
      </w:pPr>
      <w:rPr>
        <w:rFonts w:ascii="Courier New" w:hAnsi="Courier New" w:hint="default"/>
      </w:rPr>
    </w:lvl>
    <w:lvl w:ilvl="8" w:tplc="D5969562">
      <w:start w:val="1"/>
      <w:numFmt w:val="bullet"/>
      <w:lvlText w:val=""/>
      <w:lvlJc w:val="left"/>
      <w:pPr>
        <w:ind w:left="6480" w:hanging="360"/>
      </w:pPr>
      <w:rPr>
        <w:rFonts w:ascii="Wingdings" w:hAnsi="Wingdings" w:hint="default"/>
      </w:rPr>
    </w:lvl>
  </w:abstractNum>
  <w:abstractNum w:abstractNumId="25" w15:restartNumberingAfterBreak="0">
    <w:nsid w:val="6248410B"/>
    <w:multiLevelType w:val="hybridMultilevel"/>
    <w:tmpl w:val="05A6F388"/>
    <w:lvl w:ilvl="0" w:tplc="45A061B6">
      <w:start w:val="1"/>
      <w:numFmt w:val="bullet"/>
      <w:lvlText w:val="-"/>
      <w:lvlJc w:val="left"/>
      <w:pPr>
        <w:ind w:left="720" w:hanging="360"/>
      </w:pPr>
      <w:rPr>
        <w:rFonts w:ascii="Calibri" w:hAnsi="Calibri" w:hint="default"/>
      </w:rPr>
    </w:lvl>
    <w:lvl w:ilvl="1" w:tplc="E4286554">
      <w:start w:val="1"/>
      <w:numFmt w:val="bullet"/>
      <w:lvlText w:val="o"/>
      <w:lvlJc w:val="left"/>
      <w:pPr>
        <w:ind w:left="1440" w:hanging="360"/>
      </w:pPr>
      <w:rPr>
        <w:rFonts w:ascii="Courier New" w:hAnsi="Courier New" w:hint="default"/>
      </w:rPr>
    </w:lvl>
    <w:lvl w:ilvl="2" w:tplc="E3D28F38">
      <w:start w:val="1"/>
      <w:numFmt w:val="bullet"/>
      <w:lvlText w:val=""/>
      <w:lvlJc w:val="left"/>
      <w:pPr>
        <w:ind w:left="2160" w:hanging="360"/>
      </w:pPr>
      <w:rPr>
        <w:rFonts w:ascii="Wingdings" w:hAnsi="Wingdings" w:hint="default"/>
      </w:rPr>
    </w:lvl>
    <w:lvl w:ilvl="3" w:tplc="EE362202">
      <w:start w:val="1"/>
      <w:numFmt w:val="bullet"/>
      <w:lvlText w:val=""/>
      <w:lvlJc w:val="left"/>
      <w:pPr>
        <w:ind w:left="2880" w:hanging="360"/>
      </w:pPr>
      <w:rPr>
        <w:rFonts w:ascii="Symbol" w:hAnsi="Symbol" w:hint="default"/>
      </w:rPr>
    </w:lvl>
    <w:lvl w:ilvl="4" w:tplc="F4E4843E">
      <w:start w:val="1"/>
      <w:numFmt w:val="bullet"/>
      <w:lvlText w:val="o"/>
      <w:lvlJc w:val="left"/>
      <w:pPr>
        <w:ind w:left="3600" w:hanging="360"/>
      </w:pPr>
      <w:rPr>
        <w:rFonts w:ascii="Courier New" w:hAnsi="Courier New" w:hint="default"/>
      </w:rPr>
    </w:lvl>
    <w:lvl w:ilvl="5" w:tplc="CF66F568">
      <w:start w:val="1"/>
      <w:numFmt w:val="bullet"/>
      <w:lvlText w:val=""/>
      <w:lvlJc w:val="left"/>
      <w:pPr>
        <w:ind w:left="4320" w:hanging="360"/>
      </w:pPr>
      <w:rPr>
        <w:rFonts w:ascii="Wingdings" w:hAnsi="Wingdings" w:hint="default"/>
      </w:rPr>
    </w:lvl>
    <w:lvl w:ilvl="6" w:tplc="53EE4768">
      <w:start w:val="1"/>
      <w:numFmt w:val="bullet"/>
      <w:lvlText w:val=""/>
      <w:lvlJc w:val="left"/>
      <w:pPr>
        <w:ind w:left="5040" w:hanging="360"/>
      </w:pPr>
      <w:rPr>
        <w:rFonts w:ascii="Symbol" w:hAnsi="Symbol" w:hint="default"/>
      </w:rPr>
    </w:lvl>
    <w:lvl w:ilvl="7" w:tplc="B3683D52">
      <w:start w:val="1"/>
      <w:numFmt w:val="bullet"/>
      <w:lvlText w:val="o"/>
      <w:lvlJc w:val="left"/>
      <w:pPr>
        <w:ind w:left="5760" w:hanging="360"/>
      </w:pPr>
      <w:rPr>
        <w:rFonts w:ascii="Courier New" w:hAnsi="Courier New" w:hint="default"/>
      </w:rPr>
    </w:lvl>
    <w:lvl w:ilvl="8" w:tplc="CE10B08A">
      <w:start w:val="1"/>
      <w:numFmt w:val="bullet"/>
      <w:lvlText w:val=""/>
      <w:lvlJc w:val="left"/>
      <w:pPr>
        <w:ind w:left="6480" w:hanging="360"/>
      </w:pPr>
      <w:rPr>
        <w:rFonts w:ascii="Wingdings" w:hAnsi="Wingdings" w:hint="default"/>
      </w:rPr>
    </w:lvl>
  </w:abstractNum>
  <w:abstractNum w:abstractNumId="26" w15:restartNumberingAfterBreak="0">
    <w:nsid w:val="65DB4F2C"/>
    <w:multiLevelType w:val="hybridMultilevel"/>
    <w:tmpl w:val="086C5336"/>
    <w:lvl w:ilvl="0" w:tplc="C4A44026">
      <w:start w:val="1"/>
      <w:numFmt w:val="bullet"/>
      <w:lvlText w:val="•"/>
      <w:lvlJc w:val="left"/>
      <w:pPr>
        <w:ind w:left="720" w:hanging="360"/>
      </w:pPr>
    </w:lvl>
    <w:lvl w:ilvl="1" w:tplc="66149F1E">
      <w:numFmt w:val="decimal"/>
      <w:lvlText w:val=""/>
      <w:lvlJc w:val="left"/>
      <w:pPr>
        <w:ind w:left="0" w:firstLine="0"/>
      </w:pPr>
    </w:lvl>
    <w:lvl w:ilvl="2" w:tplc="E7789104">
      <w:numFmt w:val="decimal"/>
      <w:lvlText w:val=""/>
      <w:lvlJc w:val="left"/>
      <w:pPr>
        <w:ind w:left="0" w:firstLine="0"/>
      </w:pPr>
    </w:lvl>
    <w:lvl w:ilvl="3" w:tplc="AC1C5370">
      <w:numFmt w:val="decimal"/>
      <w:lvlText w:val=""/>
      <w:lvlJc w:val="left"/>
      <w:pPr>
        <w:ind w:left="0" w:firstLine="0"/>
      </w:pPr>
    </w:lvl>
    <w:lvl w:ilvl="4" w:tplc="5DB088B2">
      <w:numFmt w:val="decimal"/>
      <w:lvlText w:val=""/>
      <w:lvlJc w:val="left"/>
      <w:pPr>
        <w:ind w:left="0" w:firstLine="0"/>
      </w:pPr>
    </w:lvl>
    <w:lvl w:ilvl="5" w:tplc="7EE0B852">
      <w:numFmt w:val="decimal"/>
      <w:lvlText w:val=""/>
      <w:lvlJc w:val="left"/>
      <w:pPr>
        <w:ind w:left="0" w:firstLine="0"/>
      </w:pPr>
    </w:lvl>
    <w:lvl w:ilvl="6" w:tplc="CBBEE2FC">
      <w:numFmt w:val="decimal"/>
      <w:lvlText w:val=""/>
      <w:lvlJc w:val="left"/>
      <w:pPr>
        <w:ind w:left="0" w:firstLine="0"/>
      </w:pPr>
    </w:lvl>
    <w:lvl w:ilvl="7" w:tplc="6FAA3ADC">
      <w:numFmt w:val="decimal"/>
      <w:lvlText w:val=""/>
      <w:lvlJc w:val="left"/>
      <w:pPr>
        <w:ind w:left="0" w:firstLine="0"/>
      </w:pPr>
    </w:lvl>
    <w:lvl w:ilvl="8" w:tplc="59625628">
      <w:numFmt w:val="decimal"/>
      <w:lvlText w:val=""/>
      <w:lvlJc w:val="left"/>
      <w:pPr>
        <w:ind w:left="0" w:firstLine="0"/>
      </w:pPr>
    </w:lvl>
  </w:abstractNum>
  <w:abstractNum w:abstractNumId="27" w15:restartNumberingAfterBreak="0">
    <w:nsid w:val="65DF67D2"/>
    <w:multiLevelType w:val="multilevel"/>
    <w:tmpl w:val="56BA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D1549"/>
    <w:multiLevelType w:val="hybridMultilevel"/>
    <w:tmpl w:val="B100DAA8"/>
    <w:lvl w:ilvl="0" w:tplc="E982AB80">
      <w:start w:val="1"/>
      <w:numFmt w:val="bullet"/>
      <w:lvlText w:val="-"/>
      <w:lvlJc w:val="left"/>
      <w:pPr>
        <w:ind w:left="720" w:hanging="360"/>
      </w:pPr>
      <w:rPr>
        <w:rFonts w:ascii="Calibri" w:hAnsi="Calibri" w:hint="default"/>
      </w:rPr>
    </w:lvl>
    <w:lvl w:ilvl="1" w:tplc="B920788E">
      <w:start w:val="1"/>
      <w:numFmt w:val="bullet"/>
      <w:lvlText w:val="o"/>
      <w:lvlJc w:val="left"/>
      <w:pPr>
        <w:ind w:left="1440" w:hanging="360"/>
      </w:pPr>
      <w:rPr>
        <w:rFonts w:ascii="Courier New" w:hAnsi="Courier New" w:hint="default"/>
      </w:rPr>
    </w:lvl>
    <w:lvl w:ilvl="2" w:tplc="69289CA6">
      <w:start w:val="1"/>
      <w:numFmt w:val="bullet"/>
      <w:lvlText w:val=""/>
      <w:lvlJc w:val="left"/>
      <w:pPr>
        <w:ind w:left="2160" w:hanging="360"/>
      </w:pPr>
      <w:rPr>
        <w:rFonts w:ascii="Wingdings" w:hAnsi="Wingdings" w:hint="default"/>
      </w:rPr>
    </w:lvl>
    <w:lvl w:ilvl="3" w:tplc="1498586C">
      <w:start w:val="1"/>
      <w:numFmt w:val="bullet"/>
      <w:lvlText w:val=""/>
      <w:lvlJc w:val="left"/>
      <w:pPr>
        <w:ind w:left="2880" w:hanging="360"/>
      </w:pPr>
      <w:rPr>
        <w:rFonts w:ascii="Symbol" w:hAnsi="Symbol" w:hint="default"/>
      </w:rPr>
    </w:lvl>
    <w:lvl w:ilvl="4" w:tplc="A042973A">
      <w:start w:val="1"/>
      <w:numFmt w:val="bullet"/>
      <w:lvlText w:val="o"/>
      <w:lvlJc w:val="left"/>
      <w:pPr>
        <w:ind w:left="3600" w:hanging="360"/>
      </w:pPr>
      <w:rPr>
        <w:rFonts w:ascii="Courier New" w:hAnsi="Courier New" w:hint="default"/>
      </w:rPr>
    </w:lvl>
    <w:lvl w:ilvl="5" w:tplc="F3628036">
      <w:start w:val="1"/>
      <w:numFmt w:val="bullet"/>
      <w:lvlText w:val=""/>
      <w:lvlJc w:val="left"/>
      <w:pPr>
        <w:ind w:left="4320" w:hanging="360"/>
      </w:pPr>
      <w:rPr>
        <w:rFonts w:ascii="Wingdings" w:hAnsi="Wingdings" w:hint="default"/>
      </w:rPr>
    </w:lvl>
    <w:lvl w:ilvl="6" w:tplc="3C2CB41A">
      <w:start w:val="1"/>
      <w:numFmt w:val="bullet"/>
      <w:lvlText w:val=""/>
      <w:lvlJc w:val="left"/>
      <w:pPr>
        <w:ind w:left="5040" w:hanging="360"/>
      </w:pPr>
      <w:rPr>
        <w:rFonts w:ascii="Symbol" w:hAnsi="Symbol" w:hint="default"/>
      </w:rPr>
    </w:lvl>
    <w:lvl w:ilvl="7" w:tplc="EB62CAC4">
      <w:start w:val="1"/>
      <w:numFmt w:val="bullet"/>
      <w:lvlText w:val="o"/>
      <w:lvlJc w:val="left"/>
      <w:pPr>
        <w:ind w:left="5760" w:hanging="360"/>
      </w:pPr>
      <w:rPr>
        <w:rFonts w:ascii="Courier New" w:hAnsi="Courier New" w:hint="default"/>
      </w:rPr>
    </w:lvl>
    <w:lvl w:ilvl="8" w:tplc="3EEEA3B2">
      <w:start w:val="1"/>
      <w:numFmt w:val="bullet"/>
      <w:lvlText w:val=""/>
      <w:lvlJc w:val="left"/>
      <w:pPr>
        <w:ind w:left="6480" w:hanging="360"/>
      </w:pPr>
      <w:rPr>
        <w:rFonts w:ascii="Wingdings" w:hAnsi="Wingdings" w:hint="default"/>
      </w:rPr>
    </w:lvl>
  </w:abstractNum>
  <w:abstractNum w:abstractNumId="29" w15:restartNumberingAfterBreak="0">
    <w:nsid w:val="727E96CA"/>
    <w:multiLevelType w:val="hybridMultilevel"/>
    <w:tmpl w:val="660C5F8E"/>
    <w:lvl w:ilvl="0" w:tplc="3E2A378E">
      <w:start w:val="2"/>
      <w:numFmt w:val="lowerLetter"/>
      <w:lvlText w:val="%1."/>
      <w:lvlJc w:val="left"/>
      <w:pPr>
        <w:ind w:left="720" w:hanging="360"/>
      </w:pPr>
    </w:lvl>
    <w:lvl w:ilvl="1" w:tplc="D28E1852">
      <w:start w:val="1"/>
      <w:numFmt w:val="lowerLetter"/>
      <w:lvlText w:val="%2."/>
      <w:lvlJc w:val="left"/>
      <w:pPr>
        <w:ind w:left="1440" w:hanging="360"/>
      </w:pPr>
    </w:lvl>
    <w:lvl w:ilvl="2" w:tplc="7ED65270">
      <w:start w:val="1"/>
      <w:numFmt w:val="lowerRoman"/>
      <w:lvlText w:val="%3."/>
      <w:lvlJc w:val="right"/>
      <w:pPr>
        <w:ind w:left="2160" w:hanging="180"/>
      </w:pPr>
    </w:lvl>
    <w:lvl w:ilvl="3" w:tplc="2D00C838">
      <w:start w:val="1"/>
      <w:numFmt w:val="decimal"/>
      <w:lvlText w:val="%4."/>
      <w:lvlJc w:val="left"/>
      <w:pPr>
        <w:ind w:left="2880" w:hanging="360"/>
      </w:pPr>
    </w:lvl>
    <w:lvl w:ilvl="4" w:tplc="C79E8DA6">
      <w:start w:val="1"/>
      <w:numFmt w:val="lowerLetter"/>
      <w:lvlText w:val="%5."/>
      <w:lvlJc w:val="left"/>
      <w:pPr>
        <w:ind w:left="3600" w:hanging="360"/>
      </w:pPr>
    </w:lvl>
    <w:lvl w:ilvl="5" w:tplc="81C00F32">
      <w:start w:val="1"/>
      <w:numFmt w:val="lowerRoman"/>
      <w:lvlText w:val="%6."/>
      <w:lvlJc w:val="right"/>
      <w:pPr>
        <w:ind w:left="4320" w:hanging="180"/>
      </w:pPr>
    </w:lvl>
    <w:lvl w:ilvl="6" w:tplc="4050B846">
      <w:start w:val="1"/>
      <w:numFmt w:val="decimal"/>
      <w:lvlText w:val="%7."/>
      <w:lvlJc w:val="left"/>
      <w:pPr>
        <w:ind w:left="5040" w:hanging="360"/>
      </w:pPr>
    </w:lvl>
    <w:lvl w:ilvl="7" w:tplc="FFEA5A82">
      <w:start w:val="1"/>
      <w:numFmt w:val="lowerLetter"/>
      <w:lvlText w:val="%8."/>
      <w:lvlJc w:val="left"/>
      <w:pPr>
        <w:ind w:left="5760" w:hanging="360"/>
      </w:pPr>
    </w:lvl>
    <w:lvl w:ilvl="8" w:tplc="97A88468">
      <w:start w:val="1"/>
      <w:numFmt w:val="lowerRoman"/>
      <w:lvlText w:val="%9."/>
      <w:lvlJc w:val="right"/>
      <w:pPr>
        <w:ind w:left="6480" w:hanging="180"/>
      </w:pPr>
    </w:lvl>
  </w:abstractNum>
  <w:abstractNum w:abstractNumId="30" w15:restartNumberingAfterBreak="0">
    <w:nsid w:val="72C23DA3"/>
    <w:multiLevelType w:val="hybridMultilevel"/>
    <w:tmpl w:val="9E4E98B2"/>
    <w:lvl w:ilvl="0" w:tplc="7F067276">
      <w:start w:val="1"/>
      <w:numFmt w:val="bullet"/>
      <w:lvlText w:val="·"/>
      <w:lvlJc w:val="left"/>
      <w:pPr>
        <w:ind w:left="720" w:hanging="360"/>
      </w:pPr>
      <w:rPr>
        <w:rFonts w:ascii="Symbol" w:hAnsi="Symbol" w:hint="default"/>
      </w:rPr>
    </w:lvl>
    <w:lvl w:ilvl="1" w:tplc="A650D996">
      <w:start w:val="1"/>
      <w:numFmt w:val="bullet"/>
      <w:lvlText w:val="o"/>
      <w:lvlJc w:val="left"/>
      <w:pPr>
        <w:ind w:left="1440" w:hanging="360"/>
      </w:pPr>
      <w:rPr>
        <w:rFonts w:ascii="Courier New" w:hAnsi="Courier New" w:hint="default"/>
      </w:rPr>
    </w:lvl>
    <w:lvl w:ilvl="2" w:tplc="DB98E1B6">
      <w:start w:val="1"/>
      <w:numFmt w:val="bullet"/>
      <w:lvlText w:val=""/>
      <w:lvlJc w:val="left"/>
      <w:pPr>
        <w:ind w:left="2160" w:hanging="360"/>
      </w:pPr>
      <w:rPr>
        <w:rFonts w:ascii="Wingdings" w:hAnsi="Wingdings" w:hint="default"/>
      </w:rPr>
    </w:lvl>
    <w:lvl w:ilvl="3" w:tplc="C41AB7E2">
      <w:start w:val="1"/>
      <w:numFmt w:val="bullet"/>
      <w:lvlText w:val=""/>
      <w:lvlJc w:val="left"/>
      <w:pPr>
        <w:ind w:left="2880" w:hanging="360"/>
      </w:pPr>
      <w:rPr>
        <w:rFonts w:ascii="Symbol" w:hAnsi="Symbol" w:hint="default"/>
      </w:rPr>
    </w:lvl>
    <w:lvl w:ilvl="4" w:tplc="C88671D0">
      <w:start w:val="1"/>
      <w:numFmt w:val="bullet"/>
      <w:lvlText w:val="o"/>
      <w:lvlJc w:val="left"/>
      <w:pPr>
        <w:ind w:left="3600" w:hanging="360"/>
      </w:pPr>
      <w:rPr>
        <w:rFonts w:ascii="Courier New" w:hAnsi="Courier New" w:hint="default"/>
      </w:rPr>
    </w:lvl>
    <w:lvl w:ilvl="5" w:tplc="A864A452">
      <w:start w:val="1"/>
      <w:numFmt w:val="bullet"/>
      <w:lvlText w:val=""/>
      <w:lvlJc w:val="left"/>
      <w:pPr>
        <w:ind w:left="4320" w:hanging="360"/>
      </w:pPr>
      <w:rPr>
        <w:rFonts w:ascii="Wingdings" w:hAnsi="Wingdings" w:hint="default"/>
      </w:rPr>
    </w:lvl>
    <w:lvl w:ilvl="6" w:tplc="71F8AEDC">
      <w:start w:val="1"/>
      <w:numFmt w:val="bullet"/>
      <w:lvlText w:val=""/>
      <w:lvlJc w:val="left"/>
      <w:pPr>
        <w:ind w:left="5040" w:hanging="360"/>
      </w:pPr>
      <w:rPr>
        <w:rFonts w:ascii="Symbol" w:hAnsi="Symbol" w:hint="default"/>
      </w:rPr>
    </w:lvl>
    <w:lvl w:ilvl="7" w:tplc="A350D946">
      <w:start w:val="1"/>
      <w:numFmt w:val="bullet"/>
      <w:lvlText w:val="o"/>
      <w:lvlJc w:val="left"/>
      <w:pPr>
        <w:ind w:left="5760" w:hanging="360"/>
      </w:pPr>
      <w:rPr>
        <w:rFonts w:ascii="Courier New" w:hAnsi="Courier New" w:hint="default"/>
      </w:rPr>
    </w:lvl>
    <w:lvl w:ilvl="8" w:tplc="0AF82E2A">
      <w:start w:val="1"/>
      <w:numFmt w:val="bullet"/>
      <w:lvlText w:val=""/>
      <w:lvlJc w:val="left"/>
      <w:pPr>
        <w:ind w:left="6480" w:hanging="360"/>
      </w:pPr>
      <w:rPr>
        <w:rFonts w:ascii="Wingdings" w:hAnsi="Wingdings" w:hint="default"/>
      </w:rPr>
    </w:lvl>
  </w:abstractNum>
  <w:abstractNum w:abstractNumId="31" w15:restartNumberingAfterBreak="0">
    <w:nsid w:val="739E548A"/>
    <w:multiLevelType w:val="hybridMultilevel"/>
    <w:tmpl w:val="D8304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3D3FC96"/>
    <w:multiLevelType w:val="hybridMultilevel"/>
    <w:tmpl w:val="8D7E9D44"/>
    <w:lvl w:ilvl="0" w:tplc="DBF00AC8">
      <w:start w:val="1"/>
      <w:numFmt w:val="bullet"/>
      <w:lvlText w:val=""/>
      <w:lvlJc w:val="left"/>
      <w:pPr>
        <w:ind w:left="720" w:hanging="360"/>
      </w:pPr>
      <w:rPr>
        <w:rFonts w:ascii="Symbol" w:hAnsi="Symbol" w:hint="default"/>
      </w:rPr>
    </w:lvl>
    <w:lvl w:ilvl="1" w:tplc="D81C6654">
      <w:start w:val="1"/>
      <w:numFmt w:val="bullet"/>
      <w:lvlText w:val="o"/>
      <w:lvlJc w:val="left"/>
      <w:pPr>
        <w:ind w:left="1440" w:hanging="360"/>
      </w:pPr>
      <w:rPr>
        <w:rFonts w:ascii="Courier New" w:hAnsi="Courier New" w:hint="default"/>
      </w:rPr>
    </w:lvl>
    <w:lvl w:ilvl="2" w:tplc="2264C782">
      <w:start w:val="1"/>
      <w:numFmt w:val="bullet"/>
      <w:lvlText w:val=""/>
      <w:lvlJc w:val="left"/>
      <w:pPr>
        <w:ind w:left="2160" w:hanging="360"/>
      </w:pPr>
      <w:rPr>
        <w:rFonts w:ascii="Wingdings" w:hAnsi="Wingdings" w:hint="default"/>
      </w:rPr>
    </w:lvl>
    <w:lvl w:ilvl="3" w:tplc="7460E7FC">
      <w:start w:val="1"/>
      <w:numFmt w:val="bullet"/>
      <w:lvlText w:val=""/>
      <w:lvlJc w:val="left"/>
      <w:pPr>
        <w:ind w:left="2880" w:hanging="360"/>
      </w:pPr>
      <w:rPr>
        <w:rFonts w:ascii="Symbol" w:hAnsi="Symbol" w:hint="default"/>
      </w:rPr>
    </w:lvl>
    <w:lvl w:ilvl="4" w:tplc="6AFE30D2">
      <w:start w:val="1"/>
      <w:numFmt w:val="bullet"/>
      <w:lvlText w:val="o"/>
      <w:lvlJc w:val="left"/>
      <w:pPr>
        <w:ind w:left="3600" w:hanging="360"/>
      </w:pPr>
      <w:rPr>
        <w:rFonts w:ascii="Courier New" w:hAnsi="Courier New" w:hint="default"/>
      </w:rPr>
    </w:lvl>
    <w:lvl w:ilvl="5" w:tplc="487066E4">
      <w:start w:val="1"/>
      <w:numFmt w:val="bullet"/>
      <w:lvlText w:val=""/>
      <w:lvlJc w:val="left"/>
      <w:pPr>
        <w:ind w:left="4320" w:hanging="360"/>
      </w:pPr>
      <w:rPr>
        <w:rFonts w:ascii="Wingdings" w:hAnsi="Wingdings" w:hint="default"/>
      </w:rPr>
    </w:lvl>
    <w:lvl w:ilvl="6" w:tplc="94724750">
      <w:start w:val="1"/>
      <w:numFmt w:val="bullet"/>
      <w:lvlText w:val=""/>
      <w:lvlJc w:val="left"/>
      <w:pPr>
        <w:ind w:left="5040" w:hanging="360"/>
      </w:pPr>
      <w:rPr>
        <w:rFonts w:ascii="Symbol" w:hAnsi="Symbol" w:hint="default"/>
      </w:rPr>
    </w:lvl>
    <w:lvl w:ilvl="7" w:tplc="24C4B790">
      <w:start w:val="1"/>
      <w:numFmt w:val="bullet"/>
      <w:lvlText w:val="o"/>
      <w:lvlJc w:val="left"/>
      <w:pPr>
        <w:ind w:left="5760" w:hanging="360"/>
      </w:pPr>
      <w:rPr>
        <w:rFonts w:ascii="Courier New" w:hAnsi="Courier New" w:hint="default"/>
      </w:rPr>
    </w:lvl>
    <w:lvl w:ilvl="8" w:tplc="A72A63C8">
      <w:start w:val="1"/>
      <w:numFmt w:val="bullet"/>
      <w:lvlText w:val=""/>
      <w:lvlJc w:val="left"/>
      <w:pPr>
        <w:ind w:left="6480" w:hanging="360"/>
      </w:pPr>
      <w:rPr>
        <w:rFonts w:ascii="Wingdings" w:hAnsi="Wingdings" w:hint="default"/>
      </w:rPr>
    </w:lvl>
  </w:abstractNum>
  <w:num w:numId="1" w16cid:durableId="1063213757">
    <w:abstractNumId w:val="8"/>
  </w:num>
  <w:num w:numId="2" w16cid:durableId="692997341">
    <w:abstractNumId w:val="15"/>
  </w:num>
  <w:num w:numId="3" w16cid:durableId="299965564">
    <w:abstractNumId w:val="32"/>
  </w:num>
  <w:num w:numId="4" w16cid:durableId="946275060">
    <w:abstractNumId w:val="5"/>
  </w:num>
  <w:num w:numId="5" w16cid:durableId="1453743492">
    <w:abstractNumId w:val="16"/>
  </w:num>
  <w:num w:numId="6" w16cid:durableId="287703196">
    <w:abstractNumId w:val="2"/>
  </w:num>
  <w:num w:numId="7" w16cid:durableId="169754399">
    <w:abstractNumId w:val="30"/>
  </w:num>
  <w:num w:numId="8" w16cid:durableId="1855412790">
    <w:abstractNumId w:val="4"/>
  </w:num>
  <w:num w:numId="9" w16cid:durableId="1887141566">
    <w:abstractNumId w:val="11"/>
  </w:num>
  <w:num w:numId="10" w16cid:durableId="987132442">
    <w:abstractNumId w:val="24"/>
  </w:num>
  <w:num w:numId="11" w16cid:durableId="2108040171">
    <w:abstractNumId w:val="29"/>
  </w:num>
  <w:num w:numId="12" w16cid:durableId="1067411909">
    <w:abstractNumId w:val="22"/>
  </w:num>
  <w:num w:numId="13" w16cid:durableId="309477669">
    <w:abstractNumId w:val="23"/>
  </w:num>
  <w:num w:numId="14" w16cid:durableId="1846243163">
    <w:abstractNumId w:val="14"/>
  </w:num>
  <w:num w:numId="15" w16cid:durableId="878589779">
    <w:abstractNumId w:val="19"/>
  </w:num>
  <w:num w:numId="16" w16cid:durableId="1925064694">
    <w:abstractNumId w:val="1"/>
  </w:num>
  <w:num w:numId="17" w16cid:durableId="670839608">
    <w:abstractNumId w:val="12"/>
  </w:num>
  <w:num w:numId="18" w16cid:durableId="1288901331">
    <w:abstractNumId w:val="20"/>
  </w:num>
  <w:num w:numId="19" w16cid:durableId="216555058">
    <w:abstractNumId w:val="3"/>
  </w:num>
  <w:num w:numId="20" w16cid:durableId="1743211514">
    <w:abstractNumId w:val="18"/>
  </w:num>
  <w:num w:numId="21" w16cid:durableId="1165821789">
    <w:abstractNumId w:val="7"/>
  </w:num>
  <w:num w:numId="22" w16cid:durableId="2147162350">
    <w:abstractNumId w:val="28"/>
  </w:num>
  <w:num w:numId="23" w16cid:durableId="980615867">
    <w:abstractNumId w:val="13"/>
  </w:num>
  <w:num w:numId="24" w16cid:durableId="1595817532">
    <w:abstractNumId w:val="10"/>
  </w:num>
  <w:num w:numId="25" w16cid:durableId="1490171847">
    <w:abstractNumId w:val="25"/>
  </w:num>
  <w:num w:numId="26" w16cid:durableId="31156613">
    <w:abstractNumId w:val="9"/>
  </w:num>
  <w:num w:numId="27" w16cid:durableId="506822025">
    <w:abstractNumId w:val="6"/>
  </w:num>
  <w:num w:numId="28" w16cid:durableId="2045133139">
    <w:abstractNumId w:val="27"/>
  </w:num>
  <w:num w:numId="29" w16cid:durableId="782455163">
    <w:abstractNumId w:val="27"/>
  </w:num>
  <w:num w:numId="30" w16cid:durableId="1773697419">
    <w:abstractNumId w:val="0"/>
  </w:num>
  <w:num w:numId="31" w16cid:durableId="1772890005">
    <w:abstractNumId w:val="17"/>
  </w:num>
  <w:num w:numId="32" w16cid:durableId="1922829288">
    <w:abstractNumId w:val="31"/>
  </w:num>
  <w:num w:numId="33" w16cid:durableId="98721477">
    <w:abstractNumId w:val="26"/>
  </w:num>
  <w:num w:numId="34" w16cid:durableId="15811345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414C31"/>
    <w:rsid w:val="00025DC9"/>
    <w:rsid w:val="0006418A"/>
    <w:rsid w:val="000A0023"/>
    <w:rsid w:val="000A3081"/>
    <w:rsid w:val="000A7AB1"/>
    <w:rsid w:val="000B17E8"/>
    <w:rsid w:val="000C2B48"/>
    <w:rsid w:val="000D17FD"/>
    <w:rsid w:val="000D1FAC"/>
    <w:rsid w:val="000E7D92"/>
    <w:rsid w:val="000F07D7"/>
    <w:rsid w:val="000F3D46"/>
    <w:rsid w:val="00124F00"/>
    <w:rsid w:val="0015249C"/>
    <w:rsid w:val="001656D2"/>
    <w:rsid w:val="001C3DF6"/>
    <w:rsid w:val="001D56DE"/>
    <w:rsid w:val="00200432"/>
    <w:rsid w:val="00235620"/>
    <w:rsid w:val="00251993"/>
    <w:rsid w:val="00297547"/>
    <w:rsid w:val="002A79F9"/>
    <w:rsid w:val="002B20E7"/>
    <w:rsid w:val="002C0C67"/>
    <w:rsid w:val="002E4941"/>
    <w:rsid w:val="002E7F26"/>
    <w:rsid w:val="00315D1F"/>
    <w:rsid w:val="0032403A"/>
    <w:rsid w:val="0033156D"/>
    <w:rsid w:val="0038132E"/>
    <w:rsid w:val="0038329B"/>
    <w:rsid w:val="00397287"/>
    <w:rsid w:val="003973A9"/>
    <w:rsid w:val="003A0716"/>
    <w:rsid w:val="003C3BF0"/>
    <w:rsid w:val="003D3F01"/>
    <w:rsid w:val="0041799D"/>
    <w:rsid w:val="0042540A"/>
    <w:rsid w:val="00426773"/>
    <w:rsid w:val="00427869"/>
    <w:rsid w:val="0044663C"/>
    <w:rsid w:val="00452467"/>
    <w:rsid w:val="004B2854"/>
    <w:rsid w:val="004B4EBC"/>
    <w:rsid w:val="004C3DCC"/>
    <w:rsid w:val="004D68D2"/>
    <w:rsid w:val="004E0551"/>
    <w:rsid w:val="004F20C1"/>
    <w:rsid w:val="004F69F2"/>
    <w:rsid w:val="00522563"/>
    <w:rsid w:val="005314A5"/>
    <w:rsid w:val="00543AE1"/>
    <w:rsid w:val="00592E63"/>
    <w:rsid w:val="005B0EF8"/>
    <w:rsid w:val="005B675F"/>
    <w:rsid w:val="005C0BA1"/>
    <w:rsid w:val="005C16C3"/>
    <w:rsid w:val="005C2777"/>
    <w:rsid w:val="005D2531"/>
    <w:rsid w:val="006260CB"/>
    <w:rsid w:val="00641ED3"/>
    <w:rsid w:val="006601DD"/>
    <w:rsid w:val="00666553"/>
    <w:rsid w:val="006770F5"/>
    <w:rsid w:val="0069795C"/>
    <w:rsid w:val="006B1609"/>
    <w:rsid w:val="006B17C7"/>
    <w:rsid w:val="006B4462"/>
    <w:rsid w:val="006C50B8"/>
    <w:rsid w:val="006E491F"/>
    <w:rsid w:val="006F0724"/>
    <w:rsid w:val="006F34F6"/>
    <w:rsid w:val="00702745"/>
    <w:rsid w:val="007342D4"/>
    <w:rsid w:val="00743524"/>
    <w:rsid w:val="00781D8B"/>
    <w:rsid w:val="007B04C2"/>
    <w:rsid w:val="0085644A"/>
    <w:rsid w:val="0085648E"/>
    <w:rsid w:val="00862A0A"/>
    <w:rsid w:val="0088363C"/>
    <w:rsid w:val="00887A5E"/>
    <w:rsid w:val="008A06A6"/>
    <w:rsid w:val="008B3541"/>
    <w:rsid w:val="008B4AC5"/>
    <w:rsid w:val="008B6A8B"/>
    <w:rsid w:val="0091226D"/>
    <w:rsid w:val="009278D7"/>
    <w:rsid w:val="009661C4"/>
    <w:rsid w:val="0097624D"/>
    <w:rsid w:val="00980BA1"/>
    <w:rsid w:val="00983602"/>
    <w:rsid w:val="009A69AD"/>
    <w:rsid w:val="009C0FCA"/>
    <w:rsid w:val="00A13603"/>
    <w:rsid w:val="00A15CDD"/>
    <w:rsid w:val="00A420D8"/>
    <w:rsid w:val="00A761F9"/>
    <w:rsid w:val="00A9080A"/>
    <w:rsid w:val="00AF4528"/>
    <w:rsid w:val="00B06A69"/>
    <w:rsid w:val="00B16E21"/>
    <w:rsid w:val="00B26ACB"/>
    <w:rsid w:val="00B33500"/>
    <w:rsid w:val="00B62CDF"/>
    <w:rsid w:val="00B90249"/>
    <w:rsid w:val="00BB401B"/>
    <w:rsid w:val="00BC2B38"/>
    <w:rsid w:val="00BC3F81"/>
    <w:rsid w:val="00BC4DDC"/>
    <w:rsid w:val="00BF4950"/>
    <w:rsid w:val="00C10A36"/>
    <w:rsid w:val="00C17FAC"/>
    <w:rsid w:val="00C40C2C"/>
    <w:rsid w:val="00C42D50"/>
    <w:rsid w:val="00C8095F"/>
    <w:rsid w:val="00CA4683"/>
    <w:rsid w:val="00CB22F8"/>
    <w:rsid w:val="00CB6D0F"/>
    <w:rsid w:val="00CE793F"/>
    <w:rsid w:val="00CF1A63"/>
    <w:rsid w:val="00CF325B"/>
    <w:rsid w:val="00D02230"/>
    <w:rsid w:val="00D33B11"/>
    <w:rsid w:val="00D41941"/>
    <w:rsid w:val="00D614D1"/>
    <w:rsid w:val="00D6610E"/>
    <w:rsid w:val="00DA21D1"/>
    <w:rsid w:val="00DC0EDB"/>
    <w:rsid w:val="00E02B5C"/>
    <w:rsid w:val="00E162DC"/>
    <w:rsid w:val="00E73E39"/>
    <w:rsid w:val="00E837D7"/>
    <w:rsid w:val="00E83EB9"/>
    <w:rsid w:val="00EC6D08"/>
    <w:rsid w:val="00F01D93"/>
    <w:rsid w:val="00F206B4"/>
    <w:rsid w:val="00F31572"/>
    <w:rsid w:val="00F327EC"/>
    <w:rsid w:val="00FA6F7B"/>
    <w:rsid w:val="00FAED40"/>
    <w:rsid w:val="00FB7DCF"/>
    <w:rsid w:val="00FC1299"/>
    <w:rsid w:val="00FC624A"/>
    <w:rsid w:val="00FD538F"/>
    <w:rsid w:val="0191BFD7"/>
    <w:rsid w:val="01C79C66"/>
    <w:rsid w:val="01EEE506"/>
    <w:rsid w:val="0237ED6F"/>
    <w:rsid w:val="0394C5C5"/>
    <w:rsid w:val="03BA0AE8"/>
    <w:rsid w:val="03E67A0F"/>
    <w:rsid w:val="0430FD68"/>
    <w:rsid w:val="0455BCC5"/>
    <w:rsid w:val="050ABE37"/>
    <w:rsid w:val="0627F4C0"/>
    <w:rsid w:val="065192BB"/>
    <w:rsid w:val="06963820"/>
    <w:rsid w:val="0745F8F3"/>
    <w:rsid w:val="074E9C06"/>
    <w:rsid w:val="08018E3B"/>
    <w:rsid w:val="087EAE92"/>
    <w:rsid w:val="08E75238"/>
    <w:rsid w:val="091BA824"/>
    <w:rsid w:val="09D641D4"/>
    <w:rsid w:val="0A925137"/>
    <w:rsid w:val="0AC3E08D"/>
    <w:rsid w:val="0ACDE5D9"/>
    <w:rsid w:val="0B83998F"/>
    <w:rsid w:val="0C3C8A1F"/>
    <w:rsid w:val="0C947D66"/>
    <w:rsid w:val="0CB602C8"/>
    <w:rsid w:val="0CD21236"/>
    <w:rsid w:val="0CEF9B59"/>
    <w:rsid w:val="0DCB0682"/>
    <w:rsid w:val="0DE15DCE"/>
    <w:rsid w:val="0DE5356D"/>
    <w:rsid w:val="0E100714"/>
    <w:rsid w:val="0E205F75"/>
    <w:rsid w:val="0E244895"/>
    <w:rsid w:val="0E7E46A0"/>
    <w:rsid w:val="0E8B871A"/>
    <w:rsid w:val="0EA14A05"/>
    <w:rsid w:val="0EAB619F"/>
    <w:rsid w:val="0FBE7312"/>
    <w:rsid w:val="10139B55"/>
    <w:rsid w:val="10FFD633"/>
    <w:rsid w:val="11816B18"/>
    <w:rsid w:val="11A1CE8E"/>
    <w:rsid w:val="11F2239D"/>
    <w:rsid w:val="12B49C20"/>
    <w:rsid w:val="12B8E9A5"/>
    <w:rsid w:val="139131F1"/>
    <w:rsid w:val="13C25701"/>
    <w:rsid w:val="13C4FA67"/>
    <w:rsid w:val="14220B7F"/>
    <w:rsid w:val="1610E678"/>
    <w:rsid w:val="1624CE5C"/>
    <w:rsid w:val="171F3DEA"/>
    <w:rsid w:val="17242F78"/>
    <w:rsid w:val="174CBA36"/>
    <w:rsid w:val="1825D648"/>
    <w:rsid w:val="184B0CD0"/>
    <w:rsid w:val="18630F7D"/>
    <w:rsid w:val="18A9C9D7"/>
    <w:rsid w:val="18CF3EF2"/>
    <w:rsid w:val="1943A401"/>
    <w:rsid w:val="1943A836"/>
    <w:rsid w:val="197687DF"/>
    <w:rsid w:val="19AF2964"/>
    <w:rsid w:val="1A27C4AB"/>
    <w:rsid w:val="1AAA7560"/>
    <w:rsid w:val="1AB7EF77"/>
    <w:rsid w:val="1B88B6B2"/>
    <w:rsid w:val="1B902385"/>
    <w:rsid w:val="1C3E11C8"/>
    <w:rsid w:val="1CD05823"/>
    <w:rsid w:val="1D565398"/>
    <w:rsid w:val="1DA5640E"/>
    <w:rsid w:val="1DBF878F"/>
    <w:rsid w:val="1E46B4FF"/>
    <w:rsid w:val="1E59B895"/>
    <w:rsid w:val="1E661E0C"/>
    <w:rsid w:val="1EF3B8D7"/>
    <w:rsid w:val="1F09C8C2"/>
    <w:rsid w:val="1F1AFA41"/>
    <w:rsid w:val="1F2190ED"/>
    <w:rsid w:val="1F4C8CAA"/>
    <w:rsid w:val="1FEAE2C6"/>
    <w:rsid w:val="2007F8E5"/>
    <w:rsid w:val="2039646F"/>
    <w:rsid w:val="20B7F3D9"/>
    <w:rsid w:val="20F44305"/>
    <w:rsid w:val="21054B36"/>
    <w:rsid w:val="21E74020"/>
    <w:rsid w:val="21ECD256"/>
    <w:rsid w:val="229C5EE8"/>
    <w:rsid w:val="22A44C6E"/>
    <w:rsid w:val="22C9A927"/>
    <w:rsid w:val="24382F49"/>
    <w:rsid w:val="246FD11B"/>
    <w:rsid w:val="24C269E4"/>
    <w:rsid w:val="258A37DB"/>
    <w:rsid w:val="25DBED30"/>
    <w:rsid w:val="26623ADC"/>
    <w:rsid w:val="26BAD092"/>
    <w:rsid w:val="26BD3547"/>
    <w:rsid w:val="270CB867"/>
    <w:rsid w:val="279426DF"/>
    <w:rsid w:val="28090F73"/>
    <w:rsid w:val="28410B81"/>
    <w:rsid w:val="2870AFC0"/>
    <w:rsid w:val="2919E48E"/>
    <w:rsid w:val="295C4546"/>
    <w:rsid w:val="29B3B094"/>
    <w:rsid w:val="2A2326A4"/>
    <w:rsid w:val="2AAF5E53"/>
    <w:rsid w:val="2AFE39E1"/>
    <w:rsid w:val="2B456A6B"/>
    <w:rsid w:val="2B5971CF"/>
    <w:rsid w:val="2B8ADD1E"/>
    <w:rsid w:val="2B9CDE65"/>
    <w:rsid w:val="2C6DBE4E"/>
    <w:rsid w:val="2C8213B9"/>
    <w:rsid w:val="2D5EE3F6"/>
    <w:rsid w:val="2E0C5BCE"/>
    <w:rsid w:val="2E22D1BA"/>
    <w:rsid w:val="2E52F41E"/>
    <w:rsid w:val="2E95058C"/>
    <w:rsid w:val="2EF0AA52"/>
    <w:rsid w:val="2FD359AC"/>
    <w:rsid w:val="30535E5D"/>
    <w:rsid w:val="30CAE3F2"/>
    <w:rsid w:val="31CFF615"/>
    <w:rsid w:val="31E89B29"/>
    <w:rsid w:val="31EDEB6D"/>
    <w:rsid w:val="338C2EFD"/>
    <w:rsid w:val="341341E8"/>
    <w:rsid w:val="3434F857"/>
    <w:rsid w:val="34D97C38"/>
    <w:rsid w:val="35AF1249"/>
    <w:rsid w:val="35CB0EC9"/>
    <w:rsid w:val="35F210FA"/>
    <w:rsid w:val="3648C153"/>
    <w:rsid w:val="369988AF"/>
    <w:rsid w:val="38169F24"/>
    <w:rsid w:val="383A66EE"/>
    <w:rsid w:val="38B55220"/>
    <w:rsid w:val="38CECA80"/>
    <w:rsid w:val="39F8DF7F"/>
    <w:rsid w:val="3A667606"/>
    <w:rsid w:val="3A6F9581"/>
    <w:rsid w:val="3AB14B14"/>
    <w:rsid w:val="3AD11564"/>
    <w:rsid w:val="3AE057FD"/>
    <w:rsid w:val="3B09A171"/>
    <w:rsid w:val="3BDB1757"/>
    <w:rsid w:val="3C14C2D4"/>
    <w:rsid w:val="3C7C285E"/>
    <w:rsid w:val="3D29D064"/>
    <w:rsid w:val="3D521D8E"/>
    <w:rsid w:val="3D953F78"/>
    <w:rsid w:val="3E4842AB"/>
    <w:rsid w:val="3E780D4C"/>
    <w:rsid w:val="3EC92DD9"/>
    <w:rsid w:val="3ECAFD40"/>
    <w:rsid w:val="40015142"/>
    <w:rsid w:val="4088F94C"/>
    <w:rsid w:val="4113B078"/>
    <w:rsid w:val="411551A4"/>
    <w:rsid w:val="41346061"/>
    <w:rsid w:val="4148E583"/>
    <w:rsid w:val="4219F939"/>
    <w:rsid w:val="42306332"/>
    <w:rsid w:val="425372F3"/>
    <w:rsid w:val="42906974"/>
    <w:rsid w:val="4318C173"/>
    <w:rsid w:val="43414C31"/>
    <w:rsid w:val="43AA81AB"/>
    <w:rsid w:val="43CF4979"/>
    <w:rsid w:val="444CF266"/>
    <w:rsid w:val="444D2163"/>
    <w:rsid w:val="4471C811"/>
    <w:rsid w:val="44A84196"/>
    <w:rsid w:val="458B13B5"/>
    <w:rsid w:val="458FB64D"/>
    <w:rsid w:val="45AE04CD"/>
    <w:rsid w:val="45AFFDAA"/>
    <w:rsid w:val="4622CA3E"/>
    <w:rsid w:val="46234395"/>
    <w:rsid w:val="4780823D"/>
    <w:rsid w:val="47EC3296"/>
    <w:rsid w:val="484427C7"/>
    <w:rsid w:val="48B452EC"/>
    <w:rsid w:val="49075D84"/>
    <w:rsid w:val="49BB1A02"/>
    <w:rsid w:val="49ED0EFC"/>
    <w:rsid w:val="4AEFC7C9"/>
    <w:rsid w:val="4B0AAAFB"/>
    <w:rsid w:val="4B9D1820"/>
    <w:rsid w:val="4BB6407D"/>
    <w:rsid w:val="4BCF28B7"/>
    <w:rsid w:val="4BD472C4"/>
    <w:rsid w:val="4C597B3C"/>
    <w:rsid w:val="4C6F7C7F"/>
    <w:rsid w:val="4C9AF469"/>
    <w:rsid w:val="4CCF6029"/>
    <w:rsid w:val="4CF888E7"/>
    <w:rsid w:val="4D37F670"/>
    <w:rsid w:val="4DB68255"/>
    <w:rsid w:val="4E2374BD"/>
    <w:rsid w:val="4EB5AC87"/>
    <w:rsid w:val="4EF0DC14"/>
    <w:rsid w:val="4F007AB2"/>
    <w:rsid w:val="4F1D7036"/>
    <w:rsid w:val="4F911BFE"/>
    <w:rsid w:val="4FF70FA8"/>
    <w:rsid w:val="50708943"/>
    <w:rsid w:val="50836800"/>
    <w:rsid w:val="510D8DBF"/>
    <w:rsid w:val="5200888B"/>
    <w:rsid w:val="522B7B0A"/>
    <w:rsid w:val="52433EA9"/>
    <w:rsid w:val="527EB576"/>
    <w:rsid w:val="530B3026"/>
    <w:rsid w:val="531A5AB2"/>
    <w:rsid w:val="541BBCC3"/>
    <w:rsid w:val="5463C2D8"/>
    <w:rsid w:val="54F148D0"/>
    <w:rsid w:val="551D71CF"/>
    <w:rsid w:val="555965DC"/>
    <w:rsid w:val="55CBBA65"/>
    <w:rsid w:val="560E65E8"/>
    <w:rsid w:val="567B4CB8"/>
    <w:rsid w:val="56E3FE63"/>
    <w:rsid w:val="571C3984"/>
    <w:rsid w:val="57306FA1"/>
    <w:rsid w:val="57763B71"/>
    <w:rsid w:val="57ECB617"/>
    <w:rsid w:val="58318989"/>
    <w:rsid w:val="587B9B28"/>
    <w:rsid w:val="58A11C69"/>
    <w:rsid w:val="58B6626B"/>
    <w:rsid w:val="596126F5"/>
    <w:rsid w:val="5A3F0C36"/>
    <w:rsid w:val="5A681063"/>
    <w:rsid w:val="5A77F50C"/>
    <w:rsid w:val="5A78C157"/>
    <w:rsid w:val="5AFE3C71"/>
    <w:rsid w:val="5B39C24F"/>
    <w:rsid w:val="5BA6875D"/>
    <w:rsid w:val="5BAE617C"/>
    <w:rsid w:val="5CC07E8F"/>
    <w:rsid w:val="5CDDEBF7"/>
    <w:rsid w:val="5D006725"/>
    <w:rsid w:val="5D56F9D1"/>
    <w:rsid w:val="5D82B004"/>
    <w:rsid w:val="5D992C96"/>
    <w:rsid w:val="5E583AB4"/>
    <w:rsid w:val="5EAEC2C3"/>
    <w:rsid w:val="5EB82A05"/>
    <w:rsid w:val="5EB8BD05"/>
    <w:rsid w:val="5F1CF8CF"/>
    <w:rsid w:val="5FDE7D1D"/>
    <w:rsid w:val="602F29D5"/>
    <w:rsid w:val="6064C43F"/>
    <w:rsid w:val="6071B84C"/>
    <w:rsid w:val="6076150F"/>
    <w:rsid w:val="607EC241"/>
    <w:rsid w:val="6086804E"/>
    <w:rsid w:val="609B02BB"/>
    <w:rsid w:val="60D47E74"/>
    <w:rsid w:val="6106E92C"/>
    <w:rsid w:val="613080B9"/>
    <w:rsid w:val="61B15505"/>
    <w:rsid w:val="61E4EDB9"/>
    <w:rsid w:val="61EFCAC7"/>
    <w:rsid w:val="62287677"/>
    <w:rsid w:val="62614FF9"/>
    <w:rsid w:val="62D341B0"/>
    <w:rsid w:val="62D99B32"/>
    <w:rsid w:val="62DCD267"/>
    <w:rsid w:val="62E847CA"/>
    <w:rsid w:val="63512965"/>
    <w:rsid w:val="63651446"/>
    <w:rsid w:val="63BD1EC9"/>
    <w:rsid w:val="640DAA10"/>
    <w:rsid w:val="640EE633"/>
    <w:rsid w:val="64142541"/>
    <w:rsid w:val="6468217B"/>
    <w:rsid w:val="65D1E46C"/>
    <w:rsid w:val="65FC6967"/>
    <w:rsid w:val="6614766F"/>
    <w:rsid w:val="66B7F85D"/>
    <w:rsid w:val="678699E0"/>
    <w:rsid w:val="6899AC78"/>
    <w:rsid w:val="693CE737"/>
    <w:rsid w:val="69831C27"/>
    <w:rsid w:val="698B7AEE"/>
    <w:rsid w:val="69B3C843"/>
    <w:rsid w:val="6A650BD0"/>
    <w:rsid w:val="6A6B300A"/>
    <w:rsid w:val="6A8EB04E"/>
    <w:rsid w:val="6AE38350"/>
    <w:rsid w:val="6AEFFA6D"/>
    <w:rsid w:val="6AF115AC"/>
    <w:rsid w:val="6B495F97"/>
    <w:rsid w:val="6BFBECDC"/>
    <w:rsid w:val="6C5CE906"/>
    <w:rsid w:val="6C962076"/>
    <w:rsid w:val="6CDDC53F"/>
    <w:rsid w:val="6DA6300A"/>
    <w:rsid w:val="6DEC0752"/>
    <w:rsid w:val="6E3D64ED"/>
    <w:rsid w:val="6E3FA829"/>
    <w:rsid w:val="6E622BD4"/>
    <w:rsid w:val="6E8EEC81"/>
    <w:rsid w:val="6E97C593"/>
    <w:rsid w:val="6EA0A9FF"/>
    <w:rsid w:val="6EB23EAA"/>
    <w:rsid w:val="6EE78E67"/>
    <w:rsid w:val="6F90CAB7"/>
    <w:rsid w:val="6FDB788A"/>
    <w:rsid w:val="70011EB8"/>
    <w:rsid w:val="70287E5C"/>
    <w:rsid w:val="70A85FBE"/>
    <w:rsid w:val="70F44126"/>
    <w:rsid w:val="7147F91C"/>
    <w:rsid w:val="72562B53"/>
    <w:rsid w:val="7264646D"/>
    <w:rsid w:val="72E2FF34"/>
    <w:rsid w:val="731944A2"/>
    <w:rsid w:val="74053B13"/>
    <w:rsid w:val="752027DC"/>
    <w:rsid w:val="755456DA"/>
    <w:rsid w:val="759CA7DA"/>
    <w:rsid w:val="76AC325E"/>
    <w:rsid w:val="7714C92F"/>
    <w:rsid w:val="772DBE91"/>
    <w:rsid w:val="774CA543"/>
    <w:rsid w:val="776D3356"/>
    <w:rsid w:val="78257F7C"/>
    <w:rsid w:val="784BD790"/>
    <w:rsid w:val="7852E2C3"/>
    <w:rsid w:val="78775840"/>
    <w:rsid w:val="788F9F8F"/>
    <w:rsid w:val="798D1575"/>
    <w:rsid w:val="7A553C36"/>
    <w:rsid w:val="7A6BF894"/>
    <w:rsid w:val="7A8BABBB"/>
    <w:rsid w:val="7A9F7489"/>
    <w:rsid w:val="7AE8B444"/>
    <w:rsid w:val="7AF058CE"/>
    <w:rsid w:val="7B32A361"/>
    <w:rsid w:val="7B57E484"/>
    <w:rsid w:val="7B9613EF"/>
    <w:rsid w:val="7BE19947"/>
    <w:rsid w:val="7C34D40C"/>
    <w:rsid w:val="7CB5198F"/>
    <w:rsid w:val="7CCE73C2"/>
    <w:rsid w:val="7CF8F09F"/>
    <w:rsid w:val="7D05EFDD"/>
    <w:rsid w:val="7D376661"/>
    <w:rsid w:val="7D4316D7"/>
    <w:rsid w:val="7D4AC963"/>
    <w:rsid w:val="7D4D976D"/>
    <w:rsid w:val="7D861886"/>
    <w:rsid w:val="7E5B1C44"/>
    <w:rsid w:val="7E62E9C1"/>
    <w:rsid w:val="7E7A0ED4"/>
    <w:rsid w:val="7E8E620C"/>
    <w:rsid w:val="7ECBD63E"/>
    <w:rsid w:val="7EE699C4"/>
    <w:rsid w:val="7EF0F4A8"/>
    <w:rsid w:val="7F01ED30"/>
    <w:rsid w:val="7FB2B4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CE064"/>
  <w15:docId w15:val="{C17BC3D7-52D7-4880-8B47-818C716F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03A"/>
    <w:pPr>
      <w:jc w:val="both"/>
    </w:pPr>
    <w:rPr>
      <w:rFonts w:ascii="Cambria" w:hAnsi="Cambria"/>
      <w:sz w:val="24"/>
      <w:szCs w:val="24"/>
    </w:rPr>
  </w:style>
  <w:style w:type="paragraph" w:styleId="Heading1">
    <w:name w:val="heading 1"/>
    <w:basedOn w:val="Normal"/>
    <w:next w:val="Normal"/>
    <w:link w:val="Heading1Char"/>
    <w:qFormat/>
    <w:rsid w:val="00A42B6E"/>
    <w:pPr>
      <w:jc w:val="center"/>
      <w:outlineLvl w:val="0"/>
    </w:pPr>
    <w:rPr>
      <w:b/>
      <w:i/>
      <w:caps/>
      <w:color w:val="FFFFFF" w:themeColor="background1"/>
      <w:sz w:val="36"/>
    </w:rPr>
  </w:style>
  <w:style w:type="paragraph" w:styleId="Heading2">
    <w:name w:val="heading 2"/>
    <w:basedOn w:val="Normal"/>
    <w:next w:val="Normal"/>
    <w:link w:val="Heading2Char"/>
    <w:unhideWhenUsed/>
    <w:qFormat/>
    <w:rsid w:val="00195964"/>
    <w:pPr>
      <w:keepNext/>
      <w:numPr>
        <w:numId w:val="26"/>
      </w:numPr>
      <w:spacing w:before="240" w:after="120"/>
      <w:outlineLvl w:val="1"/>
    </w:pPr>
    <w:rPr>
      <w:b/>
      <w:bCs/>
      <w:iCs/>
      <w:caps/>
      <w:color w:val="31849B" w:themeColor="accent5" w:themeShade="BF"/>
      <w:sz w:val="32"/>
      <w:szCs w:val="32"/>
    </w:rPr>
  </w:style>
  <w:style w:type="paragraph" w:styleId="Heading3">
    <w:name w:val="heading 3"/>
    <w:basedOn w:val="Normal"/>
    <w:next w:val="Normal"/>
    <w:link w:val="Heading3Char"/>
    <w:unhideWhenUsed/>
    <w:qFormat/>
    <w:rsid w:val="00195964"/>
    <w:pPr>
      <w:keepNext/>
      <w:numPr>
        <w:ilvl w:val="1"/>
        <w:numId w:val="26"/>
      </w:numPr>
      <w:spacing w:before="120" w:after="120"/>
      <w:outlineLvl w:val="2"/>
    </w:pPr>
    <w:rPr>
      <w:b/>
      <w:bCs/>
      <w:i/>
      <w:color w:val="548DD4" w:themeColor="text2" w:themeTint="9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tteCar">
    <w:name w:val="En-tête Car"/>
    <w:basedOn w:val="DefaultParagraphFont"/>
    <w:qFormat/>
    <w:rsid w:val="00BB4DF8"/>
    <w:rPr>
      <w:rFonts w:ascii="Cambria" w:hAnsi="Cambria"/>
      <w:b/>
      <w:i/>
      <w:color w:val="D99594"/>
      <w:szCs w:val="24"/>
    </w:rPr>
  </w:style>
  <w:style w:type="character" w:customStyle="1" w:styleId="PieddepageCar">
    <w:name w:val="Pied de page Car"/>
    <w:basedOn w:val="DefaultParagraphFont"/>
    <w:uiPriority w:val="99"/>
    <w:qFormat/>
    <w:rsid w:val="00BB4DF8"/>
    <w:rPr>
      <w:rFonts w:ascii="Cambria" w:hAnsi="Cambria"/>
      <w:b/>
      <w:i/>
      <w:color w:val="D99594"/>
      <w:szCs w:val="24"/>
    </w:rPr>
  </w:style>
  <w:style w:type="character" w:customStyle="1" w:styleId="Heading1Char">
    <w:name w:val="Heading 1 Char"/>
    <w:basedOn w:val="DefaultParagraphFont"/>
    <w:link w:val="Heading1"/>
    <w:qFormat/>
    <w:rsid w:val="00A42B6E"/>
    <w:rPr>
      <w:rFonts w:ascii="Cambria" w:hAnsi="Cambria"/>
      <w:b/>
      <w:i/>
      <w:caps/>
      <w:color w:val="FFFFFF" w:themeColor="background1"/>
      <w:sz w:val="36"/>
      <w:szCs w:val="24"/>
    </w:rPr>
  </w:style>
  <w:style w:type="character" w:customStyle="1" w:styleId="Heading3Char">
    <w:name w:val="Heading 3 Char"/>
    <w:basedOn w:val="DefaultParagraphFont"/>
    <w:link w:val="Heading3"/>
    <w:qFormat/>
    <w:rsid w:val="00195964"/>
    <w:rPr>
      <w:rFonts w:ascii="Cambria" w:hAnsi="Cambria"/>
      <w:b/>
      <w:bCs/>
      <w:i/>
      <w:color w:val="548DD4" w:themeColor="text2" w:themeTint="99"/>
      <w:sz w:val="26"/>
      <w:szCs w:val="26"/>
    </w:rPr>
  </w:style>
  <w:style w:type="character" w:customStyle="1" w:styleId="Heading2Char">
    <w:name w:val="Heading 2 Char"/>
    <w:basedOn w:val="DefaultParagraphFont"/>
    <w:link w:val="Heading2"/>
    <w:qFormat/>
    <w:rsid w:val="00195964"/>
    <w:rPr>
      <w:rFonts w:ascii="Cambria" w:hAnsi="Cambria"/>
      <w:b/>
      <w:bCs/>
      <w:iCs/>
      <w:caps/>
      <w:color w:val="31849B" w:themeColor="accent5" w:themeShade="BF"/>
      <w:sz w:val="32"/>
      <w:szCs w:val="32"/>
    </w:rPr>
  </w:style>
  <w:style w:type="character" w:customStyle="1" w:styleId="LienInternet">
    <w:name w:val="Lien Internet"/>
    <w:basedOn w:val="DefaultParagraphFont"/>
    <w:uiPriority w:val="99"/>
    <w:unhideWhenUsed/>
    <w:rsid w:val="00C33744"/>
    <w:rPr>
      <w:color w:val="0000FF"/>
      <w:u w:val="single"/>
    </w:rPr>
  </w:style>
  <w:style w:type="character" w:customStyle="1" w:styleId="TitleChar">
    <w:name w:val="Title Char"/>
    <w:basedOn w:val="DefaultParagraphFont"/>
    <w:link w:val="Title"/>
    <w:qFormat/>
    <w:rsid w:val="00162384"/>
    <w:rPr>
      <w:rFonts w:ascii="Cambria" w:eastAsia="Times New Roman" w:hAnsi="Cambria" w:cs="Times New Roman"/>
      <w:b/>
      <w:bCs/>
      <w:kern w:val="2"/>
      <w:sz w:val="32"/>
      <w:szCs w:val="32"/>
    </w:rPr>
  </w:style>
  <w:style w:type="character" w:customStyle="1" w:styleId="Sous-titreCar">
    <w:name w:val="Sous-titre Car"/>
    <w:basedOn w:val="DefaultParagraphFont"/>
    <w:qFormat/>
    <w:rsid w:val="00A42B6E"/>
    <w:rPr>
      <w:rFonts w:ascii="Cambria" w:hAnsi="Cambria"/>
      <w:b/>
      <w:bCs/>
      <w:i/>
      <w:iCs/>
      <w:color w:val="1F497D" w:themeColor="text2"/>
      <w:sz w:val="32"/>
      <w:szCs w:val="32"/>
    </w:rPr>
  </w:style>
  <w:style w:type="character" w:customStyle="1" w:styleId="Mentionnonrsolue1">
    <w:name w:val="Mention non résolue1"/>
    <w:basedOn w:val="DefaultParagraphFont"/>
    <w:uiPriority w:val="99"/>
    <w:semiHidden/>
    <w:unhideWhenUsed/>
    <w:qFormat/>
    <w:rsid w:val="00CE16BC"/>
    <w:rPr>
      <w:color w:val="605E5C"/>
      <w:shd w:val="clear" w:color="auto" w:fill="E1DFDD"/>
    </w:rPr>
  </w:style>
  <w:style w:type="character" w:styleId="CommentReference">
    <w:name w:val="annotation reference"/>
    <w:basedOn w:val="DefaultParagraphFont"/>
    <w:semiHidden/>
    <w:unhideWhenUsed/>
    <w:qFormat/>
    <w:rsid w:val="007149E3"/>
    <w:rPr>
      <w:sz w:val="16"/>
      <w:szCs w:val="16"/>
    </w:rPr>
  </w:style>
  <w:style w:type="character" w:customStyle="1" w:styleId="CommentTextChar">
    <w:name w:val="Comment Text Char"/>
    <w:basedOn w:val="DefaultParagraphFont"/>
    <w:link w:val="CommentText"/>
    <w:qFormat/>
    <w:rsid w:val="007149E3"/>
    <w:rPr>
      <w:rFonts w:ascii="Cambria" w:hAnsi="Cambria"/>
    </w:rPr>
  </w:style>
  <w:style w:type="character" w:customStyle="1" w:styleId="CommentSubjectChar">
    <w:name w:val="Comment Subject Char"/>
    <w:basedOn w:val="CommentTextChar"/>
    <w:link w:val="CommentSubject"/>
    <w:semiHidden/>
    <w:qFormat/>
    <w:rsid w:val="007149E3"/>
    <w:rPr>
      <w:rFonts w:ascii="Cambria" w:hAnsi="Cambria"/>
      <w:b/>
      <w:bCs/>
    </w:rPr>
  </w:style>
  <w:style w:type="character" w:customStyle="1" w:styleId="BodyTextChar">
    <w:name w:val="Body Text Char"/>
    <w:basedOn w:val="DefaultParagraphFont"/>
    <w:link w:val="BodyText"/>
    <w:uiPriority w:val="1"/>
    <w:qFormat/>
    <w:rsid w:val="00154467"/>
    <w:rPr>
      <w:rFonts w:ascii="Tahoma" w:eastAsia="Tahoma" w:hAnsi="Tahoma" w:cs="Tahoma"/>
      <w:lang w:val="en-US"/>
    </w:rPr>
  </w:style>
  <w:style w:type="character" w:customStyle="1" w:styleId="CorpsdetexteCar1">
    <w:name w:val="Corps de texte Car1"/>
    <w:basedOn w:val="DefaultParagraphFont"/>
    <w:semiHidden/>
    <w:qFormat/>
    <w:rsid w:val="00154467"/>
    <w:rPr>
      <w:rFonts w:ascii="Cambria" w:hAnsi="Cambria"/>
      <w:sz w:val="24"/>
      <w:szCs w:val="24"/>
    </w:rPr>
  </w:style>
  <w:style w:type="character" w:customStyle="1" w:styleId="ListLabel1">
    <w:name w:val="ListLabel 1"/>
    <w:qFormat/>
    <w:rPr>
      <w:caps/>
      <w:strike w:val="0"/>
      <w:dstrike w:val="0"/>
      <w:position w:val="0"/>
      <w:sz w:val="32"/>
      <w:vertAlign w:val="baseline"/>
    </w:rPr>
  </w:style>
  <w:style w:type="character" w:customStyle="1" w:styleId="ListLabel2">
    <w:name w:val="ListLabel 2"/>
    <w:qFormat/>
    <w:rPr>
      <w:b w:val="0"/>
      <w:bCs w:val="0"/>
    </w:rPr>
  </w:style>
  <w:style w:type="character" w:customStyle="1" w:styleId="ListLabel106">
    <w:name w:val="ListLabel 106"/>
    <w:qFormat/>
    <w:rPr>
      <w:b w:val="0"/>
      <w:sz w:val="18"/>
    </w:rPr>
  </w:style>
  <w:style w:type="character" w:customStyle="1" w:styleId="ListLabel105">
    <w:name w:val="ListLabel 105"/>
    <w:qFormat/>
    <w:rPr>
      <w:b w:val="0"/>
    </w:rPr>
  </w:style>
  <w:style w:type="character" w:customStyle="1" w:styleId="ListLabel104">
    <w:name w:val="ListLabel 104"/>
    <w:qFormat/>
    <w:rPr>
      <w:b w:val="0"/>
    </w:rPr>
  </w:style>
  <w:style w:type="character" w:customStyle="1" w:styleId="ListLabel103">
    <w:name w:val="ListLabel 103"/>
    <w:qFormat/>
    <w:rPr>
      <w:sz w:val="20"/>
    </w:rPr>
  </w:style>
  <w:style w:type="character" w:customStyle="1" w:styleId="ListLabel102">
    <w:name w:val="ListLabel 102"/>
    <w:qFormat/>
    <w:rPr>
      <w:sz w:val="20"/>
    </w:rPr>
  </w:style>
  <w:style w:type="character" w:customStyle="1" w:styleId="ListLabel101">
    <w:name w:val="ListLabel 101"/>
    <w:qFormat/>
    <w:rPr>
      <w:sz w:val="20"/>
    </w:rPr>
  </w:style>
  <w:style w:type="character" w:customStyle="1" w:styleId="ListLabel100">
    <w:name w:val="ListLabel 100"/>
    <w:qFormat/>
    <w:rPr>
      <w:sz w:val="20"/>
    </w:rPr>
  </w:style>
  <w:style w:type="character" w:customStyle="1" w:styleId="ListLabel99">
    <w:name w:val="ListLabel 99"/>
    <w:qFormat/>
    <w:rPr>
      <w:sz w:val="20"/>
    </w:rPr>
  </w:style>
  <w:style w:type="character" w:customStyle="1" w:styleId="ListLabel98">
    <w:name w:val="ListLabel 98"/>
    <w:qFormat/>
    <w:rPr>
      <w:sz w:val="20"/>
    </w:rPr>
  </w:style>
  <w:style w:type="character" w:customStyle="1" w:styleId="ListLabel97">
    <w:name w:val="ListLabel 97"/>
    <w:qFormat/>
    <w:rPr>
      <w:sz w:val="20"/>
    </w:rPr>
  </w:style>
  <w:style w:type="character" w:customStyle="1" w:styleId="ListLabel96">
    <w:name w:val="ListLabel 96"/>
    <w:qFormat/>
    <w:rPr>
      <w:sz w:val="20"/>
    </w:rPr>
  </w:style>
  <w:style w:type="character" w:customStyle="1" w:styleId="ListLabel95">
    <w:name w:val="ListLabel 95"/>
    <w:qFormat/>
    <w:rPr>
      <w:sz w:val="20"/>
    </w:rPr>
  </w:style>
  <w:style w:type="character" w:customStyle="1" w:styleId="ListLabel94">
    <w:name w:val="ListLabel 94"/>
    <w:qFormat/>
    <w:rPr>
      <w:rFonts w:eastAsia="Times New Roman"/>
      <w:color w:val="0000FF"/>
      <w:sz w:val="24"/>
      <w:u w:val="single"/>
    </w:rPr>
  </w:style>
  <w:style w:type="character" w:customStyle="1" w:styleId="ListLabel93">
    <w:name w:val="ListLabel 93"/>
    <w:qFormat/>
    <w:rPr>
      <w:caps/>
      <w:strike w:val="0"/>
      <w:dstrike w:val="0"/>
      <w:sz w:val="32"/>
    </w:rPr>
  </w:style>
  <w:style w:type="character" w:customStyle="1" w:styleId="ListLabel92">
    <w:name w:val="ListLabel 92"/>
    <w:qFormat/>
    <w:rPr>
      <w:caps/>
      <w:strike w:val="0"/>
      <w:dstrike w:val="0"/>
      <w:sz w:val="32"/>
    </w:rPr>
  </w:style>
  <w:style w:type="character" w:customStyle="1" w:styleId="ListLabel91">
    <w:name w:val="ListLabel 91"/>
    <w:qFormat/>
    <w:rPr>
      <w:rFonts w:eastAsia="Courier New"/>
    </w:rPr>
  </w:style>
  <w:style w:type="character" w:customStyle="1" w:styleId="ListLabel90">
    <w:name w:val="ListLabel 90"/>
    <w:qFormat/>
    <w:rPr>
      <w:rFonts w:eastAsia="Courier New"/>
    </w:rPr>
  </w:style>
  <w:style w:type="character" w:customStyle="1" w:styleId="ListLabel89">
    <w:name w:val="ListLabel 89"/>
    <w:qFormat/>
    <w:rPr>
      <w:rFonts w:eastAsia="Courier New"/>
    </w:rPr>
  </w:style>
  <w:style w:type="character" w:customStyle="1" w:styleId="ListLabel88">
    <w:name w:val="ListLabel 88"/>
    <w:qFormat/>
    <w:rPr>
      <w:rFonts w:eastAsia="Courier New"/>
    </w:rPr>
  </w:style>
  <w:style w:type="character" w:customStyle="1" w:styleId="ListLabel87">
    <w:name w:val="ListLabel 87"/>
    <w:qFormat/>
    <w:rPr>
      <w:rFonts w:eastAsia="Courier New"/>
    </w:rPr>
  </w:style>
  <w:style w:type="character" w:customStyle="1" w:styleId="ListLabel86">
    <w:name w:val="ListLabel 86"/>
    <w:qFormat/>
    <w:rPr>
      <w:rFonts w:eastAsia="Courier New"/>
    </w:rPr>
  </w:style>
  <w:style w:type="character" w:customStyle="1" w:styleId="ListLabel85">
    <w:name w:val="ListLabel 85"/>
    <w:qFormat/>
    <w:rPr>
      <w:rFonts w:eastAsia="Courier New"/>
    </w:rPr>
  </w:style>
  <w:style w:type="character" w:customStyle="1" w:styleId="ListLabel84">
    <w:name w:val="ListLabel 84"/>
    <w:qFormat/>
    <w:rPr>
      <w:rFonts w:eastAsia="Courier New"/>
    </w:rPr>
  </w:style>
  <w:style w:type="character" w:customStyle="1" w:styleId="ListLabel83">
    <w:name w:val="ListLabel 83"/>
    <w:qFormat/>
    <w:rPr>
      <w:rFonts w:eastAsia="Courier New"/>
    </w:rPr>
  </w:style>
  <w:style w:type="character" w:customStyle="1" w:styleId="ListLabel82">
    <w:name w:val="ListLabel 82"/>
    <w:qFormat/>
    <w:rPr>
      <w:rFonts w:eastAsia="Courier New"/>
    </w:rPr>
  </w:style>
  <w:style w:type="character" w:customStyle="1" w:styleId="ListLabel81">
    <w:name w:val="ListLabel 81"/>
    <w:qFormat/>
    <w:rPr>
      <w:rFonts w:eastAsia="Courier New"/>
    </w:rPr>
  </w:style>
  <w:style w:type="character" w:customStyle="1" w:styleId="ListLabel80">
    <w:name w:val="ListLabel 80"/>
    <w:qFormat/>
    <w:rPr>
      <w:rFonts w:eastAsia="Courier New"/>
    </w:rPr>
  </w:style>
  <w:style w:type="character" w:customStyle="1" w:styleId="ListLabel79">
    <w:name w:val="ListLabel 79"/>
    <w:qFormat/>
    <w:rPr>
      <w:rFonts w:eastAsia="Courier New"/>
    </w:rPr>
  </w:style>
  <w:style w:type="character" w:customStyle="1" w:styleId="ListLabel78">
    <w:name w:val="ListLabel 78"/>
    <w:qFormat/>
    <w:rPr>
      <w:rFonts w:eastAsia="Courier New"/>
    </w:rPr>
  </w:style>
  <w:style w:type="character" w:customStyle="1" w:styleId="ListLabel77">
    <w:name w:val="ListLabel 77"/>
    <w:qFormat/>
    <w:rPr>
      <w:rFonts w:eastAsia="Courier New"/>
    </w:rPr>
  </w:style>
  <w:style w:type="character" w:customStyle="1" w:styleId="ListLabel76">
    <w:name w:val="ListLabel 76"/>
    <w:qFormat/>
    <w:rPr>
      <w:rFonts w:eastAsia="Courier New"/>
    </w:rPr>
  </w:style>
  <w:style w:type="character" w:customStyle="1" w:styleId="ListLabel75">
    <w:name w:val="ListLabel 75"/>
    <w:qFormat/>
    <w:rPr>
      <w:rFonts w:eastAsia="Courier New"/>
    </w:rPr>
  </w:style>
  <w:style w:type="character" w:customStyle="1" w:styleId="ListLabel74">
    <w:name w:val="ListLabel 74"/>
    <w:qFormat/>
    <w:rPr>
      <w:rFonts w:eastAsia="Courier New"/>
    </w:rPr>
  </w:style>
  <w:style w:type="character" w:customStyle="1" w:styleId="ListLabel73">
    <w:name w:val="ListLabel 73"/>
    <w:qFormat/>
    <w:rPr>
      <w:rFonts w:eastAsia="Courier New"/>
    </w:rPr>
  </w:style>
  <w:style w:type="character" w:customStyle="1" w:styleId="ListLabel72">
    <w:name w:val="ListLabel 72"/>
    <w:qFormat/>
    <w:rPr>
      <w:rFonts w:eastAsia="Courier New"/>
    </w:rPr>
  </w:style>
  <w:style w:type="character" w:customStyle="1" w:styleId="ListLabel71">
    <w:name w:val="ListLabel 71"/>
    <w:qFormat/>
    <w:rPr>
      <w:rFonts w:eastAsia="Courier New"/>
    </w:rPr>
  </w:style>
  <w:style w:type="character" w:customStyle="1" w:styleId="ListLabel70">
    <w:name w:val="ListLabel 70"/>
    <w:qFormat/>
    <w:rPr>
      <w:rFonts w:eastAsia="Courier New"/>
    </w:rPr>
  </w:style>
  <w:style w:type="character" w:customStyle="1" w:styleId="ListLabel69">
    <w:name w:val="ListLabel 69"/>
    <w:qFormat/>
    <w:rPr>
      <w:rFonts w:eastAsia="Courier New"/>
    </w:rPr>
  </w:style>
  <w:style w:type="character" w:customStyle="1" w:styleId="ListLabel68">
    <w:name w:val="ListLabel 68"/>
    <w:qFormat/>
    <w:rPr>
      <w:rFonts w:eastAsia="Courier New"/>
    </w:rPr>
  </w:style>
  <w:style w:type="character" w:customStyle="1" w:styleId="ListLabel67">
    <w:name w:val="ListLabel 67"/>
    <w:qFormat/>
    <w:rPr>
      <w:rFonts w:eastAsia="Courier New"/>
    </w:rPr>
  </w:style>
  <w:style w:type="character" w:customStyle="1" w:styleId="ListLabel66">
    <w:name w:val="ListLabel 66"/>
    <w:qFormat/>
    <w:rPr>
      <w:rFonts w:eastAsia="Courier New"/>
    </w:rPr>
  </w:style>
  <w:style w:type="character" w:customStyle="1" w:styleId="ListLabel65">
    <w:name w:val="ListLabel 65"/>
    <w:qFormat/>
    <w:rPr>
      <w:rFonts w:eastAsia="Courier New"/>
    </w:rPr>
  </w:style>
  <w:style w:type="character" w:customStyle="1" w:styleId="ListLabel64">
    <w:name w:val="ListLabel 64"/>
    <w:qFormat/>
    <w:rPr>
      <w:rFonts w:eastAsia="Courier New"/>
    </w:rPr>
  </w:style>
  <w:style w:type="character" w:customStyle="1" w:styleId="ListLabel63">
    <w:name w:val="ListLabel 63"/>
    <w:qFormat/>
    <w:rPr>
      <w:rFonts w:eastAsia="Courier New"/>
    </w:rPr>
  </w:style>
  <w:style w:type="character" w:customStyle="1" w:styleId="ListLabel62">
    <w:name w:val="ListLabel 62"/>
    <w:qFormat/>
    <w:rPr>
      <w:rFonts w:eastAsia="Courier New"/>
    </w:rPr>
  </w:style>
  <w:style w:type="character" w:customStyle="1" w:styleId="ListLabel61">
    <w:name w:val="ListLabel 61"/>
    <w:qFormat/>
    <w:rPr>
      <w:rFonts w:eastAsia="Courier New"/>
    </w:rPr>
  </w:style>
  <w:style w:type="character" w:customStyle="1" w:styleId="ListLabel60">
    <w:name w:val="ListLabel 60"/>
    <w:qFormat/>
    <w:rPr>
      <w:rFonts w:eastAsia="Courier New"/>
    </w:rPr>
  </w:style>
  <w:style w:type="character" w:customStyle="1" w:styleId="ListLabel59">
    <w:name w:val="ListLabel 59"/>
    <w:qFormat/>
    <w:rPr>
      <w:rFonts w:eastAsia="Courier New"/>
    </w:rPr>
  </w:style>
  <w:style w:type="character" w:customStyle="1" w:styleId="ListLabel58">
    <w:name w:val="ListLabel 58"/>
    <w:qFormat/>
    <w:rPr>
      <w:rFonts w:eastAsia="Courier New"/>
    </w:rPr>
  </w:style>
  <w:style w:type="character" w:customStyle="1" w:styleId="ListLabel57">
    <w:name w:val="ListLabel 57"/>
    <w:qFormat/>
    <w:rPr>
      <w:rFonts w:eastAsia="Courier New"/>
    </w:rPr>
  </w:style>
  <w:style w:type="character" w:customStyle="1" w:styleId="ListLabel56">
    <w:name w:val="ListLabel 56"/>
    <w:qFormat/>
    <w:rPr>
      <w:rFonts w:eastAsia="Courier New"/>
    </w:rPr>
  </w:style>
  <w:style w:type="character" w:customStyle="1" w:styleId="ListLabel55">
    <w:name w:val="ListLabel 55"/>
    <w:qFormat/>
    <w:rPr>
      <w:rFonts w:eastAsia="Courier New"/>
    </w:rPr>
  </w:style>
  <w:style w:type="character" w:customStyle="1" w:styleId="ListLabel54">
    <w:name w:val="ListLabel 54"/>
    <w:qFormat/>
    <w:rPr>
      <w:rFonts w:eastAsia="Courier New"/>
    </w:rPr>
  </w:style>
  <w:style w:type="character" w:customStyle="1" w:styleId="ListLabel53">
    <w:name w:val="ListLabel 53"/>
    <w:qFormat/>
    <w:rPr>
      <w:rFonts w:eastAsia="Courier New"/>
    </w:rPr>
  </w:style>
  <w:style w:type="character" w:customStyle="1" w:styleId="ListLabel52">
    <w:name w:val="ListLabel 52"/>
    <w:qFormat/>
    <w:rPr>
      <w:rFonts w:eastAsia="Courier New"/>
    </w:rPr>
  </w:style>
  <w:style w:type="character" w:customStyle="1" w:styleId="ListLabel51">
    <w:name w:val="ListLabel 51"/>
    <w:qFormat/>
    <w:rPr>
      <w:rFonts w:eastAsia="Courier New"/>
    </w:rPr>
  </w:style>
  <w:style w:type="character" w:customStyle="1" w:styleId="ListLabel50">
    <w:name w:val="ListLabel 50"/>
    <w:qFormat/>
    <w:rPr>
      <w:rFonts w:eastAsia="Courier New"/>
    </w:rPr>
  </w:style>
  <w:style w:type="character" w:customStyle="1" w:styleId="ListLabel49">
    <w:name w:val="ListLabel 49"/>
    <w:qFormat/>
    <w:rPr>
      <w:rFonts w:eastAsia="Courier New"/>
    </w:rPr>
  </w:style>
  <w:style w:type="character" w:customStyle="1" w:styleId="ListLabel48">
    <w:name w:val="ListLabel 48"/>
    <w:qFormat/>
    <w:rPr>
      <w:rFonts w:eastAsia="Courier New"/>
    </w:rPr>
  </w:style>
  <w:style w:type="character" w:customStyle="1" w:styleId="ListLabel47">
    <w:name w:val="ListLabel 47"/>
    <w:qFormat/>
    <w:rPr>
      <w:rFonts w:eastAsia="Courier New"/>
    </w:rPr>
  </w:style>
  <w:style w:type="character" w:customStyle="1" w:styleId="ListLabel46">
    <w:name w:val="ListLabel 46"/>
    <w:qFormat/>
    <w:rPr>
      <w:rFonts w:eastAsia="Courier New"/>
    </w:rPr>
  </w:style>
  <w:style w:type="character" w:customStyle="1" w:styleId="ListLabel45">
    <w:name w:val="ListLabel 45"/>
    <w:qFormat/>
    <w:rPr>
      <w:rFonts w:eastAsia="Courier New"/>
    </w:rPr>
  </w:style>
  <w:style w:type="character" w:customStyle="1" w:styleId="ListLabel44">
    <w:name w:val="ListLabel 44"/>
    <w:qFormat/>
    <w:rPr>
      <w:rFonts w:eastAsia="Courier New"/>
    </w:rPr>
  </w:style>
  <w:style w:type="character" w:customStyle="1" w:styleId="ListLabel43">
    <w:name w:val="ListLabel 43"/>
    <w:qFormat/>
    <w:rPr>
      <w:rFonts w:eastAsia="Courier New"/>
    </w:rPr>
  </w:style>
  <w:style w:type="character" w:customStyle="1" w:styleId="ListLabel42">
    <w:name w:val="ListLabel 42"/>
    <w:qFormat/>
    <w:rPr>
      <w:rFonts w:eastAsia="Courier New"/>
    </w:rPr>
  </w:style>
  <w:style w:type="character" w:customStyle="1" w:styleId="ListLabel41">
    <w:name w:val="ListLabel 41"/>
    <w:qFormat/>
    <w:rPr>
      <w:rFonts w:eastAsia="Courier New"/>
    </w:rPr>
  </w:style>
  <w:style w:type="character" w:customStyle="1" w:styleId="ListLabel40">
    <w:name w:val="ListLabel 40"/>
    <w:qFormat/>
    <w:rPr>
      <w:rFonts w:eastAsia="Courier New"/>
    </w:rPr>
  </w:style>
  <w:style w:type="character" w:customStyle="1" w:styleId="ListLabel39">
    <w:name w:val="ListLabel 39"/>
    <w:qFormat/>
    <w:rPr>
      <w:rFonts w:eastAsia="Courier New"/>
    </w:rPr>
  </w:style>
  <w:style w:type="character" w:customStyle="1" w:styleId="ListLabel38">
    <w:name w:val="ListLabel 38"/>
    <w:qFormat/>
    <w:rPr>
      <w:rFonts w:eastAsia="Courier New"/>
    </w:rPr>
  </w:style>
  <w:style w:type="character" w:customStyle="1" w:styleId="ListLabel37">
    <w:name w:val="ListLabel 37"/>
    <w:qFormat/>
    <w:rPr>
      <w:rFonts w:eastAsia="Courier New"/>
    </w:rPr>
  </w:style>
  <w:style w:type="character" w:customStyle="1" w:styleId="ListLabel36">
    <w:name w:val="ListLabel 36"/>
    <w:qFormat/>
    <w:rPr>
      <w:rFonts w:eastAsia="Courier New"/>
    </w:rPr>
  </w:style>
  <w:style w:type="character" w:customStyle="1" w:styleId="ListLabel35">
    <w:name w:val="ListLabel 35"/>
    <w:qFormat/>
    <w:rPr>
      <w:rFonts w:eastAsia="Courier New"/>
    </w:rPr>
  </w:style>
  <w:style w:type="character" w:customStyle="1" w:styleId="ListLabel34">
    <w:name w:val="ListLabel 34"/>
    <w:qFormat/>
    <w:rPr>
      <w:rFonts w:eastAsia="Courier New"/>
    </w:rPr>
  </w:style>
  <w:style w:type="character" w:customStyle="1" w:styleId="ListLabel33">
    <w:name w:val="ListLabel 33"/>
    <w:qFormat/>
    <w:rPr>
      <w:rFonts w:eastAsia="Courier New"/>
    </w:rPr>
  </w:style>
  <w:style w:type="character" w:customStyle="1" w:styleId="ListLabel32">
    <w:name w:val="ListLabel 32"/>
    <w:qFormat/>
    <w:rPr>
      <w:rFonts w:eastAsia="Courier New"/>
    </w:rPr>
  </w:style>
  <w:style w:type="character" w:customStyle="1" w:styleId="ListLabel31">
    <w:name w:val="ListLabel 31"/>
    <w:qFormat/>
    <w:rPr>
      <w:rFonts w:eastAsia="Courier New"/>
    </w:rPr>
  </w:style>
  <w:style w:type="character" w:customStyle="1" w:styleId="ListLabel30">
    <w:name w:val="ListLabel 30"/>
    <w:qFormat/>
    <w:rPr>
      <w:rFonts w:eastAsia="Courier New"/>
    </w:rPr>
  </w:style>
  <w:style w:type="character" w:customStyle="1" w:styleId="ListLabel29">
    <w:name w:val="ListLabel 29"/>
    <w:qFormat/>
    <w:rPr>
      <w:rFonts w:eastAsia="Courier New"/>
    </w:rPr>
  </w:style>
  <w:style w:type="character" w:customStyle="1" w:styleId="ListLabel28">
    <w:name w:val="ListLabel 28"/>
    <w:qFormat/>
    <w:rPr>
      <w:rFonts w:eastAsia="Courier New"/>
    </w:rPr>
  </w:style>
  <w:style w:type="character" w:customStyle="1" w:styleId="ListLabel27">
    <w:name w:val="ListLabel 27"/>
    <w:qFormat/>
    <w:rPr>
      <w:rFonts w:eastAsia="Courier New"/>
    </w:rPr>
  </w:style>
  <w:style w:type="character" w:customStyle="1" w:styleId="ListLabel26">
    <w:name w:val="ListLabel 26"/>
    <w:qFormat/>
    <w:rPr>
      <w:rFonts w:eastAsia="Courier New"/>
    </w:rPr>
  </w:style>
  <w:style w:type="character" w:customStyle="1" w:styleId="ListLabel25">
    <w:name w:val="ListLabel 25"/>
    <w:qFormat/>
    <w:rPr>
      <w:rFonts w:eastAsia="Courier New"/>
    </w:rPr>
  </w:style>
  <w:style w:type="character" w:customStyle="1" w:styleId="ListLabel24">
    <w:name w:val="ListLabel 24"/>
    <w:qFormat/>
    <w:rPr>
      <w:rFonts w:eastAsia="Courier New"/>
    </w:rPr>
  </w:style>
  <w:style w:type="character" w:customStyle="1" w:styleId="ListLabel23">
    <w:name w:val="ListLabel 23"/>
    <w:qFormat/>
    <w:rPr>
      <w:rFonts w:eastAsia="Courier New"/>
    </w:rPr>
  </w:style>
  <w:style w:type="character" w:customStyle="1" w:styleId="ListLabel22">
    <w:name w:val="ListLabel 22"/>
    <w:qFormat/>
    <w:rPr>
      <w:rFonts w:eastAsia="Courier New"/>
    </w:rPr>
  </w:style>
  <w:style w:type="character" w:customStyle="1" w:styleId="ListLabel21">
    <w:name w:val="ListLabel 21"/>
    <w:qFormat/>
    <w:rPr>
      <w:rFonts w:eastAsia="Courier New"/>
    </w:rPr>
  </w:style>
  <w:style w:type="character" w:customStyle="1" w:styleId="ListLabel20">
    <w:name w:val="ListLabel 20"/>
    <w:qFormat/>
    <w:rPr>
      <w:caps/>
      <w:strike w:val="0"/>
      <w:dstrike w:val="0"/>
      <w:sz w:val="32"/>
    </w:rPr>
  </w:style>
  <w:style w:type="character" w:customStyle="1" w:styleId="ListLabel19">
    <w:name w:val="ListLabel 19"/>
    <w:qFormat/>
    <w:rPr>
      <w:rFonts w:eastAsia="Courier New"/>
    </w:rPr>
  </w:style>
  <w:style w:type="character" w:customStyle="1" w:styleId="ListLabel18">
    <w:name w:val="ListLabel 18"/>
    <w:qFormat/>
    <w:rPr>
      <w:rFonts w:eastAsia="Courier New"/>
    </w:rPr>
  </w:style>
  <w:style w:type="character" w:customStyle="1" w:styleId="ListLabel17">
    <w:name w:val="ListLabel 17"/>
    <w:qFormat/>
    <w:rPr>
      <w:rFonts w:eastAsia="Courier New"/>
    </w:rPr>
  </w:style>
  <w:style w:type="character" w:customStyle="1" w:styleId="ListLabel16">
    <w:name w:val="ListLabel 16"/>
    <w:qFormat/>
    <w:rPr>
      <w:rFonts w:eastAsia="Courier New"/>
    </w:rPr>
  </w:style>
  <w:style w:type="character" w:customStyle="1" w:styleId="ListLabel15">
    <w:name w:val="ListLabel 15"/>
    <w:qFormat/>
    <w:rPr>
      <w:rFonts w:eastAsia="Courier New"/>
    </w:rPr>
  </w:style>
  <w:style w:type="character" w:customStyle="1" w:styleId="ListLabel14">
    <w:name w:val="ListLabel 14"/>
    <w:qFormat/>
    <w:rPr>
      <w:rFonts w:eastAsia="Courier New"/>
    </w:rPr>
  </w:style>
  <w:style w:type="character" w:customStyle="1" w:styleId="ListLabel13">
    <w:name w:val="ListLabel 13"/>
    <w:qFormat/>
    <w:rPr>
      <w:rFonts w:eastAsia="Courier New"/>
    </w:rPr>
  </w:style>
  <w:style w:type="character" w:customStyle="1" w:styleId="ListLabel12">
    <w:name w:val="ListLabel 12"/>
    <w:qFormat/>
    <w:rPr>
      <w:rFonts w:eastAsia="Courier New"/>
    </w:rPr>
  </w:style>
  <w:style w:type="character" w:customStyle="1" w:styleId="ListLabel11">
    <w:name w:val="ListLabel 11"/>
    <w:qFormat/>
    <w:rPr>
      <w:rFonts w:eastAsia="Courier New"/>
    </w:rPr>
  </w:style>
  <w:style w:type="character" w:customStyle="1" w:styleId="ListLabel10">
    <w:name w:val="ListLabel 10"/>
    <w:qFormat/>
    <w:rPr>
      <w:rFonts w:eastAsia="Courier New"/>
    </w:rPr>
  </w:style>
  <w:style w:type="character" w:customStyle="1" w:styleId="ListLabel9">
    <w:name w:val="ListLabel 9"/>
    <w:qFormat/>
    <w:rPr>
      <w:rFonts w:eastAsia="Courier New"/>
    </w:rPr>
  </w:style>
  <w:style w:type="character" w:customStyle="1" w:styleId="ListLabel8">
    <w:name w:val="ListLabel 8"/>
    <w:qFormat/>
    <w:rPr>
      <w:rFonts w:eastAsia="Courier New"/>
    </w:rPr>
  </w:style>
  <w:style w:type="character" w:customStyle="1" w:styleId="ListLabel7">
    <w:name w:val="ListLabel 7"/>
    <w:qFormat/>
    <w:rPr>
      <w:caps/>
      <w:strike w:val="0"/>
      <w:dstrike w:val="0"/>
      <w:sz w:val="32"/>
    </w:rPr>
  </w:style>
  <w:style w:type="character" w:customStyle="1" w:styleId="ListLabel6">
    <w:name w:val="ListLabel 6"/>
    <w:qFormat/>
    <w:rPr>
      <w:rFonts w:eastAsia="Courier New"/>
    </w:rPr>
  </w:style>
  <w:style w:type="character" w:customStyle="1" w:styleId="ListLabel5">
    <w:name w:val="ListLabel 5"/>
    <w:qFormat/>
    <w:rPr>
      <w:rFonts w:eastAsia="Courier New"/>
    </w:rPr>
  </w:style>
  <w:style w:type="character" w:customStyle="1" w:styleId="ListLabel4">
    <w:name w:val="ListLabel 4"/>
    <w:qFormat/>
    <w:rPr>
      <w:rFonts w:eastAsia="Courier New"/>
    </w:rPr>
  </w:style>
  <w:style w:type="character" w:customStyle="1" w:styleId="ListLabel3">
    <w:name w:val="ListLabel 3"/>
    <w:qFormat/>
    <w:rPr>
      <w:rFonts w:eastAsia="Courier New"/>
    </w:rPr>
  </w:style>
  <w:style w:type="paragraph" w:styleId="Title">
    <w:name w:val="Title"/>
    <w:basedOn w:val="Normal"/>
    <w:next w:val="BodyText"/>
    <w:link w:val="TitleChar"/>
    <w:qFormat/>
    <w:rsid w:val="00162384"/>
    <w:pPr>
      <w:spacing w:before="240" w:after="60"/>
      <w:jc w:val="center"/>
      <w:outlineLvl w:val="0"/>
    </w:pPr>
    <w:rPr>
      <w:b/>
      <w:bCs/>
      <w:kern w:val="2"/>
      <w:sz w:val="32"/>
      <w:szCs w:val="32"/>
    </w:rPr>
  </w:style>
  <w:style w:type="paragraph" w:styleId="BodyText">
    <w:name w:val="Body Text"/>
    <w:basedOn w:val="Normal"/>
    <w:link w:val="BodyTextChar"/>
    <w:uiPriority w:val="1"/>
    <w:qFormat/>
    <w:rsid w:val="00154467"/>
    <w:pPr>
      <w:widowControl w:val="0"/>
      <w:jc w:val="left"/>
    </w:pPr>
    <w:rPr>
      <w:rFonts w:ascii="Tahoma" w:eastAsia="Tahoma" w:hAnsi="Tahoma" w:cs="Tahoma"/>
      <w:sz w:val="20"/>
      <w:szCs w:val="20"/>
      <w:lang w:val="en-US"/>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semiHidden/>
    <w:qFormat/>
    <w:rsid w:val="000F6A11"/>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paragraph" w:styleId="ListParagraph">
    <w:name w:val="List Paragraph"/>
    <w:basedOn w:val="Normal"/>
    <w:uiPriority w:val="34"/>
    <w:qFormat/>
    <w:rsid w:val="002D4BF6"/>
    <w:pPr>
      <w:ind w:left="708"/>
    </w:pPr>
  </w:style>
  <w:style w:type="paragraph" w:styleId="TOCHeading">
    <w:name w:val="TOC Heading"/>
    <w:basedOn w:val="Heading1"/>
    <w:next w:val="Normal"/>
    <w:uiPriority w:val="39"/>
    <w:unhideWhenUsed/>
    <w:qFormat/>
    <w:rsid w:val="00C33744"/>
    <w:pPr>
      <w:keepLines/>
      <w:spacing w:before="480" w:line="276" w:lineRule="auto"/>
      <w:jc w:val="left"/>
    </w:pPr>
    <w:rPr>
      <w:i w:val="0"/>
      <w:caps w:val="0"/>
      <w:color w:val="365F91"/>
      <w:sz w:val="28"/>
      <w:szCs w:val="28"/>
      <w:lang w:eastAsia="en-US"/>
    </w:rPr>
  </w:style>
  <w:style w:type="paragraph" w:styleId="TOC1">
    <w:name w:val="toc 1"/>
    <w:basedOn w:val="Normal"/>
    <w:next w:val="Normal"/>
    <w:autoRedefine/>
    <w:uiPriority w:val="39"/>
    <w:qFormat/>
    <w:rsid w:val="00B019DE"/>
    <w:pPr>
      <w:tabs>
        <w:tab w:val="right" w:leader="dot" w:pos="9062"/>
      </w:tabs>
      <w:jc w:val="left"/>
    </w:pPr>
    <w:rPr>
      <w:caps/>
    </w:rPr>
  </w:style>
  <w:style w:type="paragraph" w:styleId="TOC2">
    <w:name w:val="toc 2"/>
    <w:basedOn w:val="Normal"/>
    <w:next w:val="Normal"/>
    <w:autoRedefine/>
    <w:uiPriority w:val="39"/>
    <w:qFormat/>
    <w:rsid w:val="00B66A43"/>
    <w:pPr>
      <w:tabs>
        <w:tab w:val="left" w:pos="284"/>
        <w:tab w:val="right" w:leader="dot" w:pos="9062"/>
      </w:tabs>
    </w:pPr>
    <w:rPr>
      <w:caps/>
    </w:rPr>
  </w:style>
  <w:style w:type="paragraph" w:styleId="TOC3">
    <w:name w:val="toc 3"/>
    <w:basedOn w:val="Normal"/>
    <w:next w:val="Normal"/>
    <w:autoRedefine/>
    <w:uiPriority w:val="39"/>
    <w:qFormat/>
    <w:rsid w:val="00C33744"/>
    <w:pPr>
      <w:ind w:left="480"/>
    </w:pPr>
  </w:style>
  <w:style w:type="paragraph" w:styleId="Subtitle">
    <w:name w:val="Subtitle"/>
    <w:basedOn w:val="Heading2"/>
    <w:next w:val="Normal"/>
    <w:qFormat/>
    <w:rsid w:val="00A42B6E"/>
    <w:pPr>
      <w:numPr>
        <w:numId w:val="0"/>
      </w:numPr>
      <w:jc w:val="center"/>
    </w:pPr>
    <w:rPr>
      <w:i/>
      <w:caps w:val="0"/>
      <w:color w:val="17365D" w:themeColor="text2" w:themeShade="BF"/>
    </w:rPr>
  </w:style>
  <w:style w:type="paragraph" w:styleId="CommentText">
    <w:name w:val="annotation text"/>
    <w:basedOn w:val="Normal"/>
    <w:link w:val="CommentTextChar"/>
    <w:unhideWhenUsed/>
    <w:qFormat/>
    <w:rsid w:val="007149E3"/>
    <w:rPr>
      <w:sz w:val="20"/>
      <w:szCs w:val="20"/>
    </w:rPr>
  </w:style>
  <w:style w:type="paragraph" w:styleId="CommentSubject">
    <w:name w:val="annotation subject"/>
    <w:basedOn w:val="CommentText"/>
    <w:next w:val="CommentText"/>
    <w:link w:val="CommentSubjectChar"/>
    <w:semiHidden/>
    <w:unhideWhenUsed/>
    <w:qFormat/>
    <w:rsid w:val="007149E3"/>
    <w:rPr>
      <w:b/>
      <w:bCs/>
    </w:rPr>
  </w:style>
  <w:style w:type="paragraph" w:styleId="NormalWeb">
    <w:name w:val="Normal (Web)"/>
    <w:basedOn w:val="Normal"/>
    <w:uiPriority w:val="99"/>
    <w:unhideWhenUsed/>
    <w:qFormat/>
    <w:rsid w:val="00D37744"/>
    <w:pPr>
      <w:spacing w:beforeAutospacing="1" w:afterAutospacing="1"/>
      <w:jc w:val="left"/>
    </w:pPr>
    <w:rPr>
      <w:rFonts w:ascii="Times New Roman" w:hAnsi="Times New Roman"/>
    </w:rPr>
  </w:style>
  <w:style w:type="paragraph" w:customStyle="1" w:styleId="Contenudecadre">
    <w:name w:val="Contenu de cadre"/>
    <w:basedOn w:val="Normal"/>
    <w:qFormat/>
    <w:rsid w:val="001870CB"/>
    <w:pPr>
      <w:spacing w:after="200" w:line="276" w:lineRule="auto"/>
      <w:jc w:val="left"/>
    </w:pPr>
    <w:rPr>
      <w:rFonts w:asciiTheme="minorHAnsi" w:eastAsiaTheme="minorHAnsi" w:hAnsiTheme="minorHAnsi"/>
      <w:sz w:val="22"/>
      <w:szCs w:val="22"/>
      <w:lang w:eastAsia="en-US"/>
    </w:rPr>
  </w:style>
  <w:style w:type="paragraph" w:customStyle="1" w:styleId="Titre11">
    <w:name w:val="Titre 11"/>
    <w:basedOn w:val="Normal"/>
    <w:uiPriority w:val="1"/>
    <w:qFormat/>
    <w:rsid w:val="00154467"/>
    <w:pPr>
      <w:widowControl w:val="0"/>
      <w:ind w:left="553" w:hanging="360"/>
      <w:jc w:val="left"/>
      <w:outlineLvl w:val="1"/>
    </w:pPr>
    <w:rPr>
      <w:rFonts w:ascii="Tahoma" w:eastAsia="Tahoma" w:hAnsi="Tahoma" w:cs="Tahoma"/>
      <w:b/>
      <w:bCs/>
      <w:sz w:val="20"/>
      <w:szCs w:val="20"/>
      <w:lang w:val="en-US" w:eastAsia="en-US"/>
    </w:rPr>
  </w:style>
  <w:style w:type="paragraph" w:customStyle="1" w:styleId="Default">
    <w:name w:val="Default"/>
    <w:qFormat/>
    <w:rsid w:val="00F005A4"/>
    <w:rPr>
      <w:color w:val="000000"/>
      <w:sz w:val="24"/>
      <w:szCs w:val="24"/>
    </w:rPr>
  </w:style>
  <w:style w:type="numbering" w:customStyle="1" w:styleId="ListeSantMarais">
    <w:name w:val="Liste Santé Marais"/>
    <w:qFormat/>
    <w:rsid w:val="00073A7B"/>
  </w:style>
  <w:style w:type="numbering" w:customStyle="1" w:styleId="ListedocumentsDUMG">
    <w:name w:val="Liste documents DUMG"/>
    <w:uiPriority w:val="99"/>
    <w:qFormat/>
    <w:rsid w:val="00195964"/>
  </w:style>
  <w:style w:type="table" w:styleId="TableGrid">
    <w:name w:val="Table Grid"/>
    <w:basedOn w:val="TableNormal"/>
    <w:rsid w:val="004B3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2">
    <w:name w:val="Table Columns 2"/>
    <w:basedOn w:val="TableNormal"/>
    <w:rsid w:val="0019596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702745"/>
    <w:rPr>
      <w:color w:val="0000FF"/>
      <w:u w:val="single"/>
    </w:rPr>
  </w:style>
  <w:style w:type="character" w:styleId="UnresolvedMention">
    <w:name w:val="Unresolved Mention"/>
    <w:basedOn w:val="DefaultParagraphFont"/>
    <w:uiPriority w:val="99"/>
    <w:semiHidden/>
    <w:unhideWhenUsed/>
    <w:rsid w:val="00A761F9"/>
    <w:rPr>
      <w:color w:val="605E5C"/>
      <w:shd w:val="clear" w:color="auto" w:fill="E1DFDD"/>
    </w:rPr>
  </w:style>
  <w:style w:type="character" w:styleId="FollowedHyperlink">
    <w:name w:val="FollowedHyperlink"/>
    <w:basedOn w:val="DefaultParagraphFont"/>
    <w:semiHidden/>
    <w:unhideWhenUsed/>
    <w:rsid w:val="00251993"/>
    <w:rPr>
      <w:color w:val="800080" w:themeColor="followed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56149">
      <w:bodyDiv w:val="1"/>
      <w:marLeft w:val="0"/>
      <w:marRight w:val="0"/>
      <w:marTop w:val="0"/>
      <w:marBottom w:val="0"/>
      <w:divBdr>
        <w:top w:val="none" w:sz="0" w:space="0" w:color="auto"/>
        <w:left w:val="none" w:sz="0" w:space="0" w:color="auto"/>
        <w:bottom w:val="none" w:sz="0" w:space="0" w:color="auto"/>
        <w:right w:val="none" w:sz="0" w:space="0" w:color="auto"/>
      </w:divBdr>
    </w:div>
    <w:div w:id="920943250">
      <w:bodyDiv w:val="1"/>
      <w:marLeft w:val="0"/>
      <w:marRight w:val="0"/>
      <w:marTop w:val="0"/>
      <w:marBottom w:val="0"/>
      <w:divBdr>
        <w:top w:val="none" w:sz="0" w:space="0" w:color="auto"/>
        <w:left w:val="none" w:sz="0" w:space="0" w:color="auto"/>
        <w:bottom w:val="none" w:sz="0" w:space="0" w:color="auto"/>
        <w:right w:val="none" w:sz="0" w:space="0" w:color="auto"/>
      </w:divBdr>
      <w:divsChild>
        <w:div w:id="496072764">
          <w:marLeft w:val="0"/>
          <w:marRight w:val="0"/>
          <w:marTop w:val="0"/>
          <w:marBottom w:val="0"/>
          <w:divBdr>
            <w:top w:val="single" w:sz="2" w:space="0" w:color="auto"/>
            <w:left w:val="single" w:sz="2" w:space="0" w:color="auto"/>
            <w:bottom w:val="single" w:sz="6" w:space="0" w:color="auto"/>
            <w:right w:val="single" w:sz="2" w:space="0" w:color="auto"/>
          </w:divBdr>
          <w:divsChild>
            <w:div w:id="1179614104">
              <w:marLeft w:val="0"/>
              <w:marRight w:val="0"/>
              <w:marTop w:val="100"/>
              <w:marBottom w:val="100"/>
              <w:divBdr>
                <w:top w:val="single" w:sz="2" w:space="0" w:color="D9D9E3"/>
                <w:left w:val="single" w:sz="2" w:space="0" w:color="D9D9E3"/>
                <w:bottom w:val="single" w:sz="2" w:space="0" w:color="D9D9E3"/>
                <w:right w:val="single" w:sz="2" w:space="0" w:color="D9D9E3"/>
              </w:divBdr>
              <w:divsChild>
                <w:div w:id="925767637">
                  <w:marLeft w:val="0"/>
                  <w:marRight w:val="0"/>
                  <w:marTop w:val="0"/>
                  <w:marBottom w:val="0"/>
                  <w:divBdr>
                    <w:top w:val="single" w:sz="2" w:space="0" w:color="D9D9E3"/>
                    <w:left w:val="single" w:sz="2" w:space="0" w:color="D9D9E3"/>
                    <w:bottom w:val="single" w:sz="2" w:space="0" w:color="D9D9E3"/>
                    <w:right w:val="single" w:sz="2" w:space="0" w:color="D9D9E3"/>
                  </w:divBdr>
                  <w:divsChild>
                    <w:div w:id="1584338119">
                      <w:marLeft w:val="0"/>
                      <w:marRight w:val="0"/>
                      <w:marTop w:val="0"/>
                      <w:marBottom w:val="0"/>
                      <w:divBdr>
                        <w:top w:val="single" w:sz="2" w:space="0" w:color="D9D9E3"/>
                        <w:left w:val="single" w:sz="2" w:space="0" w:color="D9D9E3"/>
                        <w:bottom w:val="single" w:sz="2" w:space="0" w:color="D9D9E3"/>
                        <w:right w:val="single" w:sz="2" w:space="0" w:color="D9D9E3"/>
                      </w:divBdr>
                      <w:divsChild>
                        <w:div w:id="30540309">
                          <w:marLeft w:val="0"/>
                          <w:marRight w:val="0"/>
                          <w:marTop w:val="0"/>
                          <w:marBottom w:val="0"/>
                          <w:divBdr>
                            <w:top w:val="single" w:sz="2" w:space="0" w:color="D9D9E3"/>
                            <w:left w:val="single" w:sz="2" w:space="0" w:color="D9D9E3"/>
                            <w:bottom w:val="single" w:sz="2" w:space="0" w:color="D9D9E3"/>
                            <w:right w:val="single" w:sz="2" w:space="0" w:color="D9D9E3"/>
                          </w:divBdr>
                          <w:divsChild>
                            <w:div w:id="116570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6003896">
      <w:bodyDiv w:val="1"/>
      <w:marLeft w:val="0"/>
      <w:marRight w:val="0"/>
      <w:marTop w:val="0"/>
      <w:marBottom w:val="0"/>
      <w:divBdr>
        <w:top w:val="none" w:sz="0" w:space="0" w:color="auto"/>
        <w:left w:val="none" w:sz="0" w:space="0" w:color="auto"/>
        <w:bottom w:val="none" w:sz="0" w:space="0" w:color="auto"/>
        <w:right w:val="none" w:sz="0" w:space="0" w:color="auto"/>
      </w:divBdr>
      <w:divsChild>
        <w:div w:id="545409992">
          <w:marLeft w:val="480"/>
          <w:marRight w:val="0"/>
          <w:marTop w:val="0"/>
          <w:marBottom w:val="0"/>
          <w:divBdr>
            <w:top w:val="none" w:sz="0" w:space="0" w:color="auto"/>
            <w:left w:val="none" w:sz="0" w:space="0" w:color="auto"/>
            <w:bottom w:val="none" w:sz="0" w:space="0" w:color="auto"/>
            <w:right w:val="none" w:sz="0" w:space="0" w:color="auto"/>
          </w:divBdr>
          <w:divsChild>
            <w:div w:id="11865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e.haddouk@u-paris.fr" TargetMode="External"/><Relationship Id="rId13" Type="http://schemas.openxmlformats.org/officeDocument/2006/relationships/hyperlink" Target="mailto:lise.haddouk@u-paris.fr" TargetMode="External"/><Relationship Id="rId18" Type="http://schemas.openxmlformats.org/officeDocument/2006/relationships/header" Target="header3.xm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mailto:dpo@u-paris.fr"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22401254@alunos.ulht.p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10" Type="http://schemas.openxmlformats.org/officeDocument/2006/relationships/hyperlink" Target="mailto:lise.haddouk@u-paris.fr"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a22401254@alunos.ulht.pt" TargetMode="External"/><Relationship Id="rId14" Type="http://schemas.openxmlformats.org/officeDocument/2006/relationships/hyperlink" Target="mailto:a22401254@alunos.ulht.pt"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96B80-8BAE-472C-8057-072CE3E58B73}">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PROJET DE SANTE</vt:lpstr>
    </vt:vector>
  </TitlesOfParts>
  <Company>DOCTEUR</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SANTE</dc:title>
  <dc:subject/>
  <dc:creator>Yannick RUELLE</dc:creator>
  <dc:description/>
  <cp:lastModifiedBy>Haeun Song</cp:lastModifiedBy>
  <cp:revision>14</cp:revision>
  <dcterms:created xsi:type="dcterms:W3CDTF">2026-06-14T02:33:00Z</dcterms:created>
  <dcterms:modified xsi:type="dcterms:W3CDTF">2026-06-17T12:18:00Z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DOCTEUR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