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556DF9F" w14:textId="77777777" w:rsidR="00B272B6" w:rsidRDefault="00B272B6" w:rsidP="00B272B6">
      <w:pPr>
        <w:spacing w:after="0" w:line="360" w:lineRule="auto"/>
        <w:jc w:val="center"/>
        <w:rPr>
          <w:rFonts w:cs="Times New Roman"/>
          <w:bCs/>
          <w:sz w:val="32"/>
          <w:szCs w:val="32"/>
        </w:rPr>
      </w:pPr>
      <w:r>
        <w:rPr>
          <w:rFonts w:cs="Times New Roman"/>
          <w:bCs/>
          <w:sz w:val="32"/>
          <w:szCs w:val="32"/>
        </w:rPr>
        <w:t xml:space="preserve">ĐẠI HỌC TRÀ VINH </w:t>
      </w:r>
    </w:p>
    <w:p w14:paraId="50CDD5EA" w14:textId="3C9DA758" w:rsidR="00B272B6" w:rsidRDefault="00B272B6" w:rsidP="00B272B6">
      <w:pPr>
        <w:spacing w:after="0" w:line="360" w:lineRule="auto"/>
        <w:jc w:val="center"/>
        <w:rPr>
          <w:rFonts w:cs="Times New Roman"/>
          <w:b/>
          <w:bCs/>
          <w:sz w:val="32"/>
          <w:szCs w:val="32"/>
          <w:lang w:val="en-US"/>
        </w:rPr>
      </w:pPr>
      <w:r>
        <w:rPr>
          <w:noProof/>
          <w:lang w:eastAsia="vi-VN"/>
        </w:rPr>
        <mc:AlternateContent>
          <mc:Choice Requires="wps">
            <w:drawing>
              <wp:anchor distT="0" distB="0" distL="114300" distR="114300" simplePos="0" relativeHeight="251667456" behindDoc="0" locked="0" layoutInCell="1" allowOverlap="1" wp14:anchorId="1EF655FB" wp14:editId="2A3B3644">
                <wp:simplePos x="0" y="0"/>
                <wp:positionH relativeFrom="column">
                  <wp:posOffset>1924685</wp:posOffset>
                </wp:positionH>
                <wp:positionV relativeFrom="paragraph">
                  <wp:posOffset>236855</wp:posOffset>
                </wp:positionV>
                <wp:extent cx="1874520" cy="1905"/>
                <wp:effectExtent l="0" t="0" r="11430" b="36195"/>
                <wp:wrapNone/>
                <wp:docPr id="7" name="Straight Connector 7"/>
                <wp:cNvGraphicFramePr/>
                <a:graphic xmlns:a="http://schemas.openxmlformats.org/drawingml/2006/main">
                  <a:graphicData uri="http://schemas.microsoft.com/office/word/2010/wordprocessingShape">
                    <wps:wsp>
                      <wps:cNvCnPr/>
                      <wps:spPr>
                        <a:xfrm>
                          <a:off x="0" y="0"/>
                          <a:ext cx="187452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7"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5pt,18.65pt" to="299.15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" strokecolor="black [3200]" strokeweight=".5pt">
                <v:stroke joinstyle="miter"/>
              </v:line>
            </w:pict>
          </mc:Fallback>
        </mc:AlternateContent>
      </w:r>
      <w:r>
        <w:rPr>
          <w:rFonts w:cs="Times New Roman"/>
          <w:b/>
          <w:bCs/>
          <w:sz w:val="32"/>
          <w:szCs w:val="32"/>
        </w:rPr>
        <w:t>TRƯỜNG KỸ THUẬT VÀ CÔNG NGHỆ</w:t>
      </w:r>
    </w:p>
    <w:p w14:paraId="03945538" w14:textId="77777777" w:rsidR="00B272B6" w:rsidRDefault="00B272B6" w:rsidP="00B272B6">
      <w:pPr>
        <w:spacing w:after="0" w:line="360" w:lineRule="auto"/>
        <w:jc w:val="center"/>
        <w:rPr>
          <w:rFonts w:eastAsia="Times New Roman" w:cs="Times New Roman"/>
          <w:szCs w:val="26"/>
          <w:lang w:eastAsia="en-US"/>
        </w:rPr>
      </w:pPr>
    </w:p>
    <w:p w14:paraId="4D8C0396" w14:textId="7E05000B" w:rsidR="00B272B6" w:rsidRDefault="00B272B6" w:rsidP="00B272B6">
      <w:pPr>
        <w:spacing w:after="0" w:line="360" w:lineRule="auto"/>
        <w:jc w:val="center"/>
        <w:rPr>
          <w:rFonts w:cs="Times New Roman"/>
        </w:rPr>
      </w:pPr>
      <w:r>
        <w:rPr>
          <w:rFonts w:cs="Times New Roman"/>
          <w:noProof/>
          <w:lang w:eastAsia="vi-VN"/>
        </w:rPr>
        <w:drawing>
          <wp:inline distT="0" distB="0" distL="0" distR="0" wp14:anchorId="0F3706E0" wp14:editId="06C4804E">
            <wp:extent cx="1260000" cy="12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F726856" w14:textId="77777777" w:rsidR="00B272B6" w:rsidRDefault="00B272B6" w:rsidP="00B272B6">
      <w:pPr>
        <w:spacing w:after="0" w:line="240" w:lineRule="auto"/>
        <w:rPr>
          <w:rFonts w:cs="Times New Roman"/>
          <w:b/>
        </w:rPr>
      </w:pPr>
    </w:p>
    <w:p w14:paraId="725307FC" w14:textId="77777777" w:rsidR="00B272B6" w:rsidRDefault="00B272B6" w:rsidP="00B272B6">
      <w:pPr>
        <w:spacing w:after="0" w:line="240" w:lineRule="auto"/>
        <w:jc w:val="center"/>
        <w:rPr>
          <w:rFonts w:eastAsia="SimSun" w:cs="Times New Roman"/>
          <w:b/>
          <w:sz w:val="32"/>
          <w:szCs w:val="32"/>
          <w:lang w:eastAsia="en-US"/>
        </w:rPr>
      </w:pPr>
    </w:p>
    <w:p w14:paraId="199D3FB2" w14:textId="77777777" w:rsidR="00D47EAE" w:rsidRDefault="00D47EAE" w:rsidP="00D47EAE">
      <w:pPr>
        <w:spacing w:after="0" w:line="240" w:lineRule="auto"/>
        <w:jc w:val="center"/>
        <w:rPr>
          <w:rFonts w:eastAsia="SimSun" w:cs="Times New Roman"/>
          <w:b/>
          <w:sz w:val="32"/>
          <w:szCs w:val="32"/>
          <w:lang w:eastAsia="en-US"/>
        </w:rPr>
      </w:pPr>
      <w:r>
        <w:rPr>
          <w:rFonts w:eastAsia="SimSun" w:cs="Times New Roman"/>
          <w:b/>
          <w:sz w:val="32"/>
          <w:szCs w:val="32"/>
          <w:lang w:eastAsia="en-US"/>
        </w:rPr>
        <w:t>HÀ GIA LỘC</w:t>
      </w:r>
    </w:p>
    <w:p w14:paraId="76663426" w14:textId="77777777" w:rsidR="00B272B6" w:rsidRDefault="00B272B6" w:rsidP="00B272B6">
      <w:pPr>
        <w:spacing w:after="0" w:line="240" w:lineRule="auto"/>
        <w:jc w:val="center"/>
        <w:rPr>
          <w:rFonts w:eastAsia="SimSun" w:cs="Times New Roman"/>
          <w:b/>
          <w:sz w:val="32"/>
          <w:szCs w:val="32"/>
          <w:lang w:eastAsia="en-US"/>
        </w:rPr>
      </w:pPr>
    </w:p>
    <w:p w14:paraId="49EB7B55" w14:textId="77777777" w:rsidR="00B272B6" w:rsidRDefault="00B272B6" w:rsidP="00B272B6">
      <w:pPr>
        <w:spacing w:after="0" w:line="240" w:lineRule="auto"/>
        <w:jc w:val="center"/>
        <w:rPr>
          <w:rFonts w:eastAsia="SimSun" w:cs="Times New Roman"/>
          <w:b/>
          <w:sz w:val="32"/>
          <w:szCs w:val="32"/>
          <w:lang w:eastAsia="en-US"/>
        </w:rPr>
      </w:pPr>
    </w:p>
    <w:p w14:paraId="69E74A83" w14:textId="77777777" w:rsidR="00B272B6" w:rsidRDefault="00B272B6" w:rsidP="00B272B6">
      <w:pPr>
        <w:spacing w:after="0" w:line="360" w:lineRule="auto"/>
        <w:rPr>
          <w:rFonts w:cs="Times New Roman"/>
        </w:rPr>
      </w:pPr>
    </w:p>
    <w:p w14:paraId="69226D3D" w14:textId="77777777" w:rsidR="00B272B6" w:rsidRDefault="00B272B6" w:rsidP="00B272B6">
      <w:pPr>
        <w:spacing w:after="0" w:line="360" w:lineRule="auto"/>
        <w:jc w:val="center"/>
        <w:rPr>
          <w:rFonts w:cs="Times New Roman"/>
          <w:b/>
          <w:caps/>
          <w:sz w:val="40"/>
          <w:szCs w:val="44"/>
          <w:lang w:val="en-US"/>
        </w:rPr>
      </w:pPr>
      <w:r>
        <w:rPr>
          <w:rFonts w:cs="Times New Roman"/>
          <w:b/>
          <w:sz w:val="32"/>
          <w:szCs w:val="36"/>
        </w:rPr>
        <w:t xml:space="preserve"> </w:t>
      </w:r>
      <w:r>
        <w:rPr>
          <w:rFonts w:cs="Times New Roman"/>
          <w:b/>
          <w:caps/>
          <w:sz w:val="40"/>
          <w:szCs w:val="44"/>
        </w:rPr>
        <w:t xml:space="preserve">Xây dựng trò chơi sinh tồn 2D </w:t>
      </w:r>
      <w:r>
        <w:rPr>
          <w:rFonts w:cs="Times New Roman"/>
          <w:b/>
          <w:caps/>
          <w:sz w:val="40"/>
          <w:szCs w:val="44"/>
        </w:rPr>
        <w:br/>
        <w:t xml:space="preserve">với cơ chế thu thập tài nguyên </w:t>
      </w:r>
      <w:r>
        <w:rPr>
          <w:rFonts w:cs="Times New Roman"/>
          <w:b/>
          <w:caps/>
          <w:sz w:val="40"/>
          <w:szCs w:val="44"/>
        </w:rPr>
        <w:br/>
        <w:t>và chiến đấu góc nhìn từ trên xuống</w:t>
      </w:r>
    </w:p>
    <w:p w14:paraId="68C59B58" w14:textId="77777777" w:rsidR="00B272B6" w:rsidRDefault="00B272B6" w:rsidP="00B272B6">
      <w:pPr>
        <w:spacing w:after="0" w:line="360" w:lineRule="auto"/>
        <w:jc w:val="center"/>
        <w:rPr>
          <w:rFonts w:cs="Times New Roman"/>
          <w:b/>
          <w:bCs/>
          <w:sz w:val="44"/>
          <w:szCs w:val="44"/>
        </w:rPr>
      </w:pPr>
    </w:p>
    <w:p w14:paraId="7FE5652B" w14:textId="77777777" w:rsidR="00B272B6" w:rsidRDefault="00B272B6" w:rsidP="00B272B6">
      <w:pPr>
        <w:spacing w:after="0" w:line="360" w:lineRule="auto"/>
        <w:jc w:val="center"/>
        <w:rPr>
          <w:rFonts w:cs="Times New Roman"/>
          <w:b/>
          <w:bCs/>
          <w:sz w:val="32"/>
          <w:szCs w:val="28"/>
        </w:rPr>
      </w:pPr>
      <w:r>
        <w:rPr>
          <w:rFonts w:cs="Times New Roman"/>
          <w:b/>
          <w:bCs/>
          <w:sz w:val="32"/>
          <w:szCs w:val="28"/>
        </w:rPr>
        <w:t>ĐỒ ÁN TỐT NGHIỆP</w:t>
      </w:r>
    </w:p>
    <w:p w14:paraId="1E671989" w14:textId="77777777" w:rsidR="00B272B6" w:rsidRDefault="00B272B6" w:rsidP="00B272B6">
      <w:pPr>
        <w:spacing w:after="0" w:line="360" w:lineRule="auto"/>
        <w:jc w:val="center"/>
        <w:rPr>
          <w:rFonts w:cs="Times New Roman"/>
          <w:b/>
          <w:bCs/>
          <w:i/>
          <w:sz w:val="32"/>
          <w:szCs w:val="28"/>
        </w:rPr>
      </w:pPr>
      <w:r>
        <w:rPr>
          <w:rFonts w:cs="Times New Roman"/>
          <w:b/>
          <w:bCs/>
          <w:sz w:val="32"/>
          <w:szCs w:val="28"/>
        </w:rPr>
        <w:t xml:space="preserve"> NGÀNH CÔNG NGHỆ THÔNG TIN</w:t>
      </w:r>
    </w:p>
    <w:p w14:paraId="744B5A6F" w14:textId="77777777" w:rsidR="00B272B6" w:rsidRPr="00D47EAE" w:rsidRDefault="00B272B6" w:rsidP="00D47EAE">
      <w:pPr>
        <w:spacing w:after="0" w:line="360" w:lineRule="auto"/>
        <w:jc w:val="center"/>
        <w:rPr>
          <w:rFonts w:cs="Times New Roman"/>
          <w:b/>
          <w:bCs/>
          <w:i/>
          <w:sz w:val="20"/>
          <w:szCs w:val="20"/>
        </w:rPr>
      </w:pPr>
    </w:p>
    <w:p w14:paraId="09D940F9" w14:textId="77777777" w:rsidR="00B272B6" w:rsidRPr="00D47EAE" w:rsidRDefault="00B272B6" w:rsidP="00D47EAE">
      <w:pPr>
        <w:spacing w:after="0" w:line="360" w:lineRule="auto"/>
        <w:jc w:val="center"/>
        <w:rPr>
          <w:rFonts w:cs="Times New Roman"/>
          <w:b/>
          <w:i/>
          <w:sz w:val="20"/>
          <w:szCs w:val="20"/>
        </w:rPr>
      </w:pPr>
    </w:p>
    <w:p w14:paraId="6E9E529E" w14:textId="2D877541" w:rsidR="00B272B6" w:rsidRPr="00D47EAE" w:rsidRDefault="00B272B6" w:rsidP="00D47EAE">
      <w:pPr>
        <w:spacing w:after="0" w:line="360" w:lineRule="auto"/>
        <w:jc w:val="center"/>
        <w:rPr>
          <w:rFonts w:cs="Times New Roman"/>
          <w:b/>
          <w:i/>
          <w:sz w:val="20"/>
          <w:szCs w:val="20"/>
        </w:rPr>
      </w:pPr>
    </w:p>
    <w:p w14:paraId="4AD46026" w14:textId="77777777" w:rsidR="00B272B6" w:rsidRPr="00D47EAE" w:rsidRDefault="00B272B6" w:rsidP="00D47EAE">
      <w:pPr>
        <w:spacing w:after="0" w:line="360" w:lineRule="auto"/>
        <w:jc w:val="center"/>
        <w:rPr>
          <w:rFonts w:cs="Times New Roman"/>
          <w:b/>
          <w:i/>
          <w:sz w:val="20"/>
          <w:szCs w:val="20"/>
          <w:lang w:val="en-US"/>
        </w:rPr>
      </w:pPr>
    </w:p>
    <w:p w14:paraId="3B7ADCC5" w14:textId="77777777" w:rsidR="00D47EAE" w:rsidRPr="00D47EAE" w:rsidRDefault="00D47EAE" w:rsidP="00D47EAE">
      <w:pPr>
        <w:spacing w:after="0" w:line="360" w:lineRule="auto"/>
        <w:jc w:val="center"/>
        <w:rPr>
          <w:rFonts w:cs="Times New Roman"/>
          <w:b/>
          <w:i/>
          <w:sz w:val="20"/>
          <w:szCs w:val="20"/>
          <w:lang w:val="en-US"/>
        </w:rPr>
      </w:pPr>
    </w:p>
    <w:p w14:paraId="73744063" w14:textId="77777777" w:rsidR="00D47EAE" w:rsidRPr="00D47EAE" w:rsidRDefault="00D47EAE" w:rsidP="00D47EAE">
      <w:pPr>
        <w:spacing w:after="0" w:line="360" w:lineRule="auto"/>
        <w:jc w:val="center"/>
        <w:rPr>
          <w:rFonts w:cs="Times New Roman"/>
          <w:b/>
          <w:i/>
          <w:sz w:val="20"/>
          <w:szCs w:val="20"/>
          <w:lang w:val="en-US"/>
        </w:rPr>
      </w:pPr>
    </w:p>
    <w:p w14:paraId="5CC76EC0" w14:textId="77777777" w:rsidR="00B272B6" w:rsidRDefault="00B272B6" w:rsidP="00D47EAE">
      <w:pPr>
        <w:spacing w:after="0" w:line="360" w:lineRule="auto"/>
        <w:jc w:val="center"/>
        <w:rPr>
          <w:rFonts w:cs="Times New Roman"/>
          <w:b/>
          <w:i/>
          <w:sz w:val="20"/>
          <w:szCs w:val="20"/>
          <w:lang w:val="en-US"/>
        </w:rPr>
      </w:pPr>
    </w:p>
    <w:p w14:paraId="40AA093E" w14:textId="77777777" w:rsidR="00D47EAE" w:rsidRPr="00BF7416" w:rsidRDefault="00D47EAE" w:rsidP="00D47EAE">
      <w:pPr>
        <w:spacing w:after="0" w:line="360" w:lineRule="auto"/>
        <w:jc w:val="center"/>
        <w:rPr>
          <w:rFonts w:cs="Times New Roman"/>
          <w:b/>
          <w:i/>
          <w:sz w:val="18"/>
          <w:szCs w:val="20"/>
          <w:lang w:val="en-US"/>
        </w:rPr>
      </w:pPr>
    </w:p>
    <w:p w14:paraId="56316611" w14:textId="77777777" w:rsidR="00D47EAE" w:rsidRPr="00BF7416" w:rsidRDefault="00D47EAE" w:rsidP="00D47EAE">
      <w:pPr>
        <w:spacing w:after="0" w:line="360" w:lineRule="auto"/>
        <w:jc w:val="center"/>
        <w:rPr>
          <w:rFonts w:cs="Times New Roman"/>
          <w:b/>
          <w:i/>
          <w:sz w:val="18"/>
          <w:szCs w:val="20"/>
          <w:lang w:val="en-US"/>
        </w:rPr>
      </w:pPr>
    </w:p>
    <w:p w14:paraId="6F2BCC57" w14:textId="77777777" w:rsidR="00D47EAE" w:rsidRPr="00BF7416" w:rsidRDefault="00D47EAE" w:rsidP="00B272B6">
      <w:pPr>
        <w:spacing w:after="0" w:line="360" w:lineRule="auto"/>
        <w:jc w:val="center"/>
        <w:rPr>
          <w:rFonts w:cs="Times New Roman"/>
          <w:b/>
          <w:iCs/>
          <w:sz w:val="18"/>
          <w:szCs w:val="28"/>
          <w:lang w:val="en-US"/>
        </w:rPr>
      </w:pPr>
    </w:p>
    <w:p w14:paraId="69F0A5EC" w14:textId="77777777" w:rsidR="00B272B6" w:rsidRDefault="00B272B6" w:rsidP="00B272B6">
      <w:pPr>
        <w:spacing w:after="0" w:line="360" w:lineRule="auto"/>
        <w:jc w:val="center"/>
        <w:rPr>
          <w:rFonts w:cs="Times New Roman"/>
          <w:b/>
          <w:iCs/>
          <w:sz w:val="28"/>
          <w:szCs w:val="28"/>
        </w:rPr>
      </w:pPr>
      <w:r>
        <w:rPr>
          <w:rFonts w:cs="Times New Roman"/>
          <w:b/>
          <w:iCs/>
          <w:sz w:val="28"/>
          <w:szCs w:val="28"/>
        </w:rPr>
        <w:t xml:space="preserve">VĨNH LONG , NĂM 2026 </w:t>
      </w:r>
      <w:r>
        <w:rPr>
          <w:rFonts w:cs="Times New Roman"/>
          <w:b/>
          <w:iCs/>
          <w:sz w:val="28"/>
          <w:szCs w:val="28"/>
        </w:rPr>
        <w:br w:type="page"/>
      </w:r>
    </w:p>
    <w:p w14:paraId="18C9A79A" w14:textId="77777777" w:rsidR="00B272B6" w:rsidRDefault="00B272B6" w:rsidP="00B272B6">
      <w:pPr>
        <w:spacing w:after="0" w:line="360" w:lineRule="auto"/>
        <w:jc w:val="center"/>
        <w:rPr>
          <w:rFonts w:cs="Times New Roman"/>
          <w:b/>
          <w:bCs/>
          <w:sz w:val="32"/>
          <w:szCs w:val="32"/>
        </w:rPr>
      </w:pPr>
      <w:r>
        <w:rPr>
          <w:rFonts w:cs="Times New Roman"/>
          <w:b/>
          <w:bCs/>
          <w:sz w:val="32"/>
          <w:szCs w:val="32"/>
        </w:rPr>
        <w:lastRenderedPageBreak/>
        <w:t xml:space="preserve">ĐẠI HỌC TRÀ VINH </w:t>
      </w:r>
    </w:p>
    <w:p w14:paraId="0B2F6BC2" w14:textId="5CFFCC0D" w:rsidR="00B272B6" w:rsidRDefault="00B272B6" w:rsidP="00B272B6">
      <w:pPr>
        <w:spacing w:after="0" w:line="360" w:lineRule="auto"/>
        <w:jc w:val="center"/>
        <w:rPr>
          <w:rFonts w:cs="Times New Roman"/>
          <w:b/>
          <w:bCs/>
          <w:sz w:val="32"/>
          <w:szCs w:val="32"/>
          <w:lang w:val="en-US"/>
        </w:rPr>
      </w:pPr>
      <w:r>
        <w:rPr>
          <w:noProof/>
          <w:lang w:eastAsia="vi-VN"/>
        </w:rPr>
        <mc:AlternateContent>
          <mc:Choice Requires="wps">
            <w:drawing>
              <wp:anchor distT="0" distB="0" distL="114300" distR="114300" simplePos="0" relativeHeight="251668480" behindDoc="0" locked="0" layoutInCell="1" allowOverlap="1" wp14:anchorId="6B4D4AAF" wp14:editId="1F961DBE">
                <wp:simplePos x="0" y="0"/>
                <wp:positionH relativeFrom="column">
                  <wp:posOffset>2082800</wp:posOffset>
                </wp:positionH>
                <wp:positionV relativeFrom="paragraph">
                  <wp:posOffset>238125</wp:posOffset>
                </wp:positionV>
                <wp:extent cx="1716405" cy="3810"/>
                <wp:effectExtent l="0" t="0" r="17145" b="34290"/>
                <wp:wrapNone/>
                <wp:docPr id="5" name="Straight Connector 5"/>
                <wp:cNvGraphicFramePr/>
                <a:graphic xmlns:a="http://schemas.openxmlformats.org/drawingml/2006/main">
                  <a:graphicData uri="http://schemas.microsoft.com/office/word/2010/wordprocessingShape">
                    <wps:wsp>
                      <wps:cNvCnPr/>
                      <wps:spPr>
                        <a:xfrm flipV="1">
                          <a:off x="0" y="0"/>
                          <a:ext cx="1716405" cy="381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4pt,18.75pt" to="299.15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" strokecolor="windowText" strokeweight=".5pt">
                <v:stroke joinstyle="miter"/>
              </v:line>
            </w:pict>
          </mc:Fallback>
        </mc:AlternateContent>
      </w:r>
      <w:r>
        <w:rPr>
          <w:rFonts w:cs="Times New Roman"/>
          <w:b/>
          <w:bCs/>
          <w:sz w:val="32"/>
          <w:szCs w:val="32"/>
        </w:rPr>
        <w:t>TRƯỜNG KỸ THUẬT VÀ CÔNG NGHỆ</w:t>
      </w:r>
    </w:p>
    <w:p w14:paraId="3545966B" w14:textId="77777777" w:rsidR="00B272B6" w:rsidRDefault="00B272B6" w:rsidP="00B272B6">
      <w:pPr>
        <w:spacing w:after="0" w:line="360" w:lineRule="auto"/>
        <w:jc w:val="center"/>
        <w:rPr>
          <w:rFonts w:eastAsia="Times New Roman" w:cs="Times New Roman"/>
          <w:szCs w:val="26"/>
          <w:lang w:eastAsia="en-US"/>
        </w:rPr>
      </w:pPr>
    </w:p>
    <w:p w14:paraId="49A84F67" w14:textId="77777777" w:rsidR="00B272B6" w:rsidRDefault="00B272B6" w:rsidP="00B272B6">
      <w:pPr>
        <w:spacing w:after="0" w:line="240" w:lineRule="auto"/>
        <w:rPr>
          <w:rFonts w:eastAsia="SimSun" w:cs="Times New Roman"/>
          <w:b/>
          <w:sz w:val="32"/>
          <w:szCs w:val="32"/>
          <w:lang w:eastAsia="en-US"/>
        </w:rPr>
      </w:pPr>
    </w:p>
    <w:p w14:paraId="58FAF5A9" w14:textId="77777777" w:rsidR="00B272B6" w:rsidRDefault="00B272B6" w:rsidP="00B272B6">
      <w:pPr>
        <w:spacing w:after="0" w:line="360" w:lineRule="auto"/>
        <w:rPr>
          <w:rFonts w:cs="Times New Roman"/>
        </w:rPr>
      </w:pPr>
    </w:p>
    <w:p w14:paraId="2EAF4D08" w14:textId="77777777" w:rsidR="00B272B6" w:rsidRDefault="00B272B6" w:rsidP="00B272B6">
      <w:pPr>
        <w:spacing w:after="0" w:line="360" w:lineRule="auto"/>
        <w:jc w:val="center"/>
        <w:rPr>
          <w:rFonts w:cs="Times New Roman"/>
          <w:b/>
          <w:bCs/>
          <w:sz w:val="44"/>
          <w:szCs w:val="44"/>
        </w:rPr>
      </w:pPr>
      <w:r>
        <w:rPr>
          <w:rFonts w:cs="Times New Roman"/>
          <w:b/>
          <w:sz w:val="36"/>
          <w:szCs w:val="36"/>
        </w:rPr>
        <w:t xml:space="preserve"> </w:t>
      </w:r>
      <w:r>
        <w:rPr>
          <w:rFonts w:cs="Times New Roman"/>
          <w:b/>
          <w:caps/>
          <w:sz w:val="40"/>
          <w:szCs w:val="44"/>
        </w:rPr>
        <w:t xml:space="preserve">Xây dựng trò chơi sinh tồn 2D </w:t>
      </w:r>
      <w:r>
        <w:rPr>
          <w:rFonts w:cs="Times New Roman"/>
          <w:b/>
          <w:caps/>
          <w:sz w:val="40"/>
          <w:szCs w:val="44"/>
        </w:rPr>
        <w:br/>
        <w:t xml:space="preserve">với cơ chế thu thập tài nguyên </w:t>
      </w:r>
      <w:r>
        <w:rPr>
          <w:rFonts w:cs="Times New Roman"/>
          <w:b/>
          <w:caps/>
          <w:sz w:val="40"/>
          <w:szCs w:val="44"/>
        </w:rPr>
        <w:br/>
        <w:t>và chiến đấu góc nhìn từ trên xuống</w:t>
      </w:r>
    </w:p>
    <w:p w14:paraId="162AF052" w14:textId="77777777" w:rsidR="00B272B6" w:rsidRPr="00703B88" w:rsidRDefault="00B272B6" w:rsidP="00B272B6">
      <w:pPr>
        <w:spacing w:after="0" w:line="360" w:lineRule="auto"/>
        <w:jc w:val="center"/>
        <w:rPr>
          <w:rFonts w:cs="Times New Roman"/>
          <w:b/>
          <w:bCs/>
          <w:sz w:val="32"/>
          <w:szCs w:val="32"/>
        </w:rPr>
      </w:pPr>
    </w:p>
    <w:p w14:paraId="0852270D" w14:textId="6A8B96EE" w:rsidR="00B272B6" w:rsidRDefault="00B272B6" w:rsidP="00B272B6">
      <w:pPr>
        <w:spacing w:after="0" w:line="360" w:lineRule="auto"/>
        <w:jc w:val="center"/>
        <w:rPr>
          <w:rFonts w:eastAsia="SimSun" w:cs="Times New Roman"/>
          <w:b/>
          <w:sz w:val="32"/>
          <w:szCs w:val="32"/>
          <w:lang w:eastAsia="en-US"/>
        </w:rPr>
      </w:pPr>
    </w:p>
    <w:p w14:paraId="52B0C61C" w14:textId="082A14D0" w:rsidR="00B272B6" w:rsidRDefault="00703B88" w:rsidP="00B272B6">
      <w:pPr>
        <w:spacing w:after="0" w:line="360" w:lineRule="auto"/>
        <w:jc w:val="center"/>
        <w:rPr>
          <w:b/>
          <w:bCs/>
          <w:sz w:val="32"/>
          <w:szCs w:val="32"/>
        </w:rPr>
      </w:pPr>
      <w:r>
        <w:rPr>
          <w:rFonts w:eastAsia="SimSun" w:cs="Times New Roman"/>
          <w:b/>
          <w:sz w:val="32"/>
          <w:szCs w:val="32"/>
          <w:lang w:eastAsia="en-US"/>
        </w:rPr>
        <w:t>ĐỒ ÁN TỐT NGHIỆP</w:t>
      </w:r>
    </w:p>
    <w:p w14:paraId="62ACF656" w14:textId="77777777" w:rsidR="00B272B6" w:rsidRDefault="00B272B6" w:rsidP="00B272B6">
      <w:pPr>
        <w:spacing w:after="0" w:line="360" w:lineRule="auto"/>
        <w:jc w:val="center"/>
        <w:rPr>
          <w:b/>
          <w:bCs/>
          <w:sz w:val="32"/>
          <w:szCs w:val="32"/>
        </w:rPr>
      </w:pPr>
    </w:p>
    <w:p w14:paraId="20733D1A" w14:textId="77777777" w:rsidR="00B272B6" w:rsidRDefault="00B272B6" w:rsidP="00B272B6">
      <w:pPr>
        <w:spacing w:after="0" w:line="360" w:lineRule="auto"/>
        <w:jc w:val="center"/>
        <w:rPr>
          <w:b/>
          <w:bCs/>
          <w:sz w:val="32"/>
          <w:szCs w:val="32"/>
        </w:rPr>
      </w:pPr>
    </w:p>
    <w:p w14:paraId="7FFBCB95" w14:textId="77777777" w:rsidR="00B272B6" w:rsidRDefault="00B272B6" w:rsidP="00B272B6">
      <w:pPr>
        <w:spacing w:after="0" w:line="360" w:lineRule="auto"/>
        <w:jc w:val="center"/>
        <w:rPr>
          <w:rFonts w:cs="Times New Roman"/>
          <w:b/>
          <w:bCs/>
          <w:sz w:val="32"/>
          <w:szCs w:val="32"/>
        </w:rPr>
      </w:pPr>
    </w:p>
    <w:tbl>
      <w:tblPr>
        <w:tblStyle w:val="TableGrid"/>
        <w:tblpPr w:leftFromText="180" w:rightFromText="180" w:vertAnchor="text" w:horzAnchor="page" w:tblpX="2657" w:tblpY="160"/>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B272B6" w14:paraId="17F6B3CB" w14:textId="77777777" w:rsidTr="00B272B6">
        <w:trPr>
          <w:trHeight w:val="2272"/>
        </w:trPr>
        <w:tc>
          <w:tcPr>
            <w:tcW w:w="8802" w:type="dxa"/>
          </w:tcPr>
          <w:p w14:paraId="79BE1BB8" w14:textId="77777777" w:rsidR="00B272B6" w:rsidRDefault="00B272B6">
            <w:pPr>
              <w:rPr>
                <w:rFonts w:ascii="Times New Roman" w:eastAsia="SimSun" w:hAnsi="Times New Roman" w:cs="Times New Roman"/>
                <w:sz w:val="32"/>
                <w:szCs w:val="32"/>
                <w:lang w:eastAsia="en-US"/>
              </w:rPr>
            </w:pPr>
            <w:r>
              <w:rPr>
                <w:rFonts w:eastAsia="SimSun" w:cs="Times New Roman"/>
                <w:sz w:val="32"/>
                <w:szCs w:val="32"/>
                <w:lang w:eastAsia="en-US"/>
              </w:rPr>
              <w:t xml:space="preserve">Sinh viên: </w:t>
            </w:r>
            <w:r>
              <w:rPr>
                <w:rFonts w:eastAsia="SimSun" w:cs="Times New Roman"/>
                <w:b/>
                <w:bCs/>
                <w:sz w:val="32"/>
                <w:szCs w:val="32"/>
                <w:lang w:eastAsia="en-US"/>
              </w:rPr>
              <w:t>HÀ GIA LỘC</w:t>
            </w:r>
          </w:p>
          <w:p w14:paraId="0D3A6725" w14:textId="77777777" w:rsidR="00B272B6" w:rsidRDefault="00B272B6">
            <w:pPr>
              <w:rPr>
                <w:rFonts w:eastAsia="SimSun" w:cs="Times New Roman"/>
                <w:b/>
                <w:sz w:val="32"/>
                <w:szCs w:val="32"/>
                <w:lang w:eastAsia="en-US"/>
              </w:rPr>
            </w:pPr>
            <w:r>
              <w:rPr>
                <w:rFonts w:eastAsia="SimSun" w:cs="Times New Roman"/>
                <w:sz w:val="32"/>
                <w:szCs w:val="32"/>
                <w:lang w:eastAsia="en-US"/>
              </w:rPr>
              <w:t>Lớp</w:t>
            </w:r>
            <w:r>
              <w:rPr>
                <w:rFonts w:eastAsia="SimSun" w:cs="Times New Roman"/>
                <w:b/>
                <w:sz w:val="32"/>
                <w:szCs w:val="32"/>
                <w:lang w:eastAsia="en-US"/>
              </w:rPr>
              <w:t>: DA22TTD</w:t>
            </w:r>
          </w:p>
          <w:p w14:paraId="1493AF51" w14:textId="655AE2C2" w:rsidR="00B272B6" w:rsidRPr="00B272B6" w:rsidRDefault="00B272B6">
            <w:pPr>
              <w:rPr>
                <w:rFonts w:eastAsia="SimSun" w:cs="Times New Roman"/>
                <w:sz w:val="32"/>
                <w:szCs w:val="32"/>
                <w:lang w:val="en-US" w:eastAsia="en-US"/>
              </w:rPr>
            </w:pPr>
            <w:r>
              <w:rPr>
                <w:rFonts w:eastAsia="SimSun" w:cs="Times New Roman"/>
                <w:sz w:val="32"/>
                <w:szCs w:val="32"/>
                <w:lang w:eastAsia="en-US"/>
              </w:rPr>
              <w:t xml:space="preserve">MSSV: </w:t>
            </w:r>
            <w:r>
              <w:rPr>
                <w:rFonts w:eastAsia="SimSun" w:cs="Times New Roman"/>
                <w:b/>
                <w:sz w:val="32"/>
                <w:szCs w:val="32"/>
                <w:lang w:eastAsia="en-US"/>
              </w:rPr>
              <w:t>110122</w:t>
            </w:r>
            <w:r>
              <w:rPr>
                <w:rFonts w:eastAsia="SimSun" w:cs="Times New Roman"/>
                <w:b/>
                <w:sz w:val="32"/>
                <w:szCs w:val="32"/>
                <w:lang w:val="en-US" w:eastAsia="en-US"/>
              </w:rPr>
              <w:t>103</w:t>
            </w:r>
          </w:p>
          <w:p w14:paraId="00B964BC" w14:textId="77777777" w:rsidR="00B272B6" w:rsidRDefault="00B272B6">
            <w:pPr>
              <w:rPr>
                <w:rFonts w:eastAsia="SimSun" w:cs="Times New Roman"/>
                <w:sz w:val="32"/>
                <w:szCs w:val="32"/>
                <w:lang w:eastAsia="en-US"/>
              </w:rPr>
            </w:pPr>
            <w:r>
              <w:rPr>
                <w:rFonts w:eastAsia="SimSun" w:cs="Times New Roman"/>
                <w:sz w:val="32"/>
                <w:szCs w:val="32"/>
                <w:lang w:eastAsia="en-US"/>
              </w:rPr>
              <w:t>GVHD</w:t>
            </w:r>
            <w:r>
              <w:rPr>
                <w:rFonts w:eastAsia="SimSun" w:cs="Times New Roman"/>
                <w:b/>
                <w:bCs/>
                <w:sz w:val="32"/>
                <w:szCs w:val="32"/>
                <w:lang w:eastAsia="en-US"/>
              </w:rPr>
              <w:t xml:space="preserve">: </w:t>
            </w:r>
            <w:r>
              <w:rPr>
                <w:rFonts w:cs="Times New Roman"/>
                <w:b/>
                <w:bCs/>
                <w:sz w:val="32"/>
                <w:szCs w:val="32"/>
              </w:rPr>
              <w:t xml:space="preserve">ThS. KHẤU VĂN NHỰT </w:t>
            </w:r>
          </w:p>
          <w:p w14:paraId="635A3D83" w14:textId="77777777" w:rsidR="00B272B6" w:rsidRDefault="00B272B6">
            <w:pPr>
              <w:rPr>
                <w:rFonts w:ascii="Times New Roman" w:eastAsia="SimSun" w:hAnsi="Times New Roman" w:cs="Times New Roman"/>
                <w:b/>
                <w:sz w:val="32"/>
                <w:szCs w:val="32"/>
                <w:lang w:eastAsia="en-US"/>
              </w:rPr>
            </w:pPr>
          </w:p>
        </w:tc>
      </w:tr>
    </w:tbl>
    <w:p w14:paraId="6E5C3295" w14:textId="77777777" w:rsidR="00B272B6" w:rsidRDefault="00B272B6" w:rsidP="00B272B6">
      <w:pPr>
        <w:spacing w:after="0" w:line="360" w:lineRule="auto"/>
        <w:jc w:val="center"/>
        <w:rPr>
          <w:rFonts w:cs="Times New Roman"/>
          <w:b/>
          <w:i/>
        </w:rPr>
      </w:pPr>
    </w:p>
    <w:p w14:paraId="620D750A" w14:textId="77777777" w:rsidR="00B272B6" w:rsidRDefault="00B272B6" w:rsidP="00B272B6">
      <w:pPr>
        <w:spacing w:after="0" w:line="360" w:lineRule="auto"/>
        <w:jc w:val="center"/>
        <w:rPr>
          <w:rFonts w:cs="Times New Roman"/>
          <w:b/>
          <w:i/>
        </w:rPr>
      </w:pPr>
    </w:p>
    <w:p w14:paraId="394FE4AA" w14:textId="77777777" w:rsidR="00B272B6" w:rsidRDefault="00B272B6" w:rsidP="00B272B6">
      <w:pPr>
        <w:spacing w:after="0" w:line="360" w:lineRule="auto"/>
        <w:jc w:val="center"/>
        <w:rPr>
          <w:rFonts w:cs="Times New Roman"/>
          <w:b/>
          <w:i/>
        </w:rPr>
      </w:pPr>
    </w:p>
    <w:p w14:paraId="4904140A" w14:textId="77777777" w:rsidR="00B272B6" w:rsidRPr="00D47EAE" w:rsidRDefault="00B272B6" w:rsidP="00D47EAE">
      <w:pPr>
        <w:spacing w:after="0" w:line="360" w:lineRule="auto"/>
        <w:jc w:val="center"/>
        <w:rPr>
          <w:rFonts w:cs="Times New Roman"/>
          <w:b/>
          <w:i/>
          <w:sz w:val="20"/>
        </w:rPr>
      </w:pPr>
      <w:r>
        <w:rPr>
          <w:rFonts w:cs="Times New Roman"/>
          <w:b/>
          <w:i/>
        </w:rPr>
        <w:br/>
      </w:r>
    </w:p>
    <w:p w14:paraId="3C81AC02" w14:textId="77777777" w:rsidR="00B272B6" w:rsidRPr="00D47EAE" w:rsidRDefault="00B272B6" w:rsidP="00D47EAE">
      <w:pPr>
        <w:spacing w:after="0" w:line="360" w:lineRule="auto"/>
        <w:jc w:val="center"/>
        <w:rPr>
          <w:rFonts w:cs="Times New Roman"/>
          <w:b/>
          <w:i/>
          <w:sz w:val="20"/>
        </w:rPr>
      </w:pPr>
    </w:p>
    <w:p w14:paraId="55B0A38A" w14:textId="77777777" w:rsidR="00B272B6" w:rsidRPr="00D47EAE" w:rsidRDefault="00B272B6" w:rsidP="00D47EAE">
      <w:pPr>
        <w:spacing w:after="0" w:line="360" w:lineRule="auto"/>
        <w:jc w:val="center"/>
        <w:rPr>
          <w:rFonts w:cs="Times New Roman"/>
          <w:b/>
          <w:i/>
          <w:sz w:val="20"/>
        </w:rPr>
      </w:pPr>
    </w:p>
    <w:p w14:paraId="747EC4AA" w14:textId="77777777" w:rsidR="00B272B6" w:rsidRPr="00D47EAE" w:rsidRDefault="00B272B6" w:rsidP="00D47EAE">
      <w:pPr>
        <w:spacing w:after="0" w:line="360" w:lineRule="auto"/>
        <w:jc w:val="center"/>
        <w:rPr>
          <w:rFonts w:cs="Times New Roman"/>
          <w:b/>
          <w:i/>
          <w:sz w:val="20"/>
        </w:rPr>
      </w:pPr>
    </w:p>
    <w:p w14:paraId="3E4B9E4D" w14:textId="77777777" w:rsidR="00B272B6" w:rsidRPr="00D47EAE" w:rsidRDefault="00B272B6" w:rsidP="00D47EAE">
      <w:pPr>
        <w:spacing w:after="0" w:line="360" w:lineRule="auto"/>
        <w:jc w:val="center"/>
        <w:rPr>
          <w:rFonts w:cs="Times New Roman"/>
          <w:b/>
          <w:i/>
          <w:sz w:val="20"/>
          <w:lang w:val="en-US"/>
        </w:rPr>
      </w:pPr>
    </w:p>
    <w:p w14:paraId="7604C337" w14:textId="77777777" w:rsidR="00B272B6" w:rsidRPr="00D47EAE" w:rsidRDefault="00B272B6" w:rsidP="00D47EAE">
      <w:pPr>
        <w:spacing w:after="0" w:line="360" w:lineRule="auto"/>
        <w:jc w:val="center"/>
        <w:rPr>
          <w:rFonts w:cs="Times New Roman"/>
          <w:b/>
          <w:i/>
          <w:sz w:val="20"/>
          <w:lang w:val="en-US"/>
        </w:rPr>
      </w:pPr>
    </w:p>
    <w:p w14:paraId="2FC20D9E" w14:textId="77777777" w:rsidR="00B272B6" w:rsidRDefault="00B272B6" w:rsidP="00D47EAE">
      <w:pPr>
        <w:spacing w:after="0" w:line="360" w:lineRule="auto"/>
        <w:jc w:val="center"/>
        <w:rPr>
          <w:rFonts w:cs="Times New Roman"/>
          <w:b/>
          <w:i/>
          <w:sz w:val="20"/>
          <w:lang w:val="en-US"/>
        </w:rPr>
      </w:pPr>
    </w:p>
    <w:p w14:paraId="63702AD5" w14:textId="77777777" w:rsidR="00D47EAE" w:rsidRDefault="00D47EAE" w:rsidP="00D47EAE">
      <w:pPr>
        <w:spacing w:after="0" w:line="360" w:lineRule="auto"/>
        <w:jc w:val="center"/>
        <w:rPr>
          <w:rFonts w:cs="Times New Roman"/>
          <w:b/>
          <w:i/>
          <w:sz w:val="20"/>
          <w:lang w:val="en-US"/>
        </w:rPr>
      </w:pPr>
    </w:p>
    <w:p w14:paraId="6128099D" w14:textId="77777777" w:rsidR="00D47EAE" w:rsidRDefault="00D47EAE" w:rsidP="00D47EAE">
      <w:pPr>
        <w:spacing w:after="0" w:line="360" w:lineRule="auto"/>
        <w:jc w:val="center"/>
        <w:rPr>
          <w:rFonts w:cs="Times New Roman"/>
          <w:b/>
          <w:i/>
          <w:sz w:val="20"/>
          <w:lang w:val="en-US"/>
        </w:rPr>
      </w:pPr>
    </w:p>
    <w:p w14:paraId="5805BCE0" w14:textId="77777777" w:rsidR="00D47EAE" w:rsidRPr="00D47EAE" w:rsidRDefault="00D47EAE" w:rsidP="00D47EAE">
      <w:pPr>
        <w:spacing w:after="0" w:line="360" w:lineRule="auto"/>
        <w:jc w:val="center"/>
        <w:rPr>
          <w:rFonts w:cs="Times New Roman"/>
          <w:b/>
          <w:i/>
          <w:sz w:val="20"/>
          <w:lang w:val="en-US"/>
        </w:rPr>
      </w:pPr>
    </w:p>
    <w:p w14:paraId="2DAA6C68" w14:textId="42912AF5" w:rsidR="00D64C0E" w:rsidRPr="0015751C" w:rsidRDefault="00B272B6" w:rsidP="00B272B6">
      <w:pPr>
        <w:spacing w:after="0" w:line="360" w:lineRule="auto"/>
        <w:jc w:val="center"/>
        <w:rPr>
          <w:rFonts w:ascii="Times New Roman" w:hAnsi="Times New Roman" w:cs="Times New Roman"/>
          <w:b/>
          <w:iCs/>
        </w:rPr>
        <w:sectPr w:rsidR="00D64C0E" w:rsidRPr="0015751C" w:rsidSect="00B272B6">
          <w:pgSz w:w="11907" w:h="16840" w:code="9"/>
          <w:pgMar w:top="1418" w:right="1134"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Pr>
          <w:rFonts w:cs="Times New Roman"/>
          <w:b/>
          <w:iCs/>
        </w:rPr>
        <w:t>VĨNH LONG , NĂM 2026</w:t>
      </w:r>
    </w:p>
    <w:p w14:paraId="36FCADCF" w14:textId="77777777" w:rsidR="004C7B5A" w:rsidRPr="00302E54" w:rsidRDefault="004C7B5A" w:rsidP="00DA7C3D">
      <w:pPr>
        <w:pStyle w:val="Heading1"/>
        <w:numPr>
          <w:ilvl w:val="0"/>
          <w:numId w:val="0"/>
        </w:numPr>
        <w:ind w:left="720"/>
        <w:rPr>
          <w:lang w:eastAsia="en-US"/>
        </w:rPr>
      </w:pPr>
      <w:bookmarkStart w:id="0" w:name="_Toc235205970"/>
      <w:bookmarkStart w:id="1" w:name="_GoBack"/>
      <w:bookmarkEnd w:id="1"/>
      <w:r>
        <w:rPr>
          <w:lang w:val="en-US" w:eastAsia="en-US"/>
        </w:rPr>
        <w:lastRenderedPageBreak/>
        <w:t xml:space="preserve">LỜI </w:t>
      </w:r>
      <w:r w:rsidRPr="00302E54">
        <w:rPr>
          <w:lang w:eastAsia="en-US"/>
        </w:rPr>
        <w:t>MỞ ĐẦU</w:t>
      </w:r>
      <w:bookmarkEnd w:id="0"/>
    </w:p>
    <w:p w14:paraId="16A49E57" w14:textId="77777777" w:rsidR="004C7B5A" w:rsidRPr="00B139FD" w:rsidRDefault="004C7B5A" w:rsidP="004C7B5A">
      <w:pPr>
        <w:pStyle w:val="content"/>
        <w:numPr>
          <w:ilvl w:val="0"/>
          <w:numId w:val="3"/>
        </w:numPr>
        <w:rPr>
          <w:b/>
          <w:sz w:val="28"/>
          <w:lang w:eastAsia="en-US"/>
        </w:rPr>
      </w:pPr>
      <w:r w:rsidRPr="00B139FD">
        <w:rPr>
          <w:b/>
          <w:sz w:val="28"/>
          <w:lang w:eastAsia="en-US"/>
        </w:rPr>
        <w:t>Lý do chọn đề tài</w:t>
      </w:r>
    </w:p>
    <w:p w14:paraId="445B35AA" w14:textId="77777777" w:rsidR="004C7B5A" w:rsidRPr="0015751C" w:rsidRDefault="004C7B5A" w:rsidP="004C7B5A">
      <w:pPr>
        <w:pStyle w:val="content"/>
        <w:rPr>
          <w:lang w:eastAsia="en-US"/>
        </w:rPr>
      </w:pPr>
      <w:r>
        <w:t>Trong bối cảnh công nghệ số phát triển, trò chơi điện tử không chỉ phục vụ giải trí mà còn có giá trị trong học tập và nghiên cứu, đặc biệt là thể loại sinh tồn đòi hỏi tư duy chiến lược và khả năng thích nghi. Game 2D góc nhìn từ trên xuống vẫn được ưa chuộng nhờ thiết kế đơn giản nhưng có chiều sâu gameplay. Việc thực hiện đề tài này giúp áp dụng kiến thức lập trình và phát triển phần mềm, đồng thời rèn luyện tư duy logic, nâng cao kỹ năng và làm quen với quy trình xây dựng một sản phẩm hoàn chỉnh.</w:t>
      </w:r>
    </w:p>
    <w:p w14:paraId="7A268E3A" w14:textId="77777777" w:rsidR="004C7B5A" w:rsidRPr="00B139FD" w:rsidRDefault="004C7B5A" w:rsidP="004C7B5A">
      <w:pPr>
        <w:pStyle w:val="content"/>
        <w:numPr>
          <w:ilvl w:val="0"/>
          <w:numId w:val="3"/>
        </w:numPr>
        <w:rPr>
          <w:rStyle w:val="contentChar"/>
          <w:b/>
          <w:bCs/>
          <w:sz w:val="28"/>
          <w:lang w:val="en-US" w:eastAsia="en-US"/>
        </w:rPr>
      </w:pPr>
      <w:r w:rsidRPr="00B139FD">
        <w:rPr>
          <w:rStyle w:val="contentChar"/>
          <w:b/>
          <w:bCs/>
          <w:sz w:val="28"/>
          <w:lang w:eastAsia="en-US"/>
        </w:rPr>
        <w:t xml:space="preserve">Đối tượng </w:t>
      </w:r>
      <w:r w:rsidRPr="00B139FD">
        <w:rPr>
          <w:rStyle w:val="contentChar"/>
          <w:b/>
          <w:bCs/>
          <w:sz w:val="28"/>
          <w:lang w:val="en-US" w:eastAsia="en-US"/>
        </w:rPr>
        <w:t>nghiên cứu</w:t>
      </w:r>
    </w:p>
    <w:p w14:paraId="342B2E3F" w14:textId="77777777" w:rsidR="004C7B5A" w:rsidRPr="0015751C" w:rsidRDefault="004C7B5A" w:rsidP="004C7B5A">
      <w:pPr>
        <w:pStyle w:val="content"/>
        <w:rPr>
          <w:lang w:eastAsia="en-US"/>
        </w:rPr>
      </w:pPr>
      <w:r>
        <w:t>Đề tài tập trung phát triển trò chơi sinh tồn 2D góc nhìn từ trên xuống, với đối tượng nghiên cứu là các thành phần chính của hệ thống game như nhân vật, kẻ địch, vật phẩm, tài nguyên và cơ chế tương tác. Các hành vi của người chơi như di chuyển, thu thập, chế tạo và chiến đấu được sử dụng làm cơ sở thiết kế gameplay. Về kỹ thuật, đề tài sử dụng Godot Engine và GDScript, tổ chức hệ thống theo hướng module hóa để quản lý hiệu quả các chức năng chính.</w:t>
      </w:r>
    </w:p>
    <w:p w14:paraId="779A055E" w14:textId="77777777" w:rsidR="004C7B5A" w:rsidRPr="00B139FD" w:rsidRDefault="004C7B5A" w:rsidP="004C7B5A">
      <w:pPr>
        <w:pStyle w:val="content"/>
        <w:numPr>
          <w:ilvl w:val="0"/>
          <w:numId w:val="3"/>
        </w:numPr>
        <w:rPr>
          <w:rFonts w:eastAsia="Times New Roman" w:cs="Times New Roman"/>
          <w:sz w:val="28"/>
          <w:szCs w:val="28"/>
          <w:lang w:eastAsia="en-US"/>
        </w:rPr>
      </w:pPr>
      <w:r w:rsidRPr="00B139FD">
        <w:rPr>
          <w:rFonts w:eastAsia="Times New Roman" w:cs="Times New Roman"/>
          <w:b/>
          <w:sz w:val="28"/>
          <w:szCs w:val="28"/>
          <w:lang w:val="en-US" w:eastAsia="en-US"/>
        </w:rPr>
        <w:t>P</w:t>
      </w:r>
      <w:r w:rsidRPr="00B139FD">
        <w:rPr>
          <w:rStyle w:val="contentChar"/>
          <w:b/>
          <w:bCs/>
          <w:sz w:val="28"/>
          <w:szCs w:val="28"/>
          <w:lang w:eastAsia="en-US"/>
        </w:rPr>
        <w:t>hạm vi nghiên cứu</w:t>
      </w:r>
    </w:p>
    <w:p w14:paraId="6ACCE939" w14:textId="77777777" w:rsidR="004C7B5A" w:rsidRPr="009B2FBA" w:rsidRDefault="004C7B5A" w:rsidP="004C7B5A">
      <w:pPr>
        <w:pStyle w:val="content"/>
        <w:rPr>
          <w:lang w:val="en-US"/>
        </w:rPr>
      </w:pPr>
      <w:r>
        <w:t>Phạm vi nghiên cứu của đề tài bao gồm các giai đoạn phân tích, thiết kế và xây dựng trò chơi, tập trung vào các cơ chế chính như di chuyển, tương tác, chiến đấu và quản lý tài nguyên. Đề tài giới hạn ở việc phát triển game chơi đơn với quy mô vừa phải, chưa triển khai các tính năng nâng cao như chơi mạng hay trí tuệ nhân tạo phức tạp nhằm đảm bảo tính ổn định của hệ thống.</w:t>
      </w:r>
    </w:p>
    <w:p w14:paraId="2922DE38" w14:textId="77777777" w:rsidR="004C7B5A" w:rsidRDefault="004C7B5A">
      <w:pPr>
        <w:rPr>
          <w:rFonts w:hint="eastAsia"/>
          <w:b/>
          <w:lang w:val="en-US"/>
        </w:rPr>
      </w:pPr>
    </w:p>
    <w:p w14:paraId="0E428632" w14:textId="77777777" w:rsidR="004C7B5A" w:rsidRDefault="004C7B5A">
      <w:pPr>
        <w:rPr>
          <w:b/>
          <w:lang w:val="en-US"/>
        </w:rPr>
      </w:pPr>
      <w:r>
        <w:rPr>
          <w:b/>
        </w:rPr>
        <w:br w:type="page"/>
      </w:r>
    </w:p>
    <w:p w14:paraId="29928052" w14:textId="77777777" w:rsidR="00DA7C3D" w:rsidRPr="00C92831" w:rsidRDefault="00DA7C3D" w:rsidP="00C92831">
      <w:pPr>
        <w:pStyle w:val="Heading1"/>
        <w:numPr>
          <w:ilvl w:val="0"/>
          <w:numId w:val="0"/>
        </w:numPr>
        <w:ind w:left="720"/>
      </w:pPr>
      <w:bookmarkStart w:id="2" w:name="_Toc235205971"/>
      <w:r w:rsidRPr="00C92831">
        <w:lastRenderedPageBreak/>
        <w:t>LỜI CẢM ƠN</w:t>
      </w:r>
      <w:bookmarkEnd w:id="2"/>
    </w:p>
    <w:p w14:paraId="37FA9E48" w14:textId="77777777" w:rsidR="00DA7C3D" w:rsidRPr="00DA7C3D" w:rsidRDefault="00DA7C3D" w:rsidP="00DA7C3D">
      <w:pPr>
        <w:pStyle w:val="content"/>
        <w:rPr>
          <w:lang w:eastAsia="vi-VN"/>
        </w:rPr>
      </w:pPr>
      <w:r w:rsidRPr="00DA7C3D">
        <w:rPr>
          <w:lang w:eastAsia="vi-VN"/>
        </w:rPr>
        <w:t>Để hoàn thành đồ án tốt nghiệp này, trước hết em xin bày tỏ lòng biết ơn sâu sắc đến Trường Đại học Trà Vinh đã tạo điều kiện thuận lợi về môi trường học tập và nghiên cứu, giúp em có cơ hội thực hiện và hoàn thành đề tài.</w:t>
      </w:r>
    </w:p>
    <w:p w14:paraId="2496FEFC" w14:textId="77777777" w:rsidR="00DA7C3D" w:rsidRPr="00DA7C3D" w:rsidRDefault="00DA7C3D" w:rsidP="00DA7C3D">
      <w:pPr>
        <w:pStyle w:val="content"/>
        <w:rPr>
          <w:lang w:eastAsia="vi-VN"/>
        </w:rPr>
      </w:pPr>
      <w:r w:rsidRPr="00DA7C3D">
        <w:rPr>
          <w:lang w:eastAsia="vi-VN"/>
        </w:rPr>
        <w:t>Em xin gửi lời cảm ơn chân thành đến ThS. Khấu Văn Nhựt, giảng viên hướng dẫn đã luôn tận tình chỉ bảo, định hướng và hỗ trợ em trong suốt quá trình thực hiện đồ án. Những góp ý chuyên môn, kinh nghiệm quý báu cùng sự động viên của thầy đã giúp em từng bước khắc phục khó khăn, hoàn thiện đề tài và nâng cao kiến thức cũng như kỹ năng của bản thân.</w:t>
      </w:r>
    </w:p>
    <w:p w14:paraId="4FC0C052" w14:textId="77777777" w:rsidR="00DA7C3D" w:rsidRPr="00DA7C3D" w:rsidRDefault="00DA7C3D" w:rsidP="00DA7C3D">
      <w:pPr>
        <w:pStyle w:val="content"/>
        <w:rPr>
          <w:lang w:eastAsia="vi-VN"/>
        </w:rPr>
      </w:pPr>
      <w:r w:rsidRPr="00DA7C3D">
        <w:rPr>
          <w:lang w:eastAsia="vi-VN"/>
        </w:rPr>
        <w:t>Bên cạnh đó, em cũng xin chân thành cảm ơn quý thầy cô trong Trường Đại học Trà Vinh đã truyền đạt những kiến thức nền tảng và kinh nghiệm quý báu trong suốt quá trình học tập. Đây là hành trang quan trọng để em có thể vận dụng vào quá trình nghiên cứu và thực hiện đồ án tốt nghiệp.</w:t>
      </w:r>
    </w:p>
    <w:p w14:paraId="309EDB2A" w14:textId="77777777" w:rsidR="00DA7C3D" w:rsidRPr="00DA7C3D" w:rsidRDefault="00DA7C3D" w:rsidP="00DA7C3D">
      <w:pPr>
        <w:pStyle w:val="content"/>
        <w:rPr>
          <w:lang w:eastAsia="vi-VN"/>
        </w:rPr>
      </w:pPr>
      <w:r w:rsidRPr="00DA7C3D">
        <w:rPr>
          <w:lang w:eastAsia="vi-VN"/>
        </w:rPr>
        <w:t>Mặc dù đã cố gắng hoàn thành đề tài với tinh thần nghiêm túc và trách nhiệm, do kiến thức và kinh nghiệm thực tế còn hạn chế nên đồ án khó tránh khỏi những thiếu sót. Em rất mong nhận được những ý kiến đóng góp và nhận xét quý báu từ quý thầy cô để em có cơ hội hoàn thiện hơn trong thời gian tới.</w:t>
      </w:r>
    </w:p>
    <w:p w14:paraId="594A97C6" w14:textId="77777777" w:rsidR="00DA7C3D" w:rsidRPr="00DA7C3D" w:rsidRDefault="00DA7C3D" w:rsidP="00DA7C3D">
      <w:pPr>
        <w:pStyle w:val="content"/>
        <w:rPr>
          <w:lang w:eastAsia="vi-VN"/>
        </w:rPr>
      </w:pPr>
      <w:r w:rsidRPr="00DA7C3D">
        <w:rPr>
          <w:lang w:eastAsia="vi-VN"/>
        </w:rPr>
        <w:t>Cuối cùng, em xin kính chúc quý thầy cô Trường Đại học Trà Vinh luôn dồi dào sức khỏe, hạnh phúc và đạt nhiều thành công trong công tác giảng dạy cũng như nghiên cứu.</w:t>
      </w:r>
    </w:p>
    <w:p w14:paraId="1DAD65A4" w14:textId="77777777" w:rsidR="00DA7C3D" w:rsidRPr="00DA7C3D" w:rsidRDefault="00DA7C3D" w:rsidP="00DA7C3D">
      <w:pPr>
        <w:pStyle w:val="content"/>
        <w:rPr>
          <w:lang w:eastAsia="vi-VN"/>
        </w:rPr>
      </w:pPr>
      <w:r w:rsidRPr="00DA7C3D">
        <w:rPr>
          <w:lang w:eastAsia="vi-VN"/>
        </w:rPr>
        <w:t>Em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DA7C3D" w14:paraId="3ADC0BAD" w14:textId="77777777" w:rsidTr="00DA7C3D">
        <w:tc>
          <w:tcPr>
            <w:tcW w:w="4502" w:type="dxa"/>
          </w:tcPr>
          <w:p w14:paraId="1B01E73A" w14:textId="77777777" w:rsidR="00DA7C3D" w:rsidRDefault="00DA7C3D" w:rsidP="00DA7C3D">
            <w:pPr>
              <w:pStyle w:val="content"/>
              <w:ind w:firstLine="0"/>
              <w:rPr>
                <w:rFonts w:cs="Times New Roman"/>
                <w:lang w:val="en-US"/>
              </w:rPr>
            </w:pPr>
          </w:p>
        </w:tc>
        <w:tc>
          <w:tcPr>
            <w:tcW w:w="4502" w:type="dxa"/>
          </w:tcPr>
          <w:p w14:paraId="33106786" w14:textId="77777777" w:rsidR="00DA7C3D" w:rsidRPr="0015751C" w:rsidRDefault="00DA7C3D" w:rsidP="00DA7C3D">
            <w:pPr>
              <w:pStyle w:val="content"/>
              <w:ind w:firstLine="0"/>
              <w:jc w:val="center"/>
            </w:pPr>
            <w:r w:rsidRPr="0015751C">
              <w:t>Sinh viên thực hiện</w:t>
            </w:r>
          </w:p>
          <w:p w14:paraId="17605626" w14:textId="77777777" w:rsidR="00DA7C3D" w:rsidRPr="0015751C" w:rsidRDefault="00DA7C3D" w:rsidP="00DA7C3D">
            <w:pPr>
              <w:pStyle w:val="content"/>
              <w:ind w:firstLine="0"/>
              <w:jc w:val="center"/>
            </w:pPr>
          </w:p>
          <w:p w14:paraId="65D5BACE" w14:textId="77777777" w:rsidR="00DA7C3D" w:rsidRPr="0015751C" w:rsidRDefault="00DA7C3D" w:rsidP="00DA7C3D">
            <w:pPr>
              <w:pStyle w:val="content"/>
              <w:ind w:firstLine="0"/>
              <w:jc w:val="center"/>
            </w:pPr>
          </w:p>
          <w:p w14:paraId="536C6A38" w14:textId="77777777" w:rsidR="00DA7C3D" w:rsidRPr="0015751C" w:rsidRDefault="00DA7C3D" w:rsidP="00DA7C3D">
            <w:pPr>
              <w:pStyle w:val="content"/>
              <w:ind w:firstLine="0"/>
              <w:jc w:val="center"/>
            </w:pPr>
          </w:p>
          <w:p w14:paraId="0133CA14" w14:textId="77777777" w:rsidR="00DA7C3D" w:rsidRDefault="00DA7C3D" w:rsidP="00DA7C3D">
            <w:pPr>
              <w:pStyle w:val="content"/>
              <w:ind w:firstLine="0"/>
              <w:jc w:val="center"/>
              <w:rPr>
                <w:rFonts w:cs="Times New Roman"/>
                <w:lang w:val="en-US"/>
              </w:rPr>
            </w:pPr>
            <w:r>
              <w:rPr>
                <w:lang w:val="en-US"/>
              </w:rPr>
              <w:t>Hà Gia Lộc</w:t>
            </w:r>
          </w:p>
        </w:tc>
      </w:tr>
    </w:tbl>
    <w:p w14:paraId="186B1AC0" w14:textId="77777777" w:rsidR="00DA7C3D" w:rsidRDefault="00DA7C3D" w:rsidP="00DA7C3D">
      <w:pPr>
        <w:rPr>
          <w:rFonts w:hint="eastAsia"/>
        </w:rPr>
      </w:pPr>
      <w:r>
        <w:rPr>
          <w:rFonts w:hint="eastAsia"/>
        </w:rPr>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Default="00114EDC" w:rsidP="00114EDC">
      <w:pPr>
        <w:tabs>
          <w:tab w:val="right" w:leader="dot" w:pos="8788"/>
        </w:tabs>
        <w:spacing w:after="0" w:line="360" w:lineRule="auto"/>
        <w:ind w:left="4111"/>
        <w:jc w:val="center"/>
        <w:rPr>
          <w:rFonts w:hint="eastAsia"/>
          <w:i/>
          <w:lang w:val="en-US"/>
        </w:rPr>
      </w:pPr>
      <w:r w:rsidRPr="0015751C">
        <w:rPr>
          <w:i/>
        </w:rPr>
        <w:t>(Ký và ghi rõ họ tên)</w:t>
      </w:r>
    </w:p>
    <w:p w14:paraId="2074CD8B" w14:textId="77777777" w:rsidR="00456DD3" w:rsidRDefault="00456DD3" w:rsidP="00114EDC">
      <w:pPr>
        <w:tabs>
          <w:tab w:val="right" w:leader="dot" w:pos="8788"/>
        </w:tabs>
        <w:spacing w:after="0" w:line="360" w:lineRule="auto"/>
        <w:ind w:left="4111"/>
        <w:jc w:val="center"/>
        <w:rPr>
          <w:rFonts w:hint="eastAsia"/>
          <w:i/>
          <w:lang w:val="en-US"/>
        </w:rPr>
      </w:pPr>
    </w:p>
    <w:p w14:paraId="3BFE1222" w14:textId="77777777" w:rsidR="00456DD3" w:rsidRDefault="00456DD3" w:rsidP="00114EDC">
      <w:pPr>
        <w:tabs>
          <w:tab w:val="right" w:leader="dot" w:pos="8788"/>
        </w:tabs>
        <w:spacing w:after="0" w:line="360" w:lineRule="auto"/>
        <w:ind w:left="4111"/>
        <w:jc w:val="center"/>
        <w:rPr>
          <w:rFonts w:hint="eastAsia"/>
          <w:i/>
          <w:lang w:val="en-US"/>
        </w:rPr>
      </w:pPr>
    </w:p>
    <w:p w14:paraId="1D0A6484" w14:textId="77777777" w:rsidR="00456DD3" w:rsidRDefault="00456DD3" w:rsidP="00114EDC">
      <w:pPr>
        <w:tabs>
          <w:tab w:val="right" w:leader="dot" w:pos="8788"/>
        </w:tabs>
        <w:spacing w:after="0" w:line="360" w:lineRule="auto"/>
        <w:ind w:left="4111"/>
        <w:jc w:val="center"/>
        <w:rPr>
          <w:rFonts w:hint="eastAsia"/>
          <w:i/>
          <w:lang w:val="en-US"/>
        </w:rPr>
      </w:pPr>
    </w:p>
    <w:p w14:paraId="4CC43DFA" w14:textId="1EDA170B" w:rsidR="00114EDC" w:rsidRPr="00C92831" w:rsidRDefault="00456DD3" w:rsidP="00C92831">
      <w:pPr>
        <w:tabs>
          <w:tab w:val="right" w:leader="dot" w:pos="8788"/>
        </w:tabs>
        <w:spacing w:after="0" w:line="360" w:lineRule="auto"/>
        <w:ind w:left="4111"/>
        <w:jc w:val="center"/>
        <w:rPr>
          <w:rFonts w:hint="eastAsia"/>
          <w:b/>
          <w:szCs w:val="26"/>
          <w:lang w:val="en-US"/>
        </w:rPr>
      </w:pPr>
      <w:r w:rsidRPr="00456DD3">
        <w:rPr>
          <w:rFonts w:ascii="Times New Roman" w:hAnsi="Times New Roman" w:cs="Times New Roman"/>
          <w:b/>
          <w:bCs/>
          <w:szCs w:val="26"/>
          <w:lang w:val="en-US"/>
        </w:rPr>
        <w:t>Khấu Văn Nhựt</w:t>
      </w:r>
      <w:r w:rsidR="00575676"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6882D57A"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3EB1568"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427F7861" w:rsidR="00114EDC" w:rsidRPr="0015751C" w:rsidRDefault="00114EDC" w:rsidP="0006352E">
      <w:pPr>
        <w:tabs>
          <w:tab w:val="left" w:leader="dot" w:pos="5940"/>
          <w:tab w:val="right" w:leader="dot" w:pos="8789"/>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00456DD3" w:rsidRPr="0006352E">
        <w:rPr>
          <w:rFonts w:ascii="Times New Roman" w:hAnsi="Times New Roman"/>
          <w:szCs w:val="26"/>
          <w:lang w:val="en-US"/>
        </w:rPr>
        <w:t>Hà Gia Lộc</w:t>
      </w:r>
      <w:r w:rsidRPr="0015751C">
        <w:rPr>
          <w:rFonts w:ascii="Times New Roman" w:hAnsi="Times New Roman"/>
          <w:szCs w:val="26"/>
        </w:rPr>
        <w:tab/>
        <w:t xml:space="preserve">MSSV: </w:t>
      </w:r>
      <w:r w:rsidR="00456DD3" w:rsidRPr="0006352E">
        <w:rPr>
          <w:rFonts w:ascii="Times New Roman" w:hAnsi="Times New Roman"/>
          <w:szCs w:val="26"/>
          <w:lang w:val="en-US"/>
        </w:rPr>
        <w:t>110122103</w:t>
      </w:r>
      <w:r w:rsidRPr="0015751C">
        <w:rPr>
          <w:rFonts w:ascii="Times New Roman" w:hAnsi="Times New Roman"/>
          <w:szCs w:val="26"/>
        </w:rPr>
        <w:tab/>
      </w:r>
    </w:p>
    <w:p w14:paraId="4F126236" w14:textId="6EC84AB8" w:rsidR="00114EDC" w:rsidRPr="0015751C" w:rsidRDefault="00114EDC" w:rsidP="0006352E">
      <w:pPr>
        <w:tabs>
          <w:tab w:val="left" w:leader="dot" w:pos="5940"/>
          <w:tab w:val="right" w:leader="dot" w:pos="8789"/>
        </w:tabs>
        <w:spacing w:after="0" w:line="300" w:lineRule="auto"/>
        <w:rPr>
          <w:rFonts w:ascii="Times New Roman" w:hAnsi="Times New Roman"/>
          <w:szCs w:val="26"/>
        </w:rPr>
      </w:pPr>
      <w:r w:rsidRPr="0015751C">
        <w:rPr>
          <w:rFonts w:ascii="Times New Roman" w:hAnsi="Times New Roman"/>
          <w:szCs w:val="26"/>
        </w:rPr>
        <w:t>Ngành:</w:t>
      </w:r>
      <w:r w:rsidR="00456DD3">
        <w:rPr>
          <w:rFonts w:ascii="Times New Roman" w:hAnsi="Times New Roman"/>
          <w:szCs w:val="26"/>
          <w:lang w:val="en-US"/>
        </w:rPr>
        <w:t xml:space="preserve"> Công nghệ Thông tin</w:t>
      </w:r>
      <w:r w:rsidRPr="0015751C">
        <w:rPr>
          <w:rFonts w:ascii="Times New Roman" w:hAnsi="Times New Roman"/>
          <w:szCs w:val="26"/>
        </w:rPr>
        <w:tab/>
        <w:t xml:space="preserve">Khóa: </w:t>
      </w:r>
      <w:r w:rsidR="00456DD3">
        <w:rPr>
          <w:rFonts w:ascii="Times New Roman" w:hAnsi="Times New Roman"/>
          <w:szCs w:val="26"/>
          <w:lang w:val="en-US"/>
        </w:rPr>
        <w:t>2022</w:t>
      </w:r>
      <w:r w:rsidRPr="0015751C">
        <w:rPr>
          <w:rFonts w:ascii="Times New Roman" w:hAnsi="Times New Roman"/>
          <w:szCs w:val="26"/>
        </w:rPr>
        <w:tab/>
      </w:r>
    </w:p>
    <w:p w14:paraId="540690A4" w14:textId="4D477856" w:rsidR="00114EDC" w:rsidRPr="0015751C" w:rsidRDefault="00114EDC" w:rsidP="0006352E">
      <w:pPr>
        <w:tabs>
          <w:tab w:val="right" w:leader="dot" w:pos="8789"/>
        </w:tabs>
        <w:spacing w:after="0" w:line="300" w:lineRule="auto"/>
        <w:jc w:val="both"/>
        <w:rPr>
          <w:rFonts w:ascii="Times New Roman" w:hAnsi="Times New Roman"/>
          <w:szCs w:val="26"/>
        </w:rPr>
      </w:pPr>
      <w:r w:rsidRPr="0015751C">
        <w:rPr>
          <w:rFonts w:ascii="Times New Roman" w:hAnsi="Times New Roman"/>
          <w:szCs w:val="26"/>
        </w:rPr>
        <w:t>Tên đề tài:</w:t>
      </w:r>
      <w:r w:rsidR="00456DD3">
        <w:rPr>
          <w:rFonts w:ascii="Times New Roman" w:hAnsi="Times New Roman"/>
          <w:szCs w:val="26"/>
          <w:lang w:val="en-US"/>
        </w:rPr>
        <w:t xml:space="preserve"> </w:t>
      </w:r>
      <w:r w:rsidR="00456DD3" w:rsidRPr="0006352E">
        <w:rPr>
          <w:rFonts w:cs="Times New Roman"/>
        </w:rPr>
        <w:t>Xây dựng trò chơi sinh tồn 2</w:t>
      </w:r>
      <w:r w:rsidR="00456DD3" w:rsidRPr="0006352E">
        <w:rPr>
          <w:rFonts w:cs="Times New Roman"/>
          <w:lang w:val="en-US"/>
        </w:rPr>
        <w:t>D</w:t>
      </w:r>
      <w:r w:rsidR="00456DD3" w:rsidRPr="0006352E">
        <w:rPr>
          <w:rFonts w:cs="Times New Roman"/>
        </w:rPr>
        <w:t xml:space="preserve"> với cơ chế thu thập tài nguyên và</w:t>
      </w:r>
      <w:r w:rsidR="00456DD3" w:rsidRPr="0006352E">
        <w:rPr>
          <w:rFonts w:cs="Times New Roman"/>
          <w:lang w:val="en-US"/>
        </w:rPr>
        <w:t xml:space="preserve"> c</w:t>
      </w:r>
      <w:r w:rsidR="00456DD3" w:rsidRPr="0006352E">
        <w:rPr>
          <w:rFonts w:cs="Times New Roman"/>
        </w:rPr>
        <w:t>hiến đấu góc nhìn từ trên xuống</w:t>
      </w:r>
      <w:r w:rsidRPr="0015751C">
        <w:rPr>
          <w:rFonts w:ascii="Times New Roman" w:hAnsi="Times New Roman"/>
          <w:szCs w:val="26"/>
        </w:rPr>
        <w:tab/>
      </w:r>
    </w:p>
    <w:p w14:paraId="1AE7B986" w14:textId="143F3176" w:rsidR="00114EDC" w:rsidRPr="0015751C" w:rsidRDefault="00114EDC" w:rsidP="0006352E">
      <w:pPr>
        <w:tabs>
          <w:tab w:val="right" w:leader="dot" w:pos="8789"/>
        </w:tabs>
        <w:spacing w:after="0" w:line="300" w:lineRule="auto"/>
        <w:rPr>
          <w:rFonts w:ascii="Times New Roman" w:hAnsi="Times New Roman"/>
          <w:szCs w:val="26"/>
        </w:rPr>
      </w:pPr>
      <w:r w:rsidRPr="0015751C">
        <w:rPr>
          <w:rFonts w:ascii="Times New Roman" w:hAnsi="Times New Roman"/>
          <w:szCs w:val="26"/>
        </w:rPr>
        <w:t>Họ và tên Giáo viên hướng dẫn:</w:t>
      </w:r>
      <w:r w:rsidR="00456DD3">
        <w:rPr>
          <w:rFonts w:ascii="Times New Roman" w:hAnsi="Times New Roman"/>
          <w:szCs w:val="26"/>
          <w:lang w:val="en-US"/>
        </w:rPr>
        <w:t xml:space="preserve"> </w:t>
      </w:r>
      <w:r w:rsidR="00456DD3" w:rsidRPr="0006352E">
        <w:rPr>
          <w:rFonts w:ascii="Times New Roman" w:hAnsi="Times New Roman"/>
          <w:szCs w:val="26"/>
          <w:lang w:val="en-US"/>
        </w:rPr>
        <w:t>Khấu Văn Nhựt</w:t>
      </w:r>
      <w:r w:rsidRPr="0015751C">
        <w:rPr>
          <w:rFonts w:ascii="Times New Roman" w:hAnsi="Times New Roman"/>
          <w:szCs w:val="26"/>
        </w:rPr>
        <w:tab/>
      </w:r>
    </w:p>
    <w:p w14:paraId="46C50A45" w14:textId="656A9BD0" w:rsidR="00114EDC" w:rsidRPr="0015751C" w:rsidRDefault="00114EDC" w:rsidP="0006352E">
      <w:pPr>
        <w:tabs>
          <w:tab w:val="left" w:leader="dot" w:pos="5940"/>
          <w:tab w:val="right" w:leader="dot" w:pos="8789"/>
        </w:tabs>
        <w:spacing w:after="0" w:line="300" w:lineRule="auto"/>
        <w:rPr>
          <w:rFonts w:ascii="Times New Roman" w:hAnsi="Times New Roman"/>
          <w:szCs w:val="26"/>
        </w:rPr>
      </w:pPr>
      <w:r w:rsidRPr="0015751C">
        <w:rPr>
          <w:rFonts w:ascii="Times New Roman" w:hAnsi="Times New Roman"/>
          <w:szCs w:val="26"/>
        </w:rPr>
        <w:t xml:space="preserve">Chức danh:  </w:t>
      </w:r>
      <w:r w:rsidR="008010CE">
        <w:rPr>
          <w:rFonts w:ascii="Times New Roman" w:hAnsi="Times New Roman"/>
          <w:szCs w:val="26"/>
          <w:lang w:val="en-US"/>
        </w:rPr>
        <w:t>Giảng viên</w:t>
      </w:r>
      <w:r w:rsidRPr="0015751C">
        <w:rPr>
          <w:rFonts w:ascii="Times New Roman" w:hAnsi="Times New Roman"/>
          <w:szCs w:val="26"/>
        </w:rPr>
        <w:tab/>
        <w:t xml:space="preserve">Học vị: </w:t>
      </w:r>
      <w:r w:rsidR="008010CE">
        <w:rPr>
          <w:rFonts w:ascii="Times New Roman" w:hAnsi="Times New Roman"/>
          <w:szCs w:val="26"/>
          <w:lang w:val="en-US"/>
        </w:rPr>
        <w:t>Thạc sĩ</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rsidP="00E51EAA">
      <w:pPr>
        <w:numPr>
          <w:ilvl w:val="0"/>
          <w:numId w:val="2"/>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06352E">
      <w:pPr>
        <w:tabs>
          <w:tab w:val="right" w:leader="dot" w:pos="8789"/>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06352E">
      <w:pPr>
        <w:tabs>
          <w:tab w:val="right" w:leader="dot" w:pos="8789"/>
        </w:tabs>
        <w:spacing w:after="0" w:line="300" w:lineRule="auto"/>
        <w:ind w:left="360"/>
        <w:rPr>
          <w:rFonts w:ascii="Times New Roman" w:hAnsi="Times New Roman"/>
          <w:szCs w:val="26"/>
        </w:rPr>
      </w:pPr>
      <w:r w:rsidRPr="0015751C">
        <w:rPr>
          <w:rFonts w:ascii="Times New Roman" w:hAnsi="Times New Roman"/>
          <w:szCs w:val="26"/>
        </w:rPr>
        <w:lastRenderedPageBreak/>
        <w:tab/>
      </w:r>
    </w:p>
    <w:p w14:paraId="6536F27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Điểm mới đề tài:</w:t>
      </w:r>
    </w:p>
    <w:p w14:paraId="08012989" w14:textId="77777777" w:rsidR="00114EDC" w:rsidRPr="0015751C" w:rsidRDefault="00114EDC" w:rsidP="0006352E">
      <w:pPr>
        <w:tabs>
          <w:tab w:val="right" w:leader="dot" w:pos="8789"/>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06352E">
      <w:pPr>
        <w:tabs>
          <w:tab w:val="right" w:leader="dot" w:pos="8789"/>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06352E">
      <w:pPr>
        <w:tabs>
          <w:tab w:val="right" w:leader="dot" w:pos="8789"/>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06352E">
      <w:pPr>
        <w:tabs>
          <w:tab w:val="right" w:leader="dot" w:pos="8789"/>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06352E">
      <w:pPr>
        <w:tabs>
          <w:tab w:val="right" w:leader="dot" w:pos="8789"/>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06352E">
      <w:pPr>
        <w:tabs>
          <w:tab w:val="right" w:leader="dot" w:pos="8789"/>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58121E">
      <w:pPr>
        <w:tabs>
          <w:tab w:val="center" w:pos="6840"/>
        </w:tabs>
        <w:spacing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53747BEE"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36C32D3B" w14:textId="77777777" w:rsidR="0058121E" w:rsidRDefault="0058121E" w:rsidP="00114EDC">
      <w:pPr>
        <w:spacing w:after="0" w:line="240" w:lineRule="auto"/>
        <w:jc w:val="center"/>
        <w:rPr>
          <w:rFonts w:ascii="Times New Roman" w:eastAsia="SimSun" w:hAnsi="Times New Roman" w:cs="Times New Roman"/>
          <w:b/>
          <w:i/>
          <w:sz w:val="28"/>
          <w:szCs w:val="24"/>
          <w:lang w:val="en-US" w:eastAsia="en-US"/>
        </w:rPr>
      </w:pPr>
    </w:p>
    <w:p w14:paraId="78AB0D1E" w14:textId="77777777" w:rsidR="0058121E" w:rsidRDefault="0058121E" w:rsidP="00114EDC">
      <w:pPr>
        <w:spacing w:after="0" w:line="240" w:lineRule="auto"/>
        <w:jc w:val="center"/>
        <w:rPr>
          <w:rFonts w:ascii="Times New Roman" w:eastAsia="SimSun" w:hAnsi="Times New Roman" w:cs="Times New Roman"/>
          <w:b/>
          <w:i/>
          <w:sz w:val="28"/>
          <w:szCs w:val="24"/>
          <w:lang w:val="en-US"/>
        </w:rPr>
      </w:pPr>
    </w:p>
    <w:p w14:paraId="7668A615" w14:textId="2FB2D465" w:rsidR="00575676" w:rsidRPr="00C92831" w:rsidRDefault="0058121E" w:rsidP="00C92831">
      <w:pPr>
        <w:tabs>
          <w:tab w:val="center" w:pos="6838"/>
        </w:tabs>
        <w:spacing w:after="0" w:line="240" w:lineRule="auto"/>
        <w:rPr>
          <w:rFonts w:ascii="Times New Roman" w:eastAsia="SimSun" w:hAnsi="Times New Roman" w:cs="Times New Roman" w:hint="eastAsia"/>
          <w:b/>
          <w:i/>
          <w:sz w:val="28"/>
          <w:szCs w:val="24"/>
          <w:lang w:val="en-US"/>
        </w:rPr>
      </w:pPr>
      <w:r>
        <w:rPr>
          <w:rFonts w:ascii="Times New Roman" w:hAnsi="Times New Roman"/>
          <w:b/>
          <w:szCs w:val="26"/>
          <w:lang w:val="en-US"/>
        </w:rPr>
        <w:tab/>
        <w:t>Khấu Văn Nhựt</w:t>
      </w:r>
      <w:r w:rsidR="00575676"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6ED2B453" w14:textId="2FB3CD98" w:rsidR="0040708D" w:rsidRPr="0015751C" w:rsidRDefault="0040708D" w:rsidP="0040708D">
      <w:pPr>
        <w:jc w:val="center"/>
        <w:rPr>
          <w:rFonts w:ascii="Times New Roman" w:hAnsi="Times New Roman"/>
          <w:b/>
        </w:rPr>
      </w:pPr>
      <w:r w:rsidRPr="0015751C">
        <w:rPr>
          <w:rFonts w:ascii="Times New Roman" w:hAnsi="Times New Roman"/>
          <w:b/>
        </w:rPr>
        <w:t>…………………………………………………………………………….</w:t>
      </w:r>
    </w:p>
    <w:p w14:paraId="245CC838" w14:textId="1FE31EDB" w:rsidR="0040708D" w:rsidRPr="0015751C" w:rsidRDefault="0040708D" w:rsidP="0040708D">
      <w:pPr>
        <w:jc w:val="center"/>
        <w:rPr>
          <w:rFonts w:ascii="Times New Roman" w:hAnsi="Times New Roman"/>
          <w:b/>
        </w:rPr>
      </w:pPr>
      <w:r w:rsidRPr="0015751C">
        <w:rPr>
          <w:rFonts w:ascii="Times New Roman" w:hAnsi="Times New Roman"/>
          <w:b/>
        </w:rPr>
        <w:t>…………………………………………………………………………….</w:t>
      </w:r>
    </w:p>
    <w:p w14:paraId="1679CDC2" w14:textId="67237AD8" w:rsidR="0040708D" w:rsidRPr="0015751C" w:rsidRDefault="0040708D" w:rsidP="0040708D">
      <w:pPr>
        <w:jc w:val="center"/>
        <w:rPr>
          <w:rFonts w:ascii="Times New Roman" w:hAnsi="Times New Roman"/>
          <w:b/>
        </w:rPr>
      </w:pPr>
      <w:r w:rsidRPr="0015751C">
        <w:rPr>
          <w:rFonts w:ascii="Times New Roman" w:hAnsi="Times New Roman"/>
          <w:b/>
        </w:rPr>
        <w:t>…………………………………………………………………………….</w:t>
      </w:r>
    </w:p>
    <w:p w14:paraId="59D754E8" w14:textId="572C8EA7" w:rsidR="0040708D" w:rsidRPr="0015751C" w:rsidRDefault="0040708D" w:rsidP="0040708D">
      <w:pPr>
        <w:jc w:val="center"/>
        <w:rPr>
          <w:rFonts w:ascii="Times New Roman" w:hAnsi="Times New Roman"/>
          <w:b/>
        </w:rPr>
      </w:pPr>
      <w:r w:rsidRPr="0015751C">
        <w:rPr>
          <w:rFonts w:ascii="Times New Roman" w:hAnsi="Times New Roman"/>
          <w:b/>
        </w:rPr>
        <w:t>…………………………………………………………………………….</w:t>
      </w:r>
    </w:p>
    <w:p w14:paraId="34E1226C" w14:textId="636982DE" w:rsidR="0040708D" w:rsidRPr="0015751C" w:rsidRDefault="0040708D" w:rsidP="0040708D">
      <w:pPr>
        <w:jc w:val="center"/>
        <w:rPr>
          <w:rFonts w:ascii="Times New Roman" w:hAnsi="Times New Roman"/>
          <w:b/>
        </w:rPr>
      </w:pPr>
      <w:r w:rsidRPr="0015751C">
        <w:rPr>
          <w:rFonts w:ascii="Times New Roman" w:hAnsi="Times New Roman"/>
          <w:b/>
        </w:rPr>
        <w:t>…………………………………………………………………………….</w:t>
      </w:r>
    </w:p>
    <w:p w14:paraId="3BF2506B" w14:textId="61CE758F" w:rsidR="0040708D" w:rsidRPr="0015751C" w:rsidRDefault="0040708D" w:rsidP="0040708D">
      <w:pPr>
        <w:jc w:val="center"/>
        <w:rPr>
          <w:rFonts w:ascii="Times New Roman" w:hAnsi="Times New Roman"/>
          <w:b/>
        </w:rPr>
      </w:pPr>
      <w:r w:rsidRPr="0015751C">
        <w:rPr>
          <w:rFonts w:ascii="Times New Roman" w:hAnsi="Times New Roman"/>
          <w:b/>
        </w:rPr>
        <w:t>…………………………………………………………………………….</w:t>
      </w:r>
    </w:p>
    <w:p w14:paraId="5A03E1C6" w14:textId="4880D2E7" w:rsidR="0040708D" w:rsidRPr="0015751C" w:rsidRDefault="0040708D" w:rsidP="0040708D">
      <w:pPr>
        <w:jc w:val="center"/>
        <w:rPr>
          <w:rFonts w:ascii="Times New Roman" w:hAnsi="Times New Roman"/>
          <w:b/>
        </w:rPr>
      </w:pPr>
      <w:r w:rsidRPr="0015751C">
        <w:rPr>
          <w:rFonts w:ascii="Times New Roman" w:hAnsi="Times New Roman"/>
          <w:b/>
        </w:rPr>
        <w:t>…………………………………………………………………………….</w:t>
      </w:r>
    </w:p>
    <w:p w14:paraId="61F95F04" w14:textId="1127CD99" w:rsidR="0040708D" w:rsidRPr="0015751C" w:rsidRDefault="0040708D" w:rsidP="0040708D">
      <w:pPr>
        <w:jc w:val="center"/>
        <w:rPr>
          <w:rFonts w:ascii="Times New Roman" w:hAnsi="Times New Roman"/>
          <w:b/>
        </w:rPr>
      </w:pPr>
      <w:r w:rsidRPr="0015751C">
        <w:rPr>
          <w:rFonts w:ascii="Times New Roman" w:hAnsi="Times New Roman"/>
          <w:b/>
        </w:rPr>
        <w:t>…………………………………………………………………………….</w:t>
      </w:r>
    </w:p>
    <w:p w14:paraId="36BF007C" w14:textId="3F072CB7" w:rsidR="0040708D" w:rsidRPr="0015751C" w:rsidRDefault="0040708D" w:rsidP="0040708D">
      <w:pPr>
        <w:jc w:val="center"/>
        <w:rPr>
          <w:rFonts w:ascii="Times New Roman" w:hAnsi="Times New Roman"/>
          <w:b/>
        </w:rPr>
      </w:pPr>
      <w:r w:rsidRPr="0015751C">
        <w:rPr>
          <w:rFonts w:ascii="Times New Roman" w:hAnsi="Times New Roman"/>
          <w:b/>
        </w:rPr>
        <w:t>…………………………………………………………………………….</w:t>
      </w:r>
    </w:p>
    <w:p w14:paraId="58825B54" w14:textId="114B42EC" w:rsidR="0040708D" w:rsidRPr="0015751C" w:rsidRDefault="0040708D" w:rsidP="0040708D">
      <w:pPr>
        <w:jc w:val="center"/>
        <w:rPr>
          <w:rFonts w:ascii="Times New Roman" w:hAnsi="Times New Roman"/>
          <w:b/>
        </w:rPr>
      </w:pPr>
      <w:r w:rsidRPr="0015751C">
        <w:rPr>
          <w:rFonts w:ascii="Times New Roman" w:hAnsi="Times New Roman"/>
          <w:b/>
        </w:rPr>
        <w:t>…………………………………………………………………………….</w:t>
      </w:r>
    </w:p>
    <w:p w14:paraId="1BF68DE5" w14:textId="0F53146E" w:rsidR="0040708D" w:rsidRPr="0015751C" w:rsidRDefault="0040708D" w:rsidP="0040708D">
      <w:pPr>
        <w:jc w:val="center"/>
        <w:rPr>
          <w:rFonts w:ascii="Times New Roman" w:hAnsi="Times New Roman"/>
          <w:b/>
        </w:rPr>
      </w:pPr>
      <w:r w:rsidRPr="0015751C">
        <w:rPr>
          <w:rFonts w:ascii="Times New Roman" w:hAnsi="Times New Roman"/>
          <w:b/>
        </w:rPr>
        <w:t>…………………………………………………………………………….</w:t>
      </w:r>
    </w:p>
    <w:p w14:paraId="5CAE3EA4" w14:textId="01437863" w:rsidR="0040708D" w:rsidRPr="0015751C" w:rsidRDefault="0040708D" w:rsidP="0040708D">
      <w:pPr>
        <w:jc w:val="center"/>
        <w:rPr>
          <w:rFonts w:ascii="Times New Roman" w:hAnsi="Times New Roman"/>
          <w:b/>
        </w:rPr>
      </w:pPr>
      <w:r w:rsidRPr="0015751C">
        <w:rPr>
          <w:rFonts w:ascii="Times New Roman" w:hAnsi="Times New Roman"/>
          <w:b/>
        </w:rPr>
        <w:t>…………………………………………………………………………….</w:t>
      </w:r>
    </w:p>
    <w:p w14:paraId="0396E89F"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315297B7" w14:textId="701956AE" w:rsidR="0040708D" w:rsidRPr="0015751C" w:rsidRDefault="0040708D" w:rsidP="0040708D">
      <w:pPr>
        <w:rPr>
          <w:rFonts w:ascii="Times New Roman" w:hAnsi="Times New Roman"/>
          <w:b/>
        </w:rPr>
      </w:pPr>
      <w:r w:rsidRPr="0015751C">
        <w:rPr>
          <w:rFonts w:ascii="Times New Roman" w:hAnsi="Times New Roman"/>
          <w:b/>
        </w:rPr>
        <w:t xml:space="preserve">         …………………………………………………………………………….</w:t>
      </w:r>
    </w:p>
    <w:p w14:paraId="07419CB4"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4E6F641A" w14:textId="74BAAC4D" w:rsidR="0040708D" w:rsidRPr="0015751C" w:rsidRDefault="0040708D" w:rsidP="0040708D">
      <w:pPr>
        <w:rPr>
          <w:rFonts w:ascii="Times New Roman" w:hAnsi="Times New Roman"/>
          <w:b/>
        </w:rPr>
      </w:pPr>
      <w:r w:rsidRPr="0015751C">
        <w:rPr>
          <w:rFonts w:ascii="Times New Roman" w:hAnsi="Times New Roman"/>
          <w:b/>
        </w:rPr>
        <w:t xml:space="preserve">         …………………………………………………………………………….</w:t>
      </w:r>
    </w:p>
    <w:p w14:paraId="22600619" w14:textId="77777777" w:rsidR="0040708D" w:rsidRPr="0015751C" w:rsidRDefault="0040708D" w:rsidP="0040708D">
      <w:pPr>
        <w:ind w:left="720"/>
        <w:rPr>
          <w:rFonts w:ascii="Times New Roman" w:hAnsi="Times New Roman"/>
          <w:b/>
        </w:rPr>
      </w:pP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560CEF7B"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55DDCD77"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06352E">
      <w:pPr>
        <w:tabs>
          <w:tab w:val="right" w:leader="dot" w:pos="8789"/>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5E624AFF" w:rsidR="0040708D" w:rsidRPr="0006352E" w:rsidRDefault="0040708D" w:rsidP="0006352E">
      <w:pPr>
        <w:tabs>
          <w:tab w:val="left" w:leader="dot" w:pos="4860"/>
          <w:tab w:val="right" w:leader="dot" w:pos="8789"/>
        </w:tabs>
        <w:spacing w:after="0" w:line="324" w:lineRule="auto"/>
        <w:rPr>
          <w:rFonts w:ascii="Times New Roman" w:eastAsia="SimSun" w:hAnsi="Times New Roman" w:cs="Times New Roman"/>
          <w:szCs w:val="26"/>
          <w:lang w:val="en-US"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w:t>
      </w:r>
      <w:r w:rsidR="0006352E">
        <w:rPr>
          <w:rFonts w:ascii="Times New Roman" w:eastAsia="SimSun" w:hAnsi="Times New Roman" w:cs="Times New Roman"/>
          <w:szCs w:val="26"/>
          <w:lang w:eastAsia="en-US"/>
        </w:rPr>
        <w:t xml:space="preserve">: </w:t>
      </w:r>
      <w:r w:rsidR="0006352E">
        <w:rPr>
          <w:rFonts w:ascii="Times New Roman" w:eastAsia="SimSun" w:hAnsi="Times New Roman" w:cs="Times New Roman"/>
          <w:szCs w:val="26"/>
          <w:lang w:eastAsia="en-US"/>
        </w:rPr>
        <w:tab/>
      </w:r>
    </w:p>
    <w:p w14:paraId="1777DAC4"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BE4032E"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r>
    </w:p>
    <w:p w14:paraId="482A4D3E" w14:textId="15BC36EB"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0006352E">
        <w:rPr>
          <w:rFonts w:ascii="Times New Roman" w:eastAsia="SimSun" w:hAnsi="Times New Roman" w:cs="Times New Roman"/>
          <w:szCs w:val="26"/>
          <w:lang w:val="en-US" w:eastAsia="en-US"/>
        </w:rPr>
        <w:t>Hà Gia Lộc</w:t>
      </w:r>
      <w:r w:rsidRPr="0015751C">
        <w:rPr>
          <w:rFonts w:ascii="Times New Roman" w:eastAsia="SimSun" w:hAnsi="Times New Roman" w:cs="Times New Roman"/>
          <w:szCs w:val="26"/>
          <w:lang w:eastAsia="en-US"/>
        </w:rPr>
        <w:tab/>
      </w:r>
    </w:p>
    <w:p w14:paraId="1464B540" w14:textId="47101242"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0006352E" w:rsidRPr="0006352E">
        <w:rPr>
          <w:rFonts w:cs="Times New Roman"/>
        </w:rPr>
        <w:t>Xây dựng trò chơi sinh tồn 2</w:t>
      </w:r>
      <w:r w:rsidR="0006352E" w:rsidRPr="0006352E">
        <w:rPr>
          <w:rFonts w:cs="Times New Roman"/>
          <w:lang w:val="en-US"/>
        </w:rPr>
        <w:t>D</w:t>
      </w:r>
      <w:r w:rsidR="0006352E" w:rsidRPr="0006352E">
        <w:rPr>
          <w:rFonts w:cs="Times New Roman"/>
        </w:rPr>
        <w:t xml:space="preserve"> với cơ chế thu thập tài nguyên và</w:t>
      </w:r>
      <w:r w:rsidR="0006352E" w:rsidRPr="0006352E">
        <w:rPr>
          <w:rFonts w:cs="Times New Roman"/>
          <w:lang w:val="en-US"/>
        </w:rPr>
        <w:t xml:space="preserve"> c</w:t>
      </w:r>
      <w:r w:rsidR="0006352E" w:rsidRPr="0006352E">
        <w:rPr>
          <w:rFonts w:cs="Times New Roman"/>
        </w:rPr>
        <w:t>hiến đấu góc nhìn từ trên xuống</w:t>
      </w:r>
      <w:r w:rsidRPr="0015751C">
        <w:rPr>
          <w:rFonts w:ascii="Times New Roman" w:eastAsia="SimSun" w:hAnsi="Times New Roman" w:cs="Times New Roman"/>
          <w:szCs w:val="26"/>
          <w:lang w:eastAsia="en-US"/>
        </w:rPr>
        <w:tab/>
      </w:r>
    </w:p>
    <w:p w14:paraId="768A19F6"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CAE56E4"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06352E">
      <w:pPr>
        <w:tabs>
          <w:tab w:val="right" w:leader="dot" w:pos="8789"/>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096A2B80" w:rsidR="0040708D" w:rsidRPr="0006352E" w:rsidRDefault="0006352E" w:rsidP="0040708D">
      <w:pPr>
        <w:spacing w:before="360" w:after="0" w:line="288" w:lineRule="auto"/>
        <w:jc w:val="right"/>
        <w:rPr>
          <w:rFonts w:ascii="Times New Roman" w:eastAsia="SimSun" w:hAnsi="Times New Roman" w:cs="Times New Roman"/>
          <w:i/>
          <w:szCs w:val="26"/>
          <w:lang w:val="en-US" w:eastAsia="en-US"/>
        </w:rPr>
      </w:pPr>
      <w:r w:rsidRPr="0015751C">
        <w:rPr>
          <w:rFonts w:ascii="Times New Roman" w:eastAsia="SimSun" w:hAnsi="Times New Roman" w:cs="Times New Roman"/>
          <w:szCs w:val="26"/>
          <w:lang w:eastAsia="en-US"/>
        </w:rPr>
        <w:t>Vĩnh Long</w:t>
      </w:r>
      <w:r w:rsidR="0040708D" w:rsidRPr="0015751C">
        <w:rPr>
          <w:rFonts w:ascii="Times New Roman" w:eastAsia="SimSun" w:hAnsi="Times New Roman" w:cs="Times New Roman"/>
          <w:i/>
          <w:szCs w:val="26"/>
          <w:lang w:eastAsia="en-US"/>
        </w:rPr>
        <w:t>, ngày …… tháng …… năm 20</w:t>
      </w:r>
      <w:r>
        <w:rPr>
          <w:rFonts w:ascii="Times New Roman" w:eastAsia="SimSun" w:hAnsi="Times New Roman" w:cs="Times New Roman"/>
          <w:i/>
          <w:szCs w:val="26"/>
          <w:lang w:val="en-US" w:eastAsia="en-US"/>
        </w:rPr>
        <w:t>26</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B9583B3" w14:textId="77777777" w:rsidR="0040708D" w:rsidRPr="0015751C" w:rsidRDefault="0040708D" w:rsidP="0040708D">
      <w:pPr>
        <w:spacing w:after="0" w:line="240" w:lineRule="auto"/>
        <w:jc w:val="center"/>
        <w:rPr>
          <w:rFonts w:ascii="Times New Roman" w:eastAsia="SimSun" w:hAnsi="Times New Roman" w:cs="Times New Roman"/>
          <w:b/>
          <w:sz w:val="28"/>
          <w:szCs w:val="24"/>
          <w:lang w:eastAsia="en-US"/>
        </w:rPr>
      </w:pPr>
    </w:p>
    <w:p w14:paraId="4235FCC1" w14:textId="260315CA" w:rsidR="0040708D" w:rsidRPr="0015751C" w:rsidRDefault="0040708D" w:rsidP="00575676">
      <w:pPr>
        <w:rPr>
          <w:rFonts w:hint="eastAsia"/>
          <w:i/>
        </w:rPr>
      </w:pPr>
      <w:r w:rsidRPr="0015751C">
        <w:rPr>
          <w:i/>
        </w:rPr>
        <w:br w:type="page"/>
      </w:r>
    </w:p>
    <w:p w14:paraId="23023867" w14:textId="4C00E4A0" w:rsidR="00036B76" w:rsidRPr="00036B76" w:rsidRDefault="00036B76" w:rsidP="00EE58D6">
      <w:pPr>
        <w:pStyle w:val="Heading1"/>
        <w:numPr>
          <w:ilvl w:val="0"/>
          <w:numId w:val="0"/>
        </w:numPr>
        <w:ind w:left="720"/>
        <w:rPr>
          <w:lang w:val="en-US"/>
        </w:rPr>
      </w:pPr>
      <w:bookmarkStart w:id="3" w:name="_Toc235205972"/>
      <w:r w:rsidRPr="0015751C">
        <w:lastRenderedPageBreak/>
        <w:t>MỤC LỤC</w:t>
      </w:r>
      <w:bookmarkEnd w:id="3"/>
    </w:p>
    <w:p w14:paraId="2FFF87AB" w14:textId="77777777" w:rsidR="0055179E" w:rsidRDefault="00C3716F">
      <w:pPr>
        <w:pStyle w:val="TOC1"/>
        <w:tabs>
          <w:tab w:val="right" w:leader="dot" w:pos="8778"/>
        </w:tabs>
        <w:rPr>
          <w:rFonts w:asciiTheme="minorHAnsi" w:hAnsiTheme="minorHAnsi"/>
          <w:b w:val="0"/>
          <w:noProof/>
          <w:sz w:val="22"/>
          <w:lang w:eastAsia="vi-VN"/>
        </w:rPr>
      </w:pPr>
      <w:r>
        <w:rPr>
          <w:rFonts w:hint="eastAsia"/>
          <w:b w:val="0"/>
        </w:rPr>
        <w:fldChar w:fldCharType="begin"/>
      </w:r>
      <w:r>
        <w:rPr>
          <w:rFonts w:hint="eastAsia"/>
          <w:b w:val="0"/>
        </w:rPr>
        <w:instrText xml:space="preserve"> TOC \o "1-3" \h \z \u </w:instrText>
      </w:r>
      <w:r>
        <w:rPr>
          <w:rFonts w:hint="eastAsia"/>
          <w:b w:val="0"/>
        </w:rPr>
        <w:fldChar w:fldCharType="separate"/>
      </w:r>
      <w:hyperlink w:anchor="_Toc235205970" w:history="1">
        <w:r w:rsidR="0055179E" w:rsidRPr="00D3616C">
          <w:rPr>
            <w:rStyle w:val="Hyperlink"/>
            <w:noProof/>
            <w:lang w:val="en-US" w:eastAsia="en-US"/>
          </w:rPr>
          <w:t xml:space="preserve">LỜI </w:t>
        </w:r>
        <w:r w:rsidR="0055179E" w:rsidRPr="00D3616C">
          <w:rPr>
            <w:rStyle w:val="Hyperlink"/>
            <w:noProof/>
            <w:lang w:eastAsia="en-US"/>
          </w:rPr>
          <w:t>MỞ ĐẦU</w:t>
        </w:r>
        <w:r w:rsidR="0055179E">
          <w:rPr>
            <w:noProof/>
            <w:webHidden/>
          </w:rPr>
          <w:tab/>
        </w:r>
        <w:r w:rsidR="0055179E">
          <w:rPr>
            <w:noProof/>
            <w:webHidden/>
          </w:rPr>
          <w:fldChar w:fldCharType="begin"/>
        </w:r>
        <w:r w:rsidR="0055179E">
          <w:rPr>
            <w:noProof/>
            <w:webHidden/>
          </w:rPr>
          <w:instrText xml:space="preserve"> PAGEREF _Toc235205970 \h </w:instrText>
        </w:r>
        <w:r w:rsidR="0055179E">
          <w:rPr>
            <w:noProof/>
            <w:webHidden/>
          </w:rPr>
        </w:r>
        <w:r w:rsidR="0055179E">
          <w:rPr>
            <w:rFonts w:hint="eastAsia"/>
            <w:noProof/>
            <w:webHidden/>
          </w:rPr>
          <w:fldChar w:fldCharType="separate"/>
        </w:r>
        <w:r w:rsidR="0055179E">
          <w:rPr>
            <w:rFonts w:hint="eastAsia"/>
            <w:noProof/>
            <w:webHidden/>
          </w:rPr>
          <w:t>1</w:t>
        </w:r>
        <w:r w:rsidR="0055179E">
          <w:rPr>
            <w:noProof/>
            <w:webHidden/>
          </w:rPr>
          <w:fldChar w:fldCharType="end"/>
        </w:r>
      </w:hyperlink>
    </w:p>
    <w:p w14:paraId="790473E0" w14:textId="77777777" w:rsidR="0055179E" w:rsidRDefault="0055179E">
      <w:pPr>
        <w:pStyle w:val="TOC1"/>
        <w:tabs>
          <w:tab w:val="right" w:leader="dot" w:pos="8778"/>
        </w:tabs>
        <w:rPr>
          <w:rFonts w:asciiTheme="minorHAnsi" w:hAnsiTheme="minorHAnsi"/>
          <w:b w:val="0"/>
          <w:noProof/>
          <w:sz w:val="22"/>
          <w:lang w:eastAsia="vi-VN"/>
        </w:rPr>
      </w:pPr>
      <w:hyperlink w:anchor="_Toc235205971" w:history="1">
        <w:r w:rsidRPr="00D3616C">
          <w:rPr>
            <w:rStyle w:val="Hyperlink"/>
            <w:noProof/>
          </w:rPr>
          <w:t>LỜI CẢM ƠN</w:t>
        </w:r>
        <w:r>
          <w:rPr>
            <w:noProof/>
            <w:webHidden/>
          </w:rPr>
          <w:tab/>
        </w:r>
        <w:r>
          <w:rPr>
            <w:noProof/>
            <w:webHidden/>
          </w:rPr>
          <w:fldChar w:fldCharType="begin"/>
        </w:r>
        <w:r>
          <w:rPr>
            <w:noProof/>
            <w:webHidden/>
          </w:rPr>
          <w:instrText xml:space="preserve"> PAGEREF _Toc235205971 \h </w:instrText>
        </w:r>
        <w:r>
          <w:rPr>
            <w:noProof/>
            <w:webHidden/>
          </w:rPr>
        </w:r>
        <w:r>
          <w:rPr>
            <w:rFonts w:hint="eastAsia"/>
            <w:noProof/>
            <w:webHidden/>
          </w:rPr>
          <w:fldChar w:fldCharType="separate"/>
        </w:r>
        <w:r>
          <w:rPr>
            <w:rFonts w:hint="eastAsia"/>
            <w:noProof/>
            <w:webHidden/>
          </w:rPr>
          <w:t>2</w:t>
        </w:r>
        <w:r>
          <w:rPr>
            <w:noProof/>
            <w:webHidden/>
          </w:rPr>
          <w:fldChar w:fldCharType="end"/>
        </w:r>
      </w:hyperlink>
    </w:p>
    <w:p w14:paraId="3ADE4087" w14:textId="77777777" w:rsidR="0055179E" w:rsidRDefault="0055179E">
      <w:pPr>
        <w:pStyle w:val="TOC1"/>
        <w:tabs>
          <w:tab w:val="right" w:leader="dot" w:pos="8778"/>
        </w:tabs>
        <w:rPr>
          <w:rFonts w:asciiTheme="minorHAnsi" w:hAnsiTheme="minorHAnsi"/>
          <w:b w:val="0"/>
          <w:noProof/>
          <w:sz w:val="22"/>
          <w:lang w:eastAsia="vi-VN"/>
        </w:rPr>
      </w:pPr>
      <w:hyperlink w:anchor="_Toc235205972" w:history="1">
        <w:r w:rsidRPr="00D3616C">
          <w:rPr>
            <w:rStyle w:val="Hyperlink"/>
            <w:noProof/>
          </w:rPr>
          <w:t>MỤC LỤC</w:t>
        </w:r>
        <w:r>
          <w:rPr>
            <w:noProof/>
            <w:webHidden/>
          </w:rPr>
          <w:tab/>
        </w:r>
        <w:r>
          <w:rPr>
            <w:noProof/>
            <w:webHidden/>
          </w:rPr>
          <w:fldChar w:fldCharType="begin"/>
        </w:r>
        <w:r>
          <w:rPr>
            <w:noProof/>
            <w:webHidden/>
          </w:rPr>
          <w:instrText xml:space="preserve"> PAGEREF _Toc235205972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7B5E4119" w14:textId="77777777" w:rsidR="0055179E" w:rsidRDefault="0055179E">
      <w:pPr>
        <w:pStyle w:val="TOC1"/>
        <w:tabs>
          <w:tab w:val="right" w:leader="dot" w:pos="8778"/>
        </w:tabs>
        <w:rPr>
          <w:rFonts w:asciiTheme="minorHAnsi" w:hAnsiTheme="minorHAnsi"/>
          <w:b w:val="0"/>
          <w:noProof/>
          <w:sz w:val="22"/>
          <w:lang w:eastAsia="vi-VN"/>
        </w:rPr>
      </w:pPr>
      <w:hyperlink w:anchor="_Toc235205973" w:history="1">
        <w:r w:rsidRPr="00D3616C">
          <w:rPr>
            <w:rStyle w:val="Hyperlink"/>
            <w:noProof/>
            <w:lang w:val="en-US" w:eastAsia="en-US"/>
          </w:rPr>
          <w:t>DANH MỤC CHỮ</w:t>
        </w:r>
        <w:r w:rsidRPr="00D3616C">
          <w:rPr>
            <w:rStyle w:val="Hyperlink"/>
            <w:noProof/>
            <w:lang w:eastAsia="en-US"/>
          </w:rPr>
          <w:t xml:space="preserve"> VIẾT TẮT</w:t>
        </w:r>
        <w:r>
          <w:rPr>
            <w:noProof/>
            <w:webHidden/>
          </w:rPr>
          <w:tab/>
        </w:r>
        <w:r>
          <w:rPr>
            <w:noProof/>
            <w:webHidden/>
          </w:rPr>
          <w:fldChar w:fldCharType="begin"/>
        </w:r>
        <w:r>
          <w:rPr>
            <w:noProof/>
            <w:webHidden/>
          </w:rPr>
          <w:instrText xml:space="preserve"> PAGEREF _Toc235205973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69F455EA" w14:textId="77777777" w:rsidR="0055179E" w:rsidRDefault="0055179E">
      <w:pPr>
        <w:pStyle w:val="TOC1"/>
        <w:tabs>
          <w:tab w:val="right" w:leader="dot" w:pos="8778"/>
        </w:tabs>
        <w:rPr>
          <w:rFonts w:asciiTheme="minorHAnsi" w:hAnsiTheme="minorHAnsi"/>
          <w:b w:val="0"/>
          <w:noProof/>
          <w:sz w:val="22"/>
          <w:lang w:eastAsia="vi-VN"/>
        </w:rPr>
      </w:pPr>
      <w:hyperlink w:anchor="_Toc235205974" w:history="1">
        <w:r w:rsidRPr="00D3616C">
          <w:rPr>
            <w:rStyle w:val="Hyperlink"/>
            <w:noProof/>
          </w:rPr>
          <w:t>DANH MỤC BẢNG BIỂU</w:t>
        </w:r>
        <w:r>
          <w:rPr>
            <w:noProof/>
            <w:webHidden/>
          </w:rPr>
          <w:tab/>
        </w:r>
        <w:r>
          <w:rPr>
            <w:noProof/>
            <w:webHidden/>
          </w:rPr>
          <w:fldChar w:fldCharType="begin"/>
        </w:r>
        <w:r>
          <w:rPr>
            <w:noProof/>
            <w:webHidden/>
          </w:rPr>
          <w:instrText xml:space="preserve"> PAGEREF _Toc235205974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5D90D955" w14:textId="77777777" w:rsidR="0055179E" w:rsidRDefault="0055179E">
      <w:pPr>
        <w:pStyle w:val="TOC1"/>
        <w:tabs>
          <w:tab w:val="right" w:leader="dot" w:pos="8778"/>
        </w:tabs>
        <w:rPr>
          <w:rFonts w:asciiTheme="minorHAnsi" w:hAnsiTheme="minorHAnsi"/>
          <w:b w:val="0"/>
          <w:noProof/>
          <w:sz w:val="22"/>
          <w:lang w:eastAsia="vi-VN"/>
        </w:rPr>
      </w:pPr>
      <w:hyperlink w:anchor="_Toc235205975" w:history="1">
        <w:r w:rsidRPr="00D3616C">
          <w:rPr>
            <w:rStyle w:val="Hyperlink"/>
            <w:noProof/>
          </w:rPr>
          <w:t>DANH MỤC HÌNH ẢNH</w:t>
        </w:r>
        <w:r>
          <w:rPr>
            <w:noProof/>
            <w:webHidden/>
          </w:rPr>
          <w:tab/>
        </w:r>
        <w:r>
          <w:rPr>
            <w:noProof/>
            <w:webHidden/>
          </w:rPr>
          <w:fldChar w:fldCharType="begin"/>
        </w:r>
        <w:r>
          <w:rPr>
            <w:noProof/>
            <w:webHidden/>
          </w:rPr>
          <w:instrText xml:space="preserve"> PAGEREF _Toc235205975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18EE7E3A" w14:textId="77777777" w:rsidR="0055179E" w:rsidRDefault="0055179E">
      <w:pPr>
        <w:pStyle w:val="TOC1"/>
        <w:tabs>
          <w:tab w:val="right" w:leader="dot" w:pos="8778"/>
        </w:tabs>
        <w:rPr>
          <w:rFonts w:asciiTheme="minorHAnsi" w:hAnsiTheme="minorHAnsi"/>
          <w:b w:val="0"/>
          <w:noProof/>
          <w:sz w:val="22"/>
          <w:lang w:eastAsia="vi-VN"/>
        </w:rPr>
      </w:pPr>
      <w:hyperlink w:anchor="_Toc235205976" w:history="1">
        <w:r w:rsidRPr="00D3616C">
          <w:rPr>
            <w:rStyle w:val="Hyperlink"/>
            <w:noProof/>
          </w:rPr>
          <w:t>CHƯƠNG 1. TỔNG QUAN NGHIÊN CỨU</w:t>
        </w:r>
        <w:r>
          <w:rPr>
            <w:noProof/>
            <w:webHidden/>
          </w:rPr>
          <w:tab/>
        </w:r>
        <w:r>
          <w:rPr>
            <w:noProof/>
            <w:webHidden/>
          </w:rPr>
          <w:fldChar w:fldCharType="begin"/>
        </w:r>
        <w:r>
          <w:rPr>
            <w:noProof/>
            <w:webHidden/>
          </w:rPr>
          <w:instrText xml:space="preserve"> PAGEREF _Toc235205976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106D4393" w14:textId="77777777" w:rsidR="0055179E" w:rsidRDefault="0055179E">
      <w:pPr>
        <w:pStyle w:val="TOC2"/>
        <w:tabs>
          <w:tab w:val="right" w:leader="dot" w:pos="8778"/>
        </w:tabs>
        <w:rPr>
          <w:rFonts w:asciiTheme="minorHAnsi" w:hAnsiTheme="minorHAnsi"/>
          <w:b w:val="0"/>
          <w:noProof/>
          <w:sz w:val="22"/>
          <w:lang w:eastAsia="vi-VN"/>
        </w:rPr>
      </w:pPr>
      <w:hyperlink w:anchor="_Toc235205977" w:history="1">
        <w:r w:rsidRPr="00D3616C">
          <w:rPr>
            <w:rStyle w:val="Hyperlink"/>
            <w:noProof/>
          </w:rPr>
          <w:t>1.1. Giới thiệu đề tài</w:t>
        </w:r>
        <w:r>
          <w:rPr>
            <w:noProof/>
            <w:webHidden/>
          </w:rPr>
          <w:tab/>
        </w:r>
        <w:r>
          <w:rPr>
            <w:noProof/>
            <w:webHidden/>
          </w:rPr>
          <w:fldChar w:fldCharType="begin"/>
        </w:r>
        <w:r>
          <w:rPr>
            <w:noProof/>
            <w:webHidden/>
          </w:rPr>
          <w:instrText xml:space="preserve"> PAGEREF _Toc235205977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4AC62356" w14:textId="77777777" w:rsidR="0055179E" w:rsidRDefault="0055179E">
      <w:pPr>
        <w:pStyle w:val="TOC2"/>
        <w:tabs>
          <w:tab w:val="right" w:leader="dot" w:pos="8778"/>
        </w:tabs>
        <w:rPr>
          <w:rFonts w:asciiTheme="minorHAnsi" w:hAnsiTheme="minorHAnsi"/>
          <w:b w:val="0"/>
          <w:noProof/>
          <w:sz w:val="22"/>
          <w:lang w:eastAsia="vi-VN"/>
        </w:rPr>
      </w:pPr>
      <w:hyperlink w:anchor="_Toc235205978" w:history="1">
        <w:r w:rsidRPr="00D3616C">
          <w:rPr>
            <w:rStyle w:val="Hyperlink"/>
            <w:noProof/>
          </w:rPr>
          <w:t>1.2. Tổng quan game sinh tồn 2D</w:t>
        </w:r>
        <w:r>
          <w:rPr>
            <w:noProof/>
            <w:webHidden/>
          </w:rPr>
          <w:tab/>
        </w:r>
        <w:r>
          <w:rPr>
            <w:noProof/>
            <w:webHidden/>
          </w:rPr>
          <w:fldChar w:fldCharType="begin"/>
        </w:r>
        <w:r>
          <w:rPr>
            <w:noProof/>
            <w:webHidden/>
          </w:rPr>
          <w:instrText xml:space="preserve"> PAGEREF _Toc235205978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2E467847" w14:textId="77777777" w:rsidR="0055179E" w:rsidRDefault="0055179E">
      <w:pPr>
        <w:pStyle w:val="TOC2"/>
        <w:tabs>
          <w:tab w:val="right" w:leader="dot" w:pos="8778"/>
        </w:tabs>
        <w:rPr>
          <w:rFonts w:asciiTheme="minorHAnsi" w:hAnsiTheme="minorHAnsi"/>
          <w:b w:val="0"/>
          <w:noProof/>
          <w:sz w:val="22"/>
          <w:lang w:eastAsia="vi-VN"/>
        </w:rPr>
      </w:pPr>
      <w:hyperlink w:anchor="_Toc235205979" w:history="1">
        <w:r w:rsidRPr="00D3616C">
          <w:rPr>
            <w:rStyle w:val="Hyperlink"/>
            <w:noProof/>
          </w:rPr>
          <w:t>1.3.</w:t>
        </w:r>
        <w:r w:rsidRPr="00D3616C">
          <w:rPr>
            <w:rStyle w:val="Hyperlink"/>
            <w:noProof/>
            <w:lang w:val="en-US"/>
          </w:rPr>
          <w:t xml:space="preserve"> Tổng quan công nghệ sử dụng</w:t>
        </w:r>
        <w:r>
          <w:rPr>
            <w:noProof/>
            <w:webHidden/>
          </w:rPr>
          <w:tab/>
        </w:r>
        <w:r>
          <w:rPr>
            <w:noProof/>
            <w:webHidden/>
          </w:rPr>
          <w:fldChar w:fldCharType="begin"/>
        </w:r>
        <w:r>
          <w:rPr>
            <w:noProof/>
            <w:webHidden/>
          </w:rPr>
          <w:instrText xml:space="preserve"> PAGEREF _Toc235205979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081140F" w14:textId="77777777" w:rsidR="0055179E" w:rsidRDefault="0055179E">
      <w:pPr>
        <w:pStyle w:val="TOC2"/>
        <w:tabs>
          <w:tab w:val="right" w:leader="dot" w:pos="8778"/>
        </w:tabs>
        <w:rPr>
          <w:rFonts w:asciiTheme="minorHAnsi" w:hAnsiTheme="minorHAnsi"/>
          <w:b w:val="0"/>
          <w:noProof/>
          <w:sz w:val="22"/>
          <w:lang w:eastAsia="vi-VN"/>
        </w:rPr>
      </w:pPr>
      <w:hyperlink w:anchor="_Toc235205980" w:history="1">
        <w:r w:rsidRPr="00D3616C">
          <w:rPr>
            <w:rStyle w:val="Hyperlink"/>
            <w:noProof/>
          </w:rPr>
          <w:t>1.4. Phương pháp nghiên cứu</w:t>
        </w:r>
        <w:r>
          <w:rPr>
            <w:noProof/>
            <w:webHidden/>
          </w:rPr>
          <w:tab/>
        </w:r>
        <w:r>
          <w:rPr>
            <w:noProof/>
            <w:webHidden/>
          </w:rPr>
          <w:fldChar w:fldCharType="begin"/>
        </w:r>
        <w:r>
          <w:rPr>
            <w:noProof/>
            <w:webHidden/>
          </w:rPr>
          <w:instrText xml:space="preserve"> PAGEREF _Toc235205980 \h </w:instrText>
        </w:r>
        <w:r>
          <w:rPr>
            <w:noProof/>
            <w:webHidden/>
          </w:rPr>
        </w:r>
        <w:r>
          <w:rPr>
            <w:rFonts w:hint="eastAsia"/>
            <w:noProof/>
            <w:webHidden/>
          </w:rPr>
          <w:fldChar w:fldCharType="separate"/>
        </w:r>
        <w:r>
          <w:rPr>
            <w:rFonts w:hint="eastAsia"/>
            <w:noProof/>
            <w:webHidden/>
          </w:rPr>
          <w:t>2</w:t>
        </w:r>
        <w:r>
          <w:rPr>
            <w:noProof/>
            <w:webHidden/>
          </w:rPr>
          <w:fldChar w:fldCharType="end"/>
        </w:r>
      </w:hyperlink>
    </w:p>
    <w:p w14:paraId="52EB5C3D" w14:textId="77777777" w:rsidR="0055179E" w:rsidRDefault="0055179E">
      <w:pPr>
        <w:pStyle w:val="TOC1"/>
        <w:tabs>
          <w:tab w:val="right" w:leader="dot" w:pos="8778"/>
        </w:tabs>
        <w:rPr>
          <w:rFonts w:asciiTheme="minorHAnsi" w:hAnsiTheme="minorHAnsi"/>
          <w:b w:val="0"/>
          <w:noProof/>
          <w:sz w:val="22"/>
          <w:lang w:eastAsia="vi-VN"/>
        </w:rPr>
      </w:pPr>
      <w:hyperlink w:anchor="_Toc235205981" w:history="1">
        <w:r w:rsidRPr="00D3616C">
          <w:rPr>
            <w:rStyle w:val="Hyperlink"/>
            <w:noProof/>
          </w:rPr>
          <w:t>CHƯƠNG 2. NGHIÊN CỨU LÝ THUYẾT</w:t>
        </w:r>
        <w:r>
          <w:rPr>
            <w:noProof/>
            <w:webHidden/>
          </w:rPr>
          <w:tab/>
        </w:r>
        <w:r>
          <w:rPr>
            <w:noProof/>
            <w:webHidden/>
          </w:rPr>
          <w:fldChar w:fldCharType="begin"/>
        </w:r>
        <w:r>
          <w:rPr>
            <w:noProof/>
            <w:webHidden/>
          </w:rPr>
          <w:instrText xml:space="preserve"> PAGEREF _Toc235205981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A3E735E" w14:textId="77777777" w:rsidR="0055179E" w:rsidRDefault="0055179E">
      <w:pPr>
        <w:pStyle w:val="TOC2"/>
        <w:tabs>
          <w:tab w:val="right" w:leader="dot" w:pos="8778"/>
        </w:tabs>
        <w:rPr>
          <w:rFonts w:asciiTheme="minorHAnsi" w:hAnsiTheme="minorHAnsi"/>
          <w:b w:val="0"/>
          <w:noProof/>
          <w:sz w:val="22"/>
          <w:lang w:eastAsia="vi-VN"/>
        </w:rPr>
      </w:pPr>
      <w:hyperlink w:anchor="_Toc235205982" w:history="1">
        <w:r w:rsidRPr="00D3616C">
          <w:rPr>
            <w:rStyle w:val="Hyperlink"/>
            <w:noProof/>
            <w:lang w:val="en-US"/>
          </w:rPr>
          <w:t>2.1. Tổng quan về xây dựng trò chơi</w:t>
        </w:r>
        <w:r>
          <w:rPr>
            <w:noProof/>
            <w:webHidden/>
          </w:rPr>
          <w:tab/>
        </w:r>
        <w:r>
          <w:rPr>
            <w:noProof/>
            <w:webHidden/>
          </w:rPr>
          <w:fldChar w:fldCharType="begin"/>
        </w:r>
        <w:r>
          <w:rPr>
            <w:noProof/>
            <w:webHidden/>
          </w:rPr>
          <w:instrText xml:space="preserve"> PAGEREF _Toc235205982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38DCA382" w14:textId="77777777" w:rsidR="0055179E" w:rsidRDefault="0055179E">
      <w:pPr>
        <w:pStyle w:val="TOC3"/>
        <w:tabs>
          <w:tab w:val="right" w:leader="dot" w:pos="8778"/>
        </w:tabs>
        <w:rPr>
          <w:rFonts w:asciiTheme="minorHAnsi" w:hAnsiTheme="minorHAnsi"/>
          <w:noProof/>
          <w:sz w:val="22"/>
          <w:lang w:eastAsia="vi-VN"/>
        </w:rPr>
      </w:pPr>
      <w:hyperlink w:anchor="_Toc235205983" w:history="1">
        <w:r w:rsidRPr="00D3616C">
          <w:rPr>
            <w:rStyle w:val="Hyperlink"/>
            <w:noProof/>
            <w:lang w:val="en-US"/>
          </w:rPr>
          <w:t>2.1.1.</w:t>
        </w:r>
        <w:r w:rsidRPr="00D3616C">
          <w:rPr>
            <w:rStyle w:val="Hyperlink"/>
            <w:noProof/>
          </w:rPr>
          <w:t xml:space="preserve"> Nguyên </w:t>
        </w:r>
        <w:r w:rsidRPr="00D3616C">
          <w:rPr>
            <w:rStyle w:val="Hyperlink"/>
            <w:noProof/>
            <w:lang w:val="en-US"/>
          </w:rPr>
          <w:t>tắc</w:t>
        </w:r>
        <w:r w:rsidRPr="00D3616C">
          <w:rPr>
            <w:rStyle w:val="Hyperlink"/>
            <w:noProof/>
          </w:rPr>
          <w:t xml:space="preserve"> thiết kế </w:t>
        </w:r>
        <w:r w:rsidRPr="00D3616C">
          <w:rPr>
            <w:rStyle w:val="Hyperlink"/>
            <w:noProof/>
            <w:lang w:val="en-US"/>
          </w:rPr>
          <w:t>trò chơi</w:t>
        </w:r>
        <w:r>
          <w:rPr>
            <w:noProof/>
            <w:webHidden/>
          </w:rPr>
          <w:tab/>
        </w:r>
        <w:r>
          <w:rPr>
            <w:noProof/>
            <w:webHidden/>
          </w:rPr>
          <w:fldChar w:fldCharType="begin"/>
        </w:r>
        <w:r>
          <w:rPr>
            <w:noProof/>
            <w:webHidden/>
          </w:rPr>
          <w:instrText xml:space="preserve"> PAGEREF _Toc235205983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03797B36" w14:textId="77777777" w:rsidR="0055179E" w:rsidRDefault="0055179E">
      <w:pPr>
        <w:pStyle w:val="TOC3"/>
        <w:tabs>
          <w:tab w:val="right" w:leader="dot" w:pos="8778"/>
        </w:tabs>
        <w:rPr>
          <w:rFonts w:asciiTheme="minorHAnsi" w:hAnsiTheme="minorHAnsi"/>
          <w:noProof/>
          <w:sz w:val="22"/>
          <w:lang w:eastAsia="vi-VN"/>
        </w:rPr>
      </w:pPr>
      <w:hyperlink w:anchor="_Toc235205984" w:history="1">
        <w:r w:rsidRPr="00D3616C">
          <w:rPr>
            <w:rStyle w:val="Hyperlink"/>
            <w:noProof/>
            <w:lang w:val="en-US"/>
          </w:rPr>
          <w:t>2.1.2.</w:t>
        </w:r>
        <w:r w:rsidRPr="00D3616C">
          <w:rPr>
            <w:rStyle w:val="Hyperlink"/>
            <w:noProof/>
          </w:rPr>
          <w:t xml:space="preserve"> Cơ chế gameplay trong game sinh tồn</w:t>
        </w:r>
        <w:r>
          <w:rPr>
            <w:noProof/>
            <w:webHidden/>
          </w:rPr>
          <w:tab/>
        </w:r>
        <w:r>
          <w:rPr>
            <w:noProof/>
            <w:webHidden/>
          </w:rPr>
          <w:fldChar w:fldCharType="begin"/>
        </w:r>
        <w:r>
          <w:rPr>
            <w:noProof/>
            <w:webHidden/>
          </w:rPr>
          <w:instrText xml:space="preserve"> PAGEREF _Toc235205984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667876F2" w14:textId="77777777" w:rsidR="0055179E" w:rsidRDefault="0055179E">
      <w:pPr>
        <w:pStyle w:val="TOC3"/>
        <w:tabs>
          <w:tab w:val="right" w:leader="dot" w:pos="8778"/>
        </w:tabs>
        <w:rPr>
          <w:rFonts w:asciiTheme="minorHAnsi" w:hAnsiTheme="minorHAnsi"/>
          <w:noProof/>
          <w:sz w:val="22"/>
          <w:lang w:eastAsia="vi-VN"/>
        </w:rPr>
      </w:pPr>
      <w:hyperlink w:anchor="_Toc235205985" w:history="1">
        <w:r w:rsidRPr="00D3616C">
          <w:rPr>
            <w:rStyle w:val="Hyperlink"/>
            <w:noProof/>
            <w:lang w:val="en-US"/>
          </w:rPr>
          <w:t>2.1.3.</w:t>
        </w:r>
        <w:r w:rsidRPr="00D3616C">
          <w:rPr>
            <w:rStyle w:val="Hyperlink"/>
            <w:noProof/>
          </w:rPr>
          <w:t xml:space="preserve"> Các thành phần trong game</w:t>
        </w:r>
        <w:r w:rsidRPr="00D3616C">
          <w:rPr>
            <w:rStyle w:val="Hyperlink"/>
            <w:noProof/>
            <w:lang w:val="en-US"/>
          </w:rPr>
          <w:t xml:space="preserve"> </w:t>
        </w:r>
        <w:r w:rsidRPr="00D3616C">
          <w:rPr>
            <w:rStyle w:val="Hyperlink"/>
            <w:noProof/>
          </w:rPr>
          <w:t>sinh tồn</w:t>
        </w:r>
        <w:r>
          <w:rPr>
            <w:noProof/>
            <w:webHidden/>
          </w:rPr>
          <w:tab/>
        </w:r>
        <w:r>
          <w:rPr>
            <w:noProof/>
            <w:webHidden/>
          </w:rPr>
          <w:fldChar w:fldCharType="begin"/>
        </w:r>
        <w:r>
          <w:rPr>
            <w:noProof/>
            <w:webHidden/>
          </w:rPr>
          <w:instrText xml:space="preserve"> PAGEREF _Toc235205985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367801D3" w14:textId="77777777" w:rsidR="0055179E" w:rsidRDefault="0055179E">
      <w:pPr>
        <w:pStyle w:val="TOC2"/>
        <w:tabs>
          <w:tab w:val="right" w:leader="dot" w:pos="8778"/>
        </w:tabs>
        <w:rPr>
          <w:rFonts w:asciiTheme="minorHAnsi" w:hAnsiTheme="minorHAnsi"/>
          <w:b w:val="0"/>
          <w:noProof/>
          <w:sz w:val="22"/>
          <w:lang w:eastAsia="vi-VN"/>
        </w:rPr>
      </w:pPr>
      <w:hyperlink w:anchor="_Toc235205986" w:history="1">
        <w:r w:rsidRPr="00D3616C">
          <w:rPr>
            <w:rStyle w:val="Hyperlink"/>
            <w:noProof/>
            <w:lang w:val="en-US"/>
          </w:rPr>
          <w:t>2.2. Godot Engine</w:t>
        </w:r>
        <w:r>
          <w:rPr>
            <w:noProof/>
            <w:webHidden/>
          </w:rPr>
          <w:tab/>
        </w:r>
        <w:r>
          <w:rPr>
            <w:noProof/>
            <w:webHidden/>
          </w:rPr>
          <w:fldChar w:fldCharType="begin"/>
        </w:r>
        <w:r>
          <w:rPr>
            <w:noProof/>
            <w:webHidden/>
          </w:rPr>
          <w:instrText xml:space="preserve"> PAGEREF _Toc235205986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34EAC250" w14:textId="77777777" w:rsidR="0055179E" w:rsidRDefault="0055179E">
      <w:pPr>
        <w:pStyle w:val="TOC2"/>
        <w:tabs>
          <w:tab w:val="right" w:leader="dot" w:pos="8778"/>
        </w:tabs>
        <w:rPr>
          <w:rFonts w:asciiTheme="minorHAnsi" w:hAnsiTheme="minorHAnsi"/>
          <w:b w:val="0"/>
          <w:noProof/>
          <w:sz w:val="22"/>
          <w:lang w:eastAsia="vi-VN"/>
        </w:rPr>
      </w:pPr>
      <w:hyperlink w:anchor="_Toc235205987" w:history="1">
        <w:r w:rsidRPr="00D3616C">
          <w:rPr>
            <w:rStyle w:val="Hyperlink"/>
            <w:noProof/>
            <w:lang w:val="en-US"/>
          </w:rPr>
          <w:t>2.3. Krita</w:t>
        </w:r>
        <w:r>
          <w:rPr>
            <w:noProof/>
            <w:webHidden/>
          </w:rPr>
          <w:tab/>
        </w:r>
        <w:r>
          <w:rPr>
            <w:noProof/>
            <w:webHidden/>
          </w:rPr>
          <w:fldChar w:fldCharType="begin"/>
        </w:r>
        <w:r>
          <w:rPr>
            <w:noProof/>
            <w:webHidden/>
          </w:rPr>
          <w:instrText xml:space="preserve"> PAGEREF _Toc235205987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D2D358E" w14:textId="77777777" w:rsidR="0055179E" w:rsidRDefault="0055179E">
      <w:pPr>
        <w:pStyle w:val="TOC2"/>
        <w:tabs>
          <w:tab w:val="right" w:leader="dot" w:pos="8778"/>
        </w:tabs>
        <w:rPr>
          <w:rFonts w:asciiTheme="minorHAnsi" w:hAnsiTheme="minorHAnsi"/>
          <w:b w:val="0"/>
          <w:noProof/>
          <w:sz w:val="22"/>
          <w:lang w:eastAsia="vi-VN"/>
        </w:rPr>
      </w:pPr>
      <w:hyperlink w:anchor="_Toc235205988" w:history="1">
        <w:r w:rsidRPr="00D3616C">
          <w:rPr>
            <w:rStyle w:val="Hyperlink"/>
            <w:noProof/>
            <w:lang w:val="en-US"/>
          </w:rPr>
          <w:t>2.4. Audacity</w:t>
        </w:r>
        <w:r>
          <w:rPr>
            <w:noProof/>
            <w:webHidden/>
          </w:rPr>
          <w:tab/>
        </w:r>
        <w:r>
          <w:rPr>
            <w:noProof/>
            <w:webHidden/>
          </w:rPr>
          <w:fldChar w:fldCharType="begin"/>
        </w:r>
        <w:r>
          <w:rPr>
            <w:noProof/>
            <w:webHidden/>
          </w:rPr>
          <w:instrText xml:space="preserve"> PAGEREF _Toc235205988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3A6C4ECB" w14:textId="77777777" w:rsidR="0055179E" w:rsidRDefault="0055179E">
      <w:pPr>
        <w:pStyle w:val="TOC2"/>
        <w:tabs>
          <w:tab w:val="right" w:leader="dot" w:pos="8778"/>
        </w:tabs>
        <w:rPr>
          <w:rFonts w:asciiTheme="minorHAnsi" w:hAnsiTheme="minorHAnsi"/>
          <w:b w:val="0"/>
          <w:noProof/>
          <w:sz w:val="22"/>
          <w:lang w:eastAsia="vi-VN"/>
        </w:rPr>
      </w:pPr>
      <w:hyperlink w:anchor="_Toc235205989" w:history="1">
        <w:r w:rsidRPr="00D3616C">
          <w:rPr>
            <w:rStyle w:val="Hyperlink"/>
            <w:noProof/>
            <w:lang w:val="en-US"/>
          </w:rPr>
          <w:t>2.5.</w:t>
        </w:r>
        <w:r w:rsidRPr="00D3616C">
          <w:rPr>
            <w:rStyle w:val="Hyperlink"/>
            <w:noProof/>
          </w:rPr>
          <w:t xml:space="preserve"> itch.io</w:t>
        </w:r>
        <w:r>
          <w:rPr>
            <w:noProof/>
            <w:webHidden/>
          </w:rPr>
          <w:tab/>
        </w:r>
        <w:r>
          <w:rPr>
            <w:noProof/>
            <w:webHidden/>
          </w:rPr>
          <w:fldChar w:fldCharType="begin"/>
        </w:r>
        <w:r>
          <w:rPr>
            <w:noProof/>
            <w:webHidden/>
          </w:rPr>
          <w:instrText xml:space="preserve"> PAGEREF _Toc235205989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6817A327" w14:textId="77777777" w:rsidR="0055179E" w:rsidRDefault="0055179E">
      <w:pPr>
        <w:pStyle w:val="TOC2"/>
        <w:tabs>
          <w:tab w:val="right" w:leader="dot" w:pos="8778"/>
        </w:tabs>
        <w:rPr>
          <w:rFonts w:asciiTheme="minorHAnsi" w:hAnsiTheme="minorHAnsi"/>
          <w:b w:val="0"/>
          <w:noProof/>
          <w:sz w:val="22"/>
          <w:lang w:eastAsia="vi-VN"/>
        </w:rPr>
      </w:pPr>
      <w:hyperlink w:anchor="_Toc235205990" w:history="1">
        <w:r w:rsidRPr="00D3616C">
          <w:rPr>
            <w:rStyle w:val="Hyperlink"/>
            <w:noProof/>
            <w:lang w:val="en-US"/>
          </w:rPr>
          <w:t>2.6.</w:t>
        </w:r>
        <w:r w:rsidRPr="00D3616C">
          <w:rPr>
            <w:rStyle w:val="Hyperlink"/>
            <w:noProof/>
          </w:rPr>
          <w:t xml:space="preserve"> OpenGameArt.org</w:t>
        </w:r>
        <w:r>
          <w:rPr>
            <w:noProof/>
            <w:webHidden/>
          </w:rPr>
          <w:tab/>
        </w:r>
        <w:r>
          <w:rPr>
            <w:noProof/>
            <w:webHidden/>
          </w:rPr>
          <w:fldChar w:fldCharType="begin"/>
        </w:r>
        <w:r>
          <w:rPr>
            <w:noProof/>
            <w:webHidden/>
          </w:rPr>
          <w:instrText xml:space="preserve"> PAGEREF _Toc235205990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6DDAEE1A" w14:textId="77777777" w:rsidR="0055179E" w:rsidRDefault="0055179E">
      <w:pPr>
        <w:pStyle w:val="TOC1"/>
        <w:tabs>
          <w:tab w:val="right" w:leader="dot" w:pos="8778"/>
        </w:tabs>
        <w:rPr>
          <w:rFonts w:asciiTheme="minorHAnsi" w:hAnsiTheme="minorHAnsi"/>
          <w:b w:val="0"/>
          <w:noProof/>
          <w:sz w:val="22"/>
          <w:lang w:eastAsia="vi-VN"/>
        </w:rPr>
      </w:pPr>
      <w:hyperlink w:anchor="_Toc235205991" w:history="1">
        <w:r w:rsidRPr="00D3616C">
          <w:rPr>
            <w:rStyle w:val="Hyperlink"/>
            <w:noProof/>
            <w:lang w:val="en-US"/>
          </w:rPr>
          <w:t>CHƯƠNG 3.</w:t>
        </w:r>
        <w:r w:rsidRPr="00D3616C">
          <w:rPr>
            <w:rStyle w:val="Hyperlink"/>
            <w:noProof/>
          </w:rPr>
          <w:t xml:space="preserve"> HIỆN THỰC HÓA NGHIÊN CỨU</w:t>
        </w:r>
        <w:r>
          <w:rPr>
            <w:noProof/>
            <w:webHidden/>
          </w:rPr>
          <w:tab/>
        </w:r>
        <w:r>
          <w:rPr>
            <w:noProof/>
            <w:webHidden/>
          </w:rPr>
          <w:fldChar w:fldCharType="begin"/>
        </w:r>
        <w:r>
          <w:rPr>
            <w:noProof/>
            <w:webHidden/>
          </w:rPr>
          <w:instrText xml:space="preserve"> PAGEREF _Toc235205991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02ED3A9C" w14:textId="77777777" w:rsidR="0055179E" w:rsidRDefault="0055179E">
      <w:pPr>
        <w:pStyle w:val="TOC2"/>
        <w:tabs>
          <w:tab w:val="right" w:leader="dot" w:pos="8778"/>
        </w:tabs>
        <w:rPr>
          <w:rFonts w:asciiTheme="minorHAnsi" w:hAnsiTheme="minorHAnsi"/>
          <w:b w:val="0"/>
          <w:noProof/>
          <w:sz w:val="22"/>
          <w:lang w:eastAsia="vi-VN"/>
        </w:rPr>
      </w:pPr>
      <w:hyperlink w:anchor="_Toc235205992" w:history="1">
        <w:r w:rsidRPr="00D3616C">
          <w:rPr>
            <w:rStyle w:val="Hyperlink"/>
            <w:noProof/>
            <w:lang w:val="en-US"/>
          </w:rPr>
          <w:t>3.1. Mô tả bài toán</w:t>
        </w:r>
        <w:r>
          <w:rPr>
            <w:noProof/>
            <w:webHidden/>
          </w:rPr>
          <w:tab/>
        </w:r>
        <w:r>
          <w:rPr>
            <w:noProof/>
            <w:webHidden/>
          </w:rPr>
          <w:fldChar w:fldCharType="begin"/>
        </w:r>
        <w:r>
          <w:rPr>
            <w:noProof/>
            <w:webHidden/>
          </w:rPr>
          <w:instrText xml:space="preserve"> PAGEREF _Toc235205992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61EE1A28" w14:textId="77777777" w:rsidR="0055179E" w:rsidRDefault="0055179E">
      <w:pPr>
        <w:pStyle w:val="TOC2"/>
        <w:tabs>
          <w:tab w:val="right" w:leader="dot" w:pos="8778"/>
        </w:tabs>
        <w:rPr>
          <w:rFonts w:asciiTheme="minorHAnsi" w:hAnsiTheme="minorHAnsi"/>
          <w:b w:val="0"/>
          <w:noProof/>
          <w:sz w:val="22"/>
          <w:lang w:eastAsia="vi-VN"/>
        </w:rPr>
      </w:pPr>
      <w:hyperlink w:anchor="_Toc235205993" w:history="1">
        <w:r w:rsidRPr="00D3616C">
          <w:rPr>
            <w:rStyle w:val="Hyperlink"/>
            <w:noProof/>
          </w:rPr>
          <w:t>3.2. Phân tích thiết kế hệ thống</w:t>
        </w:r>
        <w:r>
          <w:rPr>
            <w:noProof/>
            <w:webHidden/>
          </w:rPr>
          <w:tab/>
        </w:r>
        <w:r>
          <w:rPr>
            <w:noProof/>
            <w:webHidden/>
          </w:rPr>
          <w:fldChar w:fldCharType="begin"/>
        </w:r>
        <w:r>
          <w:rPr>
            <w:noProof/>
            <w:webHidden/>
          </w:rPr>
          <w:instrText xml:space="preserve"> PAGEREF _Toc235205993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066E662D" w14:textId="77777777" w:rsidR="0055179E" w:rsidRDefault="0055179E">
      <w:pPr>
        <w:pStyle w:val="TOC3"/>
        <w:tabs>
          <w:tab w:val="right" w:leader="dot" w:pos="8778"/>
        </w:tabs>
        <w:rPr>
          <w:rFonts w:asciiTheme="minorHAnsi" w:hAnsiTheme="minorHAnsi"/>
          <w:noProof/>
          <w:sz w:val="22"/>
          <w:lang w:eastAsia="vi-VN"/>
        </w:rPr>
      </w:pPr>
      <w:hyperlink w:anchor="_Toc235205994" w:history="1">
        <w:r w:rsidRPr="00D3616C">
          <w:rPr>
            <w:rStyle w:val="Hyperlink"/>
            <w:noProof/>
            <w:lang w:val="en-US"/>
          </w:rPr>
          <w:t>3.2.1.</w:t>
        </w:r>
        <w:r w:rsidRPr="00D3616C">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_Toc235205994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54527735" w14:textId="77777777" w:rsidR="0055179E" w:rsidRDefault="0055179E">
      <w:pPr>
        <w:pStyle w:val="TOC3"/>
        <w:tabs>
          <w:tab w:val="right" w:leader="dot" w:pos="8778"/>
        </w:tabs>
        <w:rPr>
          <w:rFonts w:asciiTheme="minorHAnsi" w:hAnsiTheme="minorHAnsi"/>
          <w:noProof/>
          <w:sz w:val="22"/>
          <w:lang w:eastAsia="vi-VN"/>
        </w:rPr>
      </w:pPr>
      <w:hyperlink w:anchor="_Toc235205995" w:history="1">
        <w:r w:rsidRPr="00D3616C">
          <w:rPr>
            <w:rStyle w:val="Hyperlink"/>
            <w:noProof/>
            <w:lang w:val="en-US"/>
          </w:rPr>
          <w:t>3.2.2. Cấu</w:t>
        </w:r>
        <w:r w:rsidRPr="00D3616C">
          <w:rPr>
            <w:rStyle w:val="Hyperlink"/>
            <w:noProof/>
          </w:rPr>
          <w:t xml:space="preserve"> trúc</w:t>
        </w:r>
        <w:r w:rsidRPr="00D3616C">
          <w:rPr>
            <w:rStyle w:val="Hyperlink"/>
            <w:noProof/>
            <w:lang w:val="en-US"/>
          </w:rPr>
          <w:t xml:space="preserve"> thư mục</w:t>
        </w:r>
        <w:r>
          <w:rPr>
            <w:noProof/>
            <w:webHidden/>
          </w:rPr>
          <w:tab/>
        </w:r>
        <w:r>
          <w:rPr>
            <w:noProof/>
            <w:webHidden/>
          </w:rPr>
          <w:fldChar w:fldCharType="begin"/>
        </w:r>
        <w:r>
          <w:rPr>
            <w:noProof/>
            <w:webHidden/>
          </w:rPr>
          <w:instrText xml:space="preserve"> PAGEREF _Toc235205995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7AB40232" w14:textId="77777777" w:rsidR="0055179E" w:rsidRDefault="0055179E">
      <w:pPr>
        <w:pStyle w:val="TOC3"/>
        <w:tabs>
          <w:tab w:val="right" w:leader="dot" w:pos="8778"/>
        </w:tabs>
        <w:rPr>
          <w:rFonts w:asciiTheme="minorHAnsi" w:hAnsiTheme="minorHAnsi"/>
          <w:noProof/>
          <w:sz w:val="22"/>
          <w:lang w:eastAsia="vi-VN"/>
        </w:rPr>
      </w:pPr>
      <w:hyperlink w:anchor="_Toc235205996" w:history="1">
        <w:r w:rsidRPr="00D3616C">
          <w:rPr>
            <w:rStyle w:val="Hyperlink"/>
            <w:noProof/>
            <w:lang w:val="en-US"/>
          </w:rPr>
          <w:t>3.2.3. Sơ</w:t>
        </w:r>
        <w:r w:rsidRPr="00D3616C">
          <w:rPr>
            <w:rStyle w:val="Hyperlink"/>
            <w:noProof/>
          </w:rPr>
          <w:t xml:space="preserve"> đồ Use Case</w:t>
        </w:r>
        <w:r>
          <w:rPr>
            <w:noProof/>
            <w:webHidden/>
          </w:rPr>
          <w:tab/>
        </w:r>
        <w:r>
          <w:rPr>
            <w:noProof/>
            <w:webHidden/>
          </w:rPr>
          <w:fldChar w:fldCharType="begin"/>
        </w:r>
        <w:r>
          <w:rPr>
            <w:noProof/>
            <w:webHidden/>
          </w:rPr>
          <w:instrText xml:space="preserve"> PAGEREF _Toc235205996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66C51F1D" w14:textId="77777777" w:rsidR="0055179E" w:rsidRDefault="0055179E">
      <w:pPr>
        <w:pStyle w:val="TOC3"/>
        <w:tabs>
          <w:tab w:val="right" w:leader="dot" w:pos="8778"/>
        </w:tabs>
        <w:rPr>
          <w:rFonts w:asciiTheme="minorHAnsi" w:hAnsiTheme="minorHAnsi"/>
          <w:noProof/>
          <w:sz w:val="22"/>
          <w:lang w:eastAsia="vi-VN"/>
        </w:rPr>
      </w:pPr>
      <w:hyperlink w:anchor="_Toc235205997" w:history="1">
        <w:r w:rsidRPr="00D3616C">
          <w:rPr>
            <w:rStyle w:val="Hyperlink"/>
            <w:noProof/>
            <w:lang w:val="en-US"/>
          </w:rPr>
          <w:t>3.2.4. Đặc tả chi tiết các Use Case</w:t>
        </w:r>
        <w:r>
          <w:rPr>
            <w:noProof/>
            <w:webHidden/>
          </w:rPr>
          <w:tab/>
        </w:r>
        <w:r>
          <w:rPr>
            <w:noProof/>
            <w:webHidden/>
          </w:rPr>
          <w:fldChar w:fldCharType="begin"/>
        </w:r>
        <w:r>
          <w:rPr>
            <w:noProof/>
            <w:webHidden/>
          </w:rPr>
          <w:instrText xml:space="preserve"> PAGEREF _Toc235205997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33478B8E" w14:textId="77777777" w:rsidR="0055179E" w:rsidRDefault="0055179E">
      <w:pPr>
        <w:pStyle w:val="TOC2"/>
        <w:tabs>
          <w:tab w:val="right" w:leader="dot" w:pos="8778"/>
        </w:tabs>
        <w:rPr>
          <w:rFonts w:asciiTheme="minorHAnsi" w:hAnsiTheme="minorHAnsi"/>
          <w:b w:val="0"/>
          <w:noProof/>
          <w:sz w:val="22"/>
          <w:lang w:eastAsia="vi-VN"/>
        </w:rPr>
      </w:pPr>
      <w:hyperlink w:anchor="_Toc235205998" w:history="1">
        <w:r w:rsidRPr="00D3616C">
          <w:rPr>
            <w:rStyle w:val="Hyperlink"/>
            <w:noProof/>
            <w:lang w:val="en-US"/>
          </w:rPr>
          <w:t>3.3. Phân tích gameplay</w:t>
        </w:r>
        <w:r>
          <w:rPr>
            <w:noProof/>
            <w:webHidden/>
          </w:rPr>
          <w:tab/>
        </w:r>
        <w:r>
          <w:rPr>
            <w:noProof/>
            <w:webHidden/>
          </w:rPr>
          <w:fldChar w:fldCharType="begin"/>
        </w:r>
        <w:r>
          <w:rPr>
            <w:noProof/>
            <w:webHidden/>
          </w:rPr>
          <w:instrText xml:space="preserve"> PAGEREF _Toc235205998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5AC18F44" w14:textId="77777777" w:rsidR="0055179E" w:rsidRDefault="0055179E">
      <w:pPr>
        <w:pStyle w:val="TOC3"/>
        <w:tabs>
          <w:tab w:val="right" w:leader="dot" w:pos="8778"/>
        </w:tabs>
        <w:rPr>
          <w:rFonts w:asciiTheme="minorHAnsi" w:hAnsiTheme="minorHAnsi"/>
          <w:noProof/>
          <w:sz w:val="22"/>
          <w:lang w:eastAsia="vi-VN"/>
        </w:rPr>
      </w:pPr>
      <w:hyperlink w:anchor="_Toc235205999" w:history="1">
        <w:r w:rsidRPr="00D3616C">
          <w:rPr>
            <w:rStyle w:val="Hyperlink"/>
            <w:noProof/>
            <w:lang w:val="en-US"/>
          </w:rPr>
          <w:t>3.3.1.</w:t>
        </w:r>
        <w:r w:rsidRPr="00D3616C">
          <w:rPr>
            <w:rStyle w:val="Hyperlink"/>
            <w:noProof/>
          </w:rPr>
          <w:t xml:space="preserve"> Cơ chế di chuyển</w:t>
        </w:r>
        <w:r>
          <w:rPr>
            <w:noProof/>
            <w:webHidden/>
          </w:rPr>
          <w:tab/>
        </w:r>
        <w:r>
          <w:rPr>
            <w:noProof/>
            <w:webHidden/>
          </w:rPr>
          <w:fldChar w:fldCharType="begin"/>
        </w:r>
        <w:r>
          <w:rPr>
            <w:noProof/>
            <w:webHidden/>
          </w:rPr>
          <w:instrText xml:space="preserve"> PAGEREF _Toc235205999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4EA204E2" w14:textId="77777777" w:rsidR="0055179E" w:rsidRDefault="0055179E">
      <w:pPr>
        <w:pStyle w:val="TOC3"/>
        <w:tabs>
          <w:tab w:val="right" w:leader="dot" w:pos="8778"/>
        </w:tabs>
        <w:rPr>
          <w:rFonts w:asciiTheme="minorHAnsi" w:hAnsiTheme="minorHAnsi"/>
          <w:noProof/>
          <w:sz w:val="22"/>
          <w:lang w:eastAsia="vi-VN"/>
        </w:rPr>
      </w:pPr>
      <w:hyperlink w:anchor="_Toc235206000" w:history="1">
        <w:r w:rsidRPr="00D3616C">
          <w:rPr>
            <w:rStyle w:val="Hyperlink"/>
            <w:noProof/>
            <w:lang w:val="en-US"/>
          </w:rPr>
          <w:t>3.3.2.</w:t>
        </w:r>
        <w:r w:rsidRPr="00D3616C">
          <w:rPr>
            <w:rStyle w:val="Hyperlink"/>
            <w:noProof/>
          </w:rPr>
          <w:t xml:space="preserve"> Cơ chế thu thập tài nguyên</w:t>
        </w:r>
        <w:r>
          <w:rPr>
            <w:noProof/>
            <w:webHidden/>
          </w:rPr>
          <w:tab/>
        </w:r>
        <w:r>
          <w:rPr>
            <w:noProof/>
            <w:webHidden/>
          </w:rPr>
          <w:fldChar w:fldCharType="begin"/>
        </w:r>
        <w:r>
          <w:rPr>
            <w:noProof/>
            <w:webHidden/>
          </w:rPr>
          <w:instrText xml:space="preserve"> PAGEREF _Toc235206000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38A2427F" w14:textId="77777777" w:rsidR="0055179E" w:rsidRDefault="0055179E">
      <w:pPr>
        <w:pStyle w:val="TOC3"/>
        <w:tabs>
          <w:tab w:val="right" w:leader="dot" w:pos="8778"/>
        </w:tabs>
        <w:rPr>
          <w:rFonts w:asciiTheme="minorHAnsi" w:hAnsiTheme="minorHAnsi"/>
          <w:noProof/>
          <w:sz w:val="22"/>
          <w:lang w:eastAsia="vi-VN"/>
        </w:rPr>
      </w:pPr>
      <w:hyperlink w:anchor="_Toc235206001" w:history="1">
        <w:r w:rsidRPr="00D3616C">
          <w:rPr>
            <w:rStyle w:val="Hyperlink"/>
            <w:noProof/>
            <w:lang w:val="en-US"/>
          </w:rPr>
          <w:t>3.3.3.</w:t>
        </w:r>
        <w:r w:rsidRPr="00D3616C">
          <w:rPr>
            <w:rStyle w:val="Hyperlink"/>
            <w:noProof/>
          </w:rPr>
          <w:t xml:space="preserve"> Cơ chế chiến đấu</w:t>
        </w:r>
        <w:r>
          <w:rPr>
            <w:noProof/>
            <w:webHidden/>
          </w:rPr>
          <w:tab/>
        </w:r>
        <w:r>
          <w:rPr>
            <w:noProof/>
            <w:webHidden/>
          </w:rPr>
          <w:fldChar w:fldCharType="begin"/>
        </w:r>
        <w:r>
          <w:rPr>
            <w:noProof/>
            <w:webHidden/>
          </w:rPr>
          <w:instrText xml:space="preserve"> PAGEREF _Toc235206001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43DDC74C" w14:textId="77777777" w:rsidR="0055179E" w:rsidRDefault="0055179E">
      <w:pPr>
        <w:pStyle w:val="TOC3"/>
        <w:tabs>
          <w:tab w:val="right" w:leader="dot" w:pos="8778"/>
        </w:tabs>
        <w:rPr>
          <w:rFonts w:asciiTheme="minorHAnsi" w:hAnsiTheme="minorHAnsi"/>
          <w:noProof/>
          <w:sz w:val="22"/>
          <w:lang w:eastAsia="vi-VN"/>
        </w:rPr>
      </w:pPr>
      <w:hyperlink w:anchor="_Toc235206002" w:history="1">
        <w:r w:rsidRPr="00D3616C">
          <w:rPr>
            <w:rStyle w:val="Hyperlink"/>
            <w:noProof/>
            <w:lang w:val="en-US"/>
          </w:rPr>
          <w:t>3.3.4.</w:t>
        </w:r>
        <w:r w:rsidRPr="00D3616C">
          <w:rPr>
            <w:rStyle w:val="Hyperlink"/>
            <w:noProof/>
          </w:rPr>
          <w:t xml:space="preserve"> Cơ chế sinh tồn</w:t>
        </w:r>
        <w:r>
          <w:rPr>
            <w:noProof/>
            <w:webHidden/>
          </w:rPr>
          <w:tab/>
        </w:r>
        <w:r>
          <w:rPr>
            <w:noProof/>
            <w:webHidden/>
          </w:rPr>
          <w:fldChar w:fldCharType="begin"/>
        </w:r>
        <w:r>
          <w:rPr>
            <w:noProof/>
            <w:webHidden/>
          </w:rPr>
          <w:instrText xml:space="preserve"> PAGEREF _Toc235206002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2E337B30" w14:textId="77777777" w:rsidR="0055179E" w:rsidRDefault="0055179E">
      <w:pPr>
        <w:pStyle w:val="TOC3"/>
        <w:tabs>
          <w:tab w:val="right" w:leader="dot" w:pos="8778"/>
        </w:tabs>
        <w:rPr>
          <w:rFonts w:asciiTheme="minorHAnsi" w:hAnsiTheme="minorHAnsi"/>
          <w:noProof/>
          <w:sz w:val="22"/>
          <w:lang w:eastAsia="vi-VN"/>
        </w:rPr>
      </w:pPr>
      <w:hyperlink w:anchor="_Toc235206003" w:history="1">
        <w:r w:rsidRPr="00D3616C">
          <w:rPr>
            <w:rStyle w:val="Hyperlink"/>
            <w:noProof/>
            <w:lang w:val="en-US"/>
          </w:rPr>
          <w:t>3.3.5.</w:t>
        </w:r>
        <w:r w:rsidRPr="00D3616C">
          <w:rPr>
            <w:rStyle w:val="Hyperlink"/>
            <w:noProof/>
          </w:rPr>
          <w:t xml:space="preserve"> Cơ chế tương tác môi trường</w:t>
        </w:r>
        <w:r>
          <w:rPr>
            <w:noProof/>
            <w:webHidden/>
          </w:rPr>
          <w:tab/>
        </w:r>
        <w:r>
          <w:rPr>
            <w:noProof/>
            <w:webHidden/>
          </w:rPr>
          <w:fldChar w:fldCharType="begin"/>
        </w:r>
        <w:r>
          <w:rPr>
            <w:noProof/>
            <w:webHidden/>
          </w:rPr>
          <w:instrText xml:space="preserve"> PAGEREF _Toc235206003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0809AC58" w14:textId="77777777" w:rsidR="0055179E" w:rsidRDefault="0055179E">
      <w:pPr>
        <w:pStyle w:val="TOC2"/>
        <w:tabs>
          <w:tab w:val="right" w:leader="dot" w:pos="8778"/>
        </w:tabs>
        <w:rPr>
          <w:rFonts w:asciiTheme="minorHAnsi" w:hAnsiTheme="minorHAnsi"/>
          <w:b w:val="0"/>
          <w:noProof/>
          <w:sz w:val="22"/>
          <w:lang w:eastAsia="vi-VN"/>
        </w:rPr>
      </w:pPr>
      <w:hyperlink w:anchor="_Toc235206004" w:history="1">
        <w:r w:rsidRPr="00D3616C">
          <w:rPr>
            <w:rStyle w:val="Hyperlink"/>
            <w:noProof/>
            <w:lang w:val="en-US"/>
          </w:rPr>
          <w:t>3.4. Thiết kế luồng hoạt động trò chơi</w:t>
        </w:r>
        <w:r>
          <w:rPr>
            <w:noProof/>
            <w:webHidden/>
          </w:rPr>
          <w:tab/>
        </w:r>
        <w:r>
          <w:rPr>
            <w:noProof/>
            <w:webHidden/>
          </w:rPr>
          <w:fldChar w:fldCharType="begin"/>
        </w:r>
        <w:r>
          <w:rPr>
            <w:noProof/>
            <w:webHidden/>
          </w:rPr>
          <w:instrText xml:space="preserve"> PAGEREF _Toc235206004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76255F84" w14:textId="77777777" w:rsidR="0055179E" w:rsidRDefault="0055179E">
      <w:pPr>
        <w:pStyle w:val="TOC1"/>
        <w:tabs>
          <w:tab w:val="right" w:leader="dot" w:pos="8778"/>
        </w:tabs>
        <w:rPr>
          <w:rFonts w:asciiTheme="minorHAnsi" w:hAnsiTheme="minorHAnsi"/>
          <w:b w:val="0"/>
          <w:noProof/>
          <w:sz w:val="22"/>
          <w:lang w:eastAsia="vi-VN"/>
        </w:rPr>
      </w:pPr>
      <w:hyperlink w:anchor="_Toc235206005" w:history="1">
        <w:r w:rsidRPr="00D3616C">
          <w:rPr>
            <w:rStyle w:val="Hyperlink"/>
            <w:noProof/>
            <w:lang w:val="en-US"/>
          </w:rPr>
          <w:t>CHƯƠNG 4.</w:t>
        </w:r>
        <w:r w:rsidRPr="00D3616C">
          <w:rPr>
            <w:rStyle w:val="Hyperlink"/>
            <w:noProof/>
          </w:rPr>
          <w:t xml:space="preserve"> KẾT QUẢ NGHIÊN CỨU</w:t>
        </w:r>
        <w:r>
          <w:rPr>
            <w:noProof/>
            <w:webHidden/>
          </w:rPr>
          <w:tab/>
        </w:r>
        <w:r>
          <w:rPr>
            <w:noProof/>
            <w:webHidden/>
          </w:rPr>
          <w:fldChar w:fldCharType="begin"/>
        </w:r>
        <w:r>
          <w:rPr>
            <w:noProof/>
            <w:webHidden/>
          </w:rPr>
          <w:instrText xml:space="preserve"> PAGEREF _Toc235206005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14:paraId="12CE49F6" w14:textId="77777777" w:rsidR="0055179E" w:rsidRDefault="0055179E">
      <w:pPr>
        <w:pStyle w:val="TOC2"/>
        <w:tabs>
          <w:tab w:val="right" w:leader="dot" w:pos="8778"/>
        </w:tabs>
        <w:rPr>
          <w:rFonts w:asciiTheme="minorHAnsi" w:hAnsiTheme="minorHAnsi"/>
          <w:b w:val="0"/>
          <w:noProof/>
          <w:sz w:val="22"/>
          <w:lang w:eastAsia="vi-VN"/>
        </w:rPr>
      </w:pPr>
      <w:hyperlink w:anchor="_Toc235206006" w:history="1">
        <w:r w:rsidRPr="00D3616C">
          <w:rPr>
            <w:rStyle w:val="Hyperlink"/>
            <w:noProof/>
            <w:lang w:val="en-US"/>
          </w:rPr>
          <w:t>4.1.</w:t>
        </w:r>
        <w:r w:rsidRPr="00D3616C">
          <w:rPr>
            <w:rStyle w:val="Hyperlink"/>
            <w:noProof/>
          </w:rPr>
          <w:t xml:space="preserve"> Dữ liệu thử nghiệm</w:t>
        </w:r>
        <w:r>
          <w:rPr>
            <w:noProof/>
            <w:webHidden/>
          </w:rPr>
          <w:tab/>
        </w:r>
        <w:r>
          <w:rPr>
            <w:noProof/>
            <w:webHidden/>
          </w:rPr>
          <w:fldChar w:fldCharType="begin"/>
        </w:r>
        <w:r>
          <w:rPr>
            <w:noProof/>
            <w:webHidden/>
          </w:rPr>
          <w:instrText xml:space="preserve"> PAGEREF _Toc235206006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14:paraId="0EF8115A" w14:textId="77777777" w:rsidR="0055179E" w:rsidRDefault="0055179E">
      <w:pPr>
        <w:pStyle w:val="TOC2"/>
        <w:tabs>
          <w:tab w:val="right" w:leader="dot" w:pos="8778"/>
        </w:tabs>
        <w:rPr>
          <w:rFonts w:asciiTheme="minorHAnsi" w:hAnsiTheme="minorHAnsi"/>
          <w:b w:val="0"/>
          <w:noProof/>
          <w:sz w:val="22"/>
          <w:lang w:eastAsia="vi-VN"/>
        </w:rPr>
      </w:pPr>
      <w:hyperlink w:anchor="_Toc235206007" w:history="1">
        <w:r w:rsidRPr="00D3616C">
          <w:rPr>
            <w:rStyle w:val="Hyperlink"/>
            <w:noProof/>
            <w:lang w:val="en-US"/>
          </w:rPr>
          <w:t>4.2.</w:t>
        </w:r>
        <w:r w:rsidRPr="00D3616C">
          <w:rPr>
            <w:rStyle w:val="Hyperlink"/>
            <w:noProof/>
          </w:rPr>
          <w:t xml:space="preserve"> Kết quả thực nghiệm</w:t>
        </w:r>
        <w:r>
          <w:rPr>
            <w:noProof/>
            <w:webHidden/>
          </w:rPr>
          <w:tab/>
        </w:r>
        <w:r>
          <w:rPr>
            <w:noProof/>
            <w:webHidden/>
          </w:rPr>
          <w:fldChar w:fldCharType="begin"/>
        </w:r>
        <w:r>
          <w:rPr>
            <w:noProof/>
            <w:webHidden/>
          </w:rPr>
          <w:instrText xml:space="preserve"> PAGEREF _Toc235206007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5DBE58E6" w14:textId="77777777" w:rsidR="0055179E" w:rsidRDefault="0055179E">
      <w:pPr>
        <w:pStyle w:val="TOC3"/>
        <w:tabs>
          <w:tab w:val="right" w:leader="dot" w:pos="8778"/>
        </w:tabs>
        <w:rPr>
          <w:rFonts w:asciiTheme="minorHAnsi" w:hAnsiTheme="minorHAnsi"/>
          <w:noProof/>
          <w:sz w:val="22"/>
          <w:lang w:eastAsia="vi-VN"/>
        </w:rPr>
      </w:pPr>
      <w:hyperlink w:anchor="_Toc235206008" w:history="1">
        <w:r w:rsidRPr="00D3616C">
          <w:rPr>
            <w:rStyle w:val="Hyperlink"/>
            <w:noProof/>
            <w:lang w:val="en-US"/>
          </w:rPr>
          <w:t>4.2.1. G</w:t>
        </w:r>
        <w:r w:rsidRPr="00D3616C">
          <w:rPr>
            <w:rStyle w:val="Hyperlink"/>
            <w:noProof/>
          </w:rPr>
          <w:t>iao diện menu chính</w:t>
        </w:r>
        <w:r>
          <w:rPr>
            <w:noProof/>
            <w:webHidden/>
          </w:rPr>
          <w:tab/>
        </w:r>
        <w:r>
          <w:rPr>
            <w:noProof/>
            <w:webHidden/>
          </w:rPr>
          <w:fldChar w:fldCharType="begin"/>
        </w:r>
        <w:r>
          <w:rPr>
            <w:noProof/>
            <w:webHidden/>
          </w:rPr>
          <w:instrText xml:space="preserve"> PAGEREF _Toc235206008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6A655A07" w14:textId="77777777" w:rsidR="0055179E" w:rsidRDefault="0055179E">
      <w:pPr>
        <w:pStyle w:val="TOC3"/>
        <w:tabs>
          <w:tab w:val="right" w:leader="dot" w:pos="8778"/>
        </w:tabs>
        <w:rPr>
          <w:rFonts w:asciiTheme="minorHAnsi" w:hAnsiTheme="minorHAnsi"/>
          <w:noProof/>
          <w:sz w:val="22"/>
          <w:lang w:eastAsia="vi-VN"/>
        </w:rPr>
      </w:pPr>
      <w:hyperlink w:anchor="_Toc235206009" w:history="1">
        <w:r w:rsidRPr="00D3616C">
          <w:rPr>
            <w:rStyle w:val="Hyperlink"/>
            <w:noProof/>
            <w:lang w:val="en-US"/>
          </w:rPr>
          <w:t>4.2.2. Giao diện cửa sổ cài đặt</w:t>
        </w:r>
        <w:r>
          <w:rPr>
            <w:noProof/>
            <w:webHidden/>
          </w:rPr>
          <w:tab/>
        </w:r>
        <w:r>
          <w:rPr>
            <w:noProof/>
            <w:webHidden/>
          </w:rPr>
          <w:fldChar w:fldCharType="begin"/>
        </w:r>
        <w:r>
          <w:rPr>
            <w:noProof/>
            <w:webHidden/>
          </w:rPr>
          <w:instrText xml:space="preserve"> PAGEREF _Toc235206009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4D3B9CA7" w14:textId="77777777" w:rsidR="0055179E" w:rsidRDefault="0055179E">
      <w:pPr>
        <w:pStyle w:val="TOC3"/>
        <w:tabs>
          <w:tab w:val="right" w:leader="dot" w:pos="8778"/>
        </w:tabs>
        <w:rPr>
          <w:rFonts w:asciiTheme="minorHAnsi" w:hAnsiTheme="minorHAnsi"/>
          <w:noProof/>
          <w:sz w:val="22"/>
          <w:lang w:eastAsia="vi-VN"/>
        </w:rPr>
      </w:pPr>
      <w:hyperlink w:anchor="_Toc235206010" w:history="1">
        <w:r w:rsidRPr="00D3616C">
          <w:rPr>
            <w:rStyle w:val="Hyperlink"/>
            <w:noProof/>
          </w:rPr>
          <w:t>4.2.3.</w:t>
        </w:r>
        <w:r w:rsidRPr="00D3616C">
          <w:rPr>
            <w:rStyle w:val="Hyperlink"/>
            <w:noProof/>
            <w:lang w:val="en-US"/>
          </w:rPr>
          <w:t xml:space="preserve"> G</w:t>
        </w:r>
        <w:r w:rsidRPr="00D3616C">
          <w:rPr>
            <w:rStyle w:val="Hyperlink"/>
            <w:noProof/>
          </w:rPr>
          <w:t>iao diện trò chơi</w:t>
        </w:r>
        <w:r>
          <w:rPr>
            <w:noProof/>
            <w:webHidden/>
          </w:rPr>
          <w:tab/>
        </w:r>
        <w:r>
          <w:rPr>
            <w:noProof/>
            <w:webHidden/>
          </w:rPr>
          <w:fldChar w:fldCharType="begin"/>
        </w:r>
        <w:r>
          <w:rPr>
            <w:noProof/>
            <w:webHidden/>
          </w:rPr>
          <w:instrText xml:space="preserve"> PAGEREF _Toc235206010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02F591E8" w14:textId="77777777" w:rsidR="0055179E" w:rsidRDefault="0055179E">
      <w:pPr>
        <w:pStyle w:val="TOC3"/>
        <w:tabs>
          <w:tab w:val="right" w:leader="dot" w:pos="8778"/>
        </w:tabs>
        <w:rPr>
          <w:rFonts w:asciiTheme="minorHAnsi" w:hAnsiTheme="minorHAnsi"/>
          <w:noProof/>
          <w:sz w:val="22"/>
          <w:lang w:eastAsia="vi-VN"/>
        </w:rPr>
      </w:pPr>
      <w:hyperlink w:anchor="_Toc235206011" w:history="1">
        <w:r w:rsidRPr="00D3616C">
          <w:rPr>
            <w:rStyle w:val="Hyperlink"/>
            <w:noProof/>
            <w:lang w:val="en-US"/>
          </w:rPr>
          <w:t>4.2.4. Giao diện tạm dừng</w:t>
        </w:r>
        <w:r>
          <w:rPr>
            <w:noProof/>
            <w:webHidden/>
          </w:rPr>
          <w:tab/>
        </w:r>
        <w:r>
          <w:rPr>
            <w:noProof/>
            <w:webHidden/>
          </w:rPr>
          <w:fldChar w:fldCharType="begin"/>
        </w:r>
        <w:r>
          <w:rPr>
            <w:noProof/>
            <w:webHidden/>
          </w:rPr>
          <w:instrText xml:space="preserve"> PAGEREF _Toc235206011 \h </w:instrText>
        </w:r>
        <w:r>
          <w:rPr>
            <w:noProof/>
            <w:webHidden/>
          </w:rPr>
        </w:r>
        <w:r>
          <w:rPr>
            <w:rFonts w:hint="eastAsia"/>
            <w:noProof/>
            <w:webHidden/>
          </w:rPr>
          <w:fldChar w:fldCharType="separate"/>
        </w:r>
        <w:r>
          <w:rPr>
            <w:rFonts w:hint="eastAsia"/>
            <w:noProof/>
            <w:webHidden/>
          </w:rPr>
          <w:t>38</w:t>
        </w:r>
        <w:r>
          <w:rPr>
            <w:noProof/>
            <w:webHidden/>
          </w:rPr>
          <w:fldChar w:fldCharType="end"/>
        </w:r>
      </w:hyperlink>
    </w:p>
    <w:p w14:paraId="21EB1F97" w14:textId="77777777" w:rsidR="0055179E" w:rsidRDefault="0055179E">
      <w:pPr>
        <w:pStyle w:val="TOC3"/>
        <w:tabs>
          <w:tab w:val="right" w:leader="dot" w:pos="8778"/>
        </w:tabs>
        <w:rPr>
          <w:rFonts w:asciiTheme="minorHAnsi" w:hAnsiTheme="minorHAnsi"/>
          <w:noProof/>
          <w:sz w:val="22"/>
          <w:lang w:eastAsia="vi-VN"/>
        </w:rPr>
      </w:pPr>
      <w:hyperlink w:anchor="_Toc235206012" w:history="1">
        <w:r w:rsidRPr="00D3616C">
          <w:rPr>
            <w:rStyle w:val="Hyperlink"/>
            <w:noProof/>
            <w:lang w:val="en-US"/>
          </w:rPr>
          <w:t>4.2.5.</w:t>
        </w:r>
        <w:r w:rsidRPr="00D3616C">
          <w:rPr>
            <w:rStyle w:val="Hyperlink"/>
            <w:noProof/>
          </w:rPr>
          <w:t xml:space="preserve"> Kết quả cơ chế thu thập tài nguyên</w:t>
        </w:r>
        <w:r>
          <w:rPr>
            <w:noProof/>
            <w:webHidden/>
          </w:rPr>
          <w:tab/>
        </w:r>
        <w:r>
          <w:rPr>
            <w:noProof/>
            <w:webHidden/>
          </w:rPr>
          <w:fldChar w:fldCharType="begin"/>
        </w:r>
        <w:r>
          <w:rPr>
            <w:noProof/>
            <w:webHidden/>
          </w:rPr>
          <w:instrText xml:space="preserve"> PAGEREF _Toc235206012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14:paraId="5427A113" w14:textId="77777777" w:rsidR="0055179E" w:rsidRDefault="0055179E">
      <w:pPr>
        <w:pStyle w:val="TOC3"/>
        <w:tabs>
          <w:tab w:val="right" w:leader="dot" w:pos="8778"/>
        </w:tabs>
        <w:rPr>
          <w:rFonts w:asciiTheme="minorHAnsi" w:hAnsiTheme="minorHAnsi"/>
          <w:noProof/>
          <w:sz w:val="22"/>
          <w:lang w:eastAsia="vi-VN"/>
        </w:rPr>
      </w:pPr>
      <w:hyperlink w:anchor="_Toc235206013" w:history="1">
        <w:r w:rsidRPr="00D3616C">
          <w:rPr>
            <w:rStyle w:val="Hyperlink"/>
            <w:noProof/>
            <w:lang w:val="en-US"/>
          </w:rPr>
          <w:t>4.2.1. Giao diện túi đồ</w:t>
        </w:r>
        <w:r>
          <w:rPr>
            <w:noProof/>
            <w:webHidden/>
          </w:rPr>
          <w:tab/>
        </w:r>
        <w:r>
          <w:rPr>
            <w:noProof/>
            <w:webHidden/>
          </w:rPr>
          <w:fldChar w:fldCharType="begin"/>
        </w:r>
        <w:r>
          <w:rPr>
            <w:noProof/>
            <w:webHidden/>
          </w:rPr>
          <w:instrText xml:space="preserve"> PAGEREF _Toc235206013 \h </w:instrText>
        </w:r>
        <w:r>
          <w:rPr>
            <w:noProof/>
            <w:webHidden/>
          </w:rPr>
        </w:r>
        <w:r>
          <w:rPr>
            <w:rFonts w:hint="eastAsia"/>
            <w:noProof/>
            <w:webHidden/>
          </w:rPr>
          <w:fldChar w:fldCharType="separate"/>
        </w:r>
        <w:r>
          <w:rPr>
            <w:rFonts w:hint="eastAsia"/>
            <w:noProof/>
            <w:webHidden/>
          </w:rPr>
          <w:t>43</w:t>
        </w:r>
        <w:r>
          <w:rPr>
            <w:noProof/>
            <w:webHidden/>
          </w:rPr>
          <w:fldChar w:fldCharType="end"/>
        </w:r>
      </w:hyperlink>
    </w:p>
    <w:p w14:paraId="0F5B2FBF" w14:textId="77777777" w:rsidR="0055179E" w:rsidRDefault="0055179E">
      <w:pPr>
        <w:pStyle w:val="TOC3"/>
        <w:tabs>
          <w:tab w:val="right" w:leader="dot" w:pos="8778"/>
        </w:tabs>
        <w:rPr>
          <w:rFonts w:asciiTheme="minorHAnsi" w:hAnsiTheme="minorHAnsi"/>
          <w:noProof/>
          <w:sz w:val="22"/>
          <w:lang w:eastAsia="vi-VN"/>
        </w:rPr>
      </w:pPr>
      <w:hyperlink w:anchor="_Toc235206014" w:history="1">
        <w:r w:rsidRPr="00D3616C">
          <w:rPr>
            <w:rStyle w:val="Hyperlink"/>
            <w:noProof/>
            <w:lang w:val="en-US"/>
          </w:rPr>
          <w:t>4.2.2. Giao diện của các công trình</w:t>
        </w:r>
        <w:r>
          <w:rPr>
            <w:noProof/>
            <w:webHidden/>
          </w:rPr>
          <w:tab/>
        </w:r>
        <w:r>
          <w:rPr>
            <w:noProof/>
            <w:webHidden/>
          </w:rPr>
          <w:fldChar w:fldCharType="begin"/>
        </w:r>
        <w:r>
          <w:rPr>
            <w:noProof/>
            <w:webHidden/>
          </w:rPr>
          <w:instrText xml:space="preserve"> PAGEREF _Toc235206014 \h </w:instrText>
        </w:r>
        <w:r>
          <w:rPr>
            <w:noProof/>
            <w:webHidden/>
          </w:rPr>
        </w:r>
        <w:r>
          <w:rPr>
            <w:rFonts w:hint="eastAsia"/>
            <w:noProof/>
            <w:webHidden/>
          </w:rPr>
          <w:fldChar w:fldCharType="separate"/>
        </w:r>
        <w:r>
          <w:rPr>
            <w:rFonts w:hint="eastAsia"/>
            <w:noProof/>
            <w:webHidden/>
          </w:rPr>
          <w:t>50</w:t>
        </w:r>
        <w:r>
          <w:rPr>
            <w:noProof/>
            <w:webHidden/>
          </w:rPr>
          <w:fldChar w:fldCharType="end"/>
        </w:r>
      </w:hyperlink>
    </w:p>
    <w:p w14:paraId="38435DB2" w14:textId="77777777" w:rsidR="0055179E" w:rsidRDefault="0055179E">
      <w:pPr>
        <w:pStyle w:val="TOC3"/>
        <w:tabs>
          <w:tab w:val="right" w:leader="dot" w:pos="8778"/>
        </w:tabs>
        <w:rPr>
          <w:rFonts w:asciiTheme="minorHAnsi" w:hAnsiTheme="minorHAnsi"/>
          <w:noProof/>
          <w:sz w:val="22"/>
          <w:lang w:eastAsia="vi-VN"/>
        </w:rPr>
      </w:pPr>
      <w:hyperlink w:anchor="_Toc235206015" w:history="1">
        <w:r w:rsidRPr="00D3616C">
          <w:rPr>
            <w:rStyle w:val="Hyperlink"/>
            <w:noProof/>
            <w:lang w:val="en-US"/>
          </w:rPr>
          <w:t>4.2.3.</w:t>
        </w:r>
        <w:r w:rsidRPr="00D3616C">
          <w:rPr>
            <w:rStyle w:val="Hyperlink"/>
            <w:noProof/>
          </w:rPr>
          <w:t xml:space="preserve"> Kết quả cơ chế chiến đấu</w:t>
        </w:r>
        <w:r>
          <w:rPr>
            <w:noProof/>
            <w:webHidden/>
          </w:rPr>
          <w:tab/>
        </w:r>
        <w:r>
          <w:rPr>
            <w:noProof/>
            <w:webHidden/>
          </w:rPr>
          <w:fldChar w:fldCharType="begin"/>
        </w:r>
        <w:r>
          <w:rPr>
            <w:noProof/>
            <w:webHidden/>
          </w:rPr>
          <w:instrText xml:space="preserve"> PAGEREF _Toc235206015 \h </w:instrText>
        </w:r>
        <w:r>
          <w:rPr>
            <w:noProof/>
            <w:webHidden/>
          </w:rPr>
        </w:r>
        <w:r>
          <w:rPr>
            <w:rFonts w:hint="eastAsia"/>
            <w:noProof/>
            <w:webHidden/>
          </w:rPr>
          <w:fldChar w:fldCharType="separate"/>
        </w:r>
        <w:r>
          <w:rPr>
            <w:rFonts w:hint="eastAsia"/>
            <w:noProof/>
            <w:webHidden/>
          </w:rPr>
          <w:t>57</w:t>
        </w:r>
        <w:r>
          <w:rPr>
            <w:noProof/>
            <w:webHidden/>
          </w:rPr>
          <w:fldChar w:fldCharType="end"/>
        </w:r>
      </w:hyperlink>
    </w:p>
    <w:p w14:paraId="0B6E4F0F" w14:textId="77777777" w:rsidR="0055179E" w:rsidRDefault="0055179E">
      <w:pPr>
        <w:pStyle w:val="TOC3"/>
        <w:tabs>
          <w:tab w:val="right" w:leader="dot" w:pos="8778"/>
        </w:tabs>
        <w:rPr>
          <w:rFonts w:asciiTheme="minorHAnsi" w:hAnsiTheme="minorHAnsi"/>
          <w:noProof/>
          <w:sz w:val="22"/>
          <w:lang w:eastAsia="vi-VN"/>
        </w:rPr>
      </w:pPr>
      <w:hyperlink w:anchor="_Toc235206016" w:history="1">
        <w:r w:rsidRPr="00D3616C">
          <w:rPr>
            <w:rStyle w:val="Hyperlink"/>
            <w:noProof/>
            <w:lang w:val="en-US"/>
          </w:rPr>
          <w:t>4.2.4.</w:t>
        </w:r>
        <w:r w:rsidRPr="00D3616C">
          <w:rPr>
            <w:rStyle w:val="Hyperlink"/>
            <w:noProof/>
          </w:rPr>
          <w:t xml:space="preserve"> Kết quả hành vi của kẻ địch</w:t>
        </w:r>
        <w:r>
          <w:rPr>
            <w:noProof/>
            <w:webHidden/>
          </w:rPr>
          <w:tab/>
        </w:r>
        <w:r>
          <w:rPr>
            <w:noProof/>
            <w:webHidden/>
          </w:rPr>
          <w:fldChar w:fldCharType="begin"/>
        </w:r>
        <w:r>
          <w:rPr>
            <w:noProof/>
            <w:webHidden/>
          </w:rPr>
          <w:instrText xml:space="preserve"> PAGEREF _Toc235206016 \h </w:instrText>
        </w:r>
        <w:r>
          <w:rPr>
            <w:noProof/>
            <w:webHidden/>
          </w:rPr>
        </w:r>
        <w:r>
          <w:rPr>
            <w:rFonts w:hint="eastAsia"/>
            <w:noProof/>
            <w:webHidden/>
          </w:rPr>
          <w:fldChar w:fldCharType="separate"/>
        </w:r>
        <w:r>
          <w:rPr>
            <w:rFonts w:hint="eastAsia"/>
            <w:noProof/>
            <w:webHidden/>
          </w:rPr>
          <w:t>58</w:t>
        </w:r>
        <w:r>
          <w:rPr>
            <w:noProof/>
            <w:webHidden/>
          </w:rPr>
          <w:fldChar w:fldCharType="end"/>
        </w:r>
      </w:hyperlink>
    </w:p>
    <w:p w14:paraId="21DB9A50" w14:textId="77777777" w:rsidR="0055179E" w:rsidRDefault="0055179E">
      <w:pPr>
        <w:pStyle w:val="TOC3"/>
        <w:tabs>
          <w:tab w:val="right" w:leader="dot" w:pos="8778"/>
        </w:tabs>
        <w:rPr>
          <w:rFonts w:asciiTheme="minorHAnsi" w:hAnsiTheme="minorHAnsi"/>
          <w:noProof/>
          <w:sz w:val="22"/>
          <w:lang w:eastAsia="vi-VN"/>
        </w:rPr>
      </w:pPr>
      <w:hyperlink w:anchor="_Toc235206017" w:history="1">
        <w:r w:rsidRPr="00D3616C">
          <w:rPr>
            <w:rStyle w:val="Hyperlink"/>
            <w:noProof/>
            <w:lang w:val="en-US"/>
          </w:rPr>
          <w:t>4.2.5. Giao d</w:t>
        </w:r>
        <w:r w:rsidRPr="00D3616C">
          <w:rPr>
            <w:rStyle w:val="Hyperlink"/>
            <w:noProof/>
          </w:rPr>
          <w:t>i</w:t>
        </w:r>
        <w:r w:rsidRPr="00D3616C">
          <w:rPr>
            <w:rStyle w:val="Hyperlink"/>
            <w:noProof/>
            <w:lang w:val="en-US"/>
          </w:rPr>
          <w:t>ện</w:t>
        </w:r>
        <w:r w:rsidRPr="00D3616C">
          <w:rPr>
            <w:rStyle w:val="Hyperlink"/>
            <w:noProof/>
          </w:rPr>
          <w:t xml:space="preserve"> Game Over</w:t>
        </w:r>
        <w:r>
          <w:rPr>
            <w:noProof/>
            <w:webHidden/>
          </w:rPr>
          <w:tab/>
        </w:r>
        <w:r>
          <w:rPr>
            <w:noProof/>
            <w:webHidden/>
          </w:rPr>
          <w:fldChar w:fldCharType="begin"/>
        </w:r>
        <w:r>
          <w:rPr>
            <w:noProof/>
            <w:webHidden/>
          </w:rPr>
          <w:instrText xml:space="preserve"> PAGEREF _Toc235206017 \h </w:instrText>
        </w:r>
        <w:r>
          <w:rPr>
            <w:noProof/>
            <w:webHidden/>
          </w:rPr>
        </w:r>
        <w:r>
          <w:rPr>
            <w:rFonts w:hint="eastAsia"/>
            <w:noProof/>
            <w:webHidden/>
          </w:rPr>
          <w:fldChar w:fldCharType="separate"/>
        </w:r>
        <w:r>
          <w:rPr>
            <w:rFonts w:hint="eastAsia"/>
            <w:noProof/>
            <w:webHidden/>
          </w:rPr>
          <w:t>62</w:t>
        </w:r>
        <w:r>
          <w:rPr>
            <w:noProof/>
            <w:webHidden/>
          </w:rPr>
          <w:fldChar w:fldCharType="end"/>
        </w:r>
      </w:hyperlink>
    </w:p>
    <w:p w14:paraId="00BBBAD2" w14:textId="77777777" w:rsidR="0055179E" w:rsidRDefault="0055179E">
      <w:pPr>
        <w:pStyle w:val="TOC1"/>
        <w:tabs>
          <w:tab w:val="right" w:leader="dot" w:pos="8778"/>
        </w:tabs>
        <w:rPr>
          <w:rFonts w:asciiTheme="minorHAnsi" w:hAnsiTheme="minorHAnsi"/>
          <w:b w:val="0"/>
          <w:noProof/>
          <w:sz w:val="22"/>
          <w:lang w:eastAsia="vi-VN"/>
        </w:rPr>
      </w:pPr>
      <w:hyperlink w:anchor="_Toc235206018" w:history="1">
        <w:r w:rsidRPr="00D3616C">
          <w:rPr>
            <w:rStyle w:val="Hyperlink"/>
            <w:noProof/>
            <w:lang w:val="en-US"/>
          </w:rPr>
          <w:t>CHƯƠNG 5.</w:t>
        </w:r>
        <w:r w:rsidRPr="00D3616C">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_Toc235206018 \h </w:instrText>
        </w:r>
        <w:r>
          <w:rPr>
            <w:noProof/>
            <w:webHidden/>
          </w:rPr>
        </w:r>
        <w:r>
          <w:rPr>
            <w:rFonts w:hint="eastAsia"/>
            <w:noProof/>
            <w:webHidden/>
          </w:rPr>
          <w:fldChar w:fldCharType="separate"/>
        </w:r>
        <w:r>
          <w:rPr>
            <w:rFonts w:hint="eastAsia"/>
            <w:noProof/>
            <w:webHidden/>
          </w:rPr>
          <w:t>65</w:t>
        </w:r>
        <w:r>
          <w:rPr>
            <w:noProof/>
            <w:webHidden/>
          </w:rPr>
          <w:fldChar w:fldCharType="end"/>
        </w:r>
      </w:hyperlink>
    </w:p>
    <w:p w14:paraId="3CFAAFE7" w14:textId="77777777" w:rsidR="0055179E" w:rsidRDefault="0055179E">
      <w:pPr>
        <w:pStyle w:val="TOC2"/>
        <w:tabs>
          <w:tab w:val="right" w:leader="dot" w:pos="8778"/>
        </w:tabs>
        <w:rPr>
          <w:rFonts w:asciiTheme="minorHAnsi" w:hAnsiTheme="minorHAnsi"/>
          <w:b w:val="0"/>
          <w:noProof/>
          <w:sz w:val="22"/>
          <w:lang w:eastAsia="vi-VN"/>
        </w:rPr>
      </w:pPr>
      <w:hyperlink w:anchor="_Toc235206019" w:history="1">
        <w:r w:rsidRPr="00D3616C">
          <w:rPr>
            <w:rStyle w:val="Hyperlink"/>
            <w:noProof/>
          </w:rPr>
          <w:t>5.1. Kết luận</w:t>
        </w:r>
        <w:r>
          <w:rPr>
            <w:noProof/>
            <w:webHidden/>
          </w:rPr>
          <w:tab/>
        </w:r>
        <w:r>
          <w:rPr>
            <w:noProof/>
            <w:webHidden/>
          </w:rPr>
          <w:fldChar w:fldCharType="begin"/>
        </w:r>
        <w:r>
          <w:rPr>
            <w:noProof/>
            <w:webHidden/>
          </w:rPr>
          <w:instrText xml:space="preserve"> PAGEREF _Toc235206019 \h </w:instrText>
        </w:r>
        <w:r>
          <w:rPr>
            <w:noProof/>
            <w:webHidden/>
          </w:rPr>
        </w:r>
        <w:r>
          <w:rPr>
            <w:rFonts w:hint="eastAsia"/>
            <w:noProof/>
            <w:webHidden/>
          </w:rPr>
          <w:fldChar w:fldCharType="separate"/>
        </w:r>
        <w:r>
          <w:rPr>
            <w:rFonts w:hint="eastAsia"/>
            <w:noProof/>
            <w:webHidden/>
          </w:rPr>
          <w:t>65</w:t>
        </w:r>
        <w:r>
          <w:rPr>
            <w:noProof/>
            <w:webHidden/>
          </w:rPr>
          <w:fldChar w:fldCharType="end"/>
        </w:r>
      </w:hyperlink>
    </w:p>
    <w:p w14:paraId="783B11CC" w14:textId="77777777" w:rsidR="0055179E" w:rsidRDefault="0055179E">
      <w:pPr>
        <w:pStyle w:val="TOC2"/>
        <w:tabs>
          <w:tab w:val="right" w:leader="dot" w:pos="8778"/>
        </w:tabs>
        <w:rPr>
          <w:rFonts w:asciiTheme="minorHAnsi" w:hAnsiTheme="minorHAnsi"/>
          <w:b w:val="0"/>
          <w:noProof/>
          <w:sz w:val="22"/>
          <w:lang w:eastAsia="vi-VN"/>
        </w:rPr>
      </w:pPr>
      <w:hyperlink w:anchor="_Toc235206020" w:history="1">
        <w:r w:rsidRPr="00D3616C">
          <w:rPr>
            <w:rStyle w:val="Hyperlink"/>
            <w:noProof/>
          </w:rPr>
          <w:t>5.2. Hướng phát triển</w:t>
        </w:r>
        <w:r>
          <w:rPr>
            <w:noProof/>
            <w:webHidden/>
          </w:rPr>
          <w:tab/>
        </w:r>
        <w:r>
          <w:rPr>
            <w:noProof/>
            <w:webHidden/>
          </w:rPr>
          <w:fldChar w:fldCharType="begin"/>
        </w:r>
        <w:r>
          <w:rPr>
            <w:noProof/>
            <w:webHidden/>
          </w:rPr>
          <w:instrText xml:space="preserve"> PAGEREF _Toc235206020 \h </w:instrText>
        </w:r>
        <w:r>
          <w:rPr>
            <w:noProof/>
            <w:webHidden/>
          </w:rPr>
        </w:r>
        <w:r>
          <w:rPr>
            <w:rFonts w:hint="eastAsia"/>
            <w:noProof/>
            <w:webHidden/>
          </w:rPr>
          <w:fldChar w:fldCharType="separate"/>
        </w:r>
        <w:r>
          <w:rPr>
            <w:rFonts w:hint="eastAsia"/>
            <w:noProof/>
            <w:webHidden/>
          </w:rPr>
          <w:t>66</w:t>
        </w:r>
        <w:r>
          <w:rPr>
            <w:noProof/>
            <w:webHidden/>
          </w:rPr>
          <w:fldChar w:fldCharType="end"/>
        </w:r>
      </w:hyperlink>
    </w:p>
    <w:p w14:paraId="0D26C576" w14:textId="77777777" w:rsidR="0055179E" w:rsidRDefault="0055179E">
      <w:pPr>
        <w:pStyle w:val="TOC1"/>
        <w:tabs>
          <w:tab w:val="right" w:leader="dot" w:pos="8778"/>
        </w:tabs>
        <w:rPr>
          <w:rFonts w:asciiTheme="minorHAnsi" w:hAnsiTheme="minorHAnsi"/>
          <w:b w:val="0"/>
          <w:noProof/>
          <w:sz w:val="22"/>
          <w:lang w:eastAsia="vi-VN"/>
        </w:rPr>
      </w:pPr>
      <w:hyperlink w:anchor="_Toc235206021" w:history="1">
        <w:r w:rsidRPr="00D3616C">
          <w:rPr>
            <w:rStyle w:val="Hyperlink"/>
            <w:noProof/>
            <w:lang w:eastAsia="en-US"/>
          </w:rPr>
          <w:t>DANH MỤC TÀI LIỆU THAM KHẢO</w:t>
        </w:r>
        <w:r>
          <w:rPr>
            <w:noProof/>
            <w:webHidden/>
          </w:rPr>
          <w:tab/>
        </w:r>
        <w:r>
          <w:rPr>
            <w:noProof/>
            <w:webHidden/>
          </w:rPr>
          <w:fldChar w:fldCharType="begin"/>
        </w:r>
        <w:r>
          <w:rPr>
            <w:noProof/>
            <w:webHidden/>
          </w:rPr>
          <w:instrText xml:space="preserve"> PAGEREF _Toc235206021 \h </w:instrText>
        </w:r>
        <w:r>
          <w:rPr>
            <w:noProof/>
            <w:webHidden/>
          </w:rPr>
        </w:r>
        <w:r>
          <w:rPr>
            <w:rFonts w:hint="eastAsia"/>
            <w:noProof/>
            <w:webHidden/>
          </w:rPr>
          <w:fldChar w:fldCharType="separate"/>
        </w:r>
        <w:r>
          <w:rPr>
            <w:rFonts w:hint="eastAsia"/>
            <w:noProof/>
            <w:webHidden/>
          </w:rPr>
          <w:t>67</w:t>
        </w:r>
        <w:r>
          <w:rPr>
            <w:noProof/>
            <w:webHidden/>
          </w:rPr>
          <w:fldChar w:fldCharType="end"/>
        </w:r>
      </w:hyperlink>
    </w:p>
    <w:p w14:paraId="113F9F05" w14:textId="1A0F4A49" w:rsidR="00C92831" w:rsidRDefault="00C3716F" w:rsidP="00EE58D6">
      <w:pPr>
        <w:spacing w:after="0" w:line="360" w:lineRule="auto"/>
        <w:rPr>
          <w:rFonts w:hint="eastAsia"/>
          <w:b/>
        </w:rPr>
      </w:pPr>
      <w:r>
        <w:rPr>
          <w:rFonts w:hint="eastAsia"/>
          <w:b/>
        </w:rPr>
        <w:fldChar w:fldCharType="end"/>
      </w:r>
      <w:r w:rsidR="00C92831">
        <w:rPr>
          <w:rFonts w:hint="eastAsia"/>
          <w:b/>
        </w:rPr>
        <w:br w:type="page"/>
      </w:r>
    </w:p>
    <w:p w14:paraId="50C4456D" w14:textId="77777777" w:rsidR="00C92831" w:rsidRPr="00442634" w:rsidRDefault="00C92831" w:rsidP="00452E3B">
      <w:pPr>
        <w:pStyle w:val="Heading1"/>
        <w:numPr>
          <w:ilvl w:val="0"/>
          <w:numId w:val="0"/>
        </w:numPr>
        <w:ind w:left="360"/>
        <w:rPr>
          <w:lang w:val="en-US" w:eastAsia="en-US"/>
        </w:rPr>
      </w:pPr>
      <w:bookmarkStart w:id="4" w:name="_Toc235205973"/>
      <w:r>
        <w:rPr>
          <w:lang w:val="en-US" w:eastAsia="en-US"/>
        </w:rPr>
        <w:lastRenderedPageBreak/>
        <w:t>DANH MỤC CHỮ</w:t>
      </w:r>
      <w:r w:rsidRPr="0015751C">
        <w:rPr>
          <w:lang w:eastAsia="en-US"/>
        </w:rPr>
        <w:t xml:space="preserve"> VIẾT TẮT</w:t>
      </w:r>
      <w:bookmarkEnd w:id="4"/>
    </w:p>
    <w:tbl>
      <w:tblPr>
        <w:tblStyle w:val="TableGrid"/>
        <w:tblW w:w="0" w:type="auto"/>
        <w:tblLook w:val="04A0" w:firstRow="1" w:lastRow="0" w:firstColumn="1" w:lastColumn="0" w:noHBand="0" w:noVBand="1"/>
      </w:tblPr>
      <w:tblGrid>
        <w:gridCol w:w="2376"/>
        <w:gridCol w:w="6628"/>
      </w:tblGrid>
      <w:tr w:rsidR="00C92831" w14:paraId="12752C07" w14:textId="77777777" w:rsidTr="00EE58D6">
        <w:tc>
          <w:tcPr>
            <w:tcW w:w="2376" w:type="dxa"/>
          </w:tcPr>
          <w:p w14:paraId="14A852CC" w14:textId="77777777" w:rsidR="00C92831" w:rsidRPr="00C72265" w:rsidRDefault="00C92831" w:rsidP="004D6E20">
            <w:pPr>
              <w:pStyle w:val="contentbang"/>
              <w:rPr>
                <w:rFonts w:eastAsia="SimSun"/>
                <w:b/>
                <w:sz w:val="28"/>
                <w:szCs w:val="26"/>
                <w:lang w:eastAsia="en-US"/>
              </w:rPr>
            </w:pPr>
            <w:r>
              <w:rPr>
                <w:b/>
                <w:sz w:val="28"/>
                <w:szCs w:val="26"/>
              </w:rPr>
              <w:t>CHỮ</w:t>
            </w:r>
            <w:r w:rsidRPr="00C72265">
              <w:rPr>
                <w:b/>
                <w:sz w:val="28"/>
                <w:szCs w:val="26"/>
              </w:rPr>
              <w:t xml:space="preserve"> VIẾT TẮT</w:t>
            </w:r>
          </w:p>
        </w:tc>
        <w:tc>
          <w:tcPr>
            <w:tcW w:w="6628" w:type="dxa"/>
          </w:tcPr>
          <w:p w14:paraId="187D1AAD" w14:textId="77777777" w:rsidR="00C92831" w:rsidRPr="00C72265" w:rsidRDefault="00C92831" w:rsidP="004D6E20">
            <w:pPr>
              <w:pStyle w:val="contentbang"/>
              <w:rPr>
                <w:rFonts w:eastAsia="SimSun"/>
                <w:b/>
                <w:sz w:val="28"/>
                <w:szCs w:val="26"/>
                <w:lang w:eastAsia="en-US"/>
              </w:rPr>
            </w:pPr>
            <w:r>
              <w:rPr>
                <w:b/>
                <w:sz w:val="28"/>
                <w:szCs w:val="26"/>
              </w:rPr>
              <w:t>CHỮ ĐẦY ĐỦ</w:t>
            </w:r>
          </w:p>
        </w:tc>
      </w:tr>
      <w:tr w:rsidR="00C92831" w14:paraId="126FE4C6" w14:textId="77777777" w:rsidTr="00EE58D6">
        <w:tc>
          <w:tcPr>
            <w:tcW w:w="2376" w:type="dxa"/>
          </w:tcPr>
          <w:p w14:paraId="3426BF77"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2D</w:t>
            </w:r>
          </w:p>
        </w:tc>
        <w:tc>
          <w:tcPr>
            <w:tcW w:w="6628" w:type="dxa"/>
          </w:tcPr>
          <w:p w14:paraId="4D8C178A" w14:textId="77777777" w:rsidR="00C92831" w:rsidRPr="00C72265" w:rsidRDefault="00C92831" w:rsidP="004D6E20">
            <w:pPr>
              <w:pStyle w:val="contentbang"/>
              <w:jc w:val="left"/>
              <w:rPr>
                <w:sz w:val="28"/>
                <w:szCs w:val="26"/>
              </w:rPr>
            </w:pPr>
            <w:r w:rsidRPr="00C72265">
              <w:rPr>
                <w:sz w:val="28"/>
                <w:szCs w:val="26"/>
              </w:rPr>
              <w:t>Không gian hai chiều (Two-Dimensional)</w:t>
            </w:r>
          </w:p>
        </w:tc>
      </w:tr>
      <w:tr w:rsidR="00C92831" w14:paraId="2A11B755" w14:textId="77777777" w:rsidTr="00EE58D6">
        <w:tc>
          <w:tcPr>
            <w:tcW w:w="2376" w:type="dxa"/>
          </w:tcPr>
          <w:p w14:paraId="69A83906"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FSM</w:t>
            </w:r>
          </w:p>
        </w:tc>
        <w:tc>
          <w:tcPr>
            <w:tcW w:w="6628" w:type="dxa"/>
          </w:tcPr>
          <w:p w14:paraId="75A084C0" w14:textId="77777777" w:rsidR="00C92831" w:rsidRPr="00C72265" w:rsidRDefault="00C92831" w:rsidP="004D6E20">
            <w:pPr>
              <w:pStyle w:val="contentbang"/>
              <w:jc w:val="left"/>
              <w:rPr>
                <w:sz w:val="28"/>
                <w:szCs w:val="26"/>
              </w:rPr>
            </w:pPr>
            <w:r w:rsidRPr="00C72265">
              <w:rPr>
                <w:sz w:val="28"/>
                <w:szCs w:val="26"/>
              </w:rPr>
              <w:t>Máy trạng thái hữu hạn (Finite State Machine)</w:t>
            </w:r>
          </w:p>
        </w:tc>
      </w:tr>
      <w:tr w:rsidR="00C92831" w14:paraId="42798645" w14:textId="77777777" w:rsidTr="00EE58D6">
        <w:tc>
          <w:tcPr>
            <w:tcW w:w="2376" w:type="dxa"/>
          </w:tcPr>
          <w:p w14:paraId="04B2FBD8"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GDScript</w:t>
            </w:r>
          </w:p>
        </w:tc>
        <w:tc>
          <w:tcPr>
            <w:tcW w:w="6628" w:type="dxa"/>
          </w:tcPr>
          <w:p w14:paraId="61743747" w14:textId="77777777" w:rsidR="00C92831" w:rsidRPr="00C72265" w:rsidRDefault="00C92831" w:rsidP="004D6E20">
            <w:pPr>
              <w:pStyle w:val="contentbang"/>
              <w:jc w:val="left"/>
              <w:rPr>
                <w:sz w:val="28"/>
                <w:szCs w:val="26"/>
              </w:rPr>
            </w:pPr>
            <w:r w:rsidRPr="00C72265">
              <w:rPr>
                <w:sz w:val="28"/>
                <w:szCs w:val="26"/>
              </w:rPr>
              <w:t>Ngôn ngữ lập trình của Godot Engine</w:t>
            </w:r>
          </w:p>
        </w:tc>
      </w:tr>
      <w:tr w:rsidR="00C92831" w14:paraId="66922BAA" w14:textId="77777777" w:rsidTr="00EE58D6">
        <w:tc>
          <w:tcPr>
            <w:tcW w:w="2376" w:type="dxa"/>
          </w:tcPr>
          <w:p w14:paraId="4B20D8FC"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HP</w:t>
            </w:r>
          </w:p>
        </w:tc>
        <w:tc>
          <w:tcPr>
            <w:tcW w:w="6628" w:type="dxa"/>
          </w:tcPr>
          <w:p w14:paraId="4631262B" w14:textId="77777777" w:rsidR="00C92831" w:rsidRPr="00C72265" w:rsidRDefault="00C92831" w:rsidP="004D6E20">
            <w:pPr>
              <w:pStyle w:val="contentbang"/>
              <w:jc w:val="left"/>
              <w:rPr>
                <w:sz w:val="28"/>
                <w:szCs w:val="26"/>
              </w:rPr>
            </w:pPr>
            <w:r w:rsidRPr="00C72265">
              <w:rPr>
                <w:sz w:val="28"/>
                <w:szCs w:val="26"/>
              </w:rPr>
              <w:t>Điểm máu (Health Points)</w:t>
            </w:r>
          </w:p>
        </w:tc>
      </w:tr>
      <w:tr w:rsidR="00C92831" w14:paraId="209E0C2E" w14:textId="77777777" w:rsidTr="00EE58D6">
        <w:tc>
          <w:tcPr>
            <w:tcW w:w="2376" w:type="dxa"/>
          </w:tcPr>
          <w:p w14:paraId="10A2161E"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I-Frame</w:t>
            </w:r>
          </w:p>
        </w:tc>
        <w:tc>
          <w:tcPr>
            <w:tcW w:w="6628" w:type="dxa"/>
          </w:tcPr>
          <w:p w14:paraId="35372BF4" w14:textId="77777777" w:rsidR="00C92831" w:rsidRPr="00C72265" w:rsidRDefault="00C92831" w:rsidP="004D6E20">
            <w:pPr>
              <w:pStyle w:val="contentbang"/>
              <w:jc w:val="left"/>
              <w:rPr>
                <w:sz w:val="28"/>
                <w:szCs w:val="26"/>
              </w:rPr>
            </w:pPr>
            <w:r w:rsidRPr="00C72265">
              <w:rPr>
                <w:sz w:val="28"/>
                <w:szCs w:val="26"/>
              </w:rPr>
              <w:t>Khung thời gian miễn nhiễm sát thương (Invincibility Frame)</w:t>
            </w:r>
          </w:p>
        </w:tc>
      </w:tr>
      <w:tr w:rsidR="00C92831" w14:paraId="7BC7CA4C" w14:textId="77777777" w:rsidTr="00EE58D6">
        <w:tc>
          <w:tcPr>
            <w:tcW w:w="2376" w:type="dxa"/>
          </w:tcPr>
          <w:p w14:paraId="6A4600B3"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JPEG</w:t>
            </w:r>
          </w:p>
        </w:tc>
        <w:tc>
          <w:tcPr>
            <w:tcW w:w="6628" w:type="dxa"/>
          </w:tcPr>
          <w:p w14:paraId="1A95B184" w14:textId="77777777" w:rsidR="00C92831" w:rsidRPr="00C72265" w:rsidRDefault="00C92831" w:rsidP="004D6E20">
            <w:pPr>
              <w:pStyle w:val="contentbang"/>
              <w:jc w:val="left"/>
              <w:rPr>
                <w:sz w:val="28"/>
                <w:szCs w:val="26"/>
              </w:rPr>
            </w:pPr>
            <w:r w:rsidRPr="00C72265">
              <w:rPr>
                <w:sz w:val="28"/>
                <w:szCs w:val="26"/>
              </w:rPr>
              <w:t>Định dạng ảnh nén có mất dữ liệu</w:t>
            </w:r>
          </w:p>
        </w:tc>
      </w:tr>
      <w:tr w:rsidR="00C92831" w14:paraId="02CACAB1" w14:textId="77777777" w:rsidTr="00EE58D6">
        <w:tc>
          <w:tcPr>
            <w:tcW w:w="2376" w:type="dxa"/>
          </w:tcPr>
          <w:p w14:paraId="3AA8D266"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MP3</w:t>
            </w:r>
          </w:p>
        </w:tc>
        <w:tc>
          <w:tcPr>
            <w:tcW w:w="6628" w:type="dxa"/>
          </w:tcPr>
          <w:p w14:paraId="799C7894" w14:textId="77777777" w:rsidR="00C92831" w:rsidRPr="00C72265" w:rsidRDefault="00C92831" w:rsidP="004D6E20">
            <w:pPr>
              <w:pStyle w:val="contentbang"/>
              <w:jc w:val="left"/>
              <w:rPr>
                <w:sz w:val="28"/>
                <w:szCs w:val="26"/>
              </w:rPr>
            </w:pPr>
            <w:r w:rsidRPr="00C72265">
              <w:rPr>
                <w:sz w:val="28"/>
                <w:szCs w:val="26"/>
              </w:rPr>
              <w:t>Định dạng file âm thanh nén</w:t>
            </w:r>
          </w:p>
        </w:tc>
      </w:tr>
      <w:tr w:rsidR="00C92831" w14:paraId="46898101" w14:textId="77777777" w:rsidTr="00EE58D6">
        <w:tc>
          <w:tcPr>
            <w:tcW w:w="2376" w:type="dxa"/>
          </w:tcPr>
          <w:p w14:paraId="38CEA4C5"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OGG</w:t>
            </w:r>
          </w:p>
        </w:tc>
        <w:tc>
          <w:tcPr>
            <w:tcW w:w="6628" w:type="dxa"/>
          </w:tcPr>
          <w:p w14:paraId="6A93E372" w14:textId="77777777" w:rsidR="00C92831" w:rsidRPr="00C72265" w:rsidRDefault="00C92831" w:rsidP="004D6E20">
            <w:pPr>
              <w:pStyle w:val="contentbang"/>
              <w:jc w:val="left"/>
              <w:rPr>
                <w:sz w:val="28"/>
                <w:szCs w:val="26"/>
              </w:rPr>
            </w:pPr>
            <w:r w:rsidRPr="00C72265">
              <w:rPr>
                <w:sz w:val="28"/>
                <w:szCs w:val="26"/>
              </w:rPr>
              <w:t>Định dạng file âm thanh mã nguồn mở</w:t>
            </w:r>
          </w:p>
        </w:tc>
      </w:tr>
      <w:tr w:rsidR="00C92831" w14:paraId="7BBDDB41" w14:textId="77777777" w:rsidTr="00EE58D6">
        <w:tc>
          <w:tcPr>
            <w:tcW w:w="2376" w:type="dxa"/>
          </w:tcPr>
          <w:p w14:paraId="2426CF1E"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OOP</w:t>
            </w:r>
          </w:p>
        </w:tc>
        <w:tc>
          <w:tcPr>
            <w:tcW w:w="6628" w:type="dxa"/>
          </w:tcPr>
          <w:p w14:paraId="7FE47DDF" w14:textId="77777777" w:rsidR="00C92831" w:rsidRPr="00C72265" w:rsidRDefault="00C92831" w:rsidP="004D6E20">
            <w:pPr>
              <w:pStyle w:val="contentbang"/>
              <w:jc w:val="left"/>
              <w:rPr>
                <w:sz w:val="28"/>
                <w:szCs w:val="26"/>
              </w:rPr>
            </w:pPr>
            <w:r w:rsidRPr="00C72265">
              <w:rPr>
                <w:sz w:val="28"/>
                <w:szCs w:val="26"/>
              </w:rPr>
              <w:t>Lập trình hướng đối tượng (Object-Oriented Programming)</w:t>
            </w:r>
          </w:p>
        </w:tc>
      </w:tr>
      <w:tr w:rsidR="00C92831" w14:paraId="3051157F" w14:textId="77777777" w:rsidTr="00EE58D6">
        <w:tc>
          <w:tcPr>
            <w:tcW w:w="2376" w:type="dxa"/>
          </w:tcPr>
          <w:p w14:paraId="3D914792"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PNG</w:t>
            </w:r>
          </w:p>
        </w:tc>
        <w:tc>
          <w:tcPr>
            <w:tcW w:w="6628" w:type="dxa"/>
          </w:tcPr>
          <w:p w14:paraId="097388BB" w14:textId="77777777" w:rsidR="00C92831" w:rsidRPr="00C72265" w:rsidRDefault="00C92831" w:rsidP="004D6E20">
            <w:pPr>
              <w:pStyle w:val="contentbang"/>
              <w:jc w:val="left"/>
              <w:rPr>
                <w:sz w:val="28"/>
                <w:szCs w:val="26"/>
              </w:rPr>
            </w:pPr>
            <w:r w:rsidRPr="00C72265">
              <w:rPr>
                <w:sz w:val="28"/>
                <w:szCs w:val="26"/>
              </w:rPr>
              <w:t>Định dạng ảnh đồ họa điểm ảnh (Portable Network Graphics)</w:t>
            </w:r>
          </w:p>
        </w:tc>
      </w:tr>
      <w:tr w:rsidR="00C92831" w14:paraId="13021A6A" w14:textId="77777777" w:rsidTr="00EE58D6">
        <w:tc>
          <w:tcPr>
            <w:tcW w:w="2376" w:type="dxa"/>
          </w:tcPr>
          <w:p w14:paraId="31B27F61"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PSD</w:t>
            </w:r>
          </w:p>
        </w:tc>
        <w:tc>
          <w:tcPr>
            <w:tcW w:w="6628" w:type="dxa"/>
          </w:tcPr>
          <w:p w14:paraId="27CD88B4" w14:textId="77777777" w:rsidR="00C92831" w:rsidRPr="00C72265" w:rsidRDefault="00C92831" w:rsidP="004D6E20">
            <w:pPr>
              <w:pStyle w:val="contentbang"/>
              <w:jc w:val="left"/>
              <w:rPr>
                <w:sz w:val="28"/>
                <w:szCs w:val="26"/>
              </w:rPr>
            </w:pPr>
            <w:r w:rsidRPr="00C72265">
              <w:rPr>
                <w:sz w:val="28"/>
                <w:szCs w:val="26"/>
              </w:rPr>
              <w:t>Định dạng file ảnh của Adobe Photoshop</w:t>
            </w:r>
          </w:p>
        </w:tc>
      </w:tr>
      <w:tr w:rsidR="00C92831" w14:paraId="648E42F0" w14:textId="77777777" w:rsidTr="00EE58D6">
        <w:tc>
          <w:tcPr>
            <w:tcW w:w="2376" w:type="dxa"/>
          </w:tcPr>
          <w:p w14:paraId="52BC10C0"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RAM</w:t>
            </w:r>
          </w:p>
        </w:tc>
        <w:tc>
          <w:tcPr>
            <w:tcW w:w="6628" w:type="dxa"/>
          </w:tcPr>
          <w:p w14:paraId="13DB7117" w14:textId="77777777" w:rsidR="00C92831" w:rsidRPr="00C72265" w:rsidRDefault="00C92831" w:rsidP="004D6E20">
            <w:pPr>
              <w:pStyle w:val="contentbang"/>
              <w:jc w:val="left"/>
              <w:rPr>
                <w:sz w:val="28"/>
                <w:szCs w:val="26"/>
              </w:rPr>
            </w:pPr>
            <w:r w:rsidRPr="00C72265">
              <w:rPr>
                <w:sz w:val="28"/>
                <w:szCs w:val="26"/>
              </w:rPr>
              <w:t>Bộ nhớ truy cập ngẫu nhiên (Random Access Memory)</w:t>
            </w:r>
          </w:p>
        </w:tc>
      </w:tr>
      <w:tr w:rsidR="00C92831" w14:paraId="0B50FD5C" w14:textId="77777777" w:rsidTr="00EE58D6">
        <w:tc>
          <w:tcPr>
            <w:tcW w:w="2376" w:type="dxa"/>
          </w:tcPr>
          <w:p w14:paraId="40AAEB3F"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WASD</w:t>
            </w:r>
          </w:p>
        </w:tc>
        <w:tc>
          <w:tcPr>
            <w:tcW w:w="6628" w:type="dxa"/>
          </w:tcPr>
          <w:p w14:paraId="780FA59A" w14:textId="77777777" w:rsidR="00C92831" w:rsidRPr="00C72265" w:rsidRDefault="00C92831" w:rsidP="004D6E20">
            <w:pPr>
              <w:pStyle w:val="contentbang"/>
              <w:jc w:val="left"/>
              <w:rPr>
                <w:sz w:val="28"/>
                <w:szCs w:val="26"/>
              </w:rPr>
            </w:pPr>
            <w:r w:rsidRPr="00C72265">
              <w:rPr>
                <w:sz w:val="28"/>
                <w:szCs w:val="26"/>
              </w:rPr>
              <w:t>Bộ phím điều khiển di chuyển (W, A, S, D)</w:t>
            </w:r>
          </w:p>
        </w:tc>
      </w:tr>
      <w:tr w:rsidR="00C92831" w14:paraId="785FDA24" w14:textId="77777777" w:rsidTr="00EE58D6">
        <w:tc>
          <w:tcPr>
            <w:tcW w:w="2376" w:type="dxa"/>
          </w:tcPr>
          <w:p w14:paraId="3D146200" w14:textId="77777777" w:rsidR="00C92831" w:rsidRPr="00155B7A" w:rsidRDefault="00C92831" w:rsidP="004D6E20">
            <w:pPr>
              <w:pStyle w:val="contentbang"/>
              <w:jc w:val="left"/>
              <w:rPr>
                <w:rFonts w:eastAsia="SimSun"/>
                <w:sz w:val="28"/>
                <w:szCs w:val="26"/>
                <w:lang w:eastAsia="en-US"/>
              </w:rPr>
            </w:pPr>
            <w:r w:rsidRPr="00155B7A">
              <w:rPr>
                <w:rStyle w:val="font-semibold"/>
                <w:bCs/>
                <w:sz w:val="28"/>
                <w:szCs w:val="26"/>
              </w:rPr>
              <w:t>WAV</w:t>
            </w:r>
          </w:p>
        </w:tc>
        <w:tc>
          <w:tcPr>
            <w:tcW w:w="6628" w:type="dxa"/>
          </w:tcPr>
          <w:p w14:paraId="520080F3" w14:textId="77777777" w:rsidR="00C92831" w:rsidRPr="00C72265" w:rsidRDefault="00C92831" w:rsidP="004D6E20">
            <w:pPr>
              <w:pStyle w:val="contentbang"/>
              <w:jc w:val="left"/>
              <w:rPr>
                <w:sz w:val="28"/>
                <w:szCs w:val="26"/>
              </w:rPr>
            </w:pPr>
            <w:r w:rsidRPr="00C72265">
              <w:rPr>
                <w:sz w:val="28"/>
                <w:szCs w:val="26"/>
              </w:rPr>
              <w:t>Định dạng file âm thanh không nén</w:t>
            </w:r>
          </w:p>
        </w:tc>
      </w:tr>
    </w:tbl>
    <w:p w14:paraId="46D44721" w14:textId="77777777" w:rsidR="00036B76" w:rsidRDefault="00036B76" w:rsidP="00036B76">
      <w:pPr>
        <w:rPr>
          <w:rFonts w:hint="eastAsia"/>
        </w:rPr>
      </w:pPr>
      <w:r>
        <w:rPr>
          <w:rFonts w:hint="eastAsia"/>
        </w:rPr>
        <w:br w:type="page"/>
      </w:r>
    </w:p>
    <w:p w14:paraId="58B98D89" w14:textId="77777777" w:rsidR="00036B76" w:rsidRDefault="00036B76" w:rsidP="00452E3B">
      <w:pPr>
        <w:pStyle w:val="Heading1"/>
        <w:numPr>
          <w:ilvl w:val="0"/>
          <w:numId w:val="0"/>
        </w:numPr>
        <w:ind w:left="360"/>
        <w:rPr>
          <w:lang w:val="en-US"/>
        </w:rPr>
      </w:pPr>
      <w:bookmarkStart w:id="5" w:name="_Toc235205974"/>
      <w:r w:rsidRPr="0015751C">
        <w:lastRenderedPageBreak/>
        <w:t>DANH MỤC BẢNG BIỂU</w:t>
      </w:r>
      <w:bookmarkEnd w:id="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
        <w:gridCol w:w="5043"/>
        <w:gridCol w:w="3002"/>
      </w:tblGrid>
      <w:tr w:rsidR="00452E3B" w14:paraId="28EF850E" w14:textId="77777777" w:rsidTr="00452E3B">
        <w:tc>
          <w:tcPr>
            <w:tcW w:w="959" w:type="dxa"/>
          </w:tcPr>
          <w:p w14:paraId="0BE0AD8D" w14:textId="596C280E" w:rsidR="00452E3B" w:rsidRPr="00452E3B" w:rsidRDefault="00452E3B" w:rsidP="00452E3B">
            <w:pPr>
              <w:rPr>
                <w:rFonts w:hint="eastAsia"/>
                <w:b/>
                <w:lang w:val="en-US"/>
              </w:rPr>
            </w:pPr>
            <w:r w:rsidRPr="00452E3B">
              <w:rPr>
                <w:b/>
                <w:lang w:val="en-US"/>
              </w:rPr>
              <w:t>Bảng</w:t>
            </w:r>
          </w:p>
        </w:tc>
        <w:tc>
          <w:tcPr>
            <w:tcW w:w="5043" w:type="dxa"/>
          </w:tcPr>
          <w:p w14:paraId="456EC3E1" w14:textId="12C09C73" w:rsidR="00452E3B" w:rsidRPr="00452E3B" w:rsidRDefault="00452E3B" w:rsidP="00452E3B">
            <w:pPr>
              <w:rPr>
                <w:rFonts w:hint="eastAsia"/>
                <w:b/>
                <w:lang w:val="en-US"/>
              </w:rPr>
            </w:pPr>
            <w:r>
              <w:rPr>
                <w:b/>
                <w:lang w:val="en-US"/>
              </w:rPr>
              <w:t>Tên bảng</w:t>
            </w:r>
          </w:p>
        </w:tc>
        <w:tc>
          <w:tcPr>
            <w:tcW w:w="3002" w:type="dxa"/>
          </w:tcPr>
          <w:p w14:paraId="455D576B" w14:textId="36D9BE28" w:rsidR="00452E3B" w:rsidRPr="00452E3B" w:rsidRDefault="00452E3B" w:rsidP="00452E3B">
            <w:pPr>
              <w:jc w:val="right"/>
              <w:rPr>
                <w:rFonts w:hint="eastAsia"/>
                <w:b/>
                <w:lang w:val="en-US"/>
              </w:rPr>
            </w:pPr>
            <w:r>
              <w:rPr>
                <w:b/>
                <w:lang w:val="en-US"/>
              </w:rPr>
              <w:t>Trang</w:t>
            </w:r>
          </w:p>
        </w:tc>
      </w:tr>
    </w:tbl>
    <w:p w14:paraId="7A407663" w14:textId="77777777" w:rsidR="0055179E" w:rsidRDefault="00036B76">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5206022" w:history="1">
        <w:r w:rsidR="0055179E" w:rsidRPr="000D28C0">
          <w:rPr>
            <w:rStyle w:val="Hyperlink"/>
            <w:noProof/>
          </w:rPr>
          <w:t>Bảng 3.1</w:t>
        </w:r>
        <w:r w:rsidR="0055179E" w:rsidRPr="000D28C0">
          <w:rPr>
            <w:rStyle w:val="Hyperlink"/>
            <w:noProof/>
            <w:lang w:val="en-US"/>
          </w:rPr>
          <w:t xml:space="preserve"> Danh mục các Use Case</w:t>
        </w:r>
        <w:r w:rsidR="0055179E">
          <w:rPr>
            <w:noProof/>
            <w:webHidden/>
          </w:rPr>
          <w:tab/>
        </w:r>
        <w:r w:rsidR="0055179E">
          <w:rPr>
            <w:noProof/>
            <w:webHidden/>
          </w:rPr>
          <w:fldChar w:fldCharType="begin"/>
        </w:r>
        <w:r w:rsidR="0055179E">
          <w:rPr>
            <w:noProof/>
            <w:webHidden/>
          </w:rPr>
          <w:instrText xml:space="preserve"> PAGEREF _Toc235206022 \h </w:instrText>
        </w:r>
        <w:r w:rsidR="0055179E">
          <w:rPr>
            <w:noProof/>
            <w:webHidden/>
          </w:rPr>
        </w:r>
        <w:r w:rsidR="0055179E">
          <w:rPr>
            <w:rFonts w:hint="eastAsia"/>
            <w:noProof/>
            <w:webHidden/>
          </w:rPr>
          <w:fldChar w:fldCharType="separate"/>
        </w:r>
        <w:r w:rsidR="0055179E">
          <w:rPr>
            <w:rFonts w:hint="eastAsia"/>
            <w:noProof/>
            <w:webHidden/>
          </w:rPr>
          <w:t>16</w:t>
        </w:r>
        <w:r w:rsidR="0055179E">
          <w:rPr>
            <w:noProof/>
            <w:webHidden/>
          </w:rPr>
          <w:fldChar w:fldCharType="end"/>
        </w:r>
      </w:hyperlink>
    </w:p>
    <w:p w14:paraId="160AA2C9" w14:textId="77777777" w:rsidR="0055179E" w:rsidRDefault="0055179E">
      <w:pPr>
        <w:pStyle w:val="TableofFigures"/>
        <w:tabs>
          <w:tab w:val="right" w:leader="dot" w:pos="8778"/>
        </w:tabs>
        <w:rPr>
          <w:rFonts w:asciiTheme="minorHAnsi" w:hAnsiTheme="minorHAnsi"/>
          <w:noProof/>
          <w:sz w:val="22"/>
          <w:lang w:eastAsia="vi-VN"/>
        </w:rPr>
      </w:pPr>
      <w:hyperlink w:anchor="_Toc235206023" w:history="1">
        <w:r w:rsidRPr="000D28C0">
          <w:rPr>
            <w:rStyle w:val="Hyperlink"/>
            <w:noProof/>
          </w:rPr>
          <w:t>Bảng 3.2</w:t>
        </w:r>
        <w:r w:rsidRPr="000D28C0">
          <w:rPr>
            <w:rStyle w:val="Hyperlink"/>
            <w:noProof/>
            <w:lang w:val="en-US"/>
          </w:rPr>
          <w:t xml:space="preserve"> Đặc tả Use Case “Di chuyển tự do”</w:t>
        </w:r>
        <w:r>
          <w:rPr>
            <w:noProof/>
            <w:webHidden/>
          </w:rPr>
          <w:tab/>
        </w:r>
        <w:r>
          <w:rPr>
            <w:noProof/>
            <w:webHidden/>
          </w:rPr>
          <w:fldChar w:fldCharType="begin"/>
        </w:r>
        <w:r>
          <w:rPr>
            <w:noProof/>
            <w:webHidden/>
          </w:rPr>
          <w:instrText xml:space="preserve"> PAGEREF _Toc235206023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3113C55F" w14:textId="77777777" w:rsidR="0055179E" w:rsidRDefault="0055179E">
      <w:pPr>
        <w:pStyle w:val="TableofFigures"/>
        <w:tabs>
          <w:tab w:val="right" w:leader="dot" w:pos="8778"/>
        </w:tabs>
        <w:rPr>
          <w:rFonts w:asciiTheme="minorHAnsi" w:hAnsiTheme="minorHAnsi"/>
          <w:noProof/>
          <w:sz w:val="22"/>
          <w:lang w:eastAsia="vi-VN"/>
        </w:rPr>
      </w:pPr>
      <w:hyperlink w:anchor="_Toc235206024" w:history="1">
        <w:r w:rsidRPr="000D28C0">
          <w:rPr>
            <w:rStyle w:val="Hyperlink"/>
            <w:noProof/>
          </w:rPr>
          <w:t>Bảng 3.3</w:t>
        </w:r>
        <w:r w:rsidRPr="000D28C0">
          <w:rPr>
            <w:rStyle w:val="Hyperlink"/>
            <w:noProof/>
            <w:lang w:val="en-US"/>
          </w:rPr>
          <w:t xml:space="preserve"> Đặc tả Use Case “Tấn công thời gian thực”</w:t>
        </w:r>
        <w:r>
          <w:rPr>
            <w:noProof/>
            <w:webHidden/>
          </w:rPr>
          <w:tab/>
        </w:r>
        <w:r>
          <w:rPr>
            <w:noProof/>
            <w:webHidden/>
          </w:rPr>
          <w:fldChar w:fldCharType="begin"/>
        </w:r>
        <w:r>
          <w:rPr>
            <w:noProof/>
            <w:webHidden/>
          </w:rPr>
          <w:instrText xml:space="preserve"> PAGEREF _Toc235206024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5E87AADF" w14:textId="77777777" w:rsidR="0055179E" w:rsidRDefault="0055179E">
      <w:pPr>
        <w:pStyle w:val="TableofFigures"/>
        <w:tabs>
          <w:tab w:val="right" w:leader="dot" w:pos="8778"/>
        </w:tabs>
        <w:rPr>
          <w:rFonts w:asciiTheme="minorHAnsi" w:hAnsiTheme="minorHAnsi"/>
          <w:noProof/>
          <w:sz w:val="22"/>
          <w:lang w:eastAsia="vi-VN"/>
        </w:rPr>
      </w:pPr>
      <w:hyperlink w:anchor="_Toc235206025" w:history="1">
        <w:r w:rsidRPr="000D28C0">
          <w:rPr>
            <w:rStyle w:val="Hyperlink"/>
            <w:noProof/>
          </w:rPr>
          <w:t>Bảng 3.4</w:t>
        </w:r>
        <w:r w:rsidRPr="000D28C0">
          <w:rPr>
            <w:rStyle w:val="Hyperlink"/>
            <w:noProof/>
            <w:lang w:val="en-US"/>
          </w:rPr>
          <w:t xml:space="preserve"> Đặc tả Use Case “Sử dụng vật phẩm”</w:t>
        </w:r>
        <w:r>
          <w:rPr>
            <w:noProof/>
            <w:webHidden/>
          </w:rPr>
          <w:tab/>
        </w:r>
        <w:r>
          <w:rPr>
            <w:noProof/>
            <w:webHidden/>
          </w:rPr>
          <w:fldChar w:fldCharType="begin"/>
        </w:r>
        <w:r>
          <w:rPr>
            <w:noProof/>
            <w:webHidden/>
          </w:rPr>
          <w:instrText xml:space="preserve"> PAGEREF _Toc235206025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15B3134B" w14:textId="77777777" w:rsidR="0055179E" w:rsidRDefault="0055179E">
      <w:pPr>
        <w:pStyle w:val="TableofFigures"/>
        <w:tabs>
          <w:tab w:val="right" w:leader="dot" w:pos="8778"/>
        </w:tabs>
        <w:rPr>
          <w:rFonts w:asciiTheme="minorHAnsi" w:hAnsiTheme="minorHAnsi"/>
          <w:noProof/>
          <w:sz w:val="22"/>
          <w:lang w:eastAsia="vi-VN"/>
        </w:rPr>
      </w:pPr>
      <w:hyperlink w:anchor="_Toc235206026" w:history="1">
        <w:r w:rsidRPr="000D28C0">
          <w:rPr>
            <w:rStyle w:val="Hyperlink"/>
            <w:noProof/>
          </w:rPr>
          <w:t>Bảng 3.5</w:t>
        </w:r>
        <w:r w:rsidRPr="000D28C0">
          <w:rPr>
            <w:rStyle w:val="Hyperlink"/>
            <w:noProof/>
            <w:lang w:val="en-US"/>
          </w:rPr>
          <w:t xml:space="preserve"> Đặc tả Use Case “Truy đuổi mục tiêu”</w:t>
        </w:r>
        <w:r>
          <w:rPr>
            <w:noProof/>
            <w:webHidden/>
          </w:rPr>
          <w:tab/>
        </w:r>
        <w:r>
          <w:rPr>
            <w:noProof/>
            <w:webHidden/>
          </w:rPr>
          <w:fldChar w:fldCharType="begin"/>
        </w:r>
        <w:r>
          <w:rPr>
            <w:noProof/>
            <w:webHidden/>
          </w:rPr>
          <w:instrText xml:space="preserve"> PAGEREF _Toc235206026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11F7D567" w14:textId="77777777" w:rsidR="0055179E" w:rsidRDefault="0055179E">
      <w:pPr>
        <w:pStyle w:val="TableofFigures"/>
        <w:tabs>
          <w:tab w:val="right" w:leader="dot" w:pos="8778"/>
        </w:tabs>
        <w:rPr>
          <w:rFonts w:asciiTheme="minorHAnsi" w:hAnsiTheme="minorHAnsi"/>
          <w:noProof/>
          <w:sz w:val="22"/>
          <w:lang w:eastAsia="vi-VN"/>
        </w:rPr>
      </w:pPr>
      <w:hyperlink w:anchor="_Toc235206027" w:history="1">
        <w:r w:rsidRPr="000D28C0">
          <w:rPr>
            <w:rStyle w:val="Hyperlink"/>
            <w:noProof/>
          </w:rPr>
          <w:t>Bảng 4.1</w:t>
        </w:r>
        <w:r w:rsidRPr="000D28C0">
          <w:rPr>
            <w:rStyle w:val="Hyperlink"/>
            <w:noProof/>
            <w:lang w:val="en-US"/>
          </w:rPr>
          <w:t xml:space="preserve"> Bảng thông số người chơi</w:t>
        </w:r>
        <w:r>
          <w:rPr>
            <w:noProof/>
            <w:webHidden/>
          </w:rPr>
          <w:tab/>
        </w:r>
        <w:r>
          <w:rPr>
            <w:noProof/>
            <w:webHidden/>
          </w:rPr>
          <w:fldChar w:fldCharType="begin"/>
        </w:r>
        <w:r>
          <w:rPr>
            <w:noProof/>
            <w:webHidden/>
          </w:rPr>
          <w:instrText xml:space="preserve"> PAGEREF _Toc235206027 \h </w:instrText>
        </w:r>
        <w:r>
          <w:rPr>
            <w:noProof/>
            <w:webHidden/>
          </w:rPr>
        </w:r>
        <w:r>
          <w:rPr>
            <w:rFonts w:hint="eastAsia"/>
            <w:noProof/>
            <w:webHidden/>
          </w:rPr>
          <w:fldChar w:fldCharType="separate"/>
        </w:r>
        <w:r>
          <w:rPr>
            <w:rFonts w:hint="eastAsia"/>
            <w:noProof/>
            <w:webHidden/>
          </w:rPr>
          <w:t>25</w:t>
        </w:r>
        <w:r>
          <w:rPr>
            <w:noProof/>
            <w:webHidden/>
          </w:rPr>
          <w:fldChar w:fldCharType="end"/>
        </w:r>
      </w:hyperlink>
    </w:p>
    <w:p w14:paraId="6BC289E3" w14:textId="77777777" w:rsidR="0055179E" w:rsidRDefault="0055179E">
      <w:pPr>
        <w:pStyle w:val="TableofFigures"/>
        <w:tabs>
          <w:tab w:val="right" w:leader="dot" w:pos="8778"/>
        </w:tabs>
        <w:rPr>
          <w:rFonts w:asciiTheme="minorHAnsi" w:hAnsiTheme="minorHAnsi"/>
          <w:noProof/>
          <w:sz w:val="22"/>
          <w:lang w:eastAsia="vi-VN"/>
        </w:rPr>
      </w:pPr>
      <w:hyperlink w:anchor="_Toc235206028" w:history="1">
        <w:r w:rsidRPr="000D28C0">
          <w:rPr>
            <w:rStyle w:val="Hyperlink"/>
            <w:noProof/>
          </w:rPr>
          <w:t>Bảng 4.2</w:t>
        </w:r>
        <w:r w:rsidRPr="000D28C0">
          <w:rPr>
            <w:rStyle w:val="Hyperlink"/>
            <w:noProof/>
            <w:lang w:val="en-US"/>
          </w:rPr>
          <w:t xml:space="preserve"> Bảng thông số kẻ địch</w:t>
        </w:r>
        <w:r>
          <w:rPr>
            <w:noProof/>
            <w:webHidden/>
          </w:rPr>
          <w:tab/>
        </w:r>
        <w:r>
          <w:rPr>
            <w:noProof/>
            <w:webHidden/>
          </w:rPr>
          <w:fldChar w:fldCharType="begin"/>
        </w:r>
        <w:r>
          <w:rPr>
            <w:noProof/>
            <w:webHidden/>
          </w:rPr>
          <w:instrText xml:space="preserve"> PAGEREF _Toc235206028 \h </w:instrText>
        </w:r>
        <w:r>
          <w:rPr>
            <w:noProof/>
            <w:webHidden/>
          </w:rPr>
        </w:r>
        <w:r>
          <w:rPr>
            <w:rFonts w:hint="eastAsia"/>
            <w:noProof/>
            <w:webHidden/>
          </w:rPr>
          <w:fldChar w:fldCharType="separate"/>
        </w:r>
        <w:r>
          <w:rPr>
            <w:rFonts w:hint="eastAsia"/>
            <w:noProof/>
            <w:webHidden/>
          </w:rPr>
          <w:t>26</w:t>
        </w:r>
        <w:r>
          <w:rPr>
            <w:noProof/>
            <w:webHidden/>
          </w:rPr>
          <w:fldChar w:fldCharType="end"/>
        </w:r>
      </w:hyperlink>
    </w:p>
    <w:p w14:paraId="2130AF85" w14:textId="77777777" w:rsidR="0055179E" w:rsidRDefault="0055179E">
      <w:pPr>
        <w:pStyle w:val="TableofFigures"/>
        <w:tabs>
          <w:tab w:val="right" w:leader="dot" w:pos="8778"/>
        </w:tabs>
        <w:rPr>
          <w:rFonts w:asciiTheme="minorHAnsi" w:hAnsiTheme="minorHAnsi"/>
          <w:noProof/>
          <w:sz w:val="22"/>
          <w:lang w:eastAsia="vi-VN"/>
        </w:rPr>
      </w:pPr>
      <w:hyperlink w:anchor="_Toc235206029" w:history="1">
        <w:r w:rsidRPr="000D28C0">
          <w:rPr>
            <w:rStyle w:val="Hyperlink"/>
            <w:noProof/>
          </w:rPr>
          <w:t>Bảng 4.3</w:t>
        </w:r>
        <w:r w:rsidRPr="000D28C0">
          <w:rPr>
            <w:rStyle w:val="Hyperlink"/>
            <w:noProof/>
            <w:lang w:val="en-US"/>
          </w:rPr>
          <w:t xml:space="preserve"> Bảnh thông số động vật</w:t>
        </w:r>
        <w:r>
          <w:rPr>
            <w:noProof/>
            <w:webHidden/>
          </w:rPr>
          <w:tab/>
        </w:r>
        <w:r>
          <w:rPr>
            <w:noProof/>
            <w:webHidden/>
          </w:rPr>
          <w:fldChar w:fldCharType="begin"/>
        </w:r>
        <w:r>
          <w:rPr>
            <w:noProof/>
            <w:webHidden/>
          </w:rPr>
          <w:instrText xml:space="preserve"> PAGEREF _Toc235206029 \h </w:instrText>
        </w:r>
        <w:r>
          <w:rPr>
            <w:noProof/>
            <w:webHidden/>
          </w:rPr>
        </w:r>
        <w:r>
          <w:rPr>
            <w:rFonts w:hint="eastAsia"/>
            <w:noProof/>
            <w:webHidden/>
          </w:rPr>
          <w:fldChar w:fldCharType="separate"/>
        </w:r>
        <w:r>
          <w:rPr>
            <w:rFonts w:hint="eastAsia"/>
            <w:noProof/>
            <w:webHidden/>
          </w:rPr>
          <w:t>27</w:t>
        </w:r>
        <w:r>
          <w:rPr>
            <w:noProof/>
            <w:webHidden/>
          </w:rPr>
          <w:fldChar w:fldCharType="end"/>
        </w:r>
      </w:hyperlink>
    </w:p>
    <w:p w14:paraId="63CA4413" w14:textId="77777777" w:rsidR="0055179E" w:rsidRDefault="0055179E">
      <w:pPr>
        <w:pStyle w:val="TableofFigures"/>
        <w:tabs>
          <w:tab w:val="right" w:leader="dot" w:pos="8778"/>
        </w:tabs>
        <w:rPr>
          <w:rFonts w:asciiTheme="minorHAnsi" w:hAnsiTheme="minorHAnsi"/>
          <w:noProof/>
          <w:sz w:val="22"/>
          <w:lang w:eastAsia="vi-VN"/>
        </w:rPr>
      </w:pPr>
      <w:hyperlink w:anchor="_Toc235206030" w:history="1">
        <w:r w:rsidRPr="000D28C0">
          <w:rPr>
            <w:rStyle w:val="Hyperlink"/>
            <w:noProof/>
          </w:rPr>
          <w:t>Bảng 4.4</w:t>
        </w:r>
        <w:r w:rsidRPr="000D28C0">
          <w:rPr>
            <w:rStyle w:val="Hyperlink"/>
            <w:noProof/>
            <w:lang w:val="en-US"/>
          </w:rPr>
          <w:t xml:space="preserve"> Bảng dữ liệu tài nguyên</w:t>
        </w:r>
        <w:r>
          <w:rPr>
            <w:noProof/>
            <w:webHidden/>
          </w:rPr>
          <w:tab/>
        </w:r>
        <w:r>
          <w:rPr>
            <w:noProof/>
            <w:webHidden/>
          </w:rPr>
          <w:fldChar w:fldCharType="begin"/>
        </w:r>
        <w:r>
          <w:rPr>
            <w:noProof/>
            <w:webHidden/>
          </w:rPr>
          <w:instrText xml:space="preserve"> PAGEREF _Toc235206030 \h </w:instrText>
        </w:r>
        <w:r>
          <w:rPr>
            <w:noProof/>
            <w:webHidden/>
          </w:rPr>
        </w:r>
        <w:r>
          <w:rPr>
            <w:rFonts w:hint="eastAsia"/>
            <w:noProof/>
            <w:webHidden/>
          </w:rPr>
          <w:fldChar w:fldCharType="separate"/>
        </w:r>
        <w:r>
          <w:rPr>
            <w:rFonts w:hint="eastAsia"/>
            <w:noProof/>
            <w:webHidden/>
          </w:rPr>
          <w:t>28</w:t>
        </w:r>
        <w:r>
          <w:rPr>
            <w:noProof/>
            <w:webHidden/>
          </w:rPr>
          <w:fldChar w:fldCharType="end"/>
        </w:r>
      </w:hyperlink>
    </w:p>
    <w:p w14:paraId="61A28709" w14:textId="77777777" w:rsidR="0055179E" w:rsidRDefault="0055179E">
      <w:pPr>
        <w:pStyle w:val="TableofFigures"/>
        <w:tabs>
          <w:tab w:val="right" w:leader="dot" w:pos="8778"/>
        </w:tabs>
        <w:rPr>
          <w:rFonts w:asciiTheme="minorHAnsi" w:hAnsiTheme="minorHAnsi"/>
          <w:noProof/>
          <w:sz w:val="22"/>
          <w:lang w:eastAsia="vi-VN"/>
        </w:rPr>
      </w:pPr>
      <w:hyperlink w:anchor="_Toc235206031" w:history="1">
        <w:r w:rsidRPr="000D28C0">
          <w:rPr>
            <w:rStyle w:val="Hyperlink"/>
            <w:noProof/>
          </w:rPr>
          <w:t>Bảng 4.5</w:t>
        </w:r>
        <w:r w:rsidRPr="000D28C0">
          <w:rPr>
            <w:rStyle w:val="Hyperlink"/>
            <w:noProof/>
            <w:lang w:val="en-US"/>
          </w:rPr>
          <w:t xml:space="preserve"> Bảng dữ liệu vật phẩm tiêu hao</w:t>
        </w:r>
        <w:r>
          <w:rPr>
            <w:noProof/>
            <w:webHidden/>
          </w:rPr>
          <w:tab/>
        </w:r>
        <w:r>
          <w:rPr>
            <w:noProof/>
            <w:webHidden/>
          </w:rPr>
          <w:fldChar w:fldCharType="begin"/>
        </w:r>
        <w:r>
          <w:rPr>
            <w:noProof/>
            <w:webHidden/>
          </w:rPr>
          <w:instrText xml:space="preserve"> PAGEREF _Toc235206031 \h </w:instrText>
        </w:r>
        <w:r>
          <w:rPr>
            <w:noProof/>
            <w:webHidden/>
          </w:rPr>
        </w:r>
        <w:r>
          <w:rPr>
            <w:rFonts w:hint="eastAsia"/>
            <w:noProof/>
            <w:webHidden/>
          </w:rPr>
          <w:fldChar w:fldCharType="separate"/>
        </w:r>
        <w:r>
          <w:rPr>
            <w:rFonts w:hint="eastAsia"/>
            <w:noProof/>
            <w:webHidden/>
          </w:rPr>
          <w:t>29</w:t>
        </w:r>
        <w:r>
          <w:rPr>
            <w:noProof/>
            <w:webHidden/>
          </w:rPr>
          <w:fldChar w:fldCharType="end"/>
        </w:r>
      </w:hyperlink>
    </w:p>
    <w:p w14:paraId="332340F5" w14:textId="77777777" w:rsidR="0055179E" w:rsidRDefault="0055179E">
      <w:pPr>
        <w:pStyle w:val="TableofFigures"/>
        <w:tabs>
          <w:tab w:val="right" w:leader="dot" w:pos="8778"/>
        </w:tabs>
        <w:rPr>
          <w:rFonts w:asciiTheme="minorHAnsi" w:hAnsiTheme="minorHAnsi"/>
          <w:noProof/>
          <w:sz w:val="22"/>
          <w:lang w:eastAsia="vi-VN"/>
        </w:rPr>
      </w:pPr>
      <w:hyperlink w:anchor="_Toc235206032" w:history="1">
        <w:r w:rsidRPr="000D28C0">
          <w:rPr>
            <w:rStyle w:val="Hyperlink"/>
            <w:noProof/>
          </w:rPr>
          <w:t>Bảng 4.6</w:t>
        </w:r>
        <w:r w:rsidRPr="000D28C0">
          <w:rPr>
            <w:rStyle w:val="Hyperlink"/>
            <w:noProof/>
            <w:lang w:val="en-US"/>
          </w:rPr>
          <w:t xml:space="preserve"> Bảng dữ liệu vật phẩm trang bị</w:t>
        </w:r>
        <w:r>
          <w:rPr>
            <w:noProof/>
            <w:webHidden/>
          </w:rPr>
          <w:tab/>
        </w:r>
        <w:r>
          <w:rPr>
            <w:noProof/>
            <w:webHidden/>
          </w:rPr>
          <w:fldChar w:fldCharType="begin"/>
        </w:r>
        <w:r>
          <w:rPr>
            <w:noProof/>
            <w:webHidden/>
          </w:rPr>
          <w:instrText xml:space="preserve"> PAGEREF _Toc235206032 \h </w:instrText>
        </w:r>
        <w:r>
          <w:rPr>
            <w:noProof/>
            <w:webHidden/>
          </w:rPr>
        </w:r>
        <w:r>
          <w:rPr>
            <w:rFonts w:hint="eastAsia"/>
            <w:noProof/>
            <w:webHidden/>
          </w:rPr>
          <w:fldChar w:fldCharType="separate"/>
        </w:r>
        <w:r>
          <w:rPr>
            <w:rFonts w:hint="eastAsia"/>
            <w:noProof/>
            <w:webHidden/>
          </w:rPr>
          <w:t>30</w:t>
        </w:r>
        <w:r>
          <w:rPr>
            <w:noProof/>
            <w:webHidden/>
          </w:rPr>
          <w:fldChar w:fldCharType="end"/>
        </w:r>
      </w:hyperlink>
    </w:p>
    <w:p w14:paraId="6A7FC4ED" w14:textId="77777777" w:rsidR="0055179E" w:rsidRDefault="0055179E">
      <w:pPr>
        <w:pStyle w:val="TableofFigures"/>
        <w:tabs>
          <w:tab w:val="right" w:leader="dot" w:pos="8778"/>
        </w:tabs>
        <w:rPr>
          <w:rFonts w:asciiTheme="minorHAnsi" w:hAnsiTheme="minorHAnsi"/>
          <w:noProof/>
          <w:sz w:val="22"/>
          <w:lang w:eastAsia="vi-VN"/>
        </w:rPr>
      </w:pPr>
      <w:hyperlink w:anchor="_Toc235206033" w:history="1">
        <w:r w:rsidRPr="000D28C0">
          <w:rPr>
            <w:rStyle w:val="Hyperlink"/>
            <w:noProof/>
          </w:rPr>
          <w:t>Bảng 4.7</w:t>
        </w:r>
        <w:r w:rsidRPr="000D28C0">
          <w:rPr>
            <w:rStyle w:val="Hyperlink"/>
            <w:noProof/>
            <w:lang w:val="en-US"/>
          </w:rPr>
          <w:t xml:space="preserve"> Bảng dữ liệu vật phẩm tài nguyên</w:t>
        </w:r>
        <w:r>
          <w:rPr>
            <w:noProof/>
            <w:webHidden/>
          </w:rPr>
          <w:tab/>
        </w:r>
        <w:r>
          <w:rPr>
            <w:noProof/>
            <w:webHidden/>
          </w:rPr>
          <w:fldChar w:fldCharType="begin"/>
        </w:r>
        <w:r>
          <w:rPr>
            <w:noProof/>
            <w:webHidden/>
          </w:rPr>
          <w:instrText xml:space="preserve"> PAGEREF _Toc235206033 \h </w:instrText>
        </w:r>
        <w:r>
          <w:rPr>
            <w:noProof/>
            <w:webHidden/>
          </w:rPr>
        </w:r>
        <w:r>
          <w:rPr>
            <w:rFonts w:hint="eastAsia"/>
            <w:noProof/>
            <w:webHidden/>
          </w:rPr>
          <w:fldChar w:fldCharType="separate"/>
        </w:r>
        <w:r>
          <w:rPr>
            <w:rFonts w:hint="eastAsia"/>
            <w:noProof/>
            <w:webHidden/>
          </w:rPr>
          <w:t>31</w:t>
        </w:r>
        <w:r>
          <w:rPr>
            <w:noProof/>
            <w:webHidden/>
          </w:rPr>
          <w:fldChar w:fldCharType="end"/>
        </w:r>
      </w:hyperlink>
    </w:p>
    <w:p w14:paraId="2C38A62F" w14:textId="57A19BCC" w:rsidR="00036B76" w:rsidRPr="0015751C" w:rsidRDefault="00036B76" w:rsidP="00EE58D6">
      <w:pPr>
        <w:tabs>
          <w:tab w:val="left" w:pos="527"/>
        </w:tabs>
        <w:spacing w:after="0" w:line="360" w:lineRule="auto"/>
        <w:rPr>
          <w:rFonts w:hint="eastAsia"/>
        </w:rPr>
      </w:pPr>
      <w:r>
        <w:rPr>
          <w:rFonts w:hint="eastAsia"/>
        </w:rPr>
        <w:fldChar w:fldCharType="end"/>
      </w:r>
      <w:r w:rsidRPr="0015751C">
        <w:br w:type="page"/>
      </w:r>
    </w:p>
    <w:p w14:paraId="52D09BA4" w14:textId="77777777" w:rsidR="00036B76" w:rsidRDefault="00036B76" w:rsidP="00452E3B">
      <w:pPr>
        <w:pStyle w:val="Heading1"/>
        <w:numPr>
          <w:ilvl w:val="0"/>
          <w:numId w:val="0"/>
        </w:numPr>
        <w:ind w:left="360"/>
        <w:rPr>
          <w:lang w:val="en-US"/>
        </w:rPr>
      </w:pPr>
      <w:bookmarkStart w:id="6" w:name="_Toc235205975"/>
      <w:r w:rsidRPr="0015751C">
        <w:lastRenderedPageBreak/>
        <w:t>DANH MỤC HÌNH ẢNH</w:t>
      </w:r>
      <w:bookmarkEnd w:id="6"/>
      <w:r w:rsidRPr="0015751C">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
        <w:gridCol w:w="5043"/>
        <w:gridCol w:w="3002"/>
      </w:tblGrid>
      <w:tr w:rsidR="00452E3B" w:rsidRPr="00452E3B" w14:paraId="32E15A2D" w14:textId="77777777" w:rsidTr="00013C42">
        <w:tc>
          <w:tcPr>
            <w:tcW w:w="959" w:type="dxa"/>
          </w:tcPr>
          <w:p w14:paraId="346E6133" w14:textId="4DB6D44E" w:rsidR="00452E3B" w:rsidRPr="00452E3B" w:rsidRDefault="00452E3B" w:rsidP="00013C42">
            <w:pPr>
              <w:rPr>
                <w:rFonts w:hint="eastAsia"/>
                <w:b/>
                <w:lang w:val="en-US"/>
              </w:rPr>
            </w:pPr>
            <w:r>
              <w:rPr>
                <w:b/>
                <w:lang w:val="en-US"/>
              </w:rPr>
              <w:t>Hình</w:t>
            </w:r>
          </w:p>
        </w:tc>
        <w:tc>
          <w:tcPr>
            <w:tcW w:w="5043" w:type="dxa"/>
          </w:tcPr>
          <w:p w14:paraId="0993B42D" w14:textId="4583E3C0" w:rsidR="00452E3B" w:rsidRPr="00452E3B" w:rsidRDefault="00452E3B" w:rsidP="00452E3B">
            <w:pPr>
              <w:rPr>
                <w:rFonts w:hint="eastAsia"/>
                <w:b/>
                <w:lang w:val="en-US"/>
              </w:rPr>
            </w:pPr>
            <w:r>
              <w:rPr>
                <w:b/>
                <w:lang w:val="en-US"/>
              </w:rPr>
              <w:t xml:space="preserve">Tên </w:t>
            </w:r>
            <w:r>
              <w:rPr>
                <w:b/>
                <w:lang w:val="en-US"/>
              </w:rPr>
              <w:t>hình</w:t>
            </w:r>
          </w:p>
        </w:tc>
        <w:tc>
          <w:tcPr>
            <w:tcW w:w="3002" w:type="dxa"/>
          </w:tcPr>
          <w:p w14:paraId="0273E33D" w14:textId="77777777" w:rsidR="00452E3B" w:rsidRPr="00452E3B" w:rsidRDefault="00452E3B" w:rsidP="00013C42">
            <w:pPr>
              <w:jc w:val="right"/>
              <w:rPr>
                <w:rFonts w:hint="eastAsia"/>
                <w:b/>
                <w:lang w:val="en-US"/>
              </w:rPr>
            </w:pPr>
            <w:r>
              <w:rPr>
                <w:b/>
                <w:lang w:val="en-US"/>
              </w:rPr>
              <w:t>Trang</w:t>
            </w:r>
          </w:p>
        </w:tc>
      </w:tr>
    </w:tbl>
    <w:p w14:paraId="41FDE867" w14:textId="77777777" w:rsidR="0055179E" w:rsidRDefault="00036B76">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5206034" w:history="1">
        <w:r w:rsidR="0055179E" w:rsidRPr="005B1A52">
          <w:rPr>
            <w:rStyle w:val="Hyperlink"/>
            <w:noProof/>
          </w:rPr>
          <w:t xml:space="preserve">Hình 2.1 Logo </w:t>
        </w:r>
        <w:r w:rsidR="0055179E" w:rsidRPr="005B1A52">
          <w:rPr>
            <w:rStyle w:val="Hyperlink"/>
            <w:noProof/>
            <w:lang w:val="en-US"/>
          </w:rPr>
          <w:t>p</w:t>
        </w:r>
        <w:r w:rsidR="0055179E" w:rsidRPr="005B1A52">
          <w:rPr>
            <w:rStyle w:val="Hyperlink"/>
            <w:rFonts w:ascii="Times New Roman" w:hAnsi="Times New Roman"/>
            <w:noProof/>
          </w:rPr>
          <w:t xml:space="preserve">hần mềm </w:t>
        </w:r>
        <w:r w:rsidR="0055179E" w:rsidRPr="005B1A52">
          <w:rPr>
            <w:rStyle w:val="Hyperlink"/>
            <w:rFonts w:ascii="Times New Roman" w:hAnsi="Times New Roman"/>
            <w:noProof/>
            <w:lang w:val="en-US"/>
          </w:rPr>
          <w:t>phát triển trò chơi Godot Engine</w:t>
        </w:r>
        <w:r w:rsidR="0055179E">
          <w:rPr>
            <w:noProof/>
            <w:webHidden/>
          </w:rPr>
          <w:tab/>
        </w:r>
        <w:r w:rsidR="0055179E">
          <w:rPr>
            <w:noProof/>
            <w:webHidden/>
          </w:rPr>
          <w:fldChar w:fldCharType="begin"/>
        </w:r>
        <w:r w:rsidR="0055179E">
          <w:rPr>
            <w:noProof/>
            <w:webHidden/>
          </w:rPr>
          <w:instrText xml:space="preserve"> PAGEREF _Toc235206034 \h </w:instrText>
        </w:r>
        <w:r w:rsidR="0055179E">
          <w:rPr>
            <w:noProof/>
            <w:webHidden/>
          </w:rPr>
        </w:r>
        <w:r w:rsidR="0055179E">
          <w:rPr>
            <w:rFonts w:hint="eastAsia"/>
            <w:noProof/>
            <w:webHidden/>
          </w:rPr>
          <w:fldChar w:fldCharType="separate"/>
        </w:r>
        <w:r w:rsidR="0055179E">
          <w:rPr>
            <w:rFonts w:hint="eastAsia"/>
            <w:noProof/>
            <w:webHidden/>
          </w:rPr>
          <w:t>6</w:t>
        </w:r>
        <w:r w:rsidR="0055179E">
          <w:rPr>
            <w:noProof/>
            <w:webHidden/>
          </w:rPr>
          <w:fldChar w:fldCharType="end"/>
        </w:r>
      </w:hyperlink>
    </w:p>
    <w:p w14:paraId="44C98E69" w14:textId="77777777" w:rsidR="0055179E" w:rsidRDefault="0055179E">
      <w:pPr>
        <w:pStyle w:val="TableofFigures"/>
        <w:tabs>
          <w:tab w:val="right" w:leader="dot" w:pos="8778"/>
        </w:tabs>
        <w:rPr>
          <w:rFonts w:asciiTheme="minorHAnsi" w:hAnsiTheme="minorHAnsi"/>
          <w:noProof/>
          <w:sz w:val="22"/>
          <w:lang w:eastAsia="vi-VN"/>
        </w:rPr>
      </w:pPr>
      <w:hyperlink w:anchor="_Toc235206035" w:history="1">
        <w:r w:rsidRPr="005B1A52">
          <w:rPr>
            <w:rStyle w:val="Hyperlink"/>
            <w:noProof/>
          </w:rPr>
          <w:t xml:space="preserve">Hình 2.2 Logo </w:t>
        </w:r>
        <w:r w:rsidRPr="005B1A52">
          <w:rPr>
            <w:rStyle w:val="Hyperlink"/>
            <w:noProof/>
            <w:lang w:val="en-US"/>
          </w:rPr>
          <w:t>p</w:t>
        </w:r>
        <w:r w:rsidRPr="005B1A52">
          <w:rPr>
            <w:rStyle w:val="Hyperlink"/>
            <w:rFonts w:ascii="Times New Roman" w:hAnsi="Times New Roman"/>
            <w:noProof/>
          </w:rPr>
          <w:t xml:space="preserve">hần mềm </w:t>
        </w:r>
        <w:r w:rsidRPr="005B1A52">
          <w:rPr>
            <w:rStyle w:val="Hyperlink"/>
            <w:rFonts w:ascii="Times New Roman" w:hAnsi="Times New Roman"/>
            <w:noProof/>
            <w:lang w:val="en-US"/>
          </w:rPr>
          <w:t>vẽ và thiết kế đồ họa Krita</w:t>
        </w:r>
        <w:r>
          <w:rPr>
            <w:noProof/>
            <w:webHidden/>
          </w:rPr>
          <w:tab/>
        </w:r>
        <w:r>
          <w:rPr>
            <w:noProof/>
            <w:webHidden/>
          </w:rPr>
          <w:fldChar w:fldCharType="begin"/>
        </w:r>
        <w:r>
          <w:rPr>
            <w:noProof/>
            <w:webHidden/>
          </w:rPr>
          <w:instrText xml:space="preserve"> PAGEREF _Toc235206035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03692791" w14:textId="77777777" w:rsidR="0055179E" w:rsidRDefault="0055179E">
      <w:pPr>
        <w:pStyle w:val="TableofFigures"/>
        <w:tabs>
          <w:tab w:val="right" w:leader="dot" w:pos="8778"/>
        </w:tabs>
        <w:rPr>
          <w:rFonts w:asciiTheme="minorHAnsi" w:hAnsiTheme="minorHAnsi"/>
          <w:noProof/>
          <w:sz w:val="22"/>
          <w:lang w:eastAsia="vi-VN"/>
        </w:rPr>
      </w:pPr>
      <w:hyperlink w:anchor="_Toc235206036" w:history="1">
        <w:r w:rsidRPr="005B1A52">
          <w:rPr>
            <w:rStyle w:val="Hyperlink"/>
            <w:noProof/>
          </w:rPr>
          <w:t>Hình 2.3</w:t>
        </w:r>
        <w:r w:rsidRPr="005B1A52">
          <w:rPr>
            <w:rStyle w:val="Hyperlink"/>
            <w:noProof/>
            <w:lang w:val="en-US"/>
          </w:rPr>
          <w:t xml:space="preserve"> </w:t>
        </w:r>
        <w:r w:rsidRPr="005B1A52">
          <w:rPr>
            <w:rStyle w:val="Hyperlink"/>
            <w:noProof/>
          </w:rPr>
          <w:t xml:space="preserve">Logo </w:t>
        </w:r>
        <w:r w:rsidRPr="005B1A52">
          <w:rPr>
            <w:rStyle w:val="Hyperlink"/>
            <w:rFonts w:ascii="Times New Roman" w:hAnsi="Times New Roman"/>
            <w:noProof/>
          </w:rPr>
          <w:t>Phần mềm tinh chỉnh âm thanh Audacity</w:t>
        </w:r>
        <w:r>
          <w:rPr>
            <w:noProof/>
            <w:webHidden/>
          </w:rPr>
          <w:tab/>
        </w:r>
        <w:r>
          <w:rPr>
            <w:noProof/>
            <w:webHidden/>
          </w:rPr>
          <w:fldChar w:fldCharType="begin"/>
        </w:r>
        <w:r>
          <w:rPr>
            <w:noProof/>
            <w:webHidden/>
          </w:rPr>
          <w:instrText xml:space="preserve"> PAGEREF _Toc235206036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741F9BD9" w14:textId="77777777" w:rsidR="0055179E" w:rsidRDefault="0055179E">
      <w:pPr>
        <w:pStyle w:val="TableofFigures"/>
        <w:tabs>
          <w:tab w:val="right" w:leader="dot" w:pos="8778"/>
        </w:tabs>
        <w:rPr>
          <w:rFonts w:asciiTheme="minorHAnsi" w:hAnsiTheme="minorHAnsi"/>
          <w:noProof/>
          <w:sz w:val="22"/>
          <w:lang w:eastAsia="vi-VN"/>
        </w:rPr>
      </w:pPr>
      <w:hyperlink w:anchor="_Toc235206037" w:history="1">
        <w:r w:rsidRPr="005B1A52">
          <w:rPr>
            <w:rStyle w:val="Hyperlink"/>
            <w:noProof/>
          </w:rPr>
          <w:t>Hình 2.4 Logo nền tảng chia sẻ và phân phối trò chơi itch.io</w:t>
        </w:r>
        <w:r>
          <w:rPr>
            <w:noProof/>
            <w:webHidden/>
          </w:rPr>
          <w:tab/>
        </w:r>
        <w:r>
          <w:rPr>
            <w:noProof/>
            <w:webHidden/>
          </w:rPr>
          <w:fldChar w:fldCharType="begin"/>
        </w:r>
        <w:r>
          <w:rPr>
            <w:noProof/>
            <w:webHidden/>
          </w:rPr>
          <w:instrText xml:space="preserve"> PAGEREF _Toc235206037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7BAABA2E" w14:textId="77777777" w:rsidR="0055179E" w:rsidRDefault="0055179E">
      <w:pPr>
        <w:pStyle w:val="TableofFigures"/>
        <w:tabs>
          <w:tab w:val="right" w:leader="dot" w:pos="8778"/>
        </w:tabs>
        <w:rPr>
          <w:rFonts w:asciiTheme="minorHAnsi" w:hAnsiTheme="minorHAnsi"/>
          <w:noProof/>
          <w:sz w:val="22"/>
          <w:lang w:eastAsia="vi-VN"/>
        </w:rPr>
      </w:pPr>
      <w:hyperlink w:anchor="_Toc235206038" w:history="1">
        <w:r w:rsidRPr="005B1A52">
          <w:rPr>
            <w:rStyle w:val="Hyperlink"/>
            <w:noProof/>
          </w:rPr>
          <w:t>Hình 2.5 Logo nền tảng chia sẻ tài nguyên OpenGameArt.org</w:t>
        </w:r>
        <w:r>
          <w:rPr>
            <w:noProof/>
            <w:webHidden/>
          </w:rPr>
          <w:tab/>
        </w:r>
        <w:r>
          <w:rPr>
            <w:noProof/>
            <w:webHidden/>
          </w:rPr>
          <w:fldChar w:fldCharType="begin"/>
        </w:r>
        <w:r>
          <w:rPr>
            <w:noProof/>
            <w:webHidden/>
          </w:rPr>
          <w:instrText xml:space="preserve"> PAGEREF _Toc235206038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5FB57BB5" w14:textId="77777777" w:rsidR="0055179E" w:rsidRDefault="0055179E">
      <w:pPr>
        <w:pStyle w:val="TableofFigures"/>
        <w:tabs>
          <w:tab w:val="right" w:leader="dot" w:pos="8778"/>
        </w:tabs>
        <w:rPr>
          <w:rFonts w:asciiTheme="minorHAnsi" w:hAnsiTheme="minorHAnsi"/>
          <w:noProof/>
          <w:sz w:val="22"/>
          <w:lang w:eastAsia="vi-VN"/>
        </w:rPr>
      </w:pPr>
      <w:hyperlink w:anchor="_Toc235206039" w:history="1">
        <w:r w:rsidRPr="005B1A52">
          <w:rPr>
            <w:rStyle w:val="Hyperlink"/>
            <w:noProof/>
          </w:rPr>
          <w:t>Hình 3.1</w:t>
        </w:r>
        <w:r w:rsidRPr="005B1A52">
          <w:rPr>
            <w:rStyle w:val="Hyperlink"/>
            <w:noProof/>
            <w:lang w:val="en-US"/>
          </w:rPr>
          <w:t xml:space="preserve"> Cấu trúc thư mục</w:t>
        </w:r>
        <w:r>
          <w:rPr>
            <w:noProof/>
            <w:webHidden/>
          </w:rPr>
          <w:tab/>
        </w:r>
        <w:r>
          <w:rPr>
            <w:noProof/>
            <w:webHidden/>
          </w:rPr>
          <w:fldChar w:fldCharType="begin"/>
        </w:r>
        <w:r>
          <w:rPr>
            <w:noProof/>
            <w:webHidden/>
          </w:rPr>
          <w:instrText xml:space="preserve"> PAGEREF _Toc235206039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5057B87A" w14:textId="77777777" w:rsidR="0055179E" w:rsidRDefault="0055179E">
      <w:pPr>
        <w:pStyle w:val="TableofFigures"/>
        <w:tabs>
          <w:tab w:val="right" w:leader="dot" w:pos="8778"/>
        </w:tabs>
        <w:rPr>
          <w:rFonts w:asciiTheme="minorHAnsi" w:hAnsiTheme="minorHAnsi"/>
          <w:noProof/>
          <w:sz w:val="22"/>
          <w:lang w:eastAsia="vi-VN"/>
        </w:rPr>
      </w:pPr>
      <w:hyperlink w:anchor="_Toc235206040" w:history="1">
        <w:r w:rsidRPr="005B1A52">
          <w:rPr>
            <w:rStyle w:val="Hyperlink"/>
            <w:noProof/>
          </w:rPr>
          <w:t>Hình 3.2</w:t>
        </w:r>
        <w:r w:rsidRPr="005B1A52">
          <w:rPr>
            <w:rStyle w:val="Hyperlink"/>
            <w:noProof/>
            <w:lang w:val="en-US"/>
          </w:rPr>
          <w:t xml:space="preserve"> Sơ đồ Use Case</w:t>
        </w:r>
        <w:r>
          <w:rPr>
            <w:noProof/>
            <w:webHidden/>
          </w:rPr>
          <w:tab/>
        </w:r>
        <w:r>
          <w:rPr>
            <w:noProof/>
            <w:webHidden/>
          </w:rPr>
          <w:fldChar w:fldCharType="begin"/>
        </w:r>
        <w:r>
          <w:rPr>
            <w:noProof/>
            <w:webHidden/>
          </w:rPr>
          <w:instrText xml:space="preserve"> PAGEREF _Toc235206040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504D0579" w14:textId="77777777" w:rsidR="0055179E" w:rsidRDefault="0055179E">
      <w:pPr>
        <w:pStyle w:val="TableofFigures"/>
        <w:tabs>
          <w:tab w:val="right" w:leader="dot" w:pos="8778"/>
        </w:tabs>
        <w:rPr>
          <w:rFonts w:asciiTheme="minorHAnsi" w:hAnsiTheme="minorHAnsi"/>
          <w:noProof/>
          <w:sz w:val="22"/>
          <w:lang w:eastAsia="vi-VN"/>
        </w:rPr>
      </w:pPr>
      <w:hyperlink w:anchor="_Toc235206041" w:history="1">
        <w:r w:rsidRPr="005B1A52">
          <w:rPr>
            <w:rStyle w:val="Hyperlink"/>
            <w:noProof/>
          </w:rPr>
          <w:t>Hình 3.3</w:t>
        </w:r>
        <w:r w:rsidRPr="005B1A52">
          <w:rPr>
            <w:rStyle w:val="Hyperlink"/>
            <w:noProof/>
            <w:lang w:val="en-US"/>
          </w:rPr>
          <w:t xml:space="preserve"> Sơ đồ luồng hoạt động tổng quan của trò chơi</w:t>
        </w:r>
        <w:r>
          <w:rPr>
            <w:noProof/>
            <w:webHidden/>
          </w:rPr>
          <w:tab/>
        </w:r>
        <w:r>
          <w:rPr>
            <w:noProof/>
            <w:webHidden/>
          </w:rPr>
          <w:fldChar w:fldCharType="begin"/>
        </w:r>
        <w:r>
          <w:rPr>
            <w:noProof/>
            <w:webHidden/>
          </w:rPr>
          <w:instrText xml:space="preserve"> PAGEREF _Toc235206041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35D7D50A" w14:textId="77777777" w:rsidR="0055179E" w:rsidRDefault="0055179E">
      <w:pPr>
        <w:pStyle w:val="TableofFigures"/>
        <w:tabs>
          <w:tab w:val="right" w:leader="dot" w:pos="8778"/>
        </w:tabs>
        <w:rPr>
          <w:rFonts w:asciiTheme="minorHAnsi" w:hAnsiTheme="minorHAnsi"/>
          <w:noProof/>
          <w:sz w:val="22"/>
          <w:lang w:eastAsia="vi-VN"/>
        </w:rPr>
      </w:pPr>
      <w:hyperlink w:anchor="_Toc235206042" w:history="1">
        <w:r w:rsidRPr="005B1A52">
          <w:rPr>
            <w:rStyle w:val="Hyperlink"/>
            <w:noProof/>
          </w:rPr>
          <w:t>Hình 4.1</w:t>
        </w:r>
        <w:r w:rsidRPr="005B1A52">
          <w:rPr>
            <w:rStyle w:val="Hyperlink"/>
            <w:noProof/>
            <w:lang w:val="en-US"/>
          </w:rPr>
          <w:t xml:space="preserve"> Giao diện menu chính</w:t>
        </w:r>
        <w:r>
          <w:rPr>
            <w:noProof/>
            <w:webHidden/>
          </w:rPr>
          <w:tab/>
        </w:r>
        <w:r>
          <w:rPr>
            <w:noProof/>
            <w:webHidden/>
          </w:rPr>
          <w:fldChar w:fldCharType="begin"/>
        </w:r>
        <w:r>
          <w:rPr>
            <w:noProof/>
            <w:webHidden/>
          </w:rPr>
          <w:instrText xml:space="preserve"> PAGEREF _Toc235206042 \h </w:instrText>
        </w:r>
        <w:r>
          <w:rPr>
            <w:noProof/>
            <w:webHidden/>
          </w:rPr>
        </w:r>
        <w:r>
          <w:rPr>
            <w:rFonts w:hint="eastAsia"/>
            <w:noProof/>
            <w:webHidden/>
          </w:rPr>
          <w:fldChar w:fldCharType="separate"/>
        </w:r>
        <w:r>
          <w:rPr>
            <w:rFonts w:hint="eastAsia"/>
            <w:noProof/>
            <w:webHidden/>
          </w:rPr>
          <w:t>33</w:t>
        </w:r>
        <w:r>
          <w:rPr>
            <w:noProof/>
            <w:webHidden/>
          </w:rPr>
          <w:fldChar w:fldCharType="end"/>
        </w:r>
      </w:hyperlink>
    </w:p>
    <w:p w14:paraId="3414B18E" w14:textId="77777777" w:rsidR="0055179E" w:rsidRDefault="0055179E">
      <w:pPr>
        <w:pStyle w:val="TableofFigures"/>
        <w:tabs>
          <w:tab w:val="right" w:leader="dot" w:pos="8778"/>
        </w:tabs>
        <w:rPr>
          <w:rFonts w:asciiTheme="minorHAnsi" w:hAnsiTheme="minorHAnsi"/>
          <w:noProof/>
          <w:sz w:val="22"/>
          <w:lang w:eastAsia="vi-VN"/>
        </w:rPr>
      </w:pPr>
      <w:hyperlink w:anchor="_Toc235206043" w:history="1">
        <w:r w:rsidRPr="005B1A52">
          <w:rPr>
            <w:rStyle w:val="Hyperlink"/>
            <w:noProof/>
          </w:rPr>
          <w:t>Hình 4.2</w:t>
        </w:r>
        <w:r w:rsidRPr="005B1A52">
          <w:rPr>
            <w:rStyle w:val="Hyperlink"/>
            <w:noProof/>
            <w:lang w:val="en-US"/>
          </w:rPr>
          <w:t xml:space="preserve"> Giao diện cửa sổ cài đặt</w:t>
        </w:r>
        <w:r>
          <w:rPr>
            <w:noProof/>
            <w:webHidden/>
          </w:rPr>
          <w:tab/>
        </w:r>
        <w:r>
          <w:rPr>
            <w:noProof/>
            <w:webHidden/>
          </w:rPr>
          <w:fldChar w:fldCharType="begin"/>
        </w:r>
        <w:r>
          <w:rPr>
            <w:noProof/>
            <w:webHidden/>
          </w:rPr>
          <w:instrText xml:space="preserve"> PAGEREF _Toc235206043 \h </w:instrText>
        </w:r>
        <w:r>
          <w:rPr>
            <w:noProof/>
            <w:webHidden/>
          </w:rPr>
        </w:r>
        <w:r>
          <w:rPr>
            <w:rFonts w:hint="eastAsia"/>
            <w:noProof/>
            <w:webHidden/>
          </w:rPr>
          <w:fldChar w:fldCharType="separate"/>
        </w:r>
        <w:r>
          <w:rPr>
            <w:rFonts w:hint="eastAsia"/>
            <w:noProof/>
            <w:webHidden/>
          </w:rPr>
          <w:t>35</w:t>
        </w:r>
        <w:r>
          <w:rPr>
            <w:noProof/>
            <w:webHidden/>
          </w:rPr>
          <w:fldChar w:fldCharType="end"/>
        </w:r>
      </w:hyperlink>
    </w:p>
    <w:p w14:paraId="18EC7505" w14:textId="77777777" w:rsidR="0055179E" w:rsidRDefault="0055179E">
      <w:pPr>
        <w:pStyle w:val="TableofFigures"/>
        <w:tabs>
          <w:tab w:val="right" w:leader="dot" w:pos="8778"/>
        </w:tabs>
        <w:rPr>
          <w:rFonts w:asciiTheme="minorHAnsi" w:hAnsiTheme="minorHAnsi"/>
          <w:noProof/>
          <w:sz w:val="22"/>
          <w:lang w:eastAsia="vi-VN"/>
        </w:rPr>
      </w:pPr>
      <w:hyperlink w:anchor="_Toc235206044" w:history="1">
        <w:r w:rsidRPr="005B1A52">
          <w:rPr>
            <w:rStyle w:val="Hyperlink"/>
            <w:noProof/>
          </w:rPr>
          <w:t>Hình 4.3</w:t>
        </w:r>
        <w:r w:rsidRPr="005B1A52">
          <w:rPr>
            <w:rStyle w:val="Hyperlink"/>
            <w:noProof/>
            <w:lang w:val="en-US"/>
          </w:rPr>
          <w:t xml:space="preserve"> Giao diện trò chơi</w:t>
        </w:r>
        <w:r>
          <w:rPr>
            <w:noProof/>
            <w:webHidden/>
          </w:rPr>
          <w:tab/>
        </w:r>
        <w:r>
          <w:rPr>
            <w:noProof/>
            <w:webHidden/>
          </w:rPr>
          <w:fldChar w:fldCharType="begin"/>
        </w:r>
        <w:r>
          <w:rPr>
            <w:noProof/>
            <w:webHidden/>
          </w:rPr>
          <w:instrText xml:space="preserve"> PAGEREF _Toc235206044 \h </w:instrText>
        </w:r>
        <w:r>
          <w:rPr>
            <w:noProof/>
            <w:webHidden/>
          </w:rPr>
        </w:r>
        <w:r>
          <w:rPr>
            <w:rFonts w:hint="eastAsia"/>
            <w:noProof/>
            <w:webHidden/>
          </w:rPr>
          <w:fldChar w:fldCharType="separate"/>
        </w:r>
        <w:r>
          <w:rPr>
            <w:rFonts w:hint="eastAsia"/>
            <w:noProof/>
            <w:webHidden/>
          </w:rPr>
          <w:t>37</w:t>
        </w:r>
        <w:r>
          <w:rPr>
            <w:noProof/>
            <w:webHidden/>
          </w:rPr>
          <w:fldChar w:fldCharType="end"/>
        </w:r>
      </w:hyperlink>
    </w:p>
    <w:p w14:paraId="425211E4" w14:textId="77777777" w:rsidR="0055179E" w:rsidRDefault="0055179E">
      <w:pPr>
        <w:pStyle w:val="TableofFigures"/>
        <w:tabs>
          <w:tab w:val="right" w:leader="dot" w:pos="8778"/>
        </w:tabs>
        <w:rPr>
          <w:rFonts w:asciiTheme="minorHAnsi" w:hAnsiTheme="minorHAnsi"/>
          <w:noProof/>
          <w:sz w:val="22"/>
          <w:lang w:eastAsia="vi-VN"/>
        </w:rPr>
      </w:pPr>
      <w:hyperlink w:anchor="_Toc235206045" w:history="1">
        <w:r w:rsidRPr="005B1A52">
          <w:rPr>
            <w:rStyle w:val="Hyperlink"/>
            <w:noProof/>
          </w:rPr>
          <w:t>Hình 4.4</w:t>
        </w:r>
        <w:r w:rsidRPr="005B1A52">
          <w:rPr>
            <w:rStyle w:val="Hyperlink"/>
            <w:noProof/>
            <w:lang w:val="en-US"/>
          </w:rPr>
          <w:t xml:space="preserve"> Giao diện tạm dừng</w:t>
        </w:r>
        <w:r>
          <w:rPr>
            <w:noProof/>
            <w:webHidden/>
          </w:rPr>
          <w:tab/>
        </w:r>
        <w:r>
          <w:rPr>
            <w:noProof/>
            <w:webHidden/>
          </w:rPr>
          <w:fldChar w:fldCharType="begin"/>
        </w:r>
        <w:r>
          <w:rPr>
            <w:noProof/>
            <w:webHidden/>
          </w:rPr>
          <w:instrText xml:space="preserve"> PAGEREF _Toc235206045 \h </w:instrText>
        </w:r>
        <w:r>
          <w:rPr>
            <w:noProof/>
            <w:webHidden/>
          </w:rPr>
        </w:r>
        <w:r>
          <w:rPr>
            <w:rFonts w:hint="eastAsia"/>
            <w:noProof/>
            <w:webHidden/>
          </w:rPr>
          <w:fldChar w:fldCharType="separate"/>
        </w:r>
        <w:r>
          <w:rPr>
            <w:rFonts w:hint="eastAsia"/>
            <w:noProof/>
            <w:webHidden/>
          </w:rPr>
          <w:t>39</w:t>
        </w:r>
        <w:r>
          <w:rPr>
            <w:noProof/>
            <w:webHidden/>
          </w:rPr>
          <w:fldChar w:fldCharType="end"/>
        </w:r>
      </w:hyperlink>
    </w:p>
    <w:p w14:paraId="61851FD5" w14:textId="77777777" w:rsidR="0055179E" w:rsidRDefault="0055179E">
      <w:pPr>
        <w:pStyle w:val="TableofFigures"/>
        <w:tabs>
          <w:tab w:val="right" w:leader="dot" w:pos="8778"/>
        </w:tabs>
        <w:rPr>
          <w:rFonts w:asciiTheme="minorHAnsi" w:hAnsiTheme="minorHAnsi"/>
          <w:noProof/>
          <w:sz w:val="22"/>
          <w:lang w:eastAsia="vi-VN"/>
        </w:rPr>
      </w:pPr>
      <w:hyperlink w:anchor="_Toc235206046" w:history="1">
        <w:r w:rsidRPr="005B1A52">
          <w:rPr>
            <w:rStyle w:val="Hyperlink"/>
            <w:noProof/>
          </w:rPr>
          <w:t>Hình 4.5</w:t>
        </w:r>
        <w:r w:rsidRPr="005B1A52">
          <w:rPr>
            <w:rStyle w:val="Hyperlink"/>
            <w:noProof/>
            <w:lang w:val="en-US"/>
          </w:rPr>
          <w:t xml:space="preserve"> Hình ảnh minh họa cơ chế thu thập điểm tài nguyên không cần công cụ</w:t>
        </w:r>
        <w:r>
          <w:rPr>
            <w:noProof/>
            <w:webHidden/>
          </w:rPr>
          <w:tab/>
        </w:r>
        <w:r>
          <w:rPr>
            <w:noProof/>
            <w:webHidden/>
          </w:rPr>
          <w:fldChar w:fldCharType="begin"/>
        </w:r>
        <w:r>
          <w:rPr>
            <w:noProof/>
            <w:webHidden/>
          </w:rPr>
          <w:instrText xml:space="preserve"> PAGEREF _Toc235206046 \h </w:instrText>
        </w:r>
        <w:r>
          <w:rPr>
            <w:noProof/>
            <w:webHidden/>
          </w:rPr>
        </w:r>
        <w:r>
          <w:rPr>
            <w:rFonts w:hint="eastAsia"/>
            <w:noProof/>
            <w:webHidden/>
          </w:rPr>
          <w:fldChar w:fldCharType="separate"/>
        </w:r>
        <w:r>
          <w:rPr>
            <w:rFonts w:hint="eastAsia"/>
            <w:noProof/>
            <w:webHidden/>
          </w:rPr>
          <w:t>40</w:t>
        </w:r>
        <w:r>
          <w:rPr>
            <w:noProof/>
            <w:webHidden/>
          </w:rPr>
          <w:fldChar w:fldCharType="end"/>
        </w:r>
      </w:hyperlink>
    </w:p>
    <w:p w14:paraId="4B231D92" w14:textId="77777777" w:rsidR="0055179E" w:rsidRDefault="0055179E">
      <w:pPr>
        <w:pStyle w:val="TableofFigures"/>
        <w:tabs>
          <w:tab w:val="right" w:leader="dot" w:pos="8778"/>
        </w:tabs>
        <w:rPr>
          <w:rFonts w:asciiTheme="minorHAnsi" w:hAnsiTheme="minorHAnsi"/>
          <w:noProof/>
          <w:sz w:val="22"/>
          <w:lang w:eastAsia="vi-VN"/>
        </w:rPr>
      </w:pPr>
      <w:hyperlink w:anchor="_Toc235206047" w:history="1">
        <w:r w:rsidRPr="005B1A52">
          <w:rPr>
            <w:rStyle w:val="Hyperlink"/>
            <w:noProof/>
          </w:rPr>
          <w:t>Hình 4.6</w:t>
        </w:r>
        <w:r w:rsidRPr="005B1A52">
          <w:rPr>
            <w:rStyle w:val="Hyperlink"/>
            <w:noProof/>
            <w:lang w:val="en-US"/>
          </w:rPr>
          <w:t xml:space="preserve"> Hình ảnh minh họa cơ chế nhặt đồ rơi ra từ điểm tài nguyên</w:t>
        </w:r>
        <w:r>
          <w:rPr>
            <w:noProof/>
            <w:webHidden/>
          </w:rPr>
          <w:tab/>
        </w:r>
        <w:r>
          <w:rPr>
            <w:noProof/>
            <w:webHidden/>
          </w:rPr>
          <w:fldChar w:fldCharType="begin"/>
        </w:r>
        <w:r>
          <w:rPr>
            <w:noProof/>
            <w:webHidden/>
          </w:rPr>
          <w:instrText xml:space="preserve"> PAGEREF _Toc235206047 \h </w:instrText>
        </w:r>
        <w:r>
          <w:rPr>
            <w:noProof/>
            <w:webHidden/>
          </w:rPr>
        </w:r>
        <w:r>
          <w:rPr>
            <w:rFonts w:hint="eastAsia"/>
            <w:noProof/>
            <w:webHidden/>
          </w:rPr>
          <w:fldChar w:fldCharType="separate"/>
        </w:r>
        <w:r>
          <w:rPr>
            <w:rFonts w:hint="eastAsia"/>
            <w:noProof/>
            <w:webHidden/>
          </w:rPr>
          <w:t>41</w:t>
        </w:r>
        <w:r>
          <w:rPr>
            <w:noProof/>
            <w:webHidden/>
          </w:rPr>
          <w:fldChar w:fldCharType="end"/>
        </w:r>
      </w:hyperlink>
    </w:p>
    <w:p w14:paraId="1D325929" w14:textId="77777777" w:rsidR="0055179E" w:rsidRDefault="0055179E">
      <w:pPr>
        <w:pStyle w:val="TableofFigures"/>
        <w:tabs>
          <w:tab w:val="right" w:leader="dot" w:pos="8778"/>
        </w:tabs>
        <w:rPr>
          <w:rFonts w:asciiTheme="minorHAnsi" w:hAnsiTheme="minorHAnsi"/>
          <w:noProof/>
          <w:sz w:val="22"/>
          <w:lang w:eastAsia="vi-VN"/>
        </w:rPr>
      </w:pPr>
      <w:hyperlink w:anchor="_Toc235206048" w:history="1">
        <w:r w:rsidRPr="005B1A52">
          <w:rPr>
            <w:rStyle w:val="Hyperlink"/>
            <w:noProof/>
          </w:rPr>
          <w:t>Hình 4.7</w:t>
        </w:r>
        <w:r w:rsidRPr="005B1A52">
          <w:rPr>
            <w:rStyle w:val="Hyperlink"/>
            <w:noProof/>
            <w:lang w:val="en-US"/>
          </w:rPr>
          <w:t xml:space="preserve"> Hình ảnh minh họa cơ chế thu thập điểm tài nguyên cần công cụ</w:t>
        </w:r>
        <w:r>
          <w:rPr>
            <w:noProof/>
            <w:webHidden/>
          </w:rPr>
          <w:tab/>
        </w:r>
        <w:r>
          <w:rPr>
            <w:noProof/>
            <w:webHidden/>
          </w:rPr>
          <w:fldChar w:fldCharType="begin"/>
        </w:r>
        <w:r>
          <w:rPr>
            <w:noProof/>
            <w:webHidden/>
          </w:rPr>
          <w:instrText xml:space="preserve"> PAGEREF _Toc235206048 \h </w:instrText>
        </w:r>
        <w:r>
          <w:rPr>
            <w:noProof/>
            <w:webHidden/>
          </w:rPr>
        </w:r>
        <w:r>
          <w:rPr>
            <w:rFonts w:hint="eastAsia"/>
            <w:noProof/>
            <w:webHidden/>
          </w:rPr>
          <w:fldChar w:fldCharType="separate"/>
        </w:r>
        <w:r>
          <w:rPr>
            <w:rFonts w:hint="eastAsia"/>
            <w:noProof/>
            <w:webHidden/>
          </w:rPr>
          <w:t>42</w:t>
        </w:r>
        <w:r>
          <w:rPr>
            <w:noProof/>
            <w:webHidden/>
          </w:rPr>
          <w:fldChar w:fldCharType="end"/>
        </w:r>
      </w:hyperlink>
    </w:p>
    <w:p w14:paraId="2F933BAF" w14:textId="77777777" w:rsidR="0055179E" w:rsidRDefault="0055179E">
      <w:pPr>
        <w:pStyle w:val="TableofFigures"/>
        <w:tabs>
          <w:tab w:val="right" w:leader="dot" w:pos="8778"/>
        </w:tabs>
        <w:rPr>
          <w:rFonts w:asciiTheme="minorHAnsi" w:hAnsiTheme="minorHAnsi"/>
          <w:noProof/>
          <w:sz w:val="22"/>
          <w:lang w:eastAsia="vi-VN"/>
        </w:rPr>
      </w:pPr>
      <w:hyperlink w:anchor="_Toc235206049" w:history="1">
        <w:r w:rsidRPr="005B1A52">
          <w:rPr>
            <w:rStyle w:val="Hyperlink"/>
            <w:noProof/>
          </w:rPr>
          <w:t>Hình 4.8</w:t>
        </w:r>
        <w:r w:rsidRPr="005B1A52">
          <w:rPr>
            <w:rStyle w:val="Hyperlink"/>
            <w:noProof/>
            <w:lang w:val="en-US"/>
          </w:rPr>
          <w:t xml:space="preserve"> Giao diện túi đồ</w:t>
        </w:r>
        <w:r>
          <w:rPr>
            <w:noProof/>
            <w:webHidden/>
          </w:rPr>
          <w:tab/>
        </w:r>
        <w:r>
          <w:rPr>
            <w:noProof/>
            <w:webHidden/>
          </w:rPr>
          <w:fldChar w:fldCharType="begin"/>
        </w:r>
        <w:r>
          <w:rPr>
            <w:noProof/>
            <w:webHidden/>
          </w:rPr>
          <w:instrText xml:space="preserve"> PAGEREF _Toc235206049 \h </w:instrText>
        </w:r>
        <w:r>
          <w:rPr>
            <w:noProof/>
            <w:webHidden/>
          </w:rPr>
        </w:r>
        <w:r>
          <w:rPr>
            <w:rFonts w:hint="eastAsia"/>
            <w:noProof/>
            <w:webHidden/>
          </w:rPr>
          <w:fldChar w:fldCharType="separate"/>
        </w:r>
        <w:r>
          <w:rPr>
            <w:rFonts w:hint="eastAsia"/>
            <w:noProof/>
            <w:webHidden/>
          </w:rPr>
          <w:t>44</w:t>
        </w:r>
        <w:r>
          <w:rPr>
            <w:noProof/>
            <w:webHidden/>
          </w:rPr>
          <w:fldChar w:fldCharType="end"/>
        </w:r>
      </w:hyperlink>
    </w:p>
    <w:p w14:paraId="3E656E7C" w14:textId="77777777" w:rsidR="0055179E" w:rsidRDefault="0055179E">
      <w:pPr>
        <w:pStyle w:val="TableofFigures"/>
        <w:tabs>
          <w:tab w:val="right" w:leader="dot" w:pos="8778"/>
        </w:tabs>
        <w:rPr>
          <w:rFonts w:asciiTheme="minorHAnsi" w:hAnsiTheme="minorHAnsi"/>
          <w:noProof/>
          <w:sz w:val="22"/>
          <w:lang w:eastAsia="vi-VN"/>
        </w:rPr>
      </w:pPr>
      <w:hyperlink w:anchor="_Toc235206050" w:history="1">
        <w:r w:rsidRPr="005B1A52">
          <w:rPr>
            <w:rStyle w:val="Hyperlink"/>
            <w:noProof/>
          </w:rPr>
          <w:t>Hình 4.9</w:t>
        </w:r>
        <w:r w:rsidRPr="005B1A52">
          <w:rPr>
            <w:rStyle w:val="Hyperlink"/>
            <w:noProof/>
            <w:lang w:val="en-US"/>
          </w:rPr>
          <w:t xml:space="preserve"> Giao diện chế tạo</w:t>
        </w:r>
        <w:r>
          <w:rPr>
            <w:noProof/>
            <w:webHidden/>
          </w:rPr>
          <w:tab/>
        </w:r>
        <w:r>
          <w:rPr>
            <w:noProof/>
            <w:webHidden/>
          </w:rPr>
          <w:fldChar w:fldCharType="begin"/>
        </w:r>
        <w:r>
          <w:rPr>
            <w:noProof/>
            <w:webHidden/>
          </w:rPr>
          <w:instrText xml:space="preserve"> PAGEREF _Toc235206050 \h </w:instrText>
        </w:r>
        <w:r>
          <w:rPr>
            <w:noProof/>
            <w:webHidden/>
          </w:rPr>
        </w:r>
        <w:r>
          <w:rPr>
            <w:rFonts w:hint="eastAsia"/>
            <w:noProof/>
            <w:webHidden/>
          </w:rPr>
          <w:fldChar w:fldCharType="separate"/>
        </w:r>
        <w:r>
          <w:rPr>
            <w:rFonts w:hint="eastAsia"/>
            <w:noProof/>
            <w:webHidden/>
          </w:rPr>
          <w:t>46</w:t>
        </w:r>
        <w:r>
          <w:rPr>
            <w:noProof/>
            <w:webHidden/>
          </w:rPr>
          <w:fldChar w:fldCharType="end"/>
        </w:r>
      </w:hyperlink>
    </w:p>
    <w:p w14:paraId="544C5094" w14:textId="77777777" w:rsidR="0055179E" w:rsidRDefault="0055179E">
      <w:pPr>
        <w:pStyle w:val="TableofFigures"/>
        <w:tabs>
          <w:tab w:val="right" w:leader="dot" w:pos="8778"/>
        </w:tabs>
        <w:rPr>
          <w:rFonts w:asciiTheme="minorHAnsi" w:hAnsiTheme="minorHAnsi"/>
          <w:noProof/>
          <w:sz w:val="22"/>
          <w:lang w:eastAsia="vi-VN"/>
        </w:rPr>
      </w:pPr>
      <w:hyperlink w:anchor="_Toc235206051" w:history="1">
        <w:r w:rsidRPr="005B1A52">
          <w:rPr>
            <w:rStyle w:val="Hyperlink"/>
            <w:noProof/>
          </w:rPr>
          <w:t>Hình 4.10</w:t>
        </w:r>
        <w:r w:rsidRPr="005B1A52">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_Toc235206051 \h </w:instrText>
        </w:r>
        <w:r>
          <w:rPr>
            <w:noProof/>
            <w:webHidden/>
          </w:rPr>
        </w:r>
        <w:r>
          <w:rPr>
            <w:rFonts w:hint="eastAsia"/>
            <w:noProof/>
            <w:webHidden/>
          </w:rPr>
          <w:fldChar w:fldCharType="separate"/>
        </w:r>
        <w:r>
          <w:rPr>
            <w:rFonts w:hint="eastAsia"/>
            <w:noProof/>
            <w:webHidden/>
          </w:rPr>
          <w:t>47</w:t>
        </w:r>
        <w:r>
          <w:rPr>
            <w:noProof/>
            <w:webHidden/>
          </w:rPr>
          <w:fldChar w:fldCharType="end"/>
        </w:r>
      </w:hyperlink>
    </w:p>
    <w:p w14:paraId="0EBC2D30" w14:textId="77777777" w:rsidR="0055179E" w:rsidRDefault="0055179E">
      <w:pPr>
        <w:pStyle w:val="TableofFigures"/>
        <w:tabs>
          <w:tab w:val="right" w:leader="dot" w:pos="8778"/>
        </w:tabs>
        <w:rPr>
          <w:rFonts w:asciiTheme="minorHAnsi" w:hAnsiTheme="minorHAnsi"/>
          <w:noProof/>
          <w:sz w:val="22"/>
          <w:lang w:eastAsia="vi-VN"/>
        </w:rPr>
      </w:pPr>
      <w:hyperlink w:anchor="_Toc235206052" w:history="1">
        <w:r w:rsidRPr="005B1A52">
          <w:rPr>
            <w:rStyle w:val="Hyperlink"/>
            <w:noProof/>
          </w:rPr>
          <w:t>Hình 4.11</w:t>
        </w:r>
        <w:r w:rsidRPr="005B1A52">
          <w:rPr>
            <w:rStyle w:val="Hyperlink"/>
            <w:noProof/>
            <w:lang w:val="en-US"/>
          </w:rPr>
          <w:t xml:space="preserve"> Giao diện xây dựng công trình</w:t>
        </w:r>
        <w:r>
          <w:rPr>
            <w:noProof/>
            <w:webHidden/>
          </w:rPr>
          <w:tab/>
        </w:r>
        <w:r>
          <w:rPr>
            <w:noProof/>
            <w:webHidden/>
          </w:rPr>
          <w:fldChar w:fldCharType="begin"/>
        </w:r>
        <w:r>
          <w:rPr>
            <w:noProof/>
            <w:webHidden/>
          </w:rPr>
          <w:instrText xml:space="preserve"> PAGEREF _Toc235206052 \h </w:instrText>
        </w:r>
        <w:r>
          <w:rPr>
            <w:noProof/>
            <w:webHidden/>
          </w:rPr>
        </w:r>
        <w:r>
          <w:rPr>
            <w:rFonts w:hint="eastAsia"/>
            <w:noProof/>
            <w:webHidden/>
          </w:rPr>
          <w:fldChar w:fldCharType="separate"/>
        </w:r>
        <w:r>
          <w:rPr>
            <w:rFonts w:hint="eastAsia"/>
            <w:noProof/>
            <w:webHidden/>
          </w:rPr>
          <w:t>49</w:t>
        </w:r>
        <w:r>
          <w:rPr>
            <w:noProof/>
            <w:webHidden/>
          </w:rPr>
          <w:fldChar w:fldCharType="end"/>
        </w:r>
      </w:hyperlink>
    </w:p>
    <w:p w14:paraId="641E41BC" w14:textId="77777777" w:rsidR="0055179E" w:rsidRDefault="0055179E">
      <w:pPr>
        <w:pStyle w:val="TableofFigures"/>
        <w:tabs>
          <w:tab w:val="right" w:leader="dot" w:pos="8778"/>
        </w:tabs>
        <w:rPr>
          <w:rFonts w:asciiTheme="minorHAnsi" w:hAnsiTheme="minorHAnsi"/>
          <w:noProof/>
          <w:sz w:val="22"/>
          <w:lang w:eastAsia="vi-VN"/>
        </w:rPr>
      </w:pPr>
      <w:hyperlink w:anchor="_Toc235206053" w:history="1">
        <w:r w:rsidRPr="005B1A52">
          <w:rPr>
            <w:rStyle w:val="Hyperlink"/>
            <w:noProof/>
          </w:rPr>
          <w:t>Hình 4.12</w:t>
        </w:r>
        <w:r w:rsidRPr="005B1A52">
          <w:rPr>
            <w:rStyle w:val="Hyperlink"/>
            <w:noProof/>
            <w:lang w:val="en-US"/>
          </w:rPr>
          <w:t xml:space="preserve"> Giao diện của bàn chế tạo</w:t>
        </w:r>
        <w:r>
          <w:rPr>
            <w:noProof/>
            <w:webHidden/>
          </w:rPr>
          <w:tab/>
        </w:r>
        <w:r>
          <w:rPr>
            <w:noProof/>
            <w:webHidden/>
          </w:rPr>
          <w:fldChar w:fldCharType="begin"/>
        </w:r>
        <w:r>
          <w:rPr>
            <w:noProof/>
            <w:webHidden/>
          </w:rPr>
          <w:instrText xml:space="preserve"> PAGEREF _Toc235206053 \h </w:instrText>
        </w:r>
        <w:r>
          <w:rPr>
            <w:noProof/>
            <w:webHidden/>
          </w:rPr>
        </w:r>
        <w:r>
          <w:rPr>
            <w:rFonts w:hint="eastAsia"/>
            <w:noProof/>
            <w:webHidden/>
          </w:rPr>
          <w:fldChar w:fldCharType="separate"/>
        </w:r>
        <w:r>
          <w:rPr>
            <w:rFonts w:hint="eastAsia"/>
            <w:noProof/>
            <w:webHidden/>
          </w:rPr>
          <w:t>51</w:t>
        </w:r>
        <w:r>
          <w:rPr>
            <w:noProof/>
            <w:webHidden/>
          </w:rPr>
          <w:fldChar w:fldCharType="end"/>
        </w:r>
      </w:hyperlink>
    </w:p>
    <w:p w14:paraId="77CCA515" w14:textId="77777777" w:rsidR="0055179E" w:rsidRDefault="0055179E">
      <w:pPr>
        <w:pStyle w:val="TableofFigures"/>
        <w:tabs>
          <w:tab w:val="right" w:leader="dot" w:pos="8778"/>
        </w:tabs>
        <w:rPr>
          <w:rFonts w:asciiTheme="minorHAnsi" w:hAnsiTheme="minorHAnsi"/>
          <w:noProof/>
          <w:sz w:val="22"/>
          <w:lang w:eastAsia="vi-VN"/>
        </w:rPr>
      </w:pPr>
      <w:hyperlink w:anchor="_Toc235206054" w:history="1">
        <w:r w:rsidRPr="005B1A52">
          <w:rPr>
            <w:rStyle w:val="Hyperlink"/>
            <w:noProof/>
          </w:rPr>
          <w:t>Hình 4.13</w:t>
        </w:r>
        <w:r w:rsidRPr="005B1A52">
          <w:rPr>
            <w:rStyle w:val="Hyperlink"/>
            <w:noProof/>
            <w:lang w:val="en-US"/>
          </w:rPr>
          <w:t xml:space="preserve"> Giao diện của rương đồ</w:t>
        </w:r>
        <w:r>
          <w:rPr>
            <w:noProof/>
            <w:webHidden/>
          </w:rPr>
          <w:tab/>
        </w:r>
        <w:r>
          <w:rPr>
            <w:noProof/>
            <w:webHidden/>
          </w:rPr>
          <w:fldChar w:fldCharType="begin"/>
        </w:r>
        <w:r>
          <w:rPr>
            <w:noProof/>
            <w:webHidden/>
          </w:rPr>
          <w:instrText xml:space="preserve"> PAGEREF _Toc235206054 \h </w:instrText>
        </w:r>
        <w:r>
          <w:rPr>
            <w:noProof/>
            <w:webHidden/>
          </w:rPr>
        </w:r>
        <w:r>
          <w:rPr>
            <w:rFonts w:hint="eastAsia"/>
            <w:noProof/>
            <w:webHidden/>
          </w:rPr>
          <w:fldChar w:fldCharType="separate"/>
        </w:r>
        <w:r>
          <w:rPr>
            <w:rFonts w:hint="eastAsia"/>
            <w:noProof/>
            <w:webHidden/>
          </w:rPr>
          <w:t>52</w:t>
        </w:r>
        <w:r>
          <w:rPr>
            <w:noProof/>
            <w:webHidden/>
          </w:rPr>
          <w:fldChar w:fldCharType="end"/>
        </w:r>
      </w:hyperlink>
    </w:p>
    <w:p w14:paraId="00E60407" w14:textId="77777777" w:rsidR="0055179E" w:rsidRDefault="0055179E">
      <w:pPr>
        <w:pStyle w:val="TableofFigures"/>
        <w:tabs>
          <w:tab w:val="right" w:leader="dot" w:pos="8778"/>
        </w:tabs>
        <w:rPr>
          <w:rFonts w:asciiTheme="minorHAnsi" w:hAnsiTheme="minorHAnsi"/>
          <w:noProof/>
          <w:sz w:val="22"/>
          <w:lang w:eastAsia="vi-VN"/>
        </w:rPr>
      </w:pPr>
      <w:hyperlink w:anchor="_Toc235206055" w:history="1">
        <w:r w:rsidRPr="005B1A52">
          <w:rPr>
            <w:rStyle w:val="Hyperlink"/>
            <w:noProof/>
          </w:rPr>
          <w:t>Hình 4.14</w:t>
        </w:r>
        <w:r w:rsidRPr="005B1A52">
          <w:rPr>
            <w:rStyle w:val="Hyperlink"/>
            <w:noProof/>
            <w:lang w:val="en-US"/>
          </w:rPr>
          <w:t xml:space="preserve"> Giao diện của lò nung</w:t>
        </w:r>
        <w:r>
          <w:rPr>
            <w:noProof/>
            <w:webHidden/>
          </w:rPr>
          <w:tab/>
        </w:r>
        <w:r>
          <w:rPr>
            <w:noProof/>
            <w:webHidden/>
          </w:rPr>
          <w:fldChar w:fldCharType="begin"/>
        </w:r>
        <w:r>
          <w:rPr>
            <w:noProof/>
            <w:webHidden/>
          </w:rPr>
          <w:instrText xml:space="preserve"> PAGEREF _Toc235206055 \h </w:instrText>
        </w:r>
        <w:r>
          <w:rPr>
            <w:noProof/>
            <w:webHidden/>
          </w:rPr>
        </w:r>
        <w:r>
          <w:rPr>
            <w:rFonts w:hint="eastAsia"/>
            <w:noProof/>
            <w:webHidden/>
          </w:rPr>
          <w:fldChar w:fldCharType="separate"/>
        </w:r>
        <w:r>
          <w:rPr>
            <w:rFonts w:hint="eastAsia"/>
            <w:noProof/>
            <w:webHidden/>
          </w:rPr>
          <w:t>54</w:t>
        </w:r>
        <w:r>
          <w:rPr>
            <w:noProof/>
            <w:webHidden/>
          </w:rPr>
          <w:fldChar w:fldCharType="end"/>
        </w:r>
      </w:hyperlink>
    </w:p>
    <w:p w14:paraId="13353B84" w14:textId="77777777" w:rsidR="0055179E" w:rsidRDefault="0055179E">
      <w:pPr>
        <w:pStyle w:val="TableofFigures"/>
        <w:tabs>
          <w:tab w:val="right" w:leader="dot" w:pos="8778"/>
        </w:tabs>
        <w:rPr>
          <w:rFonts w:asciiTheme="minorHAnsi" w:hAnsiTheme="minorHAnsi"/>
          <w:noProof/>
          <w:sz w:val="22"/>
          <w:lang w:eastAsia="vi-VN"/>
        </w:rPr>
      </w:pPr>
      <w:hyperlink w:anchor="_Toc235206056" w:history="1">
        <w:r w:rsidRPr="005B1A52">
          <w:rPr>
            <w:rStyle w:val="Hyperlink"/>
            <w:noProof/>
          </w:rPr>
          <w:t>Hình 4.15</w:t>
        </w:r>
        <w:r w:rsidRPr="005B1A52">
          <w:rPr>
            <w:rStyle w:val="Hyperlink"/>
            <w:noProof/>
            <w:lang w:val="en-US"/>
          </w:rPr>
          <w:t xml:space="preserve"> Giao diện của đe</w:t>
        </w:r>
        <w:r>
          <w:rPr>
            <w:noProof/>
            <w:webHidden/>
          </w:rPr>
          <w:tab/>
        </w:r>
        <w:r>
          <w:rPr>
            <w:noProof/>
            <w:webHidden/>
          </w:rPr>
          <w:fldChar w:fldCharType="begin"/>
        </w:r>
        <w:r>
          <w:rPr>
            <w:noProof/>
            <w:webHidden/>
          </w:rPr>
          <w:instrText xml:space="preserve"> PAGEREF _Toc235206056 \h </w:instrText>
        </w:r>
        <w:r>
          <w:rPr>
            <w:noProof/>
            <w:webHidden/>
          </w:rPr>
        </w:r>
        <w:r>
          <w:rPr>
            <w:rFonts w:hint="eastAsia"/>
            <w:noProof/>
            <w:webHidden/>
          </w:rPr>
          <w:fldChar w:fldCharType="separate"/>
        </w:r>
        <w:r>
          <w:rPr>
            <w:rFonts w:hint="eastAsia"/>
            <w:noProof/>
            <w:webHidden/>
          </w:rPr>
          <w:t>55</w:t>
        </w:r>
        <w:r>
          <w:rPr>
            <w:noProof/>
            <w:webHidden/>
          </w:rPr>
          <w:fldChar w:fldCharType="end"/>
        </w:r>
      </w:hyperlink>
    </w:p>
    <w:p w14:paraId="7C38E88E" w14:textId="77777777" w:rsidR="0055179E" w:rsidRDefault="0055179E">
      <w:pPr>
        <w:pStyle w:val="TableofFigures"/>
        <w:tabs>
          <w:tab w:val="right" w:leader="dot" w:pos="8778"/>
        </w:tabs>
        <w:rPr>
          <w:rFonts w:asciiTheme="minorHAnsi" w:hAnsiTheme="minorHAnsi"/>
          <w:noProof/>
          <w:sz w:val="22"/>
          <w:lang w:eastAsia="vi-VN"/>
        </w:rPr>
      </w:pPr>
      <w:hyperlink w:anchor="_Toc235206057" w:history="1">
        <w:r w:rsidRPr="005B1A52">
          <w:rPr>
            <w:rStyle w:val="Hyperlink"/>
            <w:noProof/>
          </w:rPr>
          <w:t>Hình 4.16</w:t>
        </w:r>
        <w:r w:rsidRPr="005B1A52">
          <w:rPr>
            <w:rStyle w:val="Hyperlink"/>
            <w:noProof/>
            <w:lang w:val="en-US"/>
          </w:rPr>
          <w:t xml:space="preserve"> Hình ảnh minh họa cơ chế chiến đấu</w:t>
        </w:r>
        <w:r>
          <w:rPr>
            <w:noProof/>
            <w:webHidden/>
          </w:rPr>
          <w:tab/>
        </w:r>
        <w:r>
          <w:rPr>
            <w:noProof/>
            <w:webHidden/>
          </w:rPr>
          <w:fldChar w:fldCharType="begin"/>
        </w:r>
        <w:r>
          <w:rPr>
            <w:noProof/>
            <w:webHidden/>
          </w:rPr>
          <w:instrText xml:space="preserve"> PAGEREF _Toc235206057 \h </w:instrText>
        </w:r>
        <w:r>
          <w:rPr>
            <w:noProof/>
            <w:webHidden/>
          </w:rPr>
        </w:r>
        <w:r>
          <w:rPr>
            <w:rFonts w:hint="eastAsia"/>
            <w:noProof/>
            <w:webHidden/>
          </w:rPr>
          <w:fldChar w:fldCharType="separate"/>
        </w:r>
        <w:r>
          <w:rPr>
            <w:rFonts w:hint="eastAsia"/>
            <w:noProof/>
            <w:webHidden/>
          </w:rPr>
          <w:t>57</w:t>
        </w:r>
        <w:r>
          <w:rPr>
            <w:noProof/>
            <w:webHidden/>
          </w:rPr>
          <w:fldChar w:fldCharType="end"/>
        </w:r>
      </w:hyperlink>
    </w:p>
    <w:p w14:paraId="2E3E7E5E" w14:textId="77777777" w:rsidR="0055179E" w:rsidRDefault="0055179E">
      <w:pPr>
        <w:pStyle w:val="TableofFigures"/>
        <w:tabs>
          <w:tab w:val="right" w:leader="dot" w:pos="8778"/>
        </w:tabs>
        <w:rPr>
          <w:rFonts w:asciiTheme="minorHAnsi" w:hAnsiTheme="minorHAnsi"/>
          <w:noProof/>
          <w:sz w:val="22"/>
          <w:lang w:eastAsia="vi-VN"/>
        </w:rPr>
      </w:pPr>
      <w:hyperlink w:anchor="_Toc235206058" w:history="1">
        <w:r w:rsidRPr="005B1A52">
          <w:rPr>
            <w:rStyle w:val="Hyperlink"/>
            <w:noProof/>
          </w:rPr>
          <w:t>Hình 4.17</w:t>
        </w:r>
        <w:r w:rsidRPr="005B1A52">
          <w:rPr>
            <w:rStyle w:val="Hyperlink"/>
            <w:noProof/>
            <w:lang w:val="en-US"/>
          </w:rPr>
          <w:t xml:space="preserve"> Hình ảnh minh họa hành vi kẻ địch truy đuổi người chơi</w:t>
        </w:r>
        <w:r>
          <w:rPr>
            <w:noProof/>
            <w:webHidden/>
          </w:rPr>
          <w:tab/>
        </w:r>
        <w:r>
          <w:rPr>
            <w:noProof/>
            <w:webHidden/>
          </w:rPr>
          <w:fldChar w:fldCharType="begin"/>
        </w:r>
        <w:r>
          <w:rPr>
            <w:noProof/>
            <w:webHidden/>
          </w:rPr>
          <w:instrText xml:space="preserve"> PAGEREF _Toc235206058 \h </w:instrText>
        </w:r>
        <w:r>
          <w:rPr>
            <w:noProof/>
            <w:webHidden/>
          </w:rPr>
        </w:r>
        <w:r>
          <w:rPr>
            <w:rFonts w:hint="eastAsia"/>
            <w:noProof/>
            <w:webHidden/>
          </w:rPr>
          <w:fldChar w:fldCharType="separate"/>
        </w:r>
        <w:r>
          <w:rPr>
            <w:rFonts w:hint="eastAsia"/>
            <w:noProof/>
            <w:webHidden/>
          </w:rPr>
          <w:t>59</w:t>
        </w:r>
        <w:r>
          <w:rPr>
            <w:noProof/>
            <w:webHidden/>
          </w:rPr>
          <w:fldChar w:fldCharType="end"/>
        </w:r>
      </w:hyperlink>
    </w:p>
    <w:p w14:paraId="2E82B83D" w14:textId="77777777" w:rsidR="0055179E" w:rsidRDefault="0055179E">
      <w:pPr>
        <w:pStyle w:val="TableofFigures"/>
        <w:tabs>
          <w:tab w:val="right" w:leader="dot" w:pos="8778"/>
        </w:tabs>
        <w:rPr>
          <w:rFonts w:asciiTheme="minorHAnsi" w:hAnsiTheme="minorHAnsi"/>
          <w:noProof/>
          <w:sz w:val="22"/>
          <w:lang w:eastAsia="vi-VN"/>
        </w:rPr>
      </w:pPr>
      <w:hyperlink w:anchor="_Toc235206059" w:history="1">
        <w:r w:rsidRPr="005B1A52">
          <w:rPr>
            <w:rStyle w:val="Hyperlink"/>
            <w:noProof/>
          </w:rPr>
          <w:t>Hình 4.18</w:t>
        </w:r>
        <w:r w:rsidRPr="005B1A52">
          <w:rPr>
            <w:rStyle w:val="Hyperlink"/>
            <w:noProof/>
            <w:lang w:val="en-US"/>
          </w:rPr>
          <w:t xml:space="preserve"> Hình ảnh minh họa hành vi kẻ địch tấn công người chơi</w:t>
        </w:r>
        <w:r>
          <w:rPr>
            <w:noProof/>
            <w:webHidden/>
          </w:rPr>
          <w:tab/>
        </w:r>
        <w:r>
          <w:rPr>
            <w:noProof/>
            <w:webHidden/>
          </w:rPr>
          <w:fldChar w:fldCharType="begin"/>
        </w:r>
        <w:r>
          <w:rPr>
            <w:noProof/>
            <w:webHidden/>
          </w:rPr>
          <w:instrText xml:space="preserve"> PAGEREF _Toc235206059 \h </w:instrText>
        </w:r>
        <w:r>
          <w:rPr>
            <w:noProof/>
            <w:webHidden/>
          </w:rPr>
        </w:r>
        <w:r>
          <w:rPr>
            <w:rFonts w:hint="eastAsia"/>
            <w:noProof/>
            <w:webHidden/>
          </w:rPr>
          <w:fldChar w:fldCharType="separate"/>
        </w:r>
        <w:r>
          <w:rPr>
            <w:rFonts w:hint="eastAsia"/>
            <w:noProof/>
            <w:webHidden/>
          </w:rPr>
          <w:t>60</w:t>
        </w:r>
        <w:r>
          <w:rPr>
            <w:noProof/>
            <w:webHidden/>
          </w:rPr>
          <w:fldChar w:fldCharType="end"/>
        </w:r>
      </w:hyperlink>
    </w:p>
    <w:p w14:paraId="67E2B8B3" w14:textId="77777777" w:rsidR="0055179E" w:rsidRDefault="0055179E">
      <w:pPr>
        <w:pStyle w:val="TableofFigures"/>
        <w:tabs>
          <w:tab w:val="right" w:leader="dot" w:pos="8778"/>
        </w:tabs>
        <w:rPr>
          <w:rFonts w:asciiTheme="minorHAnsi" w:hAnsiTheme="minorHAnsi"/>
          <w:noProof/>
          <w:sz w:val="22"/>
          <w:lang w:eastAsia="vi-VN"/>
        </w:rPr>
      </w:pPr>
      <w:hyperlink w:anchor="_Toc235206060" w:history="1">
        <w:r w:rsidRPr="005B1A52">
          <w:rPr>
            <w:rStyle w:val="Hyperlink"/>
            <w:noProof/>
          </w:rPr>
          <w:t>Hình 4.19</w:t>
        </w:r>
        <w:r w:rsidRPr="005B1A52">
          <w:rPr>
            <w:rStyle w:val="Hyperlink"/>
            <w:noProof/>
            <w:lang w:val="en-US"/>
          </w:rPr>
          <w:t xml:space="preserve"> Hình ảnh minh họa hành vi kẻ địch bị người chơi giết</w:t>
        </w:r>
        <w:r>
          <w:rPr>
            <w:noProof/>
            <w:webHidden/>
          </w:rPr>
          <w:tab/>
        </w:r>
        <w:r>
          <w:rPr>
            <w:noProof/>
            <w:webHidden/>
          </w:rPr>
          <w:fldChar w:fldCharType="begin"/>
        </w:r>
        <w:r>
          <w:rPr>
            <w:noProof/>
            <w:webHidden/>
          </w:rPr>
          <w:instrText xml:space="preserve"> PAGEREF _Toc235206060 \h </w:instrText>
        </w:r>
        <w:r>
          <w:rPr>
            <w:noProof/>
            <w:webHidden/>
          </w:rPr>
        </w:r>
        <w:r>
          <w:rPr>
            <w:rFonts w:hint="eastAsia"/>
            <w:noProof/>
            <w:webHidden/>
          </w:rPr>
          <w:fldChar w:fldCharType="separate"/>
        </w:r>
        <w:r>
          <w:rPr>
            <w:rFonts w:hint="eastAsia"/>
            <w:noProof/>
            <w:webHidden/>
          </w:rPr>
          <w:t>61</w:t>
        </w:r>
        <w:r>
          <w:rPr>
            <w:noProof/>
            <w:webHidden/>
          </w:rPr>
          <w:fldChar w:fldCharType="end"/>
        </w:r>
      </w:hyperlink>
    </w:p>
    <w:p w14:paraId="7FD4A23C" w14:textId="77777777" w:rsidR="0055179E" w:rsidRDefault="0055179E">
      <w:pPr>
        <w:pStyle w:val="TableofFigures"/>
        <w:tabs>
          <w:tab w:val="right" w:leader="dot" w:pos="8778"/>
        </w:tabs>
        <w:rPr>
          <w:rFonts w:asciiTheme="minorHAnsi" w:hAnsiTheme="minorHAnsi"/>
          <w:noProof/>
          <w:sz w:val="22"/>
          <w:lang w:eastAsia="vi-VN"/>
        </w:rPr>
      </w:pPr>
      <w:hyperlink w:anchor="_Toc235206061" w:history="1">
        <w:r w:rsidRPr="005B1A52">
          <w:rPr>
            <w:rStyle w:val="Hyperlink"/>
            <w:noProof/>
          </w:rPr>
          <w:t>Hình 4.20</w:t>
        </w:r>
        <w:r w:rsidRPr="005B1A52">
          <w:rPr>
            <w:rStyle w:val="Hyperlink"/>
            <w:noProof/>
            <w:lang w:val="en-US"/>
          </w:rPr>
          <w:t xml:space="preserve"> Giao diện Game over</w:t>
        </w:r>
        <w:r>
          <w:rPr>
            <w:noProof/>
            <w:webHidden/>
          </w:rPr>
          <w:tab/>
        </w:r>
        <w:r>
          <w:rPr>
            <w:noProof/>
            <w:webHidden/>
          </w:rPr>
          <w:fldChar w:fldCharType="begin"/>
        </w:r>
        <w:r>
          <w:rPr>
            <w:noProof/>
            <w:webHidden/>
          </w:rPr>
          <w:instrText xml:space="preserve"> PAGEREF _Toc235206061 \h </w:instrText>
        </w:r>
        <w:r>
          <w:rPr>
            <w:noProof/>
            <w:webHidden/>
          </w:rPr>
        </w:r>
        <w:r>
          <w:rPr>
            <w:rFonts w:hint="eastAsia"/>
            <w:noProof/>
            <w:webHidden/>
          </w:rPr>
          <w:fldChar w:fldCharType="separate"/>
        </w:r>
        <w:r>
          <w:rPr>
            <w:rFonts w:hint="eastAsia"/>
            <w:noProof/>
            <w:webHidden/>
          </w:rPr>
          <w:t>63</w:t>
        </w:r>
        <w:r>
          <w:rPr>
            <w:noProof/>
            <w:webHidden/>
          </w:rPr>
          <w:fldChar w:fldCharType="end"/>
        </w:r>
      </w:hyperlink>
    </w:p>
    <w:p w14:paraId="2F15EA93" w14:textId="77777777" w:rsidR="004D6E20" w:rsidRDefault="00036B76" w:rsidP="004D6E20">
      <w:pPr>
        <w:pStyle w:val="TableofFigures"/>
        <w:tabs>
          <w:tab w:val="right" w:leader="dot" w:pos="8778"/>
        </w:tabs>
        <w:spacing w:before="0" w:after="0"/>
        <w:rPr>
          <w:rFonts w:hint="eastAsia"/>
          <w:b/>
          <w:lang w:val="en-US"/>
        </w:rPr>
        <w:sectPr w:rsidR="004D6E20" w:rsidSect="00437ED5">
          <w:headerReference w:type="default" r:id="rId10"/>
          <w:footerReference w:type="default" r:id="rId11"/>
          <w:pgSz w:w="11907" w:h="16840" w:code="9"/>
          <w:pgMar w:top="1418" w:right="1134" w:bottom="1418" w:left="1985" w:header="720" w:footer="720" w:gutter="0"/>
          <w:pgNumType w:start="1"/>
          <w:cols w:space="720"/>
          <w:docGrid w:linePitch="360"/>
        </w:sectPr>
      </w:pPr>
      <w:r>
        <w:rPr>
          <w:rFonts w:hint="eastAsia"/>
          <w:b/>
          <w:lang w:val="en-US"/>
        </w:rPr>
        <w:fldChar w:fldCharType="end"/>
      </w:r>
      <w:bookmarkStart w:id="7" w:name="_Toc232970078"/>
      <w:bookmarkStart w:id="8" w:name="_Toc233125336"/>
    </w:p>
    <w:p w14:paraId="42EDACCB" w14:textId="295B5BBC" w:rsidR="00D64C0E" w:rsidRPr="0015751C" w:rsidRDefault="00D64C0E" w:rsidP="004D6E20">
      <w:pPr>
        <w:pStyle w:val="Heading1"/>
      </w:pPr>
      <w:bookmarkStart w:id="9" w:name="_Toc235205976"/>
      <w:r w:rsidRPr="0015751C">
        <w:lastRenderedPageBreak/>
        <w:t>TỔNG QUAN NGHIÊN CỨU</w:t>
      </w:r>
      <w:bookmarkEnd w:id="7"/>
      <w:bookmarkEnd w:id="8"/>
      <w:bookmarkEnd w:id="9"/>
    </w:p>
    <w:p w14:paraId="330ABF0A" w14:textId="77777777" w:rsidR="00D64C0E" w:rsidRPr="0015751C" w:rsidRDefault="00D64C0E" w:rsidP="003361EE">
      <w:pPr>
        <w:pStyle w:val="Heading2"/>
      </w:pPr>
      <w:bookmarkStart w:id="10" w:name="_Toc232970079"/>
      <w:bookmarkStart w:id="11" w:name="_Toc233125337"/>
      <w:bookmarkStart w:id="12" w:name="_Toc235205977"/>
      <w:r w:rsidRPr="0015751C">
        <w:t>Giới thiệu đề tài</w:t>
      </w:r>
      <w:bookmarkEnd w:id="10"/>
      <w:bookmarkEnd w:id="11"/>
      <w:bookmarkEnd w:id="12"/>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13" w:name="_Toc232970080"/>
      <w:bookmarkStart w:id="14" w:name="_Toc233125338"/>
      <w:bookmarkStart w:id="15" w:name="_Toc235205978"/>
      <w:r>
        <w:t>Tổng quan game sinh tồn 2D</w:t>
      </w:r>
      <w:bookmarkEnd w:id="13"/>
      <w:bookmarkEnd w:id="14"/>
      <w:bookmarkEnd w:id="15"/>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16" w:name="_Toc232970081"/>
      <w:bookmarkStart w:id="17" w:name="_Toc233125339"/>
      <w:bookmarkStart w:id="18" w:name="_Toc235205979"/>
      <w:r>
        <w:rPr>
          <w:lang w:val="en-US"/>
        </w:rPr>
        <w:t>Tổng quan công nghệ sử dụng</w:t>
      </w:r>
      <w:bookmarkEnd w:id="16"/>
      <w:bookmarkEnd w:id="17"/>
      <w:bookmarkEnd w:id="18"/>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19" w:name="_Toc232970082"/>
      <w:bookmarkStart w:id="20" w:name="_Toc233125340"/>
      <w:bookmarkStart w:id="21" w:name="_Toc235205980"/>
      <w:r w:rsidRPr="0015751C">
        <w:t>Phương pháp nghiên cứu</w:t>
      </w:r>
      <w:bookmarkEnd w:id="19"/>
      <w:bookmarkEnd w:id="20"/>
      <w:bookmarkEnd w:id="21"/>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22" w:name="_Toc232970083"/>
      <w:bookmarkStart w:id="23" w:name="_Toc233125341"/>
      <w:bookmarkStart w:id="24" w:name="_Toc235205981"/>
      <w:r w:rsidRPr="0015751C">
        <w:lastRenderedPageBreak/>
        <w:t>NGHIÊN CỨU LÝ THUYẾT</w:t>
      </w:r>
      <w:bookmarkEnd w:id="22"/>
      <w:bookmarkEnd w:id="23"/>
      <w:bookmarkEnd w:id="24"/>
    </w:p>
    <w:p w14:paraId="3E2D3D31" w14:textId="2583BE07" w:rsidR="00E125AD" w:rsidRDefault="00E1619F" w:rsidP="00E125AD">
      <w:pPr>
        <w:pStyle w:val="Heading2"/>
        <w:rPr>
          <w:lang w:val="en-US"/>
        </w:rPr>
      </w:pPr>
      <w:bookmarkStart w:id="25" w:name="_Toc232970084"/>
      <w:bookmarkStart w:id="26" w:name="_Toc233125342"/>
      <w:bookmarkStart w:id="27" w:name="_Toc235205982"/>
      <w:r>
        <w:rPr>
          <w:lang w:val="en-US"/>
        </w:rPr>
        <w:t>Tổng quan về xây dựng trò chơi</w:t>
      </w:r>
      <w:bookmarkEnd w:id="25"/>
      <w:bookmarkEnd w:id="26"/>
      <w:bookmarkEnd w:id="27"/>
    </w:p>
    <w:p w14:paraId="0FAF3D2F" w14:textId="7F6DE3CB" w:rsidR="00E125AD" w:rsidRDefault="00E125AD" w:rsidP="00E1619F">
      <w:pPr>
        <w:pStyle w:val="Heading3"/>
        <w:rPr>
          <w:lang w:val="en-US"/>
        </w:rPr>
      </w:pPr>
      <w:bookmarkStart w:id="28" w:name="_Toc232970085"/>
      <w:bookmarkStart w:id="29" w:name="_Toc233125343"/>
      <w:bookmarkStart w:id="30" w:name="_Toc235205983"/>
      <w:r>
        <w:t xml:space="preserve">Nguyên </w:t>
      </w:r>
      <w:r w:rsidR="00E1619F">
        <w:rPr>
          <w:lang w:val="en-US"/>
        </w:rPr>
        <w:t>tắc</w:t>
      </w:r>
      <w:r>
        <w:t xml:space="preserve"> thiết kế</w:t>
      </w:r>
      <w:r w:rsidR="00E1619F">
        <w:t xml:space="preserve"> </w:t>
      </w:r>
      <w:r w:rsidR="00E1619F">
        <w:rPr>
          <w:lang w:val="en-US"/>
        </w:rPr>
        <w:t>trò chơi</w:t>
      </w:r>
      <w:bookmarkEnd w:id="28"/>
      <w:bookmarkEnd w:id="29"/>
      <w:bookmarkEnd w:id="30"/>
    </w:p>
    <w:p w14:paraId="4E5674E0" w14:textId="5E7D6433"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r w:rsidR="005D3B5E">
        <w:rPr>
          <w:rFonts w:cs="Times New Roman"/>
          <w:lang w:val="en-US"/>
        </w:rPr>
        <w:t>[1] [4]</w:t>
      </w:r>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31" w:name="_Toc232970086"/>
      <w:bookmarkStart w:id="32" w:name="_Toc233125344"/>
      <w:bookmarkStart w:id="33" w:name="_Toc235205984"/>
      <w:r>
        <w:t>Cơ chế gameplay trong game sinh tồn</w:t>
      </w:r>
      <w:bookmarkEnd w:id="31"/>
      <w:bookmarkEnd w:id="32"/>
      <w:bookmarkEnd w:id="33"/>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34" w:name="_Toc232970087"/>
      <w:bookmarkStart w:id="35" w:name="_Toc233125345"/>
      <w:bookmarkStart w:id="36" w:name="_Toc235205985"/>
      <w:r>
        <w:t>Các thành phần trong game</w:t>
      </w:r>
      <w:r>
        <w:rPr>
          <w:lang w:val="en-US"/>
        </w:rPr>
        <w:t xml:space="preserve"> </w:t>
      </w:r>
      <w:r>
        <w:t>sinh tồn</w:t>
      </w:r>
      <w:bookmarkEnd w:id="34"/>
      <w:bookmarkEnd w:id="35"/>
      <w:bookmarkEnd w:id="36"/>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Pr="00AF7DC9"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121CBD45" w14:textId="7ABE5C03" w:rsidR="00E00E4F" w:rsidRDefault="0012450A" w:rsidP="007D582D">
      <w:pPr>
        <w:pStyle w:val="Heading2"/>
        <w:rPr>
          <w:lang w:val="en-US"/>
        </w:rPr>
      </w:pPr>
      <w:bookmarkStart w:id="37" w:name="_Toc232970088"/>
      <w:bookmarkStart w:id="38" w:name="_Toc233125346"/>
      <w:bookmarkStart w:id="39" w:name="_Toc235205986"/>
      <w:r>
        <w:rPr>
          <w:lang w:val="en-US"/>
        </w:rPr>
        <w:t>Godot Engine</w:t>
      </w:r>
      <w:bookmarkEnd w:id="37"/>
      <w:bookmarkEnd w:id="38"/>
      <w:bookmarkEnd w:id="39"/>
    </w:p>
    <w:p w14:paraId="05B6A527" w14:textId="77777777" w:rsidR="000A142D" w:rsidRDefault="000A142D" w:rsidP="000A142D">
      <w:pPr>
        <w:pStyle w:val="contentbang"/>
        <w:keepNext/>
      </w:pPr>
      <w:r>
        <w:rPr>
          <w:noProof/>
          <w:lang w:val="vi-VN" w:eastAsia="vi-VN"/>
        </w:rPr>
        <w:drawing>
          <wp:inline distT="0" distB="0" distL="0" distR="0" wp14:anchorId="6E8CD723" wp14:editId="1A05F19A">
            <wp:extent cx="1800000" cy="1800000"/>
            <wp:effectExtent l="0" t="0" r="0" b="0"/>
            <wp:docPr id="13" name="Picture 13" descr="https://godotengine.org/assets/press/icon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godotengine.org/assets/press/icon_color.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50A1E8A3" w14:textId="49CD45C5" w:rsidR="000A142D" w:rsidRPr="000A142D" w:rsidRDefault="000A142D" w:rsidP="000A142D">
      <w:pPr>
        <w:pStyle w:val="Caption"/>
        <w:rPr>
          <w:rFonts w:hint="eastAsia"/>
          <w:lang w:val="en-US"/>
        </w:rPr>
      </w:pPr>
      <w:bookmarkStart w:id="40" w:name="_Toc235206034"/>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2</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w:t>
      </w:r>
      <w:r w:rsidR="00AD1A0F">
        <w:rPr>
          <w:rFonts w:hint="eastAsia"/>
        </w:rPr>
        <w:fldChar w:fldCharType="end"/>
      </w:r>
      <w:r w:rsidRPr="000A142D">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phát triển trò chơi Godot Engine</w:t>
      </w:r>
      <w:bookmarkEnd w:id="40"/>
    </w:p>
    <w:p w14:paraId="5254EACB" w14:textId="53FAF353" w:rsidR="0090363D" w:rsidRPr="00C10380" w:rsidRDefault="0090363D" w:rsidP="0090363D">
      <w:pPr>
        <w:pStyle w:val="content"/>
        <w:rPr>
          <w:lang w:val="en-US"/>
        </w:rPr>
      </w:pPr>
      <w:r>
        <w:t>Godot Engine là một game engine mã nguồn mở được sử dụng để phát triển trò chơi 2D và 3D. Godot hỗ trợ xây dựng game với cấu trúc rõ ràng, dễ tiếp cận và phù hợp cho cả người mới bắt đầu lẫn nhà phát triển có kinh nghiệm. Trong đề tài này, Godot được sử dụng làm nền tảng chính để xây dựng trò chơi sinh tồn 2D. Godot có một số đặc điểm chính như sau:</w:t>
      </w:r>
      <w:r w:rsidR="00AD1A0F">
        <w:rPr>
          <w:lang w:val="en-US"/>
        </w:rPr>
        <w:t xml:space="preserve"> </w:t>
      </w:r>
      <w:r w:rsidR="00C10380">
        <w:rPr>
          <w:lang w:val="en-US"/>
        </w:rPr>
        <w:t>[3]</w:t>
      </w:r>
    </w:p>
    <w:p w14:paraId="1EC05347" w14:textId="4CB11562" w:rsidR="0090363D" w:rsidRDefault="0090363D" w:rsidP="00E51EAA">
      <w:pPr>
        <w:pStyle w:val="content"/>
        <w:numPr>
          <w:ilvl w:val="0"/>
          <w:numId w:val="6"/>
        </w:numPr>
        <w:tabs>
          <w:tab w:val="left" w:pos="993"/>
        </w:tabs>
        <w:ind w:left="0" w:firstLine="851"/>
      </w:pPr>
      <w:r w:rsidRPr="00D06F2E">
        <w:rPr>
          <w:b/>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sidRPr="00D06F2E">
        <w:rPr>
          <w:b/>
        </w:rPr>
        <w:lastRenderedPageBreak/>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5080E3BC" w14:textId="6495D788" w:rsidR="004234C6" w:rsidRPr="004234C6" w:rsidRDefault="002157E4" w:rsidP="0090363D">
      <w:pPr>
        <w:pStyle w:val="content"/>
        <w:rPr>
          <w:lang w:val="en-US"/>
        </w:rPr>
      </w:pPr>
      <w:r>
        <w:t>Trong đề tài này</w:t>
      </w:r>
      <w:r>
        <w:rPr>
          <w:lang w:val="en-US"/>
        </w:rPr>
        <w:t>,</w:t>
      </w:r>
      <w:r w:rsidR="004234C6">
        <w:t xml:space="preserve"> Godot Engine được sử dụng để xây dựng toàn bộ hệ thống trò chơi, bao gồm thiết kế bản đồ, xây dựng giao diện người dùng (UI), lập trình các cơ chế gameplay và quản lý tài nguyên. Các chức năng như điều khiển nhân vật, hệ thống chiến đấu, thu thập tài nguyên, chế tạo vật phẩm, quản lý túi đồ và hành vi của kẻ địch đều được hiện thực bằng ngôn ngữ GDScript trên nền tảng Godot. Ngoài ra, engine còn hỗ trợ tích hợp hình ảnh, âm thanh và xuất bản trò chơi sang nền tảng Windows để phục vụ quá trình kiểm thử và đánh giá kết quả.</w:t>
      </w:r>
    </w:p>
    <w:p w14:paraId="4F8CF561" w14:textId="61DCBDE2" w:rsidR="007D582D" w:rsidRDefault="0012450A" w:rsidP="007D582D">
      <w:pPr>
        <w:pStyle w:val="Heading2"/>
        <w:rPr>
          <w:lang w:val="en-US"/>
        </w:rPr>
      </w:pPr>
      <w:bookmarkStart w:id="41" w:name="_Toc232970089"/>
      <w:bookmarkStart w:id="42" w:name="_Toc233125347"/>
      <w:bookmarkStart w:id="43" w:name="_Toc235205987"/>
      <w:r>
        <w:rPr>
          <w:lang w:val="en-US"/>
        </w:rPr>
        <w:lastRenderedPageBreak/>
        <w:t>Krita</w:t>
      </w:r>
      <w:bookmarkEnd w:id="41"/>
      <w:bookmarkEnd w:id="42"/>
      <w:bookmarkEnd w:id="43"/>
    </w:p>
    <w:p w14:paraId="60E3E628" w14:textId="77777777" w:rsidR="001B6874" w:rsidRDefault="001B6874" w:rsidP="001B6874">
      <w:pPr>
        <w:pStyle w:val="contentbang"/>
        <w:keepNext/>
      </w:pPr>
      <w:r>
        <w:rPr>
          <w:noProof/>
          <w:lang w:val="vi-VN" w:eastAsia="vi-VN"/>
        </w:rPr>
        <w:drawing>
          <wp:inline distT="0" distB="0" distL="0" distR="0" wp14:anchorId="5464E1EA" wp14:editId="25438999">
            <wp:extent cx="1800000" cy="18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ita-logo-png_seeklogo-510258.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6A0F9142" w14:textId="2118777E" w:rsidR="001B6874" w:rsidRPr="001B6874" w:rsidRDefault="001B6874" w:rsidP="001B6874">
      <w:pPr>
        <w:pStyle w:val="Caption"/>
        <w:rPr>
          <w:rFonts w:hint="eastAsia"/>
        </w:rPr>
      </w:pPr>
      <w:bookmarkStart w:id="44" w:name="_Toc235206035"/>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2</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2</w:t>
      </w:r>
      <w:r w:rsidR="00AD1A0F">
        <w:rPr>
          <w:rFonts w:hint="eastAsia"/>
        </w:rPr>
        <w:fldChar w:fldCharType="end"/>
      </w:r>
      <w:r w:rsidRPr="001B6874">
        <w:t xml:space="preserve"> </w:t>
      </w:r>
      <w:r w:rsidRPr="009E723C">
        <w:t xml:space="preserve">Logo </w:t>
      </w:r>
      <w:r>
        <w:rPr>
          <w:lang w:val="en-US"/>
        </w:rPr>
        <w:t>p</w:t>
      </w:r>
      <w:r w:rsidRPr="009E723C">
        <w:rPr>
          <w:rFonts w:ascii="Times New Roman" w:hAnsi="Times New Roman"/>
        </w:rPr>
        <w:t xml:space="preserve">hần mềm </w:t>
      </w:r>
      <w:r>
        <w:rPr>
          <w:rFonts w:ascii="Times New Roman" w:hAnsi="Times New Roman"/>
          <w:lang w:val="en-US"/>
        </w:rPr>
        <w:t>vẽ và thiết kế đồ họa Krita</w:t>
      </w:r>
      <w:bookmarkEnd w:id="44"/>
    </w:p>
    <w:p w14:paraId="77C3D3B9" w14:textId="5D559CD4" w:rsidR="001332B6" w:rsidRPr="00C10380" w:rsidRDefault="001332B6" w:rsidP="001332B6">
      <w:pPr>
        <w:pStyle w:val="content"/>
        <w:rPr>
          <w:lang w:val="en-US"/>
        </w:rPr>
      </w:pPr>
      <w:r>
        <w:t>Krita là một phần mềm mã nguồn mở chuyên dùng để vẽ và thiết kế đồ họa 2D, đặc biệt phù hợp cho việc tạo hình ảnh trong game như nhân vật, môi trường và các đối tượng. Với giao diện thân thiện và nhiều công cụ hỗ trợ vẽ kỹ thuật số, Krita được sử dụng trong đề tài để thiết kế tài nguyên đồ họa cho trò chơi. Krita có một số đặc điểm chính như sau:</w:t>
      </w:r>
      <w:r w:rsidR="00AD1A0F">
        <w:rPr>
          <w:lang w:val="en-US"/>
        </w:rPr>
        <w:t xml:space="preserve"> </w:t>
      </w:r>
      <w:r w:rsidR="00C10380">
        <w:rPr>
          <w:lang w:val="en-US"/>
        </w:rPr>
        <w:t>[6]</w:t>
      </w:r>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Default="001332B6" w:rsidP="001332B6">
      <w:pPr>
        <w:pStyle w:val="content"/>
        <w:rPr>
          <w:lang w:val="en-US"/>
        </w:rPr>
      </w:pPr>
      <w:r>
        <w:lastRenderedPageBreak/>
        <w:t>Nhờ các đặc điểm trên, Krita là công cụ phù hợp để xây dựng tài nguyên đồ họa cho trò chơi. Việc sử dụng Krita giúp đảm bảo chất lượng hình ảnh và hỗ trợ quá trình phát triển game hiệu quả.</w:t>
      </w:r>
    </w:p>
    <w:p w14:paraId="616CB02D" w14:textId="77777777" w:rsidR="004234C6" w:rsidRDefault="004234C6" w:rsidP="004234C6">
      <w:pPr>
        <w:pStyle w:val="content"/>
      </w:pPr>
      <w:r>
        <w:t>Trong đề tài này, Krita được sử dụng để chỉnh sửa và thiết kế các tài nguyên đồ họa 2D phục vụ trò chơi. Các hình ảnh như biểu tượng vật phẩm, giao diện người dùng, một số sprite và các thành phần đồ họa khác được tinh chỉnh bằng Krita trước khi đưa vào Godot Engine. Việc sử dụng Krita giúp đảm bảo sự đồng nhất về phong cách hình ảnh cũng như thuận tiện trong quá trình chỉnh sửa và cập nhật tài nguyên.</w:t>
      </w:r>
    </w:p>
    <w:p w14:paraId="1BF45B5F" w14:textId="77777777" w:rsidR="00D349D3" w:rsidRDefault="00D349D3" w:rsidP="00D349D3">
      <w:pPr>
        <w:pStyle w:val="Heading2"/>
        <w:rPr>
          <w:lang w:val="en-US"/>
        </w:rPr>
      </w:pPr>
      <w:bookmarkStart w:id="45" w:name="_Toc232970090"/>
      <w:bookmarkStart w:id="46" w:name="_Toc233125348"/>
      <w:bookmarkStart w:id="47" w:name="_Toc235205988"/>
      <w:r>
        <w:rPr>
          <w:lang w:val="en-US"/>
        </w:rPr>
        <w:t>Audacity</w:t>
      </w:r>
      <w:bookmarkEnd w:id="45"/>
      <w:bookmarkEnd w:id="46"/>
      <w:bookmarkEnd w:id="47"/>
    </w:p>
    <w:p w14:paraId="08621099" w14:textId="77777777" w:rsidR="00D349D3" w:rsidRDefault="00D349D3" w:rsidP="00D349D3">
      <w:pPr>
        <w:keepNext/>
        <w:jc w:val="center"/>
        <w:rPr>
          <w:rFonts w:hint="eastAsia"/>
        </w:rPr>
      </w:pPr>
      <w:r>
        <w:rPr>
          <w:noProof/>
          <w:lang w:eastAsia="vi-VN"/>
        </w:rPr>
        <w:drawing>
          <wp:inline distT="0" distB="0" distL="0" distR="0" wp14:anchorId="67C1C1EE" wp14:editId="0F39BC0D">
            <wp:extent cx="1800000" cy="1800000"/>
            <wp:effectExtent l="0" t="0" r="0" b="0"/>
            <wp:docPr id="7416397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5238331" w14:textId="77777777" w:rsidR="00D349D3" w:rsidRPr="00717E57" w:rsidRDefault="00D349D3" w:rsidP="00D349D3">
      <w:pPr>
        <w:pStyle w:val="Caption"/>
        <w:rPr>
          <w:rFonts w:hint="eastAsia"/>
          <w:lang w:val="en-US"/>
        </w:rPr>
      </w:pPr>
      <w:bookmarkStart w:id="48" w:name="_Toc235206036"/>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lang w:val="en-US"/>
        </w:rPr>
        <w:t xml:space="preserve"> </w:t>
      </w:r>
      <w:r w:rsidRPr="009E723C">
        <w:t xml:space="preserve">Logo </w:t>
      </w:r>
      <w:r w:rsidRPr="009E723C">
        <w:rPr>
          <w:rFonts w:ascii="Times New Roman" w:hAnsi="Times New Roman"/>
        </w:rPr>
        <w:t>Phần mềm tinh chỉnh âm thanh Audacity</w:t>
      </w:r>
      <w:bookmarkEnd w:id="48"/>
    </w:p>
    <w:p w14:paraId="2E6CBED3" w14:textId="77777777" w:rsidR="00D349D3" w:rsidRPr="00C10380" w:rsidRDefault="00D349D3" w:rsidP="00D349D3">
      <w:pPr>
        <w:pStyle w:val="content"/>
        <w:rPr>
          <w:lang w:val="en-US"/>
        </w:rPr>
      </w:pPr>
      <w:r>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r>
        <w:rPr>
          <w:lang w:val="en-US"/>
        </w:rPr>
        <w:t xml:space="preserve"> [2]</w:t>
      </w:r>
    </w:p>
    <w:p w14:paraId="1CE17E32" w14:textId="77777777" w:rsidR="00D349D3" w:rsidRDefault="00D349D3" w:rsidP="00D349D3">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11B2F9F7" w14:textId="77777777" w:rsidR="00D349D3" w:rsidRDefault="00D349D3" w:rsidP="00D349D3">
      <w:pPr>
        <w:pStyle w:val="content"/>
        <w:numPr>
          <w:ilvl w:val="0"/>
          <w:numId w:val="6"/>
        </w:numPr>
        <w:tabs>
          <w:tab w:val="left" w:pos="993"/>
        </w:tabs>
        <w:ind w:left="0" w:firstLine="851"/>
      </w:pPr>
      <w:r>
        <w:rPr>
          <w:rStyle w:val="Strong"/>
        </w:rPr>
        <w:t>Hỗ trợ nhiều định dạng âm thanh</w:t>
      </w:r>
      <w:r>
        <w:t>: Phần mềm hỗ trợ các định dạng phổ biến như WAV, MP3, OGG, phù hợp để tích hợp vào game.</w:t>
      </w:r>
    </w:p>
    <w:p w14:paraId="1A2C3C3E" w14:textId="77777777" w:rsidR="00D349D3" w:rsidRDefault="00D349D3" w:rsidP="00D349D3">
      <w:pPr>
        <w:pStyle w:val="content"/>
        <w:numPr>
          <w:ilvl w:val="0"/>
          <w:numId w:val="6"/>
        </w:numPr>
        <w:tabs>
          <w:tab w:val="left" w:pos="993"/>
        </w:tabs>
        <w:ind w:left="0" w:firstLine="851"/>
      </w:pPr>
      <w:r>
        <w:rPr>
          <w:rStyle w:val="Strong"/>
        </w:rPr>
        <w:lastRenderedPageBreak/>
        <w:t>Giao diện dễ sử dụng</w:t>
      </w:r>
      <w:r>
        <w:t>: Các công cụ được bố trí trực quan, giúp người dùng dễ thao tác trong quá trình xử lý âm thanh.</w:t>
      </w:r>
    </w:p>
    <w:p w14:paraId="2E0FE340" w14:textId="77777777" w:rsidR="00D349D3" w:rsidRDefault="00D349D3" w:rsidP="00D349D3">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328DE817" w14:textId="77777777" w:rsidR="00D349D3" w:rsidRDefault="00D349D3" w:rsidP="00D349D3">
      <w:pPr>
        <w:pStyle w:val="content"/>
        <w:rPr>
          <w:lang w:val="en-US"/>
        </w:rPr>
      </w:pPr>
      <w:r>
        <w:t>Nhờ các đặc điểm trên, Audacity là công cụ phù hợp để xử lý âm thanh trong trò chơi. Việc sử dụng Audacity giúp nâng cao chất lượng âm thanh và góp phần cải thiện trải nghiệm người chơi.</w:t>
      </w:r>
    </w:p>
    <w:p w14:paraId="090D8C08" w14:textId="3214AC1E" w:rsidR="00D349D3" w:rsidRDefault="002157E4" w:rsidP="00D349D3">
      <w:pPr>
        <w:pStyle w:val="content"/>
        <w:rPr>
          <w:lang w:val="en-US"/>
        </w:rPr>
      </w:pPr>
      <w:r>
        <w:t>Trong đề tài này</w:t>
      </w:r>
      <w:r>
        <w:rPr>
          <w:lang w:val="en-US"/>
        </w:rPr>
        <w:t xml:space="preserve">, </w:t>
      </w:r>
      <w:r w:rsidR="00D349D3">
        <w:t>Audacity được sử dụng để cắt, chỉnh sửa và tối ưu các hiệu ứng âm thanh trước khi tích hợp vào trò chơi. Các hiệu ứng như tiếng chặt cây, khai thác đá, tấn công, nhặt vật phẩm và âm thanh giao diện được xử lý nhằm giảm tạp âm, điều chỉnh âm lượng và chuyển đổi sang định dạng phù hợp với Godot Engine. Điều này góp phần nâng cao trải nghiệm người chơi và đảm bảo chất lượng âm thanh trong quá trình vận hành trò chơi.</w:t>
      </w:r>
    </w:p>
    <w:p w14:paraId="48F1AEEE" w14:textId="5C7A6865" w:rsidR="0085076E" w:rsidRDefault="0085076E" w:rsidP="00D349D3">
      <w:pPr>
        <w:pStyle w:val="Heading2"/>
        <w:rPr>
          <w:lang w:val="en-US"/>
        </w:rPr>
      </w:pPr>
      <w:bookmarkStart w:id="49" w:name="_Toc235205989"/>
      <w:r>
        <w:t>itch.io</w:t>
      </w:r>
      <w:bookmarkEnd w:id="49"/>
    </w:p>
    <w:p w14:paraId="54DBBBD8" w14:textId="481D6D68" w:rsidR="0085076E" w:rsidRDefault="00AD1A0F" w:rsidP="0085076E">
      <w:pPr>
        <w:pStyle w:val="content"/>
        <w:rPr>
          <w:lang w:val="en-US"/>
        </w:rPr>
      </w:pPr>
      <w:r>
        <w:t>itch.io là một nền tảng trực tuyến chuyên dành cho việc phân phối và chia sẻ trò chơi điện tử, đặc biệt là các trò chơi độc lập (Indie Game). Nền tảng này được thành lập nhằm tạo điều kiện cho các nhà phát triển dễ dàng phát hành sản phẩm của mình đến cộng đồng người chơi mà không cần thông qua các nhà phát hành lớn. Ngoài chức năng phát hành trò chơi, itch.io còn là nơi tập hợp nhiều tài nguyên phục vụ quá trình phát triển game như sprite, tileset, hiệu ứng hình ảnh, hiệu ứng âm thanh, nhạc nền, font chữ, plugin và nhiều gói tài nguyên (asset pack) khác do cộng đồng phát triển và chia sẻ.</w:t>
      </w:r>
      <w:r>
        <w:rPr>
          <w:lang w:val="en-US"/>
        </w:rPr>
        <w:t xml:space="preserve"> [5]</w:t>
      </w:r>
    </w:p>
    <w:p w14:paraId="78DE8EC2" w14:textId="77777777" w:rsidR="00AD1A0F" w:rsidRDefault="00AD1A0F" w:rsidP="00AD1A0F">
      <w:pPr>
        <w:pStyle w:val="content"/>
        <w:keepNext/>
        <w:jc w:val="center"/>
      </w:pPr>
      <w:r>
        <w:rPr>
          <w:noProof/>
          <w:lang w:eastAsia="vi-VN"/>
        </w:rPr>
        <w:lastRenderedPageBreak/>
        <w:drawing>
          <wp:inline distT="0" distB="0" distL="0" distR="0" wp14:anchorId="55D4C330" wp14:editId="4170821B">
            <wp:extent cx="2689200" cy="2689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ch logo.png"/>
                    <pic:cNvPicPr/>
                  </pic:nvPicPr>
                  <pic:blipFill>
                    <a:blip r:embed="rId15">
                      <a:extLst>
                        <a:ext uri="{28A0092B-C50C-407E-A947-70E740481C1C}">
                          <a14:useLocalDpi xmlns:a14="http://schemas.microsoft.com/office/drawing/2010/main" val="0"/>
                        </a:ext>
                      </a:extLst>
                    </a:blip>
                    <a:stretch>
                      <a:fillRect/>
                    </a:stretch>
                  </pic:blipFill>
                  <pic:spPr>
                    <a:xfrm>
                      <a:off x="0" y="0"/>
                      <a:ext cx="2689200" cy="2689200"/>
                    </a:xfrm>
                    <a:prstGeom prst="rect">
                      <a:avLst/>
                    </a:prstGeom>
                  </pic:spPr>
                </pic:pic>
              </a:graphicData>
            </a:graphic>
          </wp:inline>
        </w:drawing>
      </w:r>
    </w:p>
    <w:p w14:paraId="7D064506" w14:textId="075AFCFD" w:rsidR="00AD1A0F" w:rsidRPr="00AD1A0F" w:rsidRDefault="00AD1A0F" w:rsidP="00AD1A0F">
      <w:pPr>
        <w:pStyle w:val="Caption"/>
        <w:rPr>
          <w:lang w:val="en-US"/>
        </w:rPr>
      </w:pPr>
      <w:bookmarkStart w:id="50" w:name="_Toc235206037"/>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sidRPr="00AD1A0F">
        <w:t xml:space="preserve"> </w:t>
      </w:r>
      <w:r>
        <w:t>Logo nền tảng chia sẻ và phân phối trò chơi itch.io</w:t>
      </w:r>
      <w:bookmarkEnd w:id="50"/>
    </w:p>
    <w:p w14:paraId="7BFE3DF2" w14:textId="77777777" w:rsidR="00AD1A0F" w:rsidRDefault="00AD1A0F" w:rsidP="00AD1A0F">
      <w:pPr>
        <w:pStyle w:val="content"/>
      </w:pPr>
      <w:r>
        <w:t>Một trong những ưu điểm nổi bật của itch.io là hỗ trợ nhiều hình thức cấp phép khác nhau, từ miễn phí hoàn toàn, trả phí tự nguyện (Pay What You Want) cho đến các gói thương mại. Điều này giúp các nhà phát triển dễ dàng lựa chọn tài nguyên phù hợp với mục đích sử dụng cũng như tuân thủ các quy định về bản quyền. Bên cạnh đó, mỗi tài nguyên đều được mô tả chi tiết về nội dung, giấy phép sử dụng, tác giả và phiên bản, giúp người dùng thuận tiện trong việc tra cứu và trích dẫn.</w:t>
      </w:r>
    </w:p>
    <w:p w14:paraId="639B6240" w14:textId="77777777" w:rsidR="00AD1A0F" w:rsidRDefault="00AD1A0F" w:rsidP="00AD1A0F">
      <w:pPr>
        <w:pStyle w:val="content"/>
      </w:pPr>
      <w:r>
        <w:t>Trong phạm vi đề tài, itch.io được sử dụng làm nguồn tham khảo và cung cấp một số tài nguyên đồ họa, hiệu ứng âm thanh và hình ảnh phục vụ quá trình phát triển trò chơi. Các tài nguyên được lựa chọn dựa trên phong cách đồ họa pixel art phù hợp với thể loại sinh tồn 2D, sau đó được chỉnh sửa hoặc tối ưu lại trước khi tích hợp vào Godot Engine. Việc sử dụng các tài nguyên từ itch.io giúp rút ngắn đáng kể thời gian xây dựng nội dung ban đầu, đồng thời cho phép tập trung nhiều hơn vào việc phát triển gameplay, xây dựng hệ thống và tối ưu hóa trò chơi.</w:t>
      </w:r>
    </w:p>
    <w:p w14:paraId="5F03C01C" w14:textId="0B1B27E3" w:rsidR="0085076E" w:rsidRDefault="0085076E" w:rsidP="00D349D3">
      <w:pPr>
        <w:pStyle w:val="Heading2"/>
        <w:rPr>
          <w:lang w:val="en-US"/>
        </w:rPr>
      </w:pPr>
      <w:bookmarkStart w:id="51" w:name="_Toc235205990"/>
      <w:r>
        <w:t>OpenGameArt.org</w:t>
      </w:r>
      <w:bookmarkEnd w:id="51"/>
    </w:p>
    <w:p w14:paraId="23DEE0BF" w14:textId="11CAE575" w:rsidR="0085076E" w:rsidRDefault="00AD1A0F" w:rsidP="0085076E">
      <w:pPr>
        <w:pStyle w:val="content"/>
        <w:rPr>
          <w:lang w:val="en-US"/>
        </w:rPr>
      </w:pPr>
      <w:r>
        <w:t xml:space="preserve">OpenGameArt.org là một cộng đồng trực tuyến chuyên chia sẻ các tài nguyên phục vụ phát triển trò chơi điện tử theo định hướng mã nguồn mở và các dự án độc lập. Trang web cung cấp số lượng lớn tài nguyên miễn phí bao gồm sprite, tileset, nhân vật, biểu tượng (icon), giao diện người dùng (UI), hiệu ứng hình ảnh, </w:t>
      </w:r>
      <w:r>
        <w:lastRenderedPageBreak/>
        <w:t>nhạc nền, hiệu ứng âm thanh và hoạt ảnh. Các tài nguyên trên OpenGameArt.org được đóng góp bởi nhiều nghệ sĩ và nhà phát triển trên toàn thế giới, tạo nên một kho dữ liệu phong phú với nhiều phong cách đồ họa khác nhau.</w:t>
      </w:r>
      <w:r>
        <w:rPr>
          <w:lang w:val="en-US"/>
        </w:rPr>
        <w:t xml:space="preserve"> [7]</w:t>
      </w:r>
    </w:p>
    <w:p w14:paraId="5F9A5FA5" w14:textId="77777777" w:rsidR="00AD1A0F" w:rsidRDefault="00AD1A0F" w:rsidP="00AD1A0F">
      <w:pPr>
        <w:pStyle w:val="content"/>
        <w:keepNext/>
        <w:jc w:val="center"/>
      </w:pPr>
      <w:r>
        <w:rPr>
          <w:noProof/>
          <w:lang w:eastAsia="vi-VN"/>
        </w:rPr>
        <w:drawing>
          <wp:inline distT="0" distB="0" distL="0" distR="0" wp14:anchorId="17928234" wp14:editId="296D5B5A">
            <wp:extent cx="4314825" cy="5905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gameart-logo.jpg"/>
                    <pic:cNvPicPr/>
                  </pic:nvPicPr>
                  <pic:blipFill>
                    <a:blip r:embed="rId16">
                      <a:extLst>
                        <a:ext uri="{28A0092B-C50C-407E-A947-70E740481C1C}">
                          <a14:useLocalDpi xmlns:a14="http://schemas.microsoft.com/office/drawing/2010/main" val="0"/>
                        </a:ext>
                      </a:extLst>
                    </a:blip>
                    <a:stretch>
                      <a:fillRect/>
                    </a:stretch>
                  </pic:blipFill>
                  <pic:spPr>
                    <a:xfrm>
                      <a:off x="0" y="0"/>
                      <a:ext cx="4314825" cy="590550"/>
                    </a:xfrm>
                    <a:prstGeom prst="rect">
                      <a:avLst/>
                    </a:prstGeom>
                  </pic:spPr>
                </pic:pic>
              </a:graphicData>
            </a:graphic>
          </wp:inline>
        </w:drawing>
      </w:r>
    </w:p>
    <w:p w14:paraId="04300C2E" w14:textId="17B39B24" w:rsidR="00AD1A0F" w:rsidRPr="00AD1A0F" w:rsidRDefault="00AD1A0F" w:rsidP="00AD1A0F">
      <w:pPr>
        <w:pStyle w:val="Caption"/>
        <w:rPr>
          <w:lang w:val="en-US"/>
        </w:rPr>
      </w:pPr>
      <w:bookmarkStart w:id="52" w:name="_Toc235206038"/>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5</w:t>
      </w:r>
      <w:r>
        <w:rPr>
          <w:rFonts w:hint="eastAsia"/>
        </w:rPr>
        <w:fldChar w:fldCharType="end"/>
      </w:r>
      <w:r w:rsidRPr="00AD1A0F">
        <w:t xml:space="preserve"> </w:t>
      </w:r>
      <w:r>
        <w:t>Logo nền tảng chia sẻ tài nguyên OpenGameArt.org</w:t>
      </w:r>
      <w:bookmarkEnd w:id="52"/>
    </w:p>
    <w:p w14:paraId="5182008C" w14:textId="77777777" w:rsidR="00AD1A0F" w:rsidRDefault="00AD1A0F" w:rsidP="00AD1A0F">
      <w:pPr>
        <w:pStyle w:val="content"/>
      </w:pPr>
      <w:r>
        <w:t>Điểm nổi bật của OpenGameArt.org là các tài nguyên đều được công bố kèm theo giấy phép sử dụng rõ ràng như CC0, Creative Commons hoặc GPL, giúp người phát triển có thể sử dụng, chỉnh sửa và phân phối lại theo đúng điều kiện của từng loại giấy phép. Ngoài ra, trang web còn cho phép tìm kiếm tài nguyên theo thể loại, phong cách đồ họa, định dạng tệp hoặc giấy phép sử dụng, giúp quá trình lựa chọn tài nguyên trở nên thuận tiện và hiệu quả hơn.</w:t>
      </w:r>
    </w:p>
    <w:p w14:paraId="035BD4C7" w14:textId="77777777" w:rsidR="00AD1A0F" w:rsidRDefault="00AD1A0F" w:rsidP="00AD1A0F">
      <w:pPr>
        <w:pStyle w:val="content"/>
      </w:pPr>
      <w:r>
        <w:t>Trong đề tài này, OpenGameArt.org được sử dụng làm nguồn cung cấp các tài nguyên đồ họa và âm thanh bổ sung cho trò chơi sinh tồn 2D. Một số sprite, hiệu ứng hình ảnh và hiệu ứng âm thanh được lựa chọn từ trang web này nhằm phục vụ cho việc xây dựng môi trường, vật phẩm và các hiệu ứng trong gameplay. Sau khi tải về, các tài nguyên được chỉnh sửa kích thước, màu sắc hoặc định dạng bằng các công cụ như Krita và Audacity để đảm bảo sự thống nhất với phong cách đồ họa chung của trò chơi trước khi tích hợp vào Godot Engine.</w:t>
      </w:r>
    </w:p>
    <w:p w14:paraId="74FE8891" w14:textId="4EA6FC9C" w:rsidR="00AD1A0F" w:rsidRDefault="00AD1A0F" w:rsidP="00AD1A0F">
      <w:pPr>
        <w:pStyle w:val="content"/>
      </w:pPr>
      <w:r>
        <w:t>Việc sử dụng OpenGameArt.org không chỉ giúp tiết kiệm thời gian trong quá trình phát triển mà còn tận dụng được nguồn tài nguyên chất lượng cao do cộng đồng cung cấp. Điều này cho phép trung vào việc xây dựng các cơ chế gameplay, tối ưu hệ thống và hoàn thiện trải nghiệm người chơi thay vì phải thiết kế toàn bộ tài nguyên từ đầu. Đồng thời, việc sử dụng các tài nguyên có giấy phép rõ ràng cũng góp phần đảm bảo tính hợp pháp và minh bạch trong quá trình thực hiện đồ án.</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53" w:name="_Toc232970091"/>
      <w:bookmarkStart w:id="54" w:name="_Toc233125349"/>
      <w:bookmarkStart w:id="55" w:name="_Toc235205991"/>
      <w:r w:rsidRPr="0015751C">
        <w:lastRenderedPageBreak/>
        <w:t>HIỆN THỰC HÓA NGHIÊN CỨU</w:t>
      </w:r>
      <w:bookmarkEnd w:id="53"/>
      <w:bookmarkEnd w:id="54"/>
      <w:bookmarkEnd w:id="55"/>
    </w:p>
    <w:p w14:paraId="162D90F7" w14:textId="3B0AE4B8" w:rsidR="00B426FB" w:rsidRDefault="00416EF3" w:rsidP="00B426FB">
      <w:pPr>
        <w:pStyle w:val="Heading2"/>
        <w:rPr>
          <w:lang w:val="en-US"/>
        </w:rPr>
      </w:pPr>
      <w:bookmarkStart w:id="56" w:name="_Toc232970092"/>
      <w:bookmarkStart w:id="57" w:name="_Toc233125350"/>
      <w:bookmarkStart w:id="58" w:name="_Toc235205992"/>
      <w:r>
        <w:rPr>
          <w:lang w:val="en-US"/>
        </w:rPr>
        <w:t>Mô tả bài toán</w:t>
      </w:r>
      <w:bookmarkEnd w:id="56"/>
      <w:bookmarkEnd w:id="57"/>
      <w:bookmarkEnd w:id="58"/>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59" w:name="_Toc228812373"/>
      <w:bookmarkStart w:id="60" w:name="_Toc228993802"/>
      <w:bookmarkStart w:id="61" w:name="_Toc230288416"/>
      <w:bookmarkStart w:id="62" w:name="_Toc232970093"/>
      <w:bookmarkStart w:id="63" w:name="_Toc233125351"/>
      <w:bookmarkStart w:id="64" w:name="_Toc235205993"/>
      <w:r w:rsidRPr="00504321">
        <w:t>Phân tích thiết kế hệ thống</w:t>
      </w:r>
      <w:bookmarkEnd w:id="59"/>
      <w:bookmarkEnd w:id="60"/>
      <w:bookmarkEnd w:id="61"/>
      <w:bookmarkEnd w:id="62"/>
      <w:bookmarkEnd w:id="63"/>
      <w:bookmarkEnd w:id="64"/>
    </w:p>
    <w:p w14:paraId="07AA4C80" w14:textId="77777777" w:rsidR="00CB74E1" w:rsidRDefault="00CB74E1" w:rsidP="00CB74E1">
      <w:pPr>
        <w:pStyle w:val="Heading3"/>
        <w:rPr>
          <w:lang w:val="en-US"/>
        </w:rPr>
      </w:pPr>
      <w:bookmarkStart w:id="65" w:name="_Toc232970094"/>
      <w:bookmarkStart w:id="66" w:name="_Toc233125352"/>
      <w:bookmarkStart w:id="67" w:name="_Toc235205994"/>
      <w:r>
        <w:t>Đặc tả yêu cầu hệ thống</w:t>
      </w:r>
      <w:bookmarkEnd w:id="65"/>
      <w:bookmarkEnd w:id="66"/>
      <w:bookmarkEnd w:id="67"/>
    </w:p>
    <w:p w14:paraId="2B4575A9" w14:textId="77777777" w:rsidR="00CB74E1" w:rsidRDefault="00CB74E1" w:rsidP="00CB74E1">
      <w:pPr>
        <w:pStyle w:val="Heading4"/>
        <w:rPr>
          <w:lang w:val="en-US"/>
        </w:rPr>
      </w:pPr>
      <w:bookmarkStart w:id="68" w:name="_Toc232970095"/>
      <w:r>
        <w:t>Yêu cầu chức năng</w:t>
      </w:r>
      <w:bookmarkEnd w:id="68"/>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69" w:name="_Toc232970096"/>
      <w:r>
        <w:t xml:space="preserve">Yêu cầu </w:t>
      </w:r>
      <w:r>
        <w:rPr>
          <w:lang w:val="en-US"/>
        </w:rPr>
        <w:t xml:space="preserve">phi </w:t>
      </w:r>
      <w:r>
        <w:t>chức năng</w:t>
      </w:r>
      <w:bookmarkEnd w:id="69"/>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70" w:name="_Toc232970097"/>
      <w:bookmarkStart w:id="71" w:name="_Toc233125353"/>
      <w:bookmarkStart w:id="72" w:name="_Toc235205995"/>
      <w:r>
        <w:rPr>
          <w:lang w:val="en-US"/>
        </w:rPr>
        <w:t>Cấu</w:t>
      </w:r>
      <w:r>
        <w:t xml:space="preserve"> trúc</w:t>
      </w:r>
      <w:r>
        <w:rPr>
          <w:lang w:val="en-US"/>
        </w:rPr>
        <w:t xml:space="preserve"> thư mục</w:t>
      </w:r>
      <w:bookmarkEnd w:id="70"/>
      <w:bookmarkEnd w:id="71"/>
      <w:bookmarkEnd w:id="72"/>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17">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06776F17" w:rsidR="001B6103" w:rsidRPr="001B6103" w:rsidRDefault="001B6103" w:rsidP="001B6103">
      <w:pPr>
        <w:pStyle w:val="Caption"/>
        <w:rPr>
          <w:rFonts w:hint="eastAsia"/>
        </w:rPr>
      </w:pPr>
      <w:bookmarkStart w:id="73" w:name="_Toc235206039"/>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3</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w:t>
      </w:r>
      <w:r w:rsidR="00AD1A0F">
        <w:rPr>
          <w:rFonts w:hint="eastAsia"/>
        </w:rPr>
        <w:fldChar w:fldCharType="end"/>
      </w:r>
      <w:r w:rsidRPr="001B6103">
        <w:rPr>
          <w:lang w:val="en-US"/>
        </w:rPr>
        <w:t xml:space="preserve"> </w:t>
      </w:r>
      <w:r>
        <w:rPr>
          <w:lang w:val="en-US"/>
        </w:rPr>
        <w:t>Cấu trúc thư mục</w:t>
      </w:r>
      <w:bookmarkEnd w:id="73"/>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lastRenderedPageBreak/>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74" w:name="_Toc230288418"/>
      <w:bookmarkStart w:id="75" w:name="_Toc232970098"/>
      <w:bookmarkStart w:id="76" w:name="_Toc233125354"/>
      <w:bookmarkStart w:id="77" w:name="_Toc235205996"/>
      <w:r>
        <w:rPr>
          <w:lang w:val="en-US"/>
        </w:rPr>
        <w:lastRenderedPageBreak/>
        <w:t>Sơ</w:t>
      </w:r>
      <w:r w:rsidRPr="003B1460">
        <w:t xml:space="preserve"> đồ Use Case</w:t>
      </w:r>
      <w:bookmarkEnd w:id="74"/>
      <w:bookmarkEnd w:id="75"/>
      <w:bookmarkEnd w:id="76"/>
      <w:bookmarkEnd w:id="77"/>
    </w:p>
    <w:p w14:paraId="7D4EC519" w14:textId="77777777" w:rsidR="00C14FB0" w:rsidRDefault="000F3E46" w:rsidP="00C14FB0">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8">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470B64FB" w:rsidR="000C2D95" w:rsidRPr="00C14FB0" w:rsidRDefault="00C14FB0" w:rsidP="00C14FB0">
      <w:pPr>
        <w:pStyle w:val="Caption"/>
        <w:rPr>
          <w:rFonts w:hint="eastAsia"/>
          <w:lang w:val="en-US"/>
        </w:rPr>
      </w:pPr>
      <w:bookmarkStart w:id="78" w:name="_Toc235206040"/>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3</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2</w:t>
      </w:r>
      <w:r w:rsidR="00AD1A0F">
        <w:rPr>
          <w:rFonts w:hint="eastAsia"/>
        </w:rPr>
        <w:fldChar w:fldCharType="end"/>
      </w:r>
      <w:r w:rsidRPr="00C14FB0">
        <w:rPr>
          <w:lang w:val="en-US"/>
        </w:rPr>
        <w:t xml:space="preserve"> </w:t>
      </w:r>
      <w:r>
        <w:rPr>
          <w:lang w:val="en-US"/>
        </w:rPr>
        <w:t>Sơ đồ Use Case</w:t>
      </w:r>
      <w:bookmarkEnd w:id="78"/>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64DE5948" w:rsidR="003E7E69" w:rsidRPr="003E7E69" w:rsidRDefault="003E7E69" w:rsidP="003E7E69">
      <w:pPr>
        <w:pStyle w:val="Caption"/>
        <w:keepNext/>
        <w:rPr>
          <w:rFonts w:hint="eastAsia"/>
          <w:lang w:val="en-US"/>
        </w:rPr>
      </w:pPr>
      <w:bookmarkStart w:id="79" w:name="_Toc235206022"/>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1</w:t>
      </w:r>
      <w:r w:rsidR="004D6635">
        <w:rPr>
          <w:rFonts w:hint="eastAsia"/>
        </w:rPr>
        <w:fldChar w:fldCharType="end"/>
      </w:r>
      <w:r>
        <w:rPr>
          <w:lang w:val="en-US"/>
        </w:rPr>
        <w:t xml:space="preserve"> Danh mục các Use Case</w:t>
      </w:r>
      <w:bookmarkEnd w:id="79"/>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lastRenderedPageBreak/>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t xml:space="preserve"> </w:t>
      </w:r>
      <w:bookmarkStart w:id="80" w:name="_Toc232970099"/>
      <w:bookmarkStart w:id="81" w:name="_Toc233125355"/>
      <w:bookmarkStart w:id="82" w:name="_Toc235205997"/>
      <w:r>
        <w:rPr>
          <w:lang w:val="en-US"/>
        </w:rPr>
        <w:t>Đặc tả chi tiết các Use Case</w:t>
      </w:r>
      <w:bookmarkEnd w:id="80"/>
      <w:bookmarkEnd w:id="81"/>
      <w:bookmarkEnd w:id="82"/>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C8CA31B" w:rsidR="00750613" w:rsidRPr="00750613" w:rsidRDefault="00750613" w:rsidP="00750613">
      <w:pPr>
        <w:pStyle w:val="Caption"/>
        <w:keepNext/>
        <w:rPr>
          <w:rFonts w:hint="eastAsia"/>
          <w:lang w:val="en-US"/>
        </w:rPr>
      </w:pPr>
      <w:bookmarkStart w:id="83" w:name="_Toc235206023"/>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2</w:t>
      </w:r>
      <w:r w:rsidR="004D6635">
        <w:rPr>
          <w:rFonts w:hint="eastAsia"/>
        </w:rPr>
        <w:fldChar w:fldCharType="end"/>
      </w:r>
      <w:r>
        <w:rPr>
          <w:lang w:val="en-US"/>
        </w:rPr>
        <w:t xml:space="preserve"> Đặc tả Use Case “Di chuyển tự do”</w:t>
      </w:r>
      <w:bookmarkEnd w:id="83"/>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lastRenderedPageBreak/>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6F030CAD" w:rsidR="00FC05CE" w:rsidRPr="00FC05CE" w:rsidRDefault="00FC05CE" w:rsidP="00FC05CE">
      <w:pPr>
        <w:pStyle w:val="Caption"/>
        <w:keepNext/>
        <w:rPr>
          <w:rFonts w:hint="eastAsia"/>
          <w:lang w:val="en-US"/>
        </w:rPr>
      </w:pPr>
      <w:bookmarkStart w:id="84" w:name="_Toc235206024"/>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Pr>
          <w:lang w:val="en-US"/>
        </w:rPr>
        <w:t xml:space="preserve"> Đặc tả Use Case “Tấn công thời gian thực”</w:t>
      </w:r>
      <w:bookmarkEnd w:id="84"/>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lastRenderedPageBreak/>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lastRenderedPageBreak/>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1A8A50E3" w:rsidR="009248DB" w:rsidRPr="009248DB" w:rsidRDefault="009248DB" w:rsidP="009248DB">
      <w:pPr>
        <w:pStyle w:val="Caption"/>
        <w:keepNext/>
        <w:rPr>
          <w:rFonts w:hint="eastAsia"/>
          <w:lang w:val="en-US"/>
        </w:rPr>
      </w:pPr>
      <w:bookmarkStart w:id="85" w:name="_Toc235206025"/>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85"/>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Giao diện trạng thái nhân vật được cập nhật theo 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3AC97EDA" w:rsidR="006B54D7" w:rsidRPr="006B54D7" w:rsidRDefault="006B54D7" w:rsidP="006B54D7">
      <w:pPr>
        <w:pStyle w:val="Caption"/>
        <w:keepNext/>
        <w:rPr>
          <w:rFonts w:hint="eastAsia"/>
          <w:lang w:val="en-US"/>
        </w:rPr>
      </w:pPr>
      <w:bookmarkStart w:id="86" w:name="_Toc235206026"/>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5</w:t>
      </w:r>
      <w:r w:rsidR="004D663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86"/>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49843E48" w:rsidR="009248DB" w:rsidRPr="006B54D7" w:rsidRDefault="009248DB" w:rsidP="00B272B6">
            <w:pPr>
              <w:pStyle w:val="contentbang"/>
              <w:numPr>
                <w:ilvl w:val="0"/>
                <w:numId w:val="14"/>
              </w:numPr>
              <w:rPr>
                <w:szCs w:val="26"/>
                <w:lang w:val="vi-VN"/>
              </w:rPr>
            </w:pPr>
            <w:r w:rsidRPr="006B54D7">
              <w:rPr>
                <w:szCs w:val="26"/>
                <w:lang w:val="vi-VN"/>
              </w:rPr>
              <w:t>Khi khoảng cách đủ gần,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0DCE38E2" w14:textId="77777777" w:rsidR="008E4BC2" w:rsidRPr="008E4BC2" w:rsidRDefault="008E4BC2" w:rsidP="008E4BC2">
      <w:pPr>
        <w:rPr>
          <w:rFonts w:hint="eastAsia"/>
          <w:lang w:val="en-US"/>
        </w:rPr>
      </w:pPr>
    </w:p>
    <w:p w14:paraId="33B3CB70" w14:textId="4FA4B722" w:rsidR="00416EF3" w:rsidRDefault="00416EF3" w:rsidP="00416EF3">
      <w:pPr>
        <w:pStyle w:val="Heading2"/>
        <w:rPr>
          <w:lang w:val="en-US"/>
        </w:rPr>
      </w:pPr>
      <w:bookmarkStart w:id="87" w:name="_Toc232970100"/>
      <w:bookmarkStart w:id="88" w:name="_Toc233125356"/>
      <w:bookmarkStart w:id="89" w:name="_Toc235205998"/>
      <w:r>
        <w:rPr>
          <w:lang w:val="en-US"/>
        </w:rPr>
        <w:t>Phân tích gameplay</w:t>
      </w:r>
      <w:bookmarkEnd w:id="87"/>
      <w:bookmarkEnd w:id="88"/>
      <w:bookmarkEnd w:id="89"/>
    </w:p>
    <w:p w14:paraId="25B8D367" w14:textId="0B147775" w:rsidR="00416EF3" w:rsidRPr="00416EF3" w:rsidRDefault="003C05E1" w:rsidP="00416EF3">
      <w:pPr>
        <w:pStyle w:val="content"/>
        <w:rPr>
          <w:lang w:eastAsia="vi-VN"/>
        </w:rPr>
      </w:pPr>
      <w:r>
        <w:t>Gameplay của trò chơi được xây dựng xoay quanh cơ chế sinh tồn, trong đó người chơi phải liên tục khám phá môi trường, thu thập tài nguyên và chiến đấu để 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90" w:name="_Toc232970101"/>
      <w:bookmarkStart w:id="91" w:name="_Toc233125357"/>
      <w:bookmarkStart w:id="92" w:name="_Toc235205999"/>
      <w:r>
        <w:lastRenderedPageBreak/>
        <w:t>Cơ chế di chuyển</w:t>
      </w:r>
      <w:bookmarkEnd w:id="90"/>
      <w:bookmarkEnd w:id="91"/>
      <w:bookmarkEnd w:id="92"/>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93" w:name="_Toc232970102"/>
      <w:bookmarkStart w:id="94" w:name="_Toc233125358"/>
      <w:bookmarkStart w:id="95" w:name="_Toc235206000"/>
      <w:r>
        <w:t>Cơ chế thu thập tài nguyên</w:t>
      </w:r>
      <w:bookmarkEnd w:id="93"/>
      <w:bookmarkEnd w:id="94"/>
      <w:bookmarkEnd w:id="95"/>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96" w:name="_Toc232970103"/>
      <w:bookmarkStart w:id="97" w:name="_Toc233125359"/>
      <w:bookmarkStart w:id="98" w:name="_Toc235206001"/>
      <w:r>
        <w:t>Cơ chế chiến đấu</w:t>
      </w:r>
      <w:bookmarkEnd w:id="96"/>
      <w:bookmarkEnd w:id="97"/>
      <w:bookmarkEnd w:id="98"/>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 xml:space="preserve">Bên cạnh đó, animation và hiệu ứng âm </w:t>
      </w:r>
      <w:r>
        <w:lastRenderedPageBreak/>
        <w:t>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99" w:name="_Toc232970104"/>
      <w:bookmarkStart w:id="100" w:name="_Toc233125360"/>
      <w:bookmarkStart w:id="101" w:name="_Toc235206002"/>
      <w:r>
        <w:t>Cơ chế sinh tồn</w:t>
      </w:r>
      <w:bookmarkEnd w:id="99"/>
      <w:bookmarkEnd w:id="100"/>
      <w:bookmarkEnd w:id="101"/>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102" w:name="_Toc232970105"/>
      <w:bookmarkStart w:id="103" w:name="_Toc233125361"/>
      <w:bookmarkStart w:id="104" w:name="_Toc235206003"/>
      <w:r>
        <w:t>Cơ chế tương tác môi trường</w:t>
      </w:r>
      <w:bookmarkEnd w:id="102"/>
      <w:bookmarkEnd w:id="103"/>
      <w:bookmarkEnd w:id="104"/>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Thông qua cơ chế này, gameplay được xây dựng theo hướng liên kết chặt chẽ giữa người chơi và môi trường, giúp tăng tính hấp dẫn và khả năng khám phá trong trò chơi.</w:t>
      </w:r>
    </w:p>
    <w:p w14:paraId="485BBB40" w14:textId="24A8B9AA" w:rsidR="009903B6" w:rsidRDefault="009903B6" w:rsidP="009903B6">
      <w:pPr>
        <w:pStyle w:val="Heading2"/>
        <w:rPr>
          <w:lang w:val="en-US"/>
        </w:rPr>
      </w:pPr>
      <w:bookmarkStart w:id="105" w:name="_Toc232970106"/>
      <w:bookmarkStart w:id="106" w:name="_Toc233125362"/>
      <w:bookmarkStart w:id="107" w:name="_Toc235206004"/>
      <w:r>
        <w:rPr>
          <w:lang w:val="en-US"/>
        </w:rPr>
        <w:t>Thiết kế luồng hoạt động trò chơi</w:t>
      </w:r>
      <w:bookmarkEnd w:id="105"/>
      <w:bookmarkEnd w:id="106"/>
      <w:bookmarkEnd w:id="107"/>
    </w:p>
    <w:p w14:paraId="2589F6CB" w14:textId="47EBE964" w:rsidR="00DC2A66" w:rsidRPr="00DC2A66" w:rsidRDefault="00DC2A66" w:rsidP="00DC2A66">
      <w:pPr>
        <w:pStyle w:val="content"/>
        <w:rPr>
          <w:lang w:eastAsia="vi-VN"/>
        </w:rPr>
      </w:pPr>
      <w:r w:rsidRPr="00DC2A66">
        <w:rPr>
          <w:lang w:eastAsia="vi-VN"/>
        </w:rPr>
        <w:t xml:space="preserve">Luồng hoạt động tổng quan mô tả cách hệ thống trò chơi xử lý dữ liệu và vận hành từ lúc người chơi bắt đầu trò chơi cho đến khi kết thúc phiên chơi. </w:t>
      </w:r>
      <w:r w:rsidR="00CE33C0">
        <w:t>Thông qua sơ đồ luồng, quá trình vận hành của trò chơi được thể hiện một cách trực quan, góp phần hỗ trợ việc phát triển, kiểm thử và bảo trì hệ thống, đồng thời bảo đảm trải nghiệm của người chơi diễn ra liên tục và nhất quán.</w:t>
      </w:r>
    </w:p>
    <w:p w14:paraId="7AF51A00" w14:textId="38E96CC1" w:rsidR="007A651B" w:rsidRDefault="00361169" w:rsidP="007A651B">
      <w:pPr>
        <w:pStyle w:val="contentbang"/>
        <w:keepNext/>
      </w:pPr>
      <w:r>
        <w:rPr>
          <w:noProof/>
          <w:lang w:val="vi-VN" w:eastAsia="vi-VN"/>
        </w:rPr>
        <w:lastRenderedPageBreak/>
        <w:drawing>
          <wp:inline distT="0" distB="0" distL="0" distR="0" wp14:anchorId="6DFE0266" wp14:editId="0D8FC696">
            <wp:extent cx="5580380" cy="5585460"/>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 Gameplay Diagram.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5585460"/>
                    </a:xfrm>
                    <a:prstGeom prst="rect">
                      <a:avLst/>
                    </a:prstGeom>
                  </pic:spPr>
                </pic:pic>
              </a:graphicData>
            </a:graphic>
          </wp:inline>
        </w:drawing>
      </w:r>
    </w:p>
    <w:p w14:paraId="681B874D" w14:textId="4A8B7498" w:rsidR="00CE33C0" w:rsidRPr="007A651B" w:rsidRDefault="007A651B" w:rsidP="007A651B">
      <w:pPr>
        <w:pStyle w:val="Caption"/>
        <w:rPr>
          <w:rFonts w:hint="eastAsia"/>
          <w:lang w:val="en-US"/>
        </w:rPr>
      </w:pPr>
      <w:bookmarkStart w:id="108" w:name="_Toc235206041"/>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3</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3</w:t>
      </w:r>
      <w:r w:rsidR="00AD1A0F">
        <w:rPr>
          <w:rFonts w:hint="eastAsia"/>
        </w:rPr>
        <w:fldChar w:fldCharType="end"/>
      </w:r>
      <w:r w:rsidRPr="007A651B">
        <w:rPr>
          <w:lang w:val="en-US"/>
        </w:rPr>
        <w:t xml:space="preserve"> </w:t>
      </w:r>
      <w:r>
        <w:rPr>
          <w:lang w:val="en-US"/>
        </w:rPr>
        <w:t>Sơ đồ luồng hoạt động tổng quan của trò chơi</w:t>
      </w:r>
      <w:bookmarkEnd w:id="108"/>
    </w:p>
    <w:p w14:paraId="34C79957" w14:textId="77777777" w:rsidR="00361169" w:rsidRPr="00361169" w:rsidRDefault="00361169" w:rsidP="00361169">
      <w:pPr>
        <w:pStyle w:val="content"/>
      </w:pPr>
      <w:r w:rsidRPr="00361169">
        <w:rPr>
          <w:rStyle w:val="Strong"/>
          <w:b w:val="0"/>
          <w:bCs w:val="0"/>
        </w:rPr>
        <w:t>Hình 3.3</w:t>
      </w:r>
      <w:r w:rsidRPr="00361169">
        <w:t xml:space="preserve"> mô tả luồng hoạt động tổng quát của trò chơi từ khi khởi động chương trình đến khi kết thúc một phiên chơi. Sau khi khởi chạy, hệ thống sẽ hiển thị menu chính và cho phép người chơi lựa chọn các chức năng gồm </w:t>
      </w:r>
      <w:r w:rsidRPr="00361169">
        <w:rPr>
          <w:rStyle w:val="Strong"/>
          <w:b w:val="0"/>
          <w:bCs w:val="0"/>
        </w:rPr>
        <w:t>Chơi mới</w:t>
      </w:r>
      <w:r w:rsidRPr="00361169">
        <w:t xml:space="preserve">, </w:t>
      </w:r>
      <w:r w:rsidRPr="00361169">
        <w:rPr>
          <w:rStyle w:val="Strong"/>
          <w:b w:val="0"/>
          <w:bCs w:val="0"/>
        </w:rPr>
        <w:t>Tiếp tục</w:t>
      </w:r>
      <w:r w:rsidRPr="00361169">
        <w:t xml:space="preserve">, </w:t>
      </w:r>
      <w:r w:rsidRPr="00361169">
        <w:rPr>
          <w:rStyle w:val="Strong"/>
          <w:b w:val="0"/>
          <w:bCs w:val="0"/>
        </w:rPr>
        <w:t>Cài đặt</w:t>
      </w:r>
      <w:r w:rsidRPr="00361169">
        <w:t xml:space="preserve"> hoặc </w:t>
      </w:r>
      <w:r w:rsidRPr="00361169">
        <w:rPr>
          <w:rStyle w:val="Strong"/>
          <w:b w:val="0"/>
          <w:bCs w:val="0"/>
        </w:rPr>
        <w:t>Thoát</w:t>
      </w:r>
      <w:r w:rsidRPr="00361169">
        <w:t xml:space="preserve">. Nếu người chơi chọn </w:t>
      </w:r>
      <w:r w:rsidRPr="00361169">
        <w:rPr>
          <w:rStyle w:val="Strong"/>
          <w:b w:val="0"/>
          <w:bCs w:val="0"/>
        </w:rPr>
        <w:t>Tiếp tục</w:t>
      </w:r>
      <w:r w:rsidRPr="00361169">
        <w:t xml:space="preserve">, hệ thống sẽ đọc dữ liệu từ bản lưu để khôi phục trạng thái của nhân vật và thế giới trò chơi. Đối với trường hợp chọn </w:t>
      </w:r>
      <w:r w:rsidRPr="00361169">
        <w:rPr>
          <w:rStyle w:val="Strong"/>
          <w:b w:val="0"/>
          <w:bCs w:val="0"/>
        </w:rPr>
        <w:t>Chơi mới</w:t>
      </w:r>
      <w:r w:rsidRPr="00361169">
        <w:t>, hệ thống sẽ kiểm tra xem đã tồn tại bản lưu hay chưa. Nếu chưa có bản lưu, trò chơi sẽ được khởi tạo ngay. Ngược lại, nếu đã tồn tại dữ liệu lưu, hệ thống sẽ yêu cầu người chơi xác nhận việc ghi đè bản lưu trước khi tạo phiên chơi mới nhằm tránh mất dữ liệu ngoài ý muốn.</w:t>
      </w:r>
    </w:p>
    <w:p w14:paraId="68526EB4" w14:textId="77777777" w:rsidR="00361169" w:rsidRPr="00361169" w:rsidRDefault="00361169" w:rsidP="00361169">
      <w:pPr>
        <w:pStyle w:val="content"/>
      </w:pPr>
      <w:r w:rsidRPr="00361169">
        <w:lastRenderedPageBreak/>
        <w:t>Sau khi hoàn tất quá trình khởi tạo hoặc tải bản lưu, trò chơi sẽ chuyển sang vòng lặp gameplay chính. Trong giai đoạn này, hệ thống liên tục cập nhật trạng thái của nhân vật, môi trường, tài nguyên, các sinh vật và những đối tượng khác trong thế giới trò chơi. Người chơi có thể thực hiện nhiều hoạt động như di chuyển, thu thập tài nguyên, chế tạo công cụ, xây dựng công trình, quản lý túi đồ và chiến đấu với các sinh vật. Các sự kiện được xử lý theo thời gian thực nhằm bảo đảm tính liên tục và khả năng tương tác của gameplay.</w:t>
      </w:r>
    </w:p>
    <w:p w14:paraId="3D6DCFE6" w14:textId="77777777" w:rsidR="00361169" w:rsidRPr="00361169" w:rsidRDefault="00361169" w:rsidP="00361169">
      <w:pPr>
        <w:pStyle w:val="content"/>
      </w:pPr>
      <w:r w:rsidRPr="00361169">
        <w:t xml:space="preserve">Trong quá trình chơi, người dùng có thể nhấn phím </w:t>
      </w:r>
      <w:r w:rsidRPr="00361169">
        <w:rPr>
          <w:rStyle w:val="Strong"/>
          <w:b w:val="0"/>
          <w:bCs w:val="0"/>
        </w:rPr>
        <w:t>ESC</w:t>
      </w:r>
      <w:r w:rsidRPr="00361169">
        <w:t xml:space="preserve"> để tạm dừng trò chơi. Khi đó, hệ thống sẽ hiển thị menu tạm dừng với các chức năng </w:t>
      </w:r>
      <w:r w:rsidRPr="00361169">
        <w:rPr>
          <w:rStyle w:val="Strong"/>
          <w:b w:val="0"/>
          <w:bCs w:val="0"/>
        </w:rPr>
        <w:t>Tiếp tục</w:t>
      </w:r>
      <w:r w:rsidRPr="00361169">
        <w:t xml:space="preserve">, </w:t>
      </w:r>
      <w:r w:rsidRPr="00361169">
        <w:rPr>
          <w:rStyle w:val="Strong"/>
          <w:b w:val="0"/>
          <w:bCs w:val="0"/>
        </w:rPr>
        <w:t>Lưu trò chơi</w:t>
      </w:r>
      <w:r w:rsidRPr="00361169">
        <w:t xml:space="preserve">, </w:t>
      </w:r>
      <w:r w:rsidRPr="00361169">
        <w:rPr>
          <w:rStyle w:val="Strong"/>
          <w:b w:val="0"/>
          <w:bCs w:val="0"/>
        </w:rPr>
        <w:t>Tải bản lưu</w:t>
      </w:r>
      <w:r w:rsidRPr="00361169">
        <w:t xml:space="preserve">, </w:t>
      </w:r>
      <w:r w:rsidRPr="00361169">
        <w:rPr>
          <w:rStyle w:val="Strong"/>
          <w:b w:val="0"/>
          <w:bCs w:val="0"/>
        </w:rPr>
        <w:t>Thoát ra menu chính</w:t>
      </w:r>
      <w:r w:rsidRPr="00361169">
        <w:t xml:space="preserve"> và </w:t>
      </w:r>
      <w:r w:rsidRPr="00361169">
        <w:rPr>
          <w:rStyle w:val="Strong"/>
          <w:b w:val="0"/>
          <w:bCs w:val="0"/>
        </w:rPr>
        <w:t>Thoát khỏi trò chơi</w:t>
      </w:r>
      <w:r w:rsidRPr="00361169">
        <w:t xml:space="preserve">. Nếu người chơi chọn </w:t>
      </w:r>
      <w:r w:rsidRPr="00361169">
        <w:rPr>
          <w:rStyle w:val="Strong"/>
          <w:b w:val="0"/>
          <w:bCs w:val="0"/>
        </w:rPr>
        <w:t>Tiếp tục</w:t>
      </w:r>
      <w:r w:rsidRPr="00361169">
        <w:t xml:space="preserve">, hệ thống sẽ quay trở lại vòng lặp gameplay. Nếu chọn </w:t>
      </w:r>
      <w:r w:rsidRPr="00361169">
        <w:rPr>
          <w:rStyle w:val="Strong"/>
          <w:b w:val="0"/>
          <w:bCs w:val="0"/>
        </w:rPr>
        <w:t>Lưu</w:t>
      </w:r>
      <w:r w:rsidRPr="00361169">
        <w:t xml:space="preserve">, hệ thống sẽ ghi lại trạng thái hiện tại của trò chơi rồi quay về menu tạm dừng. Trường hợp chọn </w:t>
      </w:r>
      <w:r w:rsidRPr="00361169">
        <w:rPr>
          <w:rStyle w:val="Strong"/>
          <w:b w:val="0"/>
          <w:bCs w:val="0"/>
        </w:rPr>
        <w:t>Tải bản lưu</w:t>
      </w:r>
      <w:r w:rsidRPr="00361169">
        <w:t>, hệ thống sẽ đọc dữ liệu đã lưu và khôi phục trạng thái trò chơi trước khi tiếp tục phiên chơi. Người chơi cũng có thể quay về menu chính hoặc kết thúc chương trình bất cứ lúc nào thông qua các chức năng tương ứng.</w:t>
      </w:r>
    </w:p>
    <w:p w14:paraId="38CD8299" w14:textId="77777777" w:rsidR="00361169" w:rsidRPr="00361169" w:rsidRDefault="00361169" w:rsidP="00361169">
      <w:pPr>
        <w:pStyle w:val="content"/>
      </w:pPr>
      <w:r w:rsidRPr="00361169">
        <w:t xml:space="preserve">Sơ đồ cũng thể hiện hai trạng thái kết thúc của trò chơi là </w:t>
      </w:r>
      <w:r w:rsidRPr="00361169">
        <w:rPr>
          <w:rStyle w:val="Strong"/>
          <w:b w:val="0"/>
          <w:bCs w:val="0"/>
        </w:rPr>
        <w:t>chiến thắng</w:t>
      </w:r>
      <w:r w:rsidRPr="00361169">
        <w:t xml:space="preserve"> và </w:t>
      </w:r>
      <w:r w:rsidRPr="00361169">
        <w:rPr>
          <w:rStyle w:val="Strong"/>
          <w:b w:val="0"/>
          <w:bCs w:val="0"/>
        </w:rPr>
        <w:t>thất bại</w:t>
      </w:r>
      <w:r w:rsidRPr="00361169">
        <w:t xml:space="preserve">. Khi lượng máu của nhân vật giảm xuống bằng 0, hệ thống sẽ chuyển sang màn hình thua và hiển thị thời gian sinh tồn của người chơi. Tại đây, người chơi có thể lựa chọn </w:t>
      </w:r>
      <w:r w:rsidRPr="00361169">
        <w:rPr>
          <w:rStyle w:val="Strong"/>
          <w:b w:val="0"/>
          <w:bCs w:val="0"/>
        </w:rPr>
        <w:t>Tải bản lưu</w:t>
      </w:r>
      <w:r w:rsidRPr="00361169">
        <w:t xml:space="preserve">, </w:t>
      </w:r>
      <w:r w:rsidRPr="00361169">
        <w:rPr>
          <w:rStyle w:val="Strong"/>
          <w:b w:val="0"/>
          <w:bCs w:val="0"/>
        </w:rPr>
        <w:t>Thoát ra menu chính</w:t>
      </w:r>
      <w:r w:rsidRPr="00361169">
        <w:t xml:space="preserve"> hoặc </w:t>
      </w:r>
      <w:r w:rsidRPr="00361169">
        <w:rPr>
          <w:rStyle w:val="Strong"/>
          <w:b w:val="0"/>
          <w:bCs w:val="0"/>
        </w:rPr>
        <w:t>Thoát khỏi trò chơi</w:t>
      </w:r>
      <w:r w:rsidRPr="00361169">
        <w:t xml:space="preserve">. Ngược lại, khi người chơi hoàn thành điều kiện kích hoạt cổng dịch chuyển và thoát khỏi hòn đảo thành công, hệ thống sẽ hiển thị màn hình chiến thắng cùng thời gian sinh tồn đạt được. Sau đó, người chơi có thể lựa chọn </w:t>
      </w:r>
      <w:r w:rsidRPr="00361169">
        <w:rPr>
          <w:rStyle w:val="Strong"/>
          <w:b w:val="0"/>
          <w:bCs w:val="0"/>
        </w:rPr>
        <w:t>Thoát ra menu chính</w:t>
      </w:r>
      <w:r w:rsidRPr="00361169">
        <w:t xml:space="preserve"> hoặc </w:t>
      </w:r>
      <w:r w:rsidRPr="00361169">
        <w:rPr>
          <w:rStyle w:val="Strong"/>
          <w:b w:val="0"/>
          <w:bCs w:val="0"/>
        </w:rPr>
        <w:t>Thoát khỏi trò chơi</w:t>
      </w:r>
      <w:r w:rsidRPr="00361169">
        <w:t>.</w:t>
      </w:r>
    </w:p>
    <w:p w14:paraId="1C50FF2B" w14:textId="13B123CD" w:rsidR="000B1DC9" w:rsidRDefault="00361169" w:rsidP="00361169">
      <w:pPr>
        <w:pStyle w:val="content"/>
        <w:rPr>
          <w:rFonts w:eastAsiaTheme="majorEastAsia" w:cstheme="majorBidi"/>
          <w:b/>
          <w:color w:val="000000" w:themeColor="text1"/>
          <w:sz w:val="28"/>
          <w:szCs w:val="32"/>
        </w:rPr>
      </w:pPr>
      <w:r w:rsidRPr="00361169">
        <w:t>Thông qua sơ đồ luồng hoạt động tổng quan, có thể thấy hệ thống trò chơi được xây dựng theo mô hình các trạng thái và sự kiện rõ ràng, bao quát toàn bộ vòng đời của một phiên chơi từ khởi tạo, tải dữ liệu, vận hành, tạm dừng cho đến các trạng thái kết thúc. Thiết kế này giúp việc quản lý chức năng, xử lý dữ liệu và mở rộng hệ thống trong tương lai trở nên thuận tiện hơn, đồng thời bảo đảm trải nghiệm của người chơi được diễn ra liên tục, trực quan và nhất quán.</w:t>
      </w:r>
      <w:r w:rsidR="000B1DC9">
        <w:br w:type="page"/>
      </w:r>
    </w:p>
    <w:p w14:paraId="38440E61" w14:textId="7BF5B5EB" w:rsidR="00D64C0E" w:rsidRDefault="00D64C0E" w:rsidP="005D33E6">
      <w:pPr>
        <w:pStyle w:val="Heading1"/>
        <w:spacing w:before="0" w:after="0"/>
        <w:rPr>
          <w:lang w:val="en-US"/>
        </w:rPr>
      </w:pPr>
      <w:bookmarkStart w:id="109" w:name="_Toc232970107"/>
      <w:bookmarkStart w:id="110" w:name="_Toc233125363"/>
      <w:bookmarkStart w:id="111" w:name="_Toc235206005"/>
      <w:r w:rsidRPr="0015751C">
        <w:lastRenderedPageBreak/>
        <w:t>KẾT QUẢ NGHIÊN CỨU</w:t>
      </w:r>
      <w:bookmarkEnd w:id="109"/>
      <w:bookmarkEnd w:id="110"/>
      <w:bookmarkEnd w:id="111"/>
    </w:p>
    <w:p w14:paraId="032B4072" w14:textId="77777777" w:rsidR="00370E8C" w:rsidRDefault="00370E8C" w:rsidP="00370E8C">
      <w:pPr>
        <w:pStyle w:val="Heading2"/>
        <w:spacing w:before="0" w:after="0"/>
        <w:ind w:left="576" w:hanging="576"/>
        <w:rPr>
          <w:lang w:val="en-US"/>
        </w:rPr>
      </w:pPr>
      <w:bookmarkStart w:id="112" w:name="_Toc228812383"/>
      <w:bookmarkStart w:id="113" w:name="_Toc228993807"/>
      <w:bookmarkStart w:id="114" w:name="_Toc230288425"/>
      <w:bookmarkStart w:id="115" w:name="_Toc232970108"/>
      <w:bookmarkStart w:id="116" w:name="_Toc233125364"/>
      <w:bookmarkStart w:id="117" w:name="_Toc235206006"/>
      <w:r w:rsidRPr="0015751C">
        <w:t>Dữ liệu thử nghiệm</w:t>
      </w:r>
      <w:bookmarkEnd w:id="112"/>
      <w:bookmarkEnd w:id="113"/>
      <w:bookmarkEnd w:id="114"/>
      <w:bookmarkEnd w:id="115"/>
      <w:bookmarkEnd w:id="116"/>
      <w:bookmarkEnd w:id="117"/>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0281FCD6" w:rsidR="00F56D68" w:rsidRPr="00F56D68" w:rsidRDefault="00F56D68" w:rsidP="00F56D68">
      <w:pPr>
        <w:pStyle w:val="Caption"/>
        <w:keepNext/>
        <w:rPr>
          <w:rFonts w:hint="eastAsia"/>
          <w:lang w:val="en-US"/>
        </w:rPr>
      </w:pPr>
      <w:bookmarkStart w:id="118" w:name="_Toc235206027"/>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1</w:t>
      </w:r>
      <w:r w:rsidR="004D6635">
        <w:rPr>
          <w:rFonts w:hint="eastAsia"/>
        </w:rPr>
        <w:fldChar w:fldCharType="end"/>
      </w:r>
      <w:r>
        <w:rPr>
          <w:lang w:val="en-US"/>
        </w:rPr>
        <w:t xml:space="preserve"> Bảng thông số người chơi</w:t>
      </w:r>
      <w:bookmarkEnd w:id="118"/>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583A3399" w:rsidR="00F56D68" w:rsidRPr="00F56D68" w:rsidRDefault="00F56D68" w:rsidP="00F56D68">
      <w:pPr>
        <w:pStyle w:val="Caption"/>
        <w:keepNext/>
        <w:rPr>
          <w:rFonts w:hint="eastAsia"/>
          <w:lang w:val="en-US"/>
        </w:rPr>
      </w:pPr>
      <w:bookmarkStart w:id="119" w:name="_Toc235206028"/>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2</w:t>
      </w:r>
      <w:r w:rsidR="004D6635">
        <w:rPr>
          <w:rFonts w:hint="eastAsia"/>
        </w:rPr>
        <w:fldChar w:fldCharType="end"/>
      </w:r>
      <w:r>
        <w:rPr>
          <w:lang w:val="en-US"/>
        </w:rPr>
        <w:t xml:space="preserve"> Bảng thông số kẻ địch</w:t>
      </w:r>
      <w:bookmarkEnd w:id="119"/>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lastRenderedPageBreak/>
              <w:t>Thời gian mất mục tiêu (Out of Area Timeout)</w:t>
            </w:r>
          </w:p>
        </w:tc>
        <w:tc>
          <w:tcPr>
            <w:tcW w:w="1701" w:type="dxa"/>
            <w:vAlign w:val="center"/>
          </w:tcPr>
          <w:p w14:paraId="1EF0A11D" w14:textId="3A8DCC8A" w:rsidR="00D8624C" w:rsidRDefault="00D8624C" w:rsidP="00D8624C">
            <w:pPr>
              <w:pStyle w:val="content"/>
              <w:ind w:firstLine="0"/>
              <w:jc w:val="left"/>
              <w:rPr>
                <w:lang w:val="en-US"/>
              </w:rPr>
            </w:pPr>
            <w:r>
              <w:t>15</w:t>
            </w:r>
          </w:p>
        </w:tc>
        <w:tc>
          <w:tcPr>
            <w:tcW w:w="3793" w:type="dxa"/>
            <w:vAlign w:val="center"/>
          </w:tcPr>
          <w:p w14:paraId="48589919" w14:textId="6CEC8DCA" w:rsidR="00D8624C" w:rsidRDefault="00D8624C" w:rsidP="00D8624C">
            <w:pPr>
              <w:pStyle w:val="content"/>
              <w:ind w:firstLine="0"/>
              <w:jc w:val="left"/>
              <w:rPr>
                <w:lang w:val="en-US"/>
              </w:rPr>
            </w:pPr>
            <w:r>
              <w:t>Thời gian chờ trước khi hủy trạng 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002C286B" w:rsidR="00AA3359" w:rsidRPr="00AA3359" w:rsidRDefault="00AA3359" w:rsidP="00AA3359">
      <w:pPr>
        <w:pStyle w:val="Caption"/>
        <w:keepNext/>
        <w:rPr>
          <w:rFonts w:hint="eastAsia"/>
          <w:lang w:val="en-US"/>
        </w:rPr>
      </w:pPr>
      <w:bookmarkStart w:id="120" w:name="_Toc235206029"/>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3</w:t>
      </w:r>
      <w:r w:rsidR="004D6635">
        <w:rPr>
          <w:rFonts w:hint="eastAsia"/>
        </w:rPr>
        <w:fldChar w:fldCharType="end"/>
      </w:r>
      <w:r>
        <w:rPr>
          <w:lang w:val="en-US"/>
        </w:rPr>
        <w:t xml:space="preserve"> Bảnh thông số động vật</w:t>
      </w:r>
      <w:bookmarkEnd w:id="120"/>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lastRenderedPageBreak/>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19A689A3" w:rsidR="002856B7" w:rsidRPr="002856B7" w:rsidRDefault="002856B7" w:rsidP="002856B7">
      <w:pPr>
        <w:pStyle w:val="Caption"/>
        <w:keepNext/>
        <w:rPr>
          <w:rFonts w:hint="eastAsia"/>
          <w:lang w:val="en-US"/>
        </w:rPr>
      </w:pPr>
      <w:bookmarkStart w:id="121" w:name="_Toc235206030"/>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Pr>
          <w:lang w:val="en-US"/>
        </w:rPr>
        <w:t xml:space="preserve"> Bảng dữ liệu tài nguyên</w:t>
      </w:r>
      <w:bookmarkEnd w:id="121"/>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5E3BAE61" w:rsidR="000679C3" w:rsidRPr="00365F72" w:rsidRDefault="000679C3" w:rsidP="00672D72">
            <w:pPr>
              <w:pStyle w:val="content"/>
              <w:ind w:firstLine="0"/>
              <w:jc w:val="left"/>
              <w:rPr>
                <w:b/>
                <w:lang w:val="en-US"/>
              </w:rPr>
            </w:pPr>
            <w:r>
              <w:rPr>
                <w:b/>
                <w:lang w:val="en-US"/>
              </w:rPr>
              <w:t>Số lượng</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lastRenderedPageBreak/>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67CEEEC7" w:rsidR="00AC57A6" w:rsidRPr="00AC57A6" w:rsidRDefault="00AC57A6" w:rsidP="00AC57A6">
      <w:pPr>
        <w:pStyle w:val="Caption"/>
        <w:keepNext/>
        <w:rPr>
          <w:rFonts w:hint="eastAsia"/>
          <w:lang w:val="en-US"/>
        </w:rPr>
      </w:pPr>
      <w:bookmarkStart w:id="122" w:name="_Toc235206031"/>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5</w:t>
      </w:r>
      <w:r w:rsidR="004D6635">
        <w:rPr>
          <w:rFonts w:hint="eastAsia"/>
        </w:rPr>
        <w:fldChar w:fldCharType="end"/>
      </w:r>
      <w:r>
        <w:rPr>
          <w:lang w:val="en-US"/>
        </w:rPr>
        <w:t xml:space="preserve"> Bảng dữ liệu vật phẩm tiêu hao</w:t>
      </w:r>
      <w:bookmarkEnd w:id="122"/>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0A6C7F36" w:rsidR="00AC57A6" w:rsidRPr="00AC57A6" w:rsidRDefault="00AC57A6" w:rsidP="00AC57A6">
      <w:pPr>
        <w:pStyle w:val="Caption"/>
        <w:keepNext/>
        <w:rPr>
          <w:rFonts w:hint="eastAsia"/>
          <w:lang w:val="en-US"/>
        </w:rPr>
      </w:pPr>
      <w:bookmarkStart w:id="123" w:name="_Toc235206032"/>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2C424E">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2C424E">
        <w:rPr>
          <w:rFonts w:hint="eastAsia"/>
          <w:noProof/>
        </w:rPr>
        <w:t>6</w:t>
      </w:r>
      <w:r w:rsidR="004D6635">
        <w:rPr>
          <w:rFonts w:hint="eastAsia"/>
        </w:rPr>
        <w:fldChar w:fldCharType="end"/>
      </w:r>
      <w:r>
        <w:rPr>
          <w:lang w:val="en-US"/>
        </w:rPr>
        <w:t xml:space="preserve"> Bảng dữ liệu vật phẩm trang bị</w:t>
      </w:r>
      <w:bookmarkEnd w:id="123"/>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lastRenderedPageBreak/>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5AFC8E23" w:rsidR="004D6635" w:rsidRPr="004D6635" w:rsidRDefault="004D6635" w:rsidP="004D6635">
      <w:pPr>
        <w:pStyle w:val="Caption"/>
        <w:keepNext/>
        <w:rPr>
          <w:rFonts w:hint="eastAsia"/>
          <w:lang w:val="en-US"/>
        </w:rPr>
      </w:pPr>
      <w:bookmarkStart w:id="124" w:name="_Toc235206033"/>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sidR="002C424E">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sidR="002C424E">
        <w:rPr>
          <w:rFonts w:hint="eastAsia"/>
          <w:noProof/>
        </w:rPr>
        <w:t>7</w:t>
      </w:r>
      <w:r>
        <w:rPr>
          <w:rFonts w:hint="eastAsia"/>
        </w:rPr>
        <w:fldChar w:fldCharType="end"/>
      </w:r>
      <w:r>
        <w:rPr>
          <w:lang w:val="en-US"/>
        </w:rPr>
        <w:t xml:space="preserve"> Bảng dữ liệu vật phẩm tài nguyên</w:t>
      </w:r>
      <w:bookmarkEnd w:id="124"/>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lastRenderedPageBreak/>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125" w:name="_Toc228812384"/>
      <w:bookmarkStart w:id="126" w:name="_Toc228993808"/>
      <w:bookmarkStart w:id="127" w:name="_Toc230288426"/>
    </w:p>
    <w:p w14:paraId="3EBF0869" w14:textId="77777777" w:rsidR="00036B76" w:rsidRDefault="00036B76">
      <w:pPr>
        <w:rPr>
          <w:rFonts w:ascii="Times New Roman" w:eastAsiaTheme="majorEastAsia" w:hAnsi="Times New Roman" w:cstheme="majorBidi"/>
          <w:b/>
          <w:color w:val="000000" w:themeColor="text1"/>
          <w:sz w:val="28"/>
          <w:szCs w:val="26"/>
        </w:rPr>
      </w:pPr>
      <w:bookmarkStart w:id="128" w:name="_Toc232970109"/>
      <w:bookmarkStart w:id="129" w:name="_Toc233125365"/>
      <w:r>
        <w:br w:type="page"/>
      </w:r>
    </w:p>
    <w:p w14:paraId="0AF46F5F" w14:textId="256214A7" w:rsidR="00370E8C" w:rsidRDefault="00370E8C" w:rsidP="00370E8C">
      <w:pPr>
        <w:pStyle w:val="Heading2"/>
        <w:spacing w:before="0" w:after="0"/>
        <w:ind w:left="576" w:hanging="576"/>
        <w:rPr>
          <w:lang w:val="en-US"/>
        </w:rPr>
      </w:pPr>
      <w:bookmarkStart w:id="130" w:name="_Toc235206007"/>
      <w:r w:rsidRPr="0015751C">
        <w:lastRenderedPageBreak/>
        <w:t>Kết quả thực nghiệm</w:t>
      </w:r>
      <w:bookmarkEnd w:id="125"/>
      <w:bookmarkEnd w:id="126"/>
      <w:bookmarkEnd w:id="127"/>
      <w:bookmarkEnd w:id="128"/>
      <w:bookmarkEnd w:id="129"/>
      <w:bookmarkEnd w:id="130"/>
    </w:p>
    <w:p w14:paraId="4F8E8AE2" w14:textId="1BB6B4BE" w:rsidR="00370E8C"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3721A261" w:rsidR="004D6635" w:rsidRDefault="00E76D46" w:rsidP="004D6635">
      <w:pPr>
        <w:pStyle w:val="Heading3"/>
        <w:rPr>
          <w:lang w:val="en-US"/>
        </w:rPr>
      </w:pPr>
      <w:bookmarkStart w:id="131" w:name="_Toc232970110"/>
      <w:bookmarkStart w:id="132" w:name="_Toc233125366"/>
      <w:bookmarkStart w:id="133" w:name="_Toc235206008"/>
      <w:r>
        <w:rPr>
          <w:lang w:val="en-US"/>
        </w:rPr>
        <w:t>G</w:t>
      </w:r>
      <w:r w:rsidR="004D6635">
        <w:t>iao diện menu chính</w:t>
      </w:r>
      <w:bookmarkEnd w:id="131"/>
      <w:bookmarkEnd w:id="132"/>
      <w:bookmarkEnd w:id="133"/>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20">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339F1613" w:rsidR="00A363D3" w:rsidRDefault="00A363D3" w:rsidP="00A363D3">
      <w:pPr>
        <w:pStyle w:val="Caption"/>
        <w:rPr>
          <w:rFonts w:hint="eastAsia"/>
          <w:lang w:val="en-US"/>
        </w:rPr>
      </w:pPr>
      <w:bookmarkStart w:id="134" w:name="_Toc235206042"/>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w:t>
      </w:r>
      <w:r w:rsidR="00AD1A0F">
        <w:rPr>
          <w:rFonts w:hint="eastAsia"/>
        </w:rPr>
        <w:fldChar w:fldCharType="end"/>
      </w:r>
      <w:r>
        <w:rPr>
          <w:lang w:val="en-US"/>
        </w:rPr>
        <w:t xml:space="preserve"> Giao diện menu chính</w:t>
      </w:r>
      <w:bookmarkEnd w:id="134"/>
    </w:p>
    <w:p w14:paraId="14DD320D" w14:textId="77777777" w:rsidR="007378E4" w:rsidRPr="007378E4" w:rsidRDefault="007378E4" w:rsidP="007378E4">
      <w:pPr>
        <w:pStyle w:val="content"/>
        <w:rPr>
          <w:b/>
        </w:rPr>
      </w:pPr>
      <w:bookmarkStart w:id="135" w:name="_Toc232970111"/>
      <w:bookmarkStart w:id="136" w:name="_Toc233125367"/>
      <w:r w:rsidRPr="007378E4">
        <w:rPr>
          <w:rStyle w:val="Strong"/>
          <w:b w:val="0"/>
        </w:rPr>
        <w:t>Hình 4.1 thể hiện giao diện menu chính của trò chơi Sinh tồn 2D khi chương trình được khởi động. Đây là màn hình đầu tiên mà người chơi tiếp xúc trước khi bắt đầu trải nghiệm trò chơi. Giao diện được thiết kế với hình nền là khung cảnh rừng cây theo phong cách đồ họa pixel 2D, tạo cảm giác gần gũi với môi trường sinh tồn trong trò chơi. Tiêu đề “SINH TỒN 2D” được đặt ở vị trí trung tâm phía trên nhằm giúp người chơi dễ dàng nhận biết tên của trò chơi. Bên dưới tiêu đề là bốn nút chức năng chính được sắp xếp theo chiều dọc với kích thước đồng đều, màu sắc hài hòa và dễ thao tác.</w:t>
      </w:r>
    </w:p>
    <w:p w14:paraId="04D5C736" w14:textId="2A9FF41C" w:rsidR="007378E4" w:rsidRPr="007378E4" w:rsidRDefault="007378E4" w:rsidP="007378E4">
      <w:pPr>
        <w:pStyle w:val="content"/>
        <w:rPr>
          <w:b/>
        </w:rPr>
      </w:pPr>
      <w:r w:rsidRPr="007378E4">
        <w:rPr>
          <w:rStyle w:val="Strong"/>
          <w:b w:val="0"/>
        </w:rPr>
        <w:lastRenderedPageBreak/>
        <w:t xml:space="preserve">Nút “Tiếp tục” cho phép người chơi tải dữ liệu đã lưu trước đó và tiếp tục phiên chơi đang diễn ra mà không cần bắt đầu lại từ đầu. Nút “Chơi mới” được sử dụng để khởi tạo một phiên chơi mới, tạo lại trạng thái ban đầu của thế giới trò chơi và đưa người chơi vào môi trường sinh tồn. Nút “Cài đặt” mở giao diện thiết lập, cho phép người chơi thay đổi các thông số như âm lượng, </w:t>
      </w:r>
      <w:r>
        <w:rPr>
          <w:rStyle w:val="Strong"/>
          <w:b w:val="0"/>
          <w:lang w:val="en-US"/>
        </w:rPr>
        <w:t>bật tắt hướng dẫn, bật tắt chế độ toàn màn hình</w:t>
      </w:r>
      <w:r w:rsidRPr="007378E4">
        <w:rPr>
          <w:rStyle w:val="Strong"/>
          <w:b w:val="0"/>
        </w:rPr>
        <w:t xml:space="preserve"> hoặc các tùy chọn khác nhằm phù hợp với nhu cầu sử dụng. Nút “Thoát” có chức năng đóng chương trình và kết thúc quá trình thực thi của trò chơi. Các nút chức năng được thiết kế với hiệu ứng phản hồi khi người dùng tương tác, giúp nâng cao trải nghiệm sử dụng và đảm bảo tính trực quan của giao diện.</w:t>
      </w:r>
    </w:p>
    <w:p w14:paraId="184815B9" w14:textId="77777777" w:rsidR="007378E4" w:rsidRPr="007378E4" w:rsidRDefault="007378E4" w:rsidP="007378E4">
      <w:pPr>
        <w:pStyle w:val="content"/>
        <w:rPr>
          <w:b/>
        </w:rPr>
      </w:pPr>
      <w:r w:rsidRPr="007378E4">
        <w:rPr>
          <w:rStyle w:val="Strong"/>
          <w:b w:val="0"/>
        </w:rPr>
        <w:t>Qua quá trình kiểm thử, các nút chức năng đều hoạt động đúng theo thiết kế. Việc chuyển đổi giữa các giao diện diễn ra nhanh chóng, không xuất hiện hiện tượng treo chương trình hoặc lỗi xử lý sự kiện. Điều này cho thấy giao diện menu chính đã đáp ứng tốt yêu cầu về khả năng tương tác, tính ổn định và tạo điều kiện thuận lợi cho người chơi trong quá trình sử dụng hệ thống.</w:t>
      </w:r>
    </w:p>
    <w:p w14:paraId="60CDD7F7" w14:textId="77777777" w:rsidR="00D353C4" w:rsidRDefault="00D353C4">
      <w:pPr>
        <w:rPr>
          <w:rFonts w:ascii="Times New Roman" w:eastAsiaTheme="majorEastAsia" w:hAnsi="Times New Roman" w:cstheme="majorBidi"/>
          <w:b/>
          <w:color w:val="000000" w:themeColor="text1"/>
          <w:szCs w:val="24"/>
          <w:lang w:val="en-US"/>
        </w:rPr>
      </w:pPr>
      <w:r>
        <w:rPr>
          <w:lang w:val="en-US"/>
        </w:rPr>
        <w:br w:type="page"/>
      </w:r>
    </w:p>
    <w:p w14:paraId="41B27165" w14:textId="0494F028" w:rsidR="00036B76" w:rsidRDefault="00036B76" w:rsidP="00A363D3">
      <w:pPr>
        <w:pStyle w:val="Heading3"/>
        <w:rPr>
          <w:lang w:val="en-US"/>
        </w:rPr>
      </w:pPr>
      <w:bookmarkStart w:id="137" w:name="_Toc235206009"/>
      <w:r>
        <w:rPr>
          <w:lang w:val="en-US"/>
        </w:rPr>
        <w:lastRenderedPageBreak/>
        <w:t xml:space="preserve">Giao diện </w:t>
      </w:r>
      <w:r w:rsidR="00E76D46">
        <w:rPr>
          <w:lang w:val="en-US"/>
        </w:rPr>
        <w:t>cửa sổ cài đặt</w:t>
      </w:r>
      <w:bookmarkEnd w:id="137"/>
    </w:p>
    <w:p w14:paraId="21D82D69" w14:textId="748DF24A" w:rsidR="00D353C4" w:rsidRPr="00D353C4" w:rsidRDefault="00D353C4" w:rsidP="00D353C4">
      <w:pPr>
        <w:pStyle w:val="content"/>
        <w:rPr>
          <w:lang w:val="en-US"/>
        </w:rPr>
      </w:pPr>
      <w:r>
        <w:t>Bên cạnh việc xây dựng các cơ chế gameplay, hệ thống còn cung cấp giao diện cài đặt nhằm cho phép người chơi tùy chỉnh các thông số liên quan đến âm thanh, hình ảnh và các tùy chọn hỗ trợ trong quá trình trải nghiệm. Việc xây dựng chức năng cài đặt giúp nâng cao tính linh hoạt của trò chơi, đồng thời tạo điều kiện để người chơi có thể điều chỉnh các thông số phù hợp với nhu cầu và cấu hình thiết bị sử dụng. Hình 4.2 trình bày giao diện cửa sổ cài đặt được xây dựng trong hệ thống.</w:t>
      </w:r>
    </w:p>
    <w:p w14:paraId="61E3BA44" w14:textId="63B9A7DB" w:rsidR="00E76D46" w:rsidRDefault="00030BB5" w:rsidP="00E76D46">
      <w:pPr>
        <w:pStyle w:val="contentbang"/>
        <w:keepNext/>
      </w:pPr>
      <w:r w:rsidRPr="00030BB5">
        <w:rPr>
          <w:noProof/>
          <w:lang w:val="vi-VN" w:eastAsia="vi-VN"/>
        </w:rPr>
        <w:drawing>
          <wp:inline distT="0" distB="0" distL="0" distR="0" wp14:anchorId="64696EF9" wp14:editId="10AD92C0">
            <wp:extent cx="5580380" cy="3720253"/>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580380" cy="3720253"/>
                    </a:xfrm>
                    <a:prstGeom prst="rect">
                      <a:avLst/>
                    </a:prstGeom>
                  </pic:spPr>
                </pic:pic>
              </a:graphicData>
            </a:graphic>
          </wp:inline>
        </w:drawing>
      </w:r>
    </w:p>
    <w:p w14:paraId="75B513F1" w14:textId="0934468C" w:rsidR="00036B76" w:rsidRDefault="00E76D46" w:rsidP="00E76D46">
      <w:pPr>
        <w:pStyle w:val="Caption"/>
        <w:rPr>
          <w:rFonts w:hint="eastAsia"/>
          <w:lang w:val="en-US"/>
        </w:rPr>
      </w:pPr>
      <w:bookmarkStart w:id="138" w:name="_Toc235206043"/>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2</w:t>
      </w:r>
      <w:r w:rsidR="00AD1A0F">
        <w:rPr>
          <w:rFonts w:hint="eastAsia"/>
        </w:rPr>
        <w:fldChar w:fldCharType="end"/>
      </w:r>
      <w:r>
        <w:rPr>
          <w:lang w:val="en-US"/>
        </w:rPr>
        <w:t xml:space="preserve"> Giao diện cửa sổ cài đặt</w:t>
      </w:r>
      <w:bookmarkEnd w:id="138"/>
    </w:p>
    <w:p w14:paraId="7ED499E0" w14:textId="3113689C" w:rsidR="00D353C4" w:rsidRPr="00D353C4" w:rsidRDefault="00D353C4" w:rsidP="00D353C4">
      <w:pPr>
        <w:pStyle w:val="content"/>
        <w:rPr>
          <w:b/>
        </w:rPr>
      </w:pPr>
      <w:r w:rsidRPr="00D353C4">
        <w:rPr>
          <w:rStyle w:val="Strong"/>
          <w:b w:val="0"/>
        </w:rPr>
        <w:t>Hình 4.2 thể hiện giao diện cài đặt của trò chơi Sinh tồn 2D, cho phép người chơi tùy chỉnh các thông số liên quan đến âm thanh, hình ảnh và hỗ trợ hướng dẫn trong quá trình chơi. Giao diện được thiết kế đơn giản với các chức năng được phân chia thành từng nhóm riêng biệt nhằm giúp người chơi dễ dàng quan sát và thao tác. Các thành phần được bố trí theo chiều dọc, kết hợp với tiêu đề</w:t>
      </w:r>
      <w:r w:rsidR="00030BB5">
        <w:rPr>
          <w:rStyle w:val="Strong"/>
          <w:b w:val="0"/>
        </w:rPr>
        <w:t xml:space="preserve"> </w:t>
      </w:r>
      <w:r w:rsidR="00030BB5" w:rsidRPr="00030BB5">
        <w:rPr>
          <w:rStyle w:val="Strong"/>
          <w:lang w:val="en-US"/>
        </w:rPr>
        <w:t>C</w:t>
      </w:r>
      <w:r w:rsidRPr="00030BB5">
        <w:rPr>
          <w:rStyle w:val="Strong"/>
        </w:rPr>
        <w:t>ÀI ĐẶ</w:t>
      </w:r>
      <w:r w:rsidR="00030BB5" w:rsidRPr="00030BB5">
        <w:rPr>
          <w:rStyle w:val="Strong"/>
        </w:rPr>
        <w:t>T</w:t>
      </w:r>
      <w:r w:rsidRPr="00D353C4">
        <w:rPr>
          <w:rStyle w:val="Strong"/>
          <w:b w:val="0"/>
        </w:rPr>
        <w:t xml:space="preserve"> ở phía trên giúp người dùng nhanh chóng nhận biết chức năng của màn hình này.</w:t>
      </w:r>
    </w:p>
    <w:p w14:paraId="3D202049" w14:textId="155A124A" w:rsidR="00D353C4" w:rsidRPr="00D353C4" w:rsidRDefault="00D353C4" w:rsidP="00D353C4">
      <w:pPr>
        <w:pStyle w:val="content"/>
        <w:rPr>
          <w:b/>
        </w:rPr>
      </w:pPr>
      <w:r w:rsidRPr="00D353C4">
        <w:rPr>
          <w:rStyle w:val="Strong"/>
          <w:b w:val="0"/>
        </w:rPr>
        <w:lastRenderedPageBreak/>
        <w:t>Trong mục Âm thanh, hệ thống cung cấp ba thanh điều chỉnh bao gồ</w:t>
      </w:r>
      <w:r w:rsidR="00030BB5">
        <w:rPr>
          <w:rStyle w:val="Strong"/>
          <w:b w:val="0"/>
        </w:rPr>
        <w:t xml:space="preserve">m </w:t>
      </w:r>
      <w:r w:rsidRPr="00030BB5">
        <w:rPr>
          <w:rStyle w:val="Strong"/>
        </w:rPr>
        <w:t>Âm lượng tổ</w:t>
      </w:r>
      <w:r w:rsidR="00030BB5" w:rsidRPr="00030BB5">
        <w:rPr>
          <w:rStyle w:val="Strong"/>
        </w:rPr>
        <w:t>ng</w:t>
      </w:r>
      <w:r w:rsidR="00030BB5">
        <w:rPr>
          <w:rStyle w:val="Strong"/>
          <w:b w:val="0"/>
        </w:rPr>
        <w:t xml:space="preserve">, </w:t>
      </w:r>
      <w:r w:rsidRPr="00030BB5">
        <w:rPr>
          <w:rStyle w:val="Strong"/>
        </w:rPr>
        <w:t>Âm lượng nhạ</w:t>
      </w:r>
      <w:r w:rsidR="00030BB5" w:rsidRPr="00030BB5">
        <w:rPr>
          <w:rStyle w:val="Strong"/>
        </w:rPr>
        <w:t>c</w:t>
      </w:r>
      <w:r w:rsidR="00030BB5">
        <w:rPr>
          <w:rStyle w:val="Strong"/>
          <w:b w:val="0"/>
        </w:rPr>
        <w:t xml:space="preserve"> và </w:t>
      </w:r>
      <w:r w:rsidRPr="00030BB5">
        <w:rPr>
          <w:rStyle w:val="Strong"/>
        </w:rPr>
        <w:t>Âm lượng hiệu ứng</w:t>
      </w:r>
      <w:r w:rsidRPr="00D353C4">
        <w:rPr>
          <w:rStyle w:val="Strong"/>
          <w:b w:val="0"/>
        </w:rPr>
        <w:t xml:space="preserve">. Thanh </w:t>
      </w:r>
      <w:r w:rsidRPr="00030BB5">
        <w:rPr>
          <w:rStyle w:val="Strong"/>
        </w:rPr>
        <w:t>Âm lượng tổng</w:t>
      </w:r>
      <w:r w:rsidRPr="00D353C4">
        <w:rPr>
          <w:rStyle w:val="Strong"/>
          <w:b w:val="0"/>
        </w:rPr>
        <w:t xml:space="preserve"> cho phép điều chỉnh cường độ âm thanh của toàn bộ</w:t>
      </w:r>
      <w:r w:rsidR="00030BB5">
        <w:rPr>
          <w:rStyle w:val="Strong"/>
          <w:b w:val="0"/>
        </w:rPr>
        <w:t xml:space="preserve"> trò chơi. Thanh </w:t>
      </w:r>
      <w:r w:rsidRPr="00030BB5">
        <w:rPr>
          <w:rStyle w:val="Strong"/>
        </w:rPr>
        <w:t>Âm lượng nhạc</w:t>
      </w:r>
      <w:r w:rsidRPr="00D353C4">
        <w:rPr>
          <w:rStyle w:val="Strong"/>
          <w:b w:val="0"/>
        </w:rPr>
        <w:t xml:space="preserve"> được sử dụng để thay đổi mức âm lượng của nhạc nền phát trong q</w:t>
      </w:r>
      <w:r w:rsidR="00030BB5">
        <w:rPr>
          <w:rStyle w:val="Strong"/>
          <w:b w:val="0"/>
        </w:rPr>
        <w:t xml:space="preserve">uá trình chơi, trong khi thanh </w:t>
      </w:r>
      <w:r w:rsidRPr="00030BB5">
        <w:rPr>
          <w:rStyle w:val="Strong"/>
        </w:rPr>
        <w:t>Âm lượng hiệu ứng</w:t>
      </w:r>
      <w:r w:rsidRPr="00D353C4">
        <w:rPr>
          <w:rStyle w:val="Strong"/>
          <w:b w:val="0"/>
        </w:rPr>
        <w:t xml:space="preserve"> cho phép điều chỉnh âm lượng của các hiệu ứng như âm thanh tấn công, thu thập tài nguyên hoặc tương tác với môi trường. Các giá trị âm lượng được hiển thị dưới dạng phần trăm nhằm giúp người chơi dễ dàng theo dõi mức điều chỉnh hiện tại.</w:t>
      </w:r>
    </w:p>
    <w:p w14:paraId="14835861" w14:textId="1540C00A" w:rsidR="00D353C4" w:rsidRPr="00D353C4" w:rsidRDefault="00D353C4" w:rsidP="00D353C4">
      <w:pPr>
        <w:pStyle w:val="content"/>
        <w:rPr>
          <w:b/>
        </w:rPr>
      </w:pPr>
      <w:r w:rsidRPr="00D353C4">
        <w:rPr>
          <w:rStyle w:val="Strong"/>
          <w:b w:val="0"/>
        </w:rPr>
        <w:t>Trong mục Hình ảnh, tùy chọ</w:t>
      </w:r>
      <w:r w:rsidR="00030BB5">
        <w:rPr>
          <w:rStyle w:val="Strong"/>
          <w:b w:val="0"/>
        </w:rPr>
        <w:t xml:space="preserve">n </w:t>
      </w:r>
      <w:r w:rsidRPr="00030BB5">
        <w:rPr>
          <w:rStyle w:val="Strong"/>
        </w:rPr>
        <w:t xml:space="preserve">Toàn màn </w:t>
      </w:r>
      <w:r w:rsidR="00030BB5" w:rsidRPr="00030BB5">
        <w:rPr>
          <w:rStyle w:val="Strong"/>
        </w:rPr>
        <w:t>hình</w:t>
      </w:r>
      <w:r w:rsidRPr="00D353C4">
        <w:rPr>
          <w:rStyle w:val="Strong"/>
          <w:b w:val="0"/>
        </w:rPr>
        <w:t xml:space="preserve"> cho phép chuyển đổi giữa chế độ hiển thị cửa sổ và chế độ toàn màn hình, giúp người chơi có trải nghiệm phù hợp với kích thước màn hình của thiết bị. Phần Cách chơi bao gồm tùy chọ</w:t>
      </w:r>
      <w:r w:rsidR="00030BB5">
        <w:rPr>
          <w:rStyle w:val="Strong"/>
          <w:b w:val="0"/>
        </w:rPr>
        <w:t xml:space="preserve">n </w:t>
      </w:r>
      <w:r w:rsidRPr="00030BB5">
        <w:rPr>
          <w:rStyle w:val="Strong"/>
        </w:rPr>
        <w:t>Bậ</w:t>
      </w:r>
      <w:r w:rsidR="00030BB5">
        <w:rPr>
          <w:rStyle w:val="Strong"/>
        </w:rPr>
        <w:t xml:space="preserve">t </w:t>
      </w:r>
      <w:r w:rsidR="00030BB5">
        <w:rPr>
          <w:rStyle w:val="Strong"/>
          <w:lang w:val="en-US"/>
        </w:rPr>
        <w:t>h</w:t>
      </w:r>
      <w:r w:rsidRPr="00030BB5">
        <w:rPr>
          <w:rStyle w:val="Strong"/>
        </w:rPr>
        <w:t xml:space="preserve">ướng </w:t>
      </w:r>
      <w:r w:rsidR="00030BB5">
        <w:rPr>
          <w:rStyle w:val="Strong"/>
          <w:lang w:val="en-US"/>
        </w:rPr>
        <w:t>d</w:t>
      </w:r>
      <w:r w:rsidRPr="00030BB5">
        <w:rPr>
          <w:rStyle w:val="Strong"/>
        </w:rPr>
        <w:t>ẫn</w:t>
      </w:r>
      <w:r w:rsidRPr="00D353C4">
        <w:rPr>
          <w:rStyle w:val="Strong"/>
          <w:b w:val="0"/>
        </w:rPr>
        <w:t>, có chức năng hiển thị các thông tin hướng dẫn và gợi ý trong quá trình chơi, hỗ trợ người chơi mới làm quen với các cơ chế củ</w:t>
      </w:r>
      <w:r w:rsidR="00030BB5">
        <w:rPr>
          <w:rStyle w:val="Strong"/>
          <w:b w:val="0"/>
        </w:rPr>
        <w:t xml:space="preserve">a trò chơi. Ngoài ra, nút </w:t>
      </w:r>
      <w:r w:rsidRPr="00030BB5">
        <w:rPr>
          <w:rStyle w:val="Strong"/>
        </w:rPr>
        <w:t>Đóng</w:t>
      </w:r>
      <w:r w:rsidRPr="00D353C4">
        <w:rPr>
          <w:rStyle w:val="Strong"/>
          <w:b w:val="0"/>
        </w:rPr>
        <w:t xml:space="preserve"> được bố trí ở phía dưới giao diện, cho phép người chơi thoát khỏi màn hình cài đặt và quay trở lại giao diện trước đó.</w:t>
      </w:r>
    </w:p>
    <w:p w14:paraId="0DE23C23" w14:textId="77777777" w:rsidR="00D353C4" w:rsidRPr="00D353C4" w:rsidRDefault="00D353C4" w:rsidP="00D353C4">
      <w:pPr>
        <w:pStyle w:val="content"/>
        <w:rPr>
          <w:b/>
        </w:rPr>
      </w:pPr>
      <w:r w:rsidRPr="00D353C4">
        <w:rPr>
          <w:rStyle w:val="Strong"/>
          <w:b w:val="0"/>
        </w:rPr>
        <w:t>Qua quá trình kiểm thử, các thanh điều chỉnh âm lượng đều phản hồi chính xác và cập nhật tức thời khi người chơi thay đổi giá trị. Các tùy chọn hiển thị và hướng dẫn hoạt động ổn định, đảm bảo những thiết lập được áp dụng đúng theo yêu cầu của người dùng. Điều này cho thấy hệ thống cài đặt đã đáp ứng tốt nhu cầu tùy biến và góp phần nâng cao trải nghiệm sử dụng của người chơi.</w:t>
      </w:r>
    </w:p>
    <w:p w14:paraId="5908D508" w14:textId="77777777" w:rsidR="00B87074" w:rsidRDefault="00B87074">
      <w:pPr>
        <w:rPr>
          <w:rFonts w:ascii="Times New Roman" w:eastAsiaTheme="majorEastAsia" w:hAnsi="Times New Roman" w:cstheme="majorBidi"/>
          <w:b/>
          <w:color w:val="000000" w:themeColor="text1"/>
          <w:szCs w:val="24"/>
          <w:lang w:val="en-US"/>
        </w:rPr>
      </w:pPr>
      <w:r>
        <w:rPr>
          <w:lang w:val="en-US"/>
        </w:rPr>
        <w:br w:type="page"/>
      </w:r>
    </w:p>
    <w:p w14:paraId="7E3D7C65" w14:textId="543D91A2" w:rsidR="00A363D3" w:rsidRDefault="00E76D46" w:rsidP="00A363D3">
      <w:pPr>
        <w:pStyle w:val="Heading3"/>
      </w:pPr>
      <w:bookmarkStart w:id="139" w:name="_Toc235206010"/>
      <w:r>
        <w:rPr>
          <w:lang w:val="en-US"/>
        </w:rPr>
        <w:lastRenderedPageBreak/>
        <w:t>G</w:t>
      </w:r>
      <w:r w:rsidR="00A363D3">
        <w:t>iao diện trò chơi</w:t>
      </w:r>
      <w:bookmarkEnd w:id="135"/>
      <w:bookmarkEnd w:id="136"/>
      <w:bookmarkEnd w:id="139"/>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2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1AAA97AD" w:rsidR="00A363D3" w:rsidRDefault="00A363D3" w:rsidP="00A363D3">
      <w:pPr>
        <w:pStyle w:val="Caption"/>
        <w:rPr>
          <w:rFonts w:hint="eastAsia"/>
          <w:lang w:val="en-US"/>
        </w:rPr>
      </w:pPr>
      <w:bookmarkStart w:id="140" w:name="_Toc235206044"/>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3</w:t>
      </w:r>
      <w:r w:rsidR="00AD1A0F">
        <w:rPr>
          <w:rFonts w:hint="eastAsia"/>
        </w:rPr>
        <w:fldChar w:fldCharType="end"/>
      </w:r>
      <w:r>
        <w:rPr>
          <w:lang w:val="en-US"/>
        </w:rPr>
        <w:t xml:space="preserve"> Giao diện trò chơi</w:t>
      </w:r>
      <w:bookmarkEnd w:id="140"/>
    </w:p>
    <w:p w14:paraId="2DB5AE70" w14:textId="77777777" w:rsidR="00030BB5" w:rsidRDefault="00030BB5" w:rsidP="00030BB5">
      <w:pPr>
        <w:pStyle w:val="content"/>
      </w:pPr>
      <w:r>
        <w:t>Hình 4.3 trình bày giao diện chính của trò chơi trong quá trình người chơi tham gia trải nghiệm. Toàn bộ môi trường được xây dựng theo phong cách đồ họa 2D góc nhìn từ trên xuống (Top-down View), cho phép người chơi quan sát được khu vực xung quanh nhân vật và dễ dàng thực hiện các hoạt động sinh tồn. Tại vị trí trung tâm màn hình là nhân vật người chơi, được đặt trong môi trường tự nhiên bao gồm cây cối, bãi cỏ, bờ biển và các tài nguyên phân bố ngẫu nhiên trên bản đồ. Việc bố trí các đối tượng môi trường giúp tạo nên một thế giới mở, khuyến khích người chơi khám phá và thu thập tài nguyên để duy trì sự sống.</w:t>
      </w:r>
    </w:p>
    <w:p w14:paraId="2DF1C26D" w14:textId="77777777" w:rsidR="00030BB5" w:rsidRDefault="00030BB5" w:rsidP="00030BB5">
      <w:pPr>
        <w:pStyle w:val="content"/>
      </w:pPr>
      <w:r>
        <w:t xml:space="preserve">Ở góc trên bên trái giao diện là hai thanh trạng thái quan trọng của nhân vật. Thanh màu đỏ biểu thị lượng máu (HP) hiện tại, cho biết mức độ sinh tồn của nhân vật trong trò chơi. Thanh màu cam bên dưới biểu thị mức độ đói của nhân vật, được sử dụng để mô phỏng nhu cầu ăn uống trong quá trình sinh tồn. Chỉ số đói sẽ giảm dần theo thời gian khi người chơi hoạt động trong thế giới trò chơi. Khi thanh đói </w:t>
      </w:r>
      <w:r>
        <w:lastRenderedPageBreak/>
        <w:t>giảm xuống mức 0, hệ thống sẽ tự động trừ máu của nhân vật theo chu kỳ cho đến khi người chơi sử dụng thức ăn để hồi phục hoặc lượng máu giảm về 0 dẫn đến trạng thái thất bại. Cơ chế này góp phần làm tăng tính thử thách và yêu cầu người chơi phải chủ động quản lý nguồn thực phẩm trong suốt quá trình chơi.</w:t>
      </w:r>
    </w:p>
    <w:p w14:paraId="2EBC8ADE" w14:textId="77777777" w:rsidR="00030BB5" w:rsidRDefault="00030BB5" w:rsidP="00030BB5">
      <w:pPr>
        <w:pStyle w:val="content"/>
      </w:pPr>
      <w:r>
        <w:t>Tại góc trên bên phải là bảng hướng dẫn nhiệm vụ dành cho người chơi mới. Hệ thống hiển thị các mục tiêu cơ bản và các phím điều khiển tương ứng nhằm hỗ trợ người chơi làm quen với cơ chế vận hành của trò chơi. Phía dưới màn hình là thanh công cụ nhanh (Hotbar), bao gồm nhiều ô chứa vật phẩm cho phép người chơi trang bị và sử dụng các công cụ hoặc vật phẩm thường xuyên sử dụng mà không cần mở túi đồ.</w:t>
      </w:r>
    </w:p>
    <w:p w14:paraId="12283421" w14:textId="77777777" w:rsidR="00030BB5" w:rsidRDefault="00030BB5" w:rsidP="00030BB5">
      <w:pPr>
        <w:pStyle w:val="content"/>
      </w:pPr>
      <w:r>
        <w:t>Qua quá trình kiểm thử, các thành phần giao diện đều được cập nhật theo thời gian thực và phản ánh chính xác trạng thái hiện tại của nhân vật. Các thanh chỉ số, bảng nhiệm vụ và thanh công cụ hoạt động ổn định, góp phần nâng cao khả năng tương tác và hỗ trợ người chơi theo dõi tình trạng sinh tồn trong suốt quá trình trải nghiệm trò chơi.</w:t>
      </w:r>
    </w:p>
    <w:p w14:paraId="0E9280C1" w14:textId="10089A71" w:rsidR="00036B76" w:rsidRDefault="00A319FF" w:rsidP="00A319FF">
      <w:pPr>
        <w:pStyle w:val="Heading3"/>
        <w:rPr>
          <w:lang w:val="en-US"/>
        </w:rPr>
      </w:pPr>
      <w:bookmarkStart w:id="141" w:name="_Toc235206011"/>
      <w:r>
        <w:rPr>
          <w:lang w:val="en-US"/>
        </w:rPr>
        <w:t>Giao diện tạm dừng</w:t>
      </w:r>
      <w:bookmarkEnd w:id="141"/>
    </w:p>
    <w:p w14:paraId="6EB80AF7" w14:textId="5EA29218" w:rsidR="00030BB5" w:rsidRPr="00030BB5" w:rsidRDefault="00030BB5" w:rsidP="00030BB5">
      <w:pPr>
        <w:pStyle w:val="content"/>
        <w:rPr>
          <w:lang w:val="en-US"/>
        </w:rPr>
      </w:pPr>
      <w:r>
        <w:t>Nhằm tạo điều kiện cho người chơi có thể tạm ngừng quá trình trải nghiệm mà không làm ảnh hưởng đến trạng thái hiện tại của trò chơi, hệ thống đã xây dựng giao diện tạm dừng (Pause Menu). Giao diện này cho phép người chơi thực hiện các thao tác quản lý phiên chơi như lưu dữ liệu, tải lại dữ liệu đã lưu, thay đổi các thiết lập hoặc thoát khỏi trò chơi. Khi giao diện tạm dừng được kích hoạt, toàn bộ hoạt động trong thế giới trò chơi sẽ được dừng lại nhằm đảm bảo trạng thái của nhân vật và môi trường không bị thay đổi trong thời gian người chơi không thao tác. Hình 4.4 trình bày giao diện tạm dừng được xây dựng trong hệ thống.</w:t>
      </w:r>
    </w:p>
    <w:p w14:paraId="32B88CE4" w14:textId="77777777" w:rsidR="00712595" w:rsidRDefault="00712595" w:rsidP="00712595">
      <w:pPr>
        <w:pStyle w:val="contentbang"/>
        <w:keepNext/>
      </w:pPr>
      <w:r w:rsidRPr="00712595">
        <w:rPr>
          <w:noProof/>
          <w:lang w:val="vi-VN" w:eastAsia="vi-VN"/>
        </w:rPr>
        <w:lastRenderedPageBreak/>
        <w:drawing>
          <wp:inline distT="0" distB="0" distL="0" distR="0" wp14:anchorId="7198838B" wp14:editId="045F0C5F">
            <wp:extent cx="5580380" cy="3138964"/>
            <wp:effectExtent l="0" t="0" r="127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580380" cy="3138964"/>
                    </a:xfrm>
                    <a:prstGeom prst="rect">
                      <a:avLst/>
                    </a:prstGeom>
                  </pic:spPr>
                </pic:pic>
              </a:graphicData>
            </a:graphic>
          </wp:inline>
        </w:drawing>
      </w:r>
    </w:p>
    <w:p w14:paraId="7031127F" w14:textId="190A9645" w:rsidR="00712595" w:rsidRDefault="00712595" w:rsidP="00712595">
      <w:pPr>
        <w:pStyle w:val="Caption"/>
        <w:rPr>
          <w:rFonts w:hint="eastAsia"/>
          <w:lang w:val="en-US"/>
        </w:rPr>
      </w:pPr>
      <w:bookmarkStart w:id="142" w:name="_Toc235206045"/>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Pr>
          <w:lang w:val="en-US"/>
        </w:rPr>
        <w:t xml:space="preserve"> Giao diện tạm dừng</w:t>
      </w:r>
      <w:bookmarkEnd w:id="142"/>
    </w:p>
    <w:p w14:paraId="17566FE0" w14:textId="77777777" w:rsidR="00030BB5" w:rsidRDefault="00030BB5" w:rsidP="00030BB5">
      <w:pPr>
        <w:pStyle w:val="content"/>
      </w:pPr>
      <w:r>
        <w:t>Hình 4.4 thể hiện giao diện tạm dừng của trò chơi khi người chơi nhấn phím tạm dừng trong quá trình trải nghiệm. Giao diện được hiển thị dưới dạng một bảng điều khiển nằm ở trung tâm màn hình, trong khi khung cảnh trò chơi phía sau vẫn được giữ nguyên nhằm giúp người chơi dễ dàng nhận biết trạng thái hiện tại của phiên chơi. Khi giao diện này xuất hiện, các hoạt động như di chuyển của nhân vật, quá trình tiêu hao chỉ số đói, hoạt động của kẻ địch và các đối tượng trong môi trường đều được tạm dừng.</w:t>
      </w:r>
    </w:p>
    <w:p w14:paraId="6A0EA03E" w14:textId="77777777" w:rsidR="00030BB5" w:rsidRDefault="00030BB5" w:rsidP="00030BB5">
      <w:pPr>
        <w:pStyle w:val="content"/>
      </w:pPr>
      <w:r>
        <w:t xml:space="preserve">Trên giao diện có sáu nút chức năng chính. Nút </w:t>
      </w:r>
      <w:r>
        <w:rPr>
          <w:rStyle w:val="Strong"/>
        </w:rPr>
        <w:t>Tiếp tục</w:t>
      </w:r>
      <w:r>
        <w:t xml:space="preserve"> cho phép đóng giao diện tạm dừng và đưa người chơi trở lại trạng thái chơi bình thường. Nút </w:t>
      </w:r>
      <w:r>
        <w:rPr>
          <w:rStyle w:val="Strong"/>
        </w:rPr>
        <w:t>Lưu</w:t>
      </w:r>
      <w:r>
        <w:t xml:space="preserve"> được sử dụng để lưu lại toàn bộ dữ liệu hiện tại của phiên chơi, bao gồm vị trí nhân vật, chỉ số sinh tồn, vật phẩm trong túi đồ và trạng thái của thế giới trò chơi. Nút </w:t>
      </w:r>
      <w:r>
        <w:rPr>
          <w:rStyle w:val="Strong"/>
        </w:rPr>
        <w:t>Tải bản lưu</w:t>
      </w:r>
      <w:r>
        <w:t xml:space="preserve"> cho phép khôi phục dữ liệu đã được lưu trước đó nhằm tiếp tục quá trình chơi từ thời điểm tương ứng.</w:t>
      </w:r>
    </w:p>
    <w:p w14:paraId="4E264962" w14:textId="3BA53127" w:rsidR="00030BB5" w:rsidRDefault="00030BB5" w:rsidP="00030BB5">
      <w:pPr>
        <w:pStyle w:val="content"/>
      </w:pPr>
      <w:r>
        <w:t xml:space="preserve">Ngoài ra, nút </w:t>
      </w:r>
      <w:r>
        <w:rPr>
          <w:rStyle w:val="Strong"/>
        </w:rPr>
        <w:t>Cài đặt</w:t>
      </w:r>
      <w:r>
        <w:t xml:space="preserve"> giúp người chơi truy cập nhanh vào giao diện thiết lập để thay đổi các thông số về âm thanh và hiển thị mà không cần quay lại menu chính. Nút </w:t>
      </w:r>
      <w:r>
        <w:rPr>
          <w:rStyle w:val="Strong"/>
        </w:rPr>
        <w:t>Quay về menu chính</w:t>
      </w:r>
      <w:r>
        <w:t xml:space="preserve"> cho phép thoát khỏi phiên chơi hiện tại và trở về giao diện menu </w:t>
      </w:r>
      <w:r w:rsidR="00437ED5">
        <w:rPr>
          <w:lang w:val="en-US"/>
        </w:rPr>
        <w:t>chính</w:t>
      </w:r>
      <w:r>
        <w:t xml:space="preserve"> của trò chơi. Cuối cùng, nút </w:t>
      </w:r>
      <w:r>
        <w:rPr>
          <w:rStyle w:val="Strong"/>
        </w:rPr>
        <w:t>Thoát ra màn hình máy tính</w:t>
      </w:r>
      <w:r>
        <w:t xml:space="preserve"> có chức năng đóng hoàn toàn chương trình và kết thúc quá trình thực thi của ứng dụng.</w:t>
      </w:r>
    </w:p>
    <w:p w14:paraId="2DDA0CCB" w14:textId="77777777" w:rsidR="00030BB5" w:rsidRDefault="00030BB5" w:rsidP="00030BB5">
      <w:pPr>
        <w:pStyle w:val="content"/>
      </w:pPr>
      <w:r>
        <w:lastRenderedPageBreak/>
        <w:t>Qua quá trình kiểm thử, các chức năng của giao diện tạm dừng đều hoạt động đúng theo thiết kế. Hệ thống lưu và tải dữ liệu chính xác, đồng thời đảm bảo trạng thái của thế giới trò chơi được giữ nguyên trong suốt thời gian tạm dừng. Điều này cho thấy cơ chế quản lý phiên chơi đã được xây dựng ổn định và đáp ứng tốt nhu cầu sử dụng của người chơi trong quá trình trải nghiệm.</w:t>
      </w:r>
    </w:p>
    <w:p w14:paraId="2446265E" w14:textId="2EDABE08" w:rsidR="00A363D3" w:rsidRDefault="00A363D3" w:rsidP="00A363D3">
      <w:pPr>
        <w:pStyle w:val="Heading3"/>
        <w:rPr>
          <w:lang w:val="en-US"/>
        </w:rPr>
      </w:pPr>
      <w:bookmarkStart w:id="143" w:name="_Toc232970112"/>
      <w:bookmarkStart w:id="144" w:name="_Toc233125368"/>
      <w:bookmarkStart w:id="145" w:name="_Toc235206012"/>
      <w:r>
        <w:t>Kết quả cơ chế thu thập tài nguyên</w:t>
      </w:r>
      <w:bookmarkEnd w:id="143"/>
      <w:bookmarkEnd w:id="144"/>
      <w:bookmarkEnd w:id="145"/>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2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3A1B37A9" w:rsidR="00A363D3" w:rsidRDefault="00A363D3" w:rsidP="00A363D3">
      <w:pPr>
        <w:pStyle w:val="Caption"/>
        <w:rPr>
          <w:rFonts w:hint="eastAsia"/>
          <w:lang w:val="en-US"/>
        </w:rPr>
      </w:pPr>
      <w:bookmarkStart w:id="146" w:name="_Toc235206046"/>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5</w:t>
      </w:r>
      <w:r w:rsidR="00AD1A0F">
        <w:rPr>
          <w:rFonts w:hint="eastAsia"/>
        </w:rPr>
        <w:fldChar w:fldCharType="end"/>
      </w:r>
      <w:r>
        <w:rPr>
          <w:lang w:val="en-US"/>
        </w:rPr>
        <w:t xml:space="preserve"> Hình ảnh minh họa cơ chế thu thập điểm tài nguyên không cần công cụ</w:t>
      </w:r>
      <w:bookmarkEnd w:id="146"/>
    </w:p>
    <w:p w14:paraId="3A585ADB" w14:textId="77777777" w:rsidR="00437ED5" w:rsidRDefault="00437ED5" w:rsidP="00437ED5">
      <w:pPr>
        <w:pStyle w:val="content"/>
      </w:pPr>
      <w:r>
        <w:t>Hình 4.5 minh họa quá trình người chơi thực hiện thu thập các tài nguyên cơ bản xuất hiện trên bản đồ trong giai đoạn đầu của trò chơi. Các tài nguyên này được phân bố ngẫu nhiên trong môi trường và không yêu cầu sử dụng công cụ hỗ trợ để khai thác. Khi nhân vật di chuyển đến gần một điểm tài nguyên và thực hiện thao tác tương tác, hệ thống sẽ kiểm tra khoảng cách giữa nhân vật và đối tượng tài nguyên để xác định khả năng thu thập.</w:t>
      </w:r>
    </w:p>
    <w:p w14:paraId="25555555" w14:textId="77777777" w:rsidR="005A39CF" w:rsidRDefault="005A39CF" w:rsidP="00437ED5">
      <w:pPr>
        <w:pStyle w:val="content"/>
        <w:rPr>
          <w:lang w:val="en-US"/>
        </w:rPr>
      </w:pPr>
      <w:r>
        <w:lastRenderedPageBreak/>
        <w:t>Trong hình, nhân vật người chơi đang đứng gần một điểm tài nguyên và thanh tiến trình màu vàng xuất hiện phía trước nhân vật, biểu thị trạng thái tương tác đang diễn ra. Thanh tiến trình này được sử dụng để thể hiện thời gian cần thiết để hoàn thành quá trình thu thập, đồng thời cung cấp phản hồi trực quan giúp người chơi nhận biết rằng thao tác tương tác đã được thực hiện thành công. Sau khi thanh tiến trình hoàn tất, đối tượng tài nguyên sẽ tạm thời biến mất khỏi bản đồ và chỉ xuất hiện trở lại khi điểm spawn tái sinh sau một khoảng thời gian nhất định, đồng thời vật phẩm tương ứng sẽ được tạo ra hoặc được thêm trực tiếp vào hệ thống quản lý vật phẩm của người chơi.</w:t>
      </w:r>
    </w:p>
    <w:p w14:paraId="30E58E33" w14:textId="55B7607D" w:rsidR="00437ED5" w:rsidRDefault="00437ED5" w:rsidP="00437ED5">
      <w:pPr>
        <w:pStyle w:val="content"/>
      </w:pPr>
      <w:r>
        <w:t>Kết quả thực nghiệm cho thấy cơ chế thu thập tài nguyên hoạt động ổn định, quá trình tương tác được xử lý chính xác và các vật phẩm thu được được cập nhật đầy đủ vào hệ thống dữ liệu. Việc bổ sung thanh tiến trình trong quá trình tương tác cũng góp phần tăng tính trực quan và nâng cao trải nghiệm của người chơi khi thực hiện các hoạt động sinh tồn trong trò chơi.</w:t>
      </w:r>
    </w:p>
    <w:p w14:paraId="411D1CED" w14:textId="77777777" w:rsidR="00437ED5" w:rsidRPr="00437ED5" w:rsidRDefault="00437ED5" w:rsidP="00437ED5">
      <w:pPr>
        <w:rPr>
          <w:rFonts w:hint="eastAsia"/>
          <w:lang w:val="en-US"/>
        </w:rPr>
      </w:pPr>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2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618B0847" w:rsidR="00A363D3" w:rsidRDefault="00A363D3" w:rsidP="00A363D3">
      <w:pPr>
        <w:pStyle w:val="Caption"/>
        <w:rPr>
          <w:rFonts w:hint="eastAsia"/>
          <w:lang w:val="en-US"/>
        </w:rPr>
      </w:pPr>
      <w:bookmarkStart w:id="147" w:name="_Toc235206047"/>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6</w:t>
      </w:r>
      <w:r w:rsidR="00AD1A0F">
        <w:rPr>
          <w:rFonts w:hint="eastAsia"/>
        </w:rPr>
        <w:fldChar w:fldCharType="end"/>
      </w:r>
      <w:r>
        <w:rPr>
          <w:lang w:val="en-US"/>
        </w:rPr>
        <w:t xml:space="preserve"> Hình ảnh minh họa cơ chế nhặt đồ rơi ra từ điểm tài nguyên</w:t>
      </w:r>
      <w:bookmarkEnd w:id="147"/>
    </w:p>
    <w:p w14:paraId="4E85346C" w14:textId="58F9E195" w:rsidR="002D528C" w:rsidRDefault="002D528C" w:rsidP="002D528C">
      <w:pPr>
        <w:pStyle w:val="content"/>
      </w:pPr>
      <w:r>
        <w:t xml:space="preserve">Hình 4.6 minh họa cơ chế thu thập các vật phẩm được tạo ra sau khi người chơi hoàn thành quá trình khai thác tài nguyên. Sau khi điểm tài nguyên bị khai thác thành công, các vật phẩm tương ứng sẽ xuất hiện dưới dạng các đối tượng nằm trên </w:t>
      </w:r>
      <w:r>
        <w:lastRenderedPageBreak/>
        <w:t>mặt đất và được biểu diễn bằng các hình ảnh đặc trưng để người chơi có thể dễ dàng nhận biết. Trong hình, nhân vật đang đứng gần các vật phẩm vừa được tạo ra từ quá trình thu thập, bao gồm cành cây và quả</w:t>
      </w:r>
      <w:r>
        <w:rPr>
          <w:lang w:val="en-US"/>
        </w:rPr>
        <w:t xml:space="preserve"> dại</w:t>
      </w:r>
      <w:r>
        <w:t xml:space="preserve"> dùng làm thức ăn.</w:t>
      </w:r>
    </w:p>
    <w:p w14:paraId="6738F3AA" w14:textId="77777777" w:rsidR="002D528C" w:rsidRDefault="002D528C" w:rsidP="002D528C">
      <w:pPr>
        <w:pStyle w:val="content"/>
      </w:pPr>
      <w:r>
        <w:t>Khi người chơi di chuyển đến gần các vật phẩm này, hệ thống sẽ tự động kiểm tra khoảng cách giữa nhân vật và vật phẩm thông qua vùng va chạm được thiết lập sẵn. Nếu vật phẩm nằm trong phạm vi cho phép, đối tượng tương ứng sẽ được thu thập và số lượng vật phẩm sẽ được cập nhật vào hệ thống quản lý túi đồ của người chơi. Sau khi được thu thập thành công, vật phẩm sẽ biến mất khỏi môi trường nhằm tránh hiện tượng trùng lặp dữ liệu hoặc cho phép thu thập nhiều lần.</w:t>
      </w:r>
    </w:p>
    <w:p w14:paraId="0EE8B832" w14:textId="77777777" w:rsidR="002D528C" w:rsidRDefault="002D528C" w:rsidP="002D528C">
      <w:pPr>
        <w:pStyle w:val="content"/>
      </w:pPr>
      <w:r>
        <w:t>Qua quá trình kiểm thử, cơ chế nhặt vật phẩm hoạt động ổn định và chính xác. Các vật phẩm được sinh ra đúng với loại tài nguyên đã khai thác và được cập nhật đầy đủ vào hệ thống dữ liệu sau khi thu thập. Việc hiển thị vật phẩm trực tiếp trên bản đồ thay vì đưa ngay vào túi đồ giúp tăng tính trực quan, tạo cảm giác chân thực hơn và mang lại trải nghiệm tương tác tốt hơn cho người chơi trong quá trình khám phá và thu thập tài nguyên.</w:t>
      </w:r>
    </w:p>
    <w:p w14:paraId="0D315654" w14:textId="77777777" w:rsidR="00A363D3" w:rsidRDefault="00A363D3" w:rsidP="00A363D3">
      <w:pPr>
        <w:pStyle w:val="contentbang"/>
        <w:keepNext/>
      </w:pPr>
      <w:r>
        <w:rPr>
          <w:noProof/>
          <w:lang w:val="vi-VN" w:eastAsia="vi-VN"/>
        </w:rPr>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2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6F5E3FED" w:rsidR="00A363D3" w:rsidRDefault="00A363D3" w:rsidP="00A363D3">
      <w:pPr>
        <w:pStyle w:val="Caption"/>
        <w:rPr>
          <w:rFonts w:hint="eastAsia"/>
          <w:lang w:val="en-US"/>
        </w:rPr>
      </w:pPr>
      <w:bookmarkStart w:id="148" w:name="_Toc235206048"/>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7</w:t>
      </w:r>
      <w:r w:rsidR="00AD1A0F">
        <w:rPr>
          <w:rFonts w:hint="eastAsia"/>
        </w:rPr>
        <w:fldChar w:fldCharType="end"/>
      </w:r>
      <w:r w:rsidRPr="00A363D3">
        <w:rPr>
          <w:lang w:val="en-US"/>
        </w:rPr>
        <w:t xml:space="preserve"> </w:t>
      </w:r>
      <w:r>
        <w:rPr>
          <w:lang w:val="en-US"/>
        </w:rPr>
        <w:t>Hình ảnh minh họa cơ chế thu thập điểm tài nguyên cần công cụ</w:t>
      </w:r>
      <w:bookmarkEnd w:id="148"/>
    </w:p>
    <w:p w14:paraId="5CFD7D3B" w14:textId="22447CB3" w:rsidR="002D528C" w:rsidRDefault="002D528C" w:rsidP="002D528C">
      <w:pPr>
        <w:pStyle w:val="content"/>
      </w:pPr>
      <w:r>
        <w:t xml:space="preserve">Hình 4.7 minh họa cơ chế khai thác các loại tài nguyên yêu cầu người chơi phải sử dụng công cụ phù hợp để có thể thu thập. Trong hình, nhân vật đang thực </w:t>
      </w:r>
      <w:r>
        <w:lastRenderedPageBreak/>
        <w:t>hiện thao tác chặt cây nhằm thu thập gỗ, đây là một trong những loại tài nguyên quan trọng được sử dụng trong quá trình chế tạo các công cụ và công trình phục vụ cho việc sinh tồn. Khác với các tài nguyên cơ bản có thể thu thập trực tiếp, cây cối</w:t>
      </w:r>
      <w:r>
        <w:rPr>
          <w:lang w:val="en-US"/>
        </w:rPr>
        <w:t>, đá tảng và quặng</w:t>
      </w:r>
      <w:r>
        <w:t xml:space="preserve"> chỉ có thể bị khai thác khi người chơi đã chế tạo và trang bị đúng loại công cụ tương ứng.</w:t>
      </w:r>
    </w:p>
    <w:p w14:paraId="03BA291D" w14:textId="25C0B457" w:rsidR="002D528C" w:rsidRDefault="002D528C" w:rsidP="002D528C">
      <w:pPr>
        <w:pStyle w:val="content"/>
      </w:pPr>
      <w:r>
        <w:t xml:space="preserve">Khi người chơi thực hiện thao tác khai thác, hệ thống sẽ kiểm tra loại công cụ hiện đang được trang bị và xác định xem công cụ đó có phù hợp với loại tài nguyên mục tiêu hay không. Nếu điều kiện được thỏa mãn, thanh tiến trình màu vàng xuất hiện phía trên đối tượng nhằm biểu thị trạng thái tương tác đang diễn ra, đồng thời cung cấp phản hồi trực quan giúp người chơi dễ dàng theo dõi tiến độ khai thác. Sau khi </w:t>
      </w:r>
      <w:r>
        <w:rPr>
          <w:lang w:val="en-US"/>
        </w:rPr>
        <w:t>khai thác đủ số lần</w:t>
      </w:r>
      <w:r>
        <w:t>, đối tượng cây sẽ tạm thời biến mất khỏi bản đồ và sinh ra các vật phẩm tương ứng như gỗ</w:t>
      </w:r>
      <w:r>
        <w:rPr>
          <w:lang w:val="en-US"/>
        </w:rPr>
        <w:t>, cành cây và quả táo</w:t>
      </w:r>
      <w:r>
        <w:t>. Các vật phẩm này có thể được người chơi thu thập thông qua cơ chế nhặt vật phẩm đã được trình bày ở mục trước. Sau một khoảng thời gian nhất định, cây sẽ được tái sinh tại vị trí điểm spawn ban đầu nhằm đảm bảo nguồn tài nguyên luôn được duy trì trong thế giới trò chơi.</w:t>
      </w:r>
    </w:p>
    <w:p w14:paraId="03C959D6" w14:textId="6B08C22F" w:rsidR="002D528C" w:rsidRPr="002D528C" w:rsidRDefault="002D528C" w:rsidP="002D528C">
      <w:pPr>
        <w:pStyle w:val="content"/>
        <w:rPr>
          <w:lang w:val="en-US"/>
        </w:rPr>
      </w:pPr>
      <w:r>
        <w:t>Qua quá trình thực nghiệm, cơ chế khai thác tài nguyên bằng công cụ hoạt động ổn định và chính xác. Hệ thống nhận diện đúng loại công cụ được sử dụng, xử lý quá trình khai thác theo thời gian thực và sinh ra vật phẩm tương ứng sau khi tài nguyên bị phá hủy. Cơ chế này góp phần làm tăng chiều sâu của gameplay và tạo cảm giác chân thực hơn trong quá trình sinh tồn của người chơi.</w:t>
      </w:r>
    </w:p>
    <w:p w14:paraId="7C606FDC" w14:textId="77777777" w:rsidR="00E76D46" w:rsidRDefault="00E76D46" w:rsidP="00E76D46">
      <w:pPr>
        <w:pStyle w:val="Heading3"/>
        <w:numPr>
          <w:ilvl w:val="2"/>
          <w:numId w:val="21"/>
        </w:numPr>
        <w:rPr>
          <w:lang w:val="en-US"/>
        </w:rPr>
      </w:pPr>
      <w:bookmarkStart w:id="149" w:name="_Toc235206013"/>
      <w:r w:rsidRPr="00E76D46">
        <w:rPr>
          <w:lang w:val="en-US"/>
        </w:rPr>
        <w:t>Giao diện túi đồ</w:t>
      </w:r>
      <w:bookmarkEnd w:id="149"/>
    </w:p>
    <w:p w14:paraId="3A9FC25C" w14:textId="77777777" w:rsidR="002D528C" w:rsidRDefault="002D528C" w:rsidP="002D528C">
      <w:pPr>
        <w:pStyle w:val="content"/>
      </w:pPr>
      <w:r>
        <w:t>Trong các trò chơi thuộc thể loại sinh tồn, việc quản lý tài nguyên và vật phẩm đóng vai trò quan trọng đối với quá trình phát triển của người chơi. Để hỗ trợ việc lưu trữ, theo dõi và sử dụng các vật phẩm thu thập được trong quá trình chơi, hệ thống đã xây dựng giao diện túi đồ (Inventory). Giao diện này cho phép người chơi quản lý các loại tài nguyên, công cụ, vũ khí, thực phẩm và các vật phẩm khác thông qua một hệ thống lưu trữ trực quan và thuận tiện.</w:t>
      </w:r>
    </w:p>
    <w:p w14:paraId="1DF00D87" w14:textId="77777777" w:rsidR="002D528C" w:rsidRDefault="002D528C" w:rsidP="002D528C">
      <w:pPr>
        <w:pStyle w:val="content"/>
      </w:pPr>
      <w:r>
        <w:lastRenderedPageBreak/>
        <w:t>Bên cạnh chức năng lưu trữ, giao diện túi đồ còn đóng vai trò trung gian kết nối với nhiều cơ chế khác trong trò chơi như chế tạo vật phẩm, sử dụng thực phẩm để hồi phục chỉ số sinh tồn, trang bị công cụ và trao đổi vật phẩm giữa các kho chứa. Việc xây dựng hệ thống túi đồ giúp người chơi dễ dàng quản lý số lượng lớn vật phẩm, đồng thời nâng cao tính tương tác và hỗ trợ hiệu quả cho các hoạt động sinh tồn trong suốt quá trình trải nghiệm. Hình 4.8 trình bày giao diện túi đồ được xây dựng trong hệ thống.</w:t>
      </w:r>
    </w:p>
    <w:p w14:paraId="1AB0382C" w14:textId="2FF9D7EF" w:rsidR="00E76D46" w:rsidRDefault="00E76D46" w:rsidP="00E76D46">
      <w:pPr>
        <w:pStyle w:val="contentbang"/>
        <w:keepNext/>
      </w:pPr>
      <w:r w:rsidRPr="00E76D46">
        <w:rPr>
          <w:noProof/>
          <w:lang w:val="vi-VN" w:eastAsia="vi-VN"/>
        </w:rPr>
        <w:drawing>
          <wp:inline distT="0" distB="0" distL="0" distR="0" wp14:anchorId="1EDDC1C5" wp14:editId="1C9B3441">
            <wp:extent cx="5580380" cy="3273108"/>
            <wp:effectExtent l="0" t="0" r="127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580380" cy="3273108"/>
                    </a:xfrm>
                    <a:prstGeom prst="rect">
                      <a:avLst/>
                    </a:prstGeom>
                  </pic:spPr>
                </pic:pic>
              </a:graphicData>
            </a:graphic>
          </wp:inline>
        </w:drawing>
      </w:r>
    </w:p>
    <w:p w14:paraId="75679D2A" w14:textId="14DCA59A" w:rsidR="00E76D46" w:rsidRDefault="00E76D46" w:rsidP="00E76D46">
      <w:pPr>
        <w:pStyle w:val="Caption"/>
        <w:rPr>
          <w:rFonts w:hint="eastAsia"/>
          <w:lang w:val="en-US"/>
        </w:rPr>
      </w:pPr>
      <w:bookmarkStart w:id="150" w:name="_Toc235206049"/>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8</w:t>
      </w:r>
      <w:r w:rsidR="00AD1A0F">
        <w:rPr>
          <w:rFonts w:hint="eastAsia"/>
        </w:rPr>
        <w:fldChar w:fldCharType="end"/>
      </w:r>
      <w:r>
        <w:rPr>
          <w:lang w:val="en-US"/>
        </w:rPr>
        <w:t xml:space="preserve"> Giao diện túi đồ</w:t>
      </w:r>
      <w:bookmarkEnd w:id="150"/>
    </w:p>
    <w:p w14:paraId="1E646FE9" w14:textId="77777777" w:rsidR="002D528C" w:rsidRDefault="002D528C" w:rsidP="002D528C">
      <w:pPr>
        <w:pStyle w:val="content"/>
      </w:pPr>
      <w:r>
        <w:t>Hình 4.8 trình bày giao diện túi đồ của người chơi được hiển thị trong quá trình trải nghiệm trò chơi. Giao diện này được xây dựng nhằm hỗ trợ người chơi quản lý các vật phẩm đã thu thập được, đồng thời cung cấp khả năng trang bị, chế tạo và xây dựng thông qua một hệ thống quản lý tài nguyên trực quan. Khi túi đồ được mở, các hoạt động trong thế giới trò chơi vẫn được duy trì, cho phép người chơi vừa quan sát môi trường xung quanh vừa thực hiện các thao tác quản lý vật phẩm.</w:t>
      </w:r>
    </w:p>
    <w:p w14:paraId="0E25EE0D" w14:textId="5AD3F104" w:rsidR="002D528C" w:rsidRDefault="002D528C" w:rsidP="002D528C">
      <w:pPr>
        <w:pStyle w:val="content"/>
      </w:pPr>
      <w:r>
        <w:t xml:space="preserve">Bên phải màn hình là khu vực lưu trữ chính của túi đồ, được bố trí dưới dạng lưới gồm nhiều ô chứa. Mỗi ô có khả năng lưu trữ một loại vật phẩm nhất định và hiển thị số lượng vật phẩm hiện có thông qua các giá trị số ở góc biểu tượng. Trong </w:t>
      </w:r>
      <w:r>
        <w:lastRenderedPageBreak/>
        <w:t xml:space="preserve">hình, người chơi hiện đang sở hữu các tài nguyên như đá, </w:t>
      </w:r>
      <w:r>
        <w:rPr>
          <w:lang w:val="en-US"/>
        </w:rPr>
        <w:t>sợi</w:t>
      </w:r>
      <w:r>
        <w:t xml:space="preserve">, gỗ và quả </w:t>
      </w:r>
      <w:r>
        <w:rPr>
          <w:lang w:val="en-US"/>
        </w:rPr>
        <w:t>dại</w:t>
      </w:r>
      <w:r>
        <w:t xml:space="preserve"> dùng làm thức ăn. Hệ thống tự động cộng dồn các vật phẩm cùng loại vào một ô chứa nhằm tối ưu không gian lưu trữ và giúp người chơi dễ dàng theo dõi số lượng tài nguyên đang sở hữu.</w:t>
      </w:r>
    </w:p>
    <w:p w14:paraId="602A293C" w14:textId="69B240FB" w:rsidR="002D528C" w:rsidRDefault="002D528C" w:rsidP="002D528C">
      <w:pPr>
        <w:pStyle w:val="content"/>
      </w:pPr>
      <w:r>
        <w:t xml:space="preserve">Bên trái giao diện là khu vực trang bị, bao gồm các vị trí dành cho mũ, áo giáp, quần, giày và vũ khí. Người chơi có thể kéo thả các trang bị tương ứng vào từng vị trí để tăng khả năng sinh tồn hoặc thay đổi chỉ số của nhân vật. Phía dưới khu vực trang bị là hai nút chức năng quan trọng gồm </w:t>
      </w:r>
      <w:r w:rsidRPr="002D528C">
        <w:rPr>
          <w:b/>
        </w:rPr>
        <w:t>Chế tạo</w:t>
      </w:r>
      <w:r>
        <w:t xml:space="preserve"> và </w:t>
      </w:r>
      <w:r w:rsidRPr="002D528C">
        <w:rPr>
          <w:b/>
        </w:rPr>
        <w:t>Xây dựng</w:t>
      </w:r>
      <w:r>
        <w:t xml:space="preserve">. Nút </w:t>
      </w:r>
      <w:r w:rsidRPr="002D528C">
        <w:rPr>
          <w:b/>
        </w:rPr>
        <w:t>Chế tạo</w:t>
      </w:r>
      <w:r>
        <w:t xml:space="preserve"> cho phép truy cập vào giao diện chế tạo vật phẩm, nơi người chơi có thể sử dụng các nguyên liệu đã thu thập để tạo ra công cụ, vũ khí hoặc vật phẩm mới. Nút </w:t>
      </w:r>
      <w:r w:rsidRPr="002D528C">
        <w:rPr>
          <w:b/>
        </w:rPr>
        <w:t>Xây dựng</w:t>
      </w:r>
      <w:r>
        <w:t xml:space="preserve"> được sử dụng để mở giao diện xây dựng công trình, hỗ trợ người chơi đặt các cấu trúc như bàn chế tạo, rương đồ hoặc các công trình khác trong thế giới trò chơi.</w:t>
      </w:r>
    </w:p>
    <w:p w14:paraId="4C7CCBB2" w14:textId="77777777" w:rsidR="002D528C" w:rsidRDefault="002D528C" w:rsidP="002D528C">
      <w:pPr>
        <w:pStyle w:val="content"/>
      </w:pPr>
      <w:r>
        <w:t>Ngoài ra, thanh công cụ nhanh ở phía dưới màn hình cho phép người chơi trang bị nhanh các vật phẩm thường xuyên sử dụng mà không cần mở lại túi đồ. Góc trên bên phải giao diện vẫn hiển thị bảng nhiệm vụ sinh tồn, giúp người chơi theo dõi tiến độ thu thập tài nguyên và hoàn thành các mục tiêu hiện tại.</w:t>
      </w:r>
    </w:p>
    <w:p w14:paraId="6A9F50E4" w14:textId="77777777" w:rsidR="002D528C" w:rsidRDefault="002D528C" w:rsidP="002D528C">
      <w:pPr>
        <w:pStyle w:val="content"/>
      </w:pPr>
      <w:r>
        <w:t>Qua quá trình kiểm thử, hệ thống túi đồ hoạt động ổn định và phản hồi chính xác với các thao tác của người chơi. Việc thêm, xóa và cập nhật số lượng vật phẩm được thực hiện theo thời gian thực, đồng thời các chức năng trang bị, chế tạo và xây dựng đều được liên kết chặt chẽ với hệ thống quản lý dữ liệu của trò chơi. Điều này cho thấy giao diện túi đồ đã đáp ứng tốt yêu cầu quản lý tài nguyên và hỗ trợ hiệu quả cho quá trình sinh tồn của người chơi.</w:t>
      </w:r>
    </w:p>
    <w:p w14:paraId="27D39535" w14:textId="223CC91A" w:rsidR="00E76D46" w:rsidRDefault="00E76D46" w:rsidP="00E76D46">
      <w:pPr>
        <w:pStyle w:val="contentbang"/>
        <w:keepNext/>
      </w:pPr>
      <w:r w:rsidRPr="00E76D46">
        <w:rPr>
          <w:noProof/>
          <w:lang w:val="vi-VN" w:eastAsia="vi-VN"/>
        </w:rPr>
        <w:lastRenderedPageBreak/>
        <w:drawing>
          <wp:inline distT="0" distB="0" distL="0" distR="0" wp14:anchorId="10FBB2C1" wp14:editId="3FBB207B">
            <wp:extent cx="5580380" cy="327310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580380" cy="3273108"/>
                    </a:xfrm>
                    <a:prstGeom prst="rect">
                      <a:avLst/>
                    </a:prstGeom>
                  </pic:spPr>
                </pic:pic>
              </a:graphicData>
            </a:graphic>
          </wp:inline>
        </w:drawing>
      </w:r>
    </w:p>
    <w:p w14:paraId="530453B5" w14:textId="589D3F42" w:rsidR="00E76D46" w:rsidRDefault="00E76D46" w:rsidP="00E76D46">
      <w:pPr>
        <w:pStyle w:val="Caption"/>
        <w:rPr>
          <w:rFonts w:hint="eastAsia"/>
          <w:lang w:val="en-US"/>
        </w:rPr>
      </w:pPr>
      <w:bookmarkStart w:id="151" w:name="_Toc235206050"/>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9</w:t>
      </w:r>
      <w:r w:rsidR="00AD1A0F">
        <w:rPr>
          <w:rFonts w:hint="eastAsia"/>
        </w:rPr>
        <w:fldChar w:fldCharType="end"/>
      </w:r>
      <w:r>
        <w:rPr>
          <w:lang w:val="en-US"/>
        </w:rPr>
        <w:t xml:space="preserve"> Giao diện chế tạo</w:t>
      </w:r>
      <w:bookmarkEnd w:id="151"/>
    </w:p>
    <w:p w14:paraId="6CA24882" w14:textId="14CDB657" w:rsidR="002D528C" w:rsidRDefault="002D528C" w:rsidP="002D528C">
      <w:pPr>
        <w:pStyle w:val="content"/>
      </w:pPr>
      <w:r>
        <w:t xml:space="preserve">Hình 4.9 trình bày giao diện chế tạo vật phẩm được tích hợp trong hệ thống nhằm cho phép người chơi tạo ra các công cụ, vật phẩm tiêu hao và các tài nguyên trung gian cần thiết phục vụ cho quá trình sinh tồn. Giao diện này được mở thông qua nút </w:t>
      </w:r>
      <w:r w:rsidRPr="002D528C">
        <w:rPr>
          <w:b/>
        </w:rPr>
        <w:t>Chế tạo</w:t>
      </w:r>
      <w:r>
        <w:t xml:space="preserve"> trong túi đồ và hoạt động đồng thời với hệ thống quản lý vật phẩm của người chơi. Việc xây dựng cơ chế chế tạo giúp mở rộng khả năng phát triển của nhân vật, đồng thời tạo ra sự liên kết giữa hoạt động thu thập tài nguyên và quá trình sử dụng tài nguyên trong trò chơi.</w:t>
      </w:r>
    </w:p>
    <w:p w14:paraId="28C48310" w14:textId="77777777" w:rsidR="002D528C" w:rsidRDefault="002D528C" w:rsidP="002D528C">
      <w:pPr>
        <w:pStyle w:val="content"/>
      </w:pPr>
      <w:r>
        <w:t>Bên trái màn hình là danh sách các công thức chế tạo hiện có. Mỗi công thức được biểu diễn thông qua biểu tượng của vật phẩm đầu ra cùng với các nguyên liệu yêu cầu để tạo ra vật phẩm đó. Số lượng nguyên liệu cần thiết được hiển thị ngay bên dưới từng biểu tượng, giúp người chơi dễ dàng xác định các tài nguyên cần chuẩn bị trước khi tiến hành chế tạo. Trong hình, hệ thống đang cung cấp nhiều công thức khác nhau như chế tạo công cụ, vật phẩm hồi phục và một số nguyên liệu trung gian phục vụ cho các cơ chế nâng cao.</w:t>
      </w:r>
    </w:p>
    <w:p w14:paraId="15E4BC94" w14:textId="7F143F04" w:rsidR="002D528C" w:rsidRDefault="002D528C" w:rsidP="002D528C">
      <w:pPr>
        <w:pStyle w:val="content"/>
      </w:pPr>
      <w:r>
        <w:t xml:space="preserve">Bên phải màn hình vẫn hiển thị giao diện túi đồ và khu vực trang bị của nhân vật. Hệ thống tự động đối chiếu số lượng nguyên liệu hiện có trong túi đồ với yêu cầu của từng công thức chế tạo. Khi người chơi sở hữu đầy đủ nguyên liệu cần thiết, </w:t>
      </w:r>
      <w:r w:rsidR="00A546A2">
        <w:lastRenderedPageBreak/>
        <w:t xml:space="preserve">nút </w:t>
      </w:r>
      <w:r w:rsidRPr="00A546A2">
        <w:rPr>
          <w:b/>
        </w:rPr>
        <w:t>Chế tạo</w:t>
      </w:r>
      <w:r>
        <w:t xml:space="preserve"> tương ứng sẽ được kích hoạt và cho phép thực hiện quá trình tạo vật phẩm. Ngược lại, nếu số lượng nguyên liệu chưa đáp ứng yêu cầu, nút chức năng sẽ bị vô hiệu hóa nhằm ngăn chặn việc chế tạo không hợp lệ.</w:t>
      </w:r>
    </w:p>
    <w:p w14:paraId="03234359" w14:textId="0D350595" w:rsidR="002D528C" w:rsidRDefault="002D528C" w:rsidP="002D528C">
      <w:pPr>
        <w:pStyle w:val="content"/>
      </w:pPr>
      <w:r>
        <w:t>Sau khi người chơi nhấ</w:t>
      </w:r>
      <w:r w:rsidR="00A546A2">
        <w:t xml:space="preserve">n nút </w:t>
      </w:r>
      <w:r w:rsidRPr="00A546A2">
        <w:rPr>
          <w:b/>
        </w:rPr>
        <w:t>Chế tạo</w:t>
      </w:r>
      <w:r>
        <w:t>, hệ thống sẽ tự động tiêu hao số lượng nguyên liệu tương ứng trong túi đồ và thêm vật phẩm vừa được tạo vào ô chứa thích hợp. Toàn bộ quá trình được thực hiện tức thời và dữ liệu được cập nhật theo thời gian thực. Điều này giúp người chơi nhanh chóng tạo ra các công cụ cần thiết để tiếp tục quá trình sinh tồn mà không làm gián đoạn trải nghiệm.</w:t>
      </w:r>
    </w:p>
    <w:p w14:paraId="7ADB6F0A" w14:textId="77777777" w:rsidR="002D528C" w:rsidRDefault="002D528C" w:rsidP="002D528C">
      <w:pPr>
        <w:pStyle w:val="content"/>
      </w:pPr>
      <w:r>
        <w:t>Qua quá trình kiểm thử, cơ chế chế tạo hoạt động ổn định và chính xác. Hệ thống nhận diện đúng công thức được lựa chọn, kiểm tra đầy đủ điều kiện về nguyên liệu và thực hiện cập nhật dữ liệu đồng bộ giữa hệ thống chế tạo và hệ thống túi đồ. Giao diện chế tạo góp phần làm tăng chiều sâu của gameplay, đồng thời khuyến khích người chơi tích cực khám phá và thu thập tài nguyên để mở khóa các vật phẩm mới trong quá trình phát triển nhân vật.</w:t>
      </w:r>
    </w:p>
    <w:p w14:paraId="3A664AA2" w14:textId="77777777" w:rsidR="00E76D46" w:rsidRDefault="00E76D46" w:rsidP="00E76D46">
      <w:pPr>
        <w:pStyle w:val="contentbang"/>
        <w:keepNext/>
      </w:pPr>
      <w:r w:rsidRPr="00E76D46">
        <w:rPr>
          <w:noProof/>
          <w:lang w:val="vi-VN" w:eastAsia="vi-VN"/>
        </w:rPr>
        <w:drawing>
          <wp:inline distT="0" distB="0" distL="0" distR="0" wp14:anchorId="42FAE92C" wp14:editId="7A384D10">
            <wp:extent cx="5580380" cy="3273108"/>
            <wp:effectExtent l="0" t="0" r="127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580380" cy="3273108"/>
                    </a:xfrm>
                    <a:prstGeom prst="rect">
                      <a:avLst/>
                    </a:prstGeom>
                  </pic:spPr>
                </pic:pic>
              </a:graphicData>
            </a:graphic>
          </wp:inline>
        </w:drawing>
      </w:r>
    </w:p>
    <w:p w14:paraId="09306DD2" w14:textId="4ECA7AA2" w:rsidR="00E76D46" w:rsidRDefault="00E76D46" w:rsidP="00E76D46">
      <w:pPr>
        <w:pStyle w:val="Caption"/>
        <w:rPr>
          <w:rFonts w:hint="eastAsia"/>
          <w:lang w:val="en-US"/>
        </w:rPr>
      </w:pPr>
      <w:bookmarkStart w:id="152" w:name="_Toc235206051"/>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10</w:t>
      </w:r>
      <w:r w:rsidR="00AD1A0F">
        <w:rPr>
          <w:rFonts w:hint="eastAsia"/>
        </w:rPr>
        <w:fldChar w:fldCharType="end"/>
      </w:r>
      <w:r>
        <w:rPr>
          <w:lang w:val="en-US"/>
        </w:rPr>
        <w:t xml:space="preserve"> Giao diện xây dựng công trình</w:t>
      </w:r>
      <w:bookmarkEnd w:id="152"/>
    </w:p>
    <w:p w14:paraId="67C0F590" w14:textId="5D392602" w:rsidR="00A546A2" w:rsidRDefault="00A546A2" w:rsidP="00A546A2">
      <w:pPr>
        <w:pStyle w:val="content"/>
      </w:pPr>
      <w:r>
        <w:t xml:space="preserve">Hình 4.10 trình bày giao diện xây dựng công trình được tích hợp trong hệ thống nhằm cho phép người chơi tạo và đặt các công trình hỗ trợ quá trình sinh tồn. Giao diện này được truy cập thông qua nút </w:t>
      </w:r>
      <w:r w:rsidRPr="00A546A2">
        <w:rPr>
          <w:b/>
        </w:rPr>
        <w:t>Xây dựng</w:t>
      </w:r>
      <w:r>
        <w:t xml:space="preserve"> trong túi đồ và đóng vai trò </w:t>
      </w:r>
      <w:r>
        <w:lastRenderedPageBreak/>
        <w:t>quan trọng trong việc mở rộng khả năng phát triển của nhân vật. Thông qua cơ chế xây dựng, người chơi có thể tạo ra các công trình chức năng phục vụ cho việc lưu trữ vật phẩm, chế tạo công cụ và xử lý tài nguyên.</w:t>
      </w:r>
    </w:p>
    <w:p w14:paraId="70999177" w14:textId="37E08D41" w:rsidR="00A546A2" w:rsidRDefault="00A546A2" w:rsidP="00A546A2">
      <w:pPr>
        <w:pStyle w:val="content"/>
      </w:pPr>
      <w:r>
        <w:t>Bên trái màn hình là danh sách các công trình có thể xây dựng, bao gồm bàn chế tạo, rương đồ, lò nung và đe. Mỗi công trình được hiển thị kèm theo biểu tượng trực quan và các nguyên liệu cần thiết để xây dựng. Các tài nguyên yêu cầu như gỗ, đá</w:t>
      </w:r>
      <w:r>
        <w:rPr>
          <w:lang w:val="en-US"/>
        </w:rPr>
        <w:t xml:space="preserve">,… </w:t>
      </w:r>
      <w:r>
        <w:t xml:space="preserve">được biểu diễn bằng hình ảnh cùng số lượng cụ thể, giúp người chơi dễ dàng xác định lượng nguyên liệu cần chuẩn bị. Hệ thống sẽ tự động kiểm tra số lượng vật phẩm hiện có trong túi đồ để xác định khả năng xây dựng từng công trình. Nếu người chơi chưa sở hữu đủ nguyên liệu, nút </w:t>
      </w:r>
      <w:r w:rsidRPr="00A546A2">
        <w:rPr>
          <w:b/>
        </w:rPr>
        <w:t>Xây dựng</w:t>
      </w:r>
      <w:r>
        <w:t xml:space="preserve"> tương ứng sẽ không thể sử dụng.</w:t>
      </w:r>
    </w:p>
    <w:p w14:paraId="4E6E819C" w14:textId="77777777" w:rsidR="00A546A2" w:rsidRDefault="00A546A2" w:rsidP="00A546A2">
      <w:pPr>
        <w:pStyle w:val="content"/>
      </w:pPr>
      <w:r>
        <w:t>Bên phải màn hình vẫn hiển thị khu vực trang bị và túi đồ nhằm giúp người chơi thuận tiện theo dõi số lượng vật phẩm đang sở hữu. Trong hình, nhân vật đang ở trạng thái chuẩn bị đặt công trình xuống bản đồ và biểu tượng phím "[F]" xuất hiện phía trước nhân vật, biểu thị thao tác tương tác để xác nhận vị trí xây dựng. Sau khi người chơi lựa chọn công trình và xác nhận vị trí phù hợp, hệ thống sẽ tiêu hao các nguyên liệu tương ứng trong túi đồ, đồng thời tạo đối tượng công trình mới trong thế giới trò chơi. Các công trình sau khi được xây dựng sẽ tồn tại lâu dài và có thể tiếp tục được sử dụng để mở khóa các chức năng nâng cao khác.</w:t>
      </w:r>
    </w:p>
    <w:p w14:paraId="006F0F6C" w14:textId="77777777" w:rsidR="00A546A2" w:rsidRDefault="00A546A2" w:rsidP="00A546A2">
      <w:pPr>
        <w:pStyle w:val="content"/>
        <w:rPr>
          <w:lang w:val="en-US"/>
        </w:rPr>
      </w:pPr>
      <w:r>
        <w:t>Qua quá trình thực nghiệm, cơ chế xây dựng công trình hoạt động ổn định và đảm bảo tính chính xác trong việc kiểm tra nguyên liệu, tạo đối tượng và cập nhật dữ liệu. Việc bổ sung hệ thống xây dựng không chỉ làm tăng tính đa dạng trong gameplay mà còn tạo ra mối liên kết chặt chẽ giữa các cơ chế thu thập tài nguyên, chế tạo vật phẩm và phát triển nhân vật, góp phần nâng cao chiều sâu và tính chiến thuật của trò chơi sinh tồn.</w:t>
      </w:r>
    </w:p>
    <w:p w14:paraId="03DB7CA8" w14:textId="77777777" w:rsidR="00A546A2" w:rsidRDefault="00A546A2" w:rsidP="00A546A2">
      <w:pPr>
        <w:pStyle w:val="contentbang"/>
        <w:keepNext/>
      </w:pPr>
      <w:r w:rsidRPr="00E76D46">
        <w:rPr>
          <w:noProof/>
          <w:lang w:val="vi-VN" w:eastAsia="vi-VN"/>
        </w:rPr>
        <w:lastRenderedPageBreak/>
        <w:drawing>
          <wp:inline distT="0" distB="0" distL="0" distR="0" wp14:anchorId="2A488854" wp14:editId="3BA2B583">
            <wp:extent cx="5580380" cy="3273108"/>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580380" cy="3273108"/>
                    </a:xfrm>
                    <a:prstGeom prst="rect">
                      <a:avLst/>
                    </a:prstGeom>
                  </pic:spPr>
                </pic:pic>
              </a:graphicData>
            </a:graphic>
          </wp:inline>
        </w:drawing>
      </w:r>
    </w:p>
    <w:p w14:paraId="1649DA4D" w14:textId="5426CA8B" w:rsidR="00A546A2" w:rsidRDefault="00A546A2" w:rsidP="00A546A2">
      <w:pPr>
        <w:pStyle w:val="Caption"/>
        <w:rPr>
          <w:rFonts w:hint="eastAsia"/>
          <w:lang w:val="en-US"/>
        </w:rPr>
      </w:pPr>
      <w:bookmarkStart w:id="153" w:name="_Toc235206052"/>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11</w:t>
      </w:r>
      <w:r w:rsidR="00AD1A0F">
        <w:rPr>
          <w:rFonts w:hint="eastAsia"/>
        </w:rPr>
        <w:fldChar w:fldCharType="end"/>
      </w:r>
      <w:r>
        <w:rPr>
          <w:lang w:val="en-US"/>
        </w:rPr>
        <w:t xml:space="preserve"> Giao diện xây dựng công trình</w:t>
      </w:r>
      <w:bookmarkEnd w:id="153"/>
    </w:p>
    <w:p w14:paraId="0A5F4396" w14:textId="77777777" w:rsidR="00390C0E" w:rsidRDefault="00390C0E" w:rsidP="00390C0E">
      <w:pPr>
        <w:pStyle w:val="content"/>
      </w:pPr>
      <w:r>
        <w:t>Hình 4.11 minh họa trạng thái sau khi người chơi lựa chọn công trình và bấm xây dựng thành công trong giao diện xây dựng. Lúc này, hệ thống sẽ hiển thị hình ảnh xem trước của công trình dưới dạng mờ để người chơi dễ quan sát vị trí đặt. Mô hình công trình này sẽ di chuyển theo con trỏ chuột, giúp người chơi xác định chính xác khu vực mong muốn trước khi xác nhận. Khi nhấn chuột trái, công trình sẽ được đặt xuống vị trí tương ứng trên bản đồ và trở thành một đối tượng có thể tương tác lâu dài trong thế giới trò chơi.</w:t>
      </w:r>
    </w:p>
    <w:p w14:paraId="03B07DC8" w14:textId="77777777" w:rsidR="00390C0E" w:rsidRDefault="00390C0E" w:rsidP="00390C0E">
      <w:pPr>
        <w:pStyle w:val="content"/>
      </w:pPr>
      <w:r>
        <w:t>Sau khi người chơi chọn công trình trong giao diện xây dựng, hệ thống sẽ tự động kiểm tra số lượng nguyên liệu cần thiết để đảm bảo điều kiện xây dựng được thỏa mãn. Nếu người chơi sở hữu đầy đủ tài nguyên, hệ thống sẽ cho phép hiển thị bản xem trước của công trình và chờ thao tác xác nhận từ người chơi. Trong trường hợp của Hình 4.11, bàn chế tạo được chọn làm công trình xây dựng và hình ảnh mờ của bàn chế tạo sẽ đi theo vị trí con trỏ chuột cho đến khi người chơi nhấn chuột trái để đặt xuống bản đồ. Sau khi công trình được đặt thành công, các nguyên liệu tương ứng sẽ bị tiêu hao và đối tượng công trình sẽ được tạo ra tại vị trí đã chọn.</w:t>
      </w:r>
    </w:p>
    <w:p w14:paraId="24D6132D" w14:textId="77777777" w:rsidR="00390C0E" w:rsidRDefault="00390C0E" w:rsidP="00390C0E">
      <w:pPr>
        <w:pStyle w:val="content"/>
      </w:pPr>
      <w:r>
        <w:t xml:space="preserve">Bàn chế tạo đóng vai trò là một công trình chức năng quan trọng, cho phép người chơi mở rộng danh sách công thức chế tạo và tạo ra nhiều loại công cụ, vật </w:t>
      </w:r>
      <w:r>
        <w:lastRenderedPageBreak/>
        <w:t>phẩm và công trình phức tạp hơn so với cơ chế chế tạo cơ bản trong túi đồ. Người chơi có thể di chuyển đến gần công trình và thực hiện thao tác tương tác để mở giao diện làm việc tương ứng. Đồng thời, bảng nhiệm vụ sinh tồn ở góc trên bên phải màn hình cũng được cập nhật theo thời gian thực nhằm phản ánh tiến độ hoàn thành nhiệm vụ xây dựng của người chơi.</w:t>
      </w:r>
    </w:p>
    <w:p w14:paraId="512B43F9" w14:textId="7CF3B02E" w:rsidR="00A546A2" w:rsidRPr="00390C0E" w:rsidRDefault="00390C0E" w:rsidP="00390C0E">
      <w:pPr>
        <w:pStyle w:val="content"/>
        <w:rPr>
          <w:lang w:val="en-US"/>
        </w:rPr>
      </w:pPr>
      <w:r>
        <w:t>Qua quá trình thực nghiệm, cơ chế xây dựng công trình hoạt động ổn định và chính xác. Hệ thống xử lý đúng quá trình kiểm tra nguyên liệu, hiển thị bản xem trước công trình theo vị trí con trỏ chuột, tạo đối tượng mới trên bản đồ khi người chơi nhấn chuột trái và lưu trữ trạng thái của công trình trong dữ liệu trò chơi. Điều này cho thấy chức năng xây dựng đã được triển khai thành công, góp phần gia tăng chiều sâu của gameplay và tạo sự liên kết giữa các cơ chế thu thập tài nguyên, chế tạo vật phẩm và phát triển hệ thống sinh tồn trong trò chơi.</w:t>
      </w:r>
    </w:p>
    <w:p w14:paraId="53303B51" w14:textId="4AE6D673" w:rsidR="00E76D46" w:rsidRDefault="00E76D46" w:rsidP="00E76D46">
      <w:pPr>
        <w:pStyle w:val="Heading3"/>
        <w:rPr>
          <w:lang w:val="en-US"/>
        </w:rPr>
      </w:pPr>
      <w:bookmarkStart w:id="154" w:name="_Toc235206014"/>
      <w:r>
        <w:rPr>
          <w:lang w:val="en-US"/>
        </w:rPr>
        <w:t>Giao diện của các công trình</w:t>
      </w:r>
      <w:bookmarkEnd w:id="154"/>
    </w:p>
    <w:p w14:paraId="76CED6B4" w14:textId="77777777" w:rsidR="00390C0E" w:rsidRDefault="00390C0E" w:rsidP="00390C0E">
      <w:pPr>
        <w:pStyle w:val="content"/>
      </w:pPr>
      <w:r>
        <w:t>Bên cạnh các cơ chế thu thập tài nguyên và chế tạo cơ bản, hệ thống còn xây dựng nhiều công trình chức năng nhằm hỗ trợ người chơi trong quá trình sinh tồn và phát triển. Các công trình này đóng vai trò như những trạm làm việc chuyên biệt, cho phép thực hiện các thao tác nâng cao như chế tạo vật phẩm, lưu trữ tài nguyên, nung chảy nguyên liệu và nâng cấp trang bị. Việc bổ sung các công trình chức năng không chỉ làm tăng tính đa dạng trong gameplay mà còn tạo ra sự liên kết chặt chẽ giữa các cơ chế thu thập tài nguyên, quản lý vật phẩm và phát triển nhân vật.</w:t>
      </w:r>
    </w:p>
    <w:p w14:paraId="780FA4A2" w14:textId="77777777" w:rsidR="00390C0E" w:rsidRDefault="00390C0E" w:rsidP="00390C0E">
      <w:pPr>
        <w:pStyle w:val="content"/>
      </w:pPr>
      <w:r>
        <w:t>Mỗi công trình đều được thiết kế với giao diện tương tác riêng, phù hợp với chức năng mà công trình đó đảm nhiệm. Người chơi có thể xây dựng các công trình này thông qua hệ thống xây dựng, sau đó di chuyển đến gần và thực hiện thao tác tương tác để mở giao diện tương ứng. Hệ thống sẽ hiển thị đầy đủ thông tin về vật phẩm, nguyên liệu đầu vào, sản phẩm đầu ra cũng như các chức năng hỗ trợ liên quan, giúp người chơi dễ dàng quản lý và sử dụng tài nguyên một cách hiệu quả. Hình 4.12 đến Hình 4.15 trình bày giao diện của các công trình được xây dựng trong hệ thống, bao gồm bàn chế tạo, rương đồ, lò nung và đe.</w:t>
      </w:r>
    </w:p>
    <w:p w14:paraId="40112646" w14:textId="0086320E" w:rsidR="00E76D46" w:rsidRDefault="00A319FF" w:rsidP="00E76D46">
      <w:pPr>
        <w:pStyle w:val="contentbang"/>
        <w:keepNext/>
      </w:pPr>
      <w:r w:rsidRPr="00A319FF">
        <w:rPr>
          <w:noProof/>
          <w:lang w:val="vi-VN" w:eastAsia="vi-VN"/>
        </w:rPr>
        <w:lastRenderedPageBreak/>
        <w:drawing>
          <wp:inline distT="0" distB="0" distL="0" distR="0" wp14:anchorId="373AEA20" wp14:editId="783364BD">
            <wp:extent cx="5580380" cy="3138964"/>
            <wp:effectExtent l="0" t="0" r="127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580380" cy="3138964"/>
                    </a:xfrm>
                    <a:prstGeom prst="rect">
                      <a:avLst/>
                    </a:prstGeom>
                  </pic:spPr>
                </pic:pic>
              </a:graphicData>
            </a:graphic>
          </wp:inline>
        </w:drawing>
      </w:r>
    </w:p>
    <w:p w14:paraId="0086DD2A" w14:textId="2749DC5D" w:rsidR="00E76D46" w:rsidRDefault="00E76D46" w:rsidP="00E76D46">
      <w:pPr>
        <w:pStyle w:val="Caption"/>
        <w:rPr>
          <w:rFonts w:hint="eastAsia"/>
          <w:lang w:val="en-US"/>
        </w:rPr>
      </w:pPr>
      <w:bookmarkStart w:id="155" w:name="_Toc235206053"/>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12</w:t>
      </w:r>
      <w:r w:rsidR="00AD1A0F">
        <w:rPr>
          <w:rFonts w:hint="eastAsia"/>
        </w:rPr>
        <w:fldChar w:fldCharType="end"/>
      </w:r>
      <w:r>
        <w:rPr>
          <w:lang w:val="en-US"/>
        </w:rPr>
        <w:t xml:space="preserve"> Giao diện của bàn chế tạo</w:t>
      </w:r>
      <w:bookmarkEnd w:id="155"/>
    </w:p>
    <w:p w14:paraId="2C8A251D" w14:textId="77777777" w:rsidR="00390C0E" w:rsidRDefault="00390C0E" w:rsidP="00390C0E">
      <w:pPr>
        <w:pStyle w:val="content"/>
      </w:pPr>
      <w:r>
        <w:t>Hình 4.12 trình bày giao diện bàn chế tạo sau khi người chơi xây dựng thành công và thực hiện tương tác với công trình này. Đây là giao diện chế tạo của bàn chế tạo, trong đó bàn chế tạo đóng vai trò là một trạm làm việc quan trọng, cho phép mở khóa và chế tạo nhiều loại vật phẩm nâng cao mà hệ thống chế tạo cơ bản trong túi đồ không hỗ trợ. Việc xây dựng bàn chế tạo đánh dấu một bước phát triển quan trọng trong quá trình sinh tồn, giúp người chơi có khả năng tạo ra các công cụ, trang bị và vật phẩm phục vụ cho các giai đoạn tiếp theo của trò chơi.</w:t>
      </w:r>
    </w:p>
    <w:p w14:paraId="4ABE9AE8" w14:textId="69EBEAE8" w:rsidR="00390C0E" w:rsidRDefault="00390C0E" w:rsidP="00390C0E">
      <w:pPr>
        <w:pStyle w:val="content"/>
      </w:pPr>
      <w:r>
        <w:t xml:space="preserve">Bên trái màn hình là danh sách các công thức chế tạo được mở rộng. Mỗi công thức bao gồm biểu tượng của vật phẩm đầu ra, các nguyên liệu yêu cầu và nút </w:t>
      </w:r>
      <w:r w:rsidRPr="00390C0E">
        <w:rPr>
          <w:b/>
        </w:rPr>
        <w:t>Chế tạo</w:t>
      </w:r>
      <w:r>
        <w:t xml:space="preserve"> tương ứng. Người chơi có thể tạo ra nhiều loại vật phẩm khác nhau như công cụ và giáp bằng kim loại. Bàn chế tạo và đe đều có danh sách công thức riêng, phù hợp với chức năng của từng công trình, giúp người chơi dễ dàng lựa chọn loại vật phẩm cần chế tạo theo từng giai đoạn phát triển. Đối với các công trình được người chơi xây dựng, hệ thống sẽ hiển thị nút </w:t>
      </w:r>
      <w:r w:rsidRPr="00390C0E">
        <w:rPr>
          <w:b/>
        </w:rPr>
        <w:t>Phá dỡ</w:t>
      </w:r>
      <w:r>
        <w:t>, cho phép người chơi tháo dỡ công trình khi không còn nhu cầu sử dụng hoặc muốn thay đổi vị trí đặt.</w:t>
      </w:r>
    </w:p>
    <w:p w14:paraId="0D499A2A" w14:textId="77777777" w:rsidR="00390C0E" w:rsidRDefault="00390C0E" w:rsidP="00390C0E">
      <w:pPr>
        <w:pStyle w:val="content"/>
      </w:pPr>
      <w:r>
        <w:t xml:space="preserve">Bên phải màn hình là khu vực túi đồ và trang bị của nhân vật. Khu vực trang bị hiển thị các công cụ và vũ khí mà người chơi đang sử dụng, bao gồm rìu, cuốc và kiếm. Túi đồ chứa các loại tài nguyên đã thu thập được như bông, thịt, gỗ, đá, da </w:t>
      </w:r>
      <w:r>
        <w:lastRenderedPageBreak/>
        <w:t>động vật, đồng, than đá và các nguyên liệu khác phục vụ cho việc chế tạo. Hệ thống sẽ tự động kiểm tra số lượng vật phẩm hiện có trong túi đồ để xác định khả năng chế tạo của từng công thức. Khi người chơi nhấn nút Chế tạo, các nguyên liệu tương ứng sẽ bị tiêu hao và vật phẩm mới sẽ được thêm vào túi đồ ngay lập tức.</w:t>
      </w:r>
    </w:p>
    <w:p w14:paraId="5BABF59A" w14:textId="77777777" w:rsidR="00390C0E" w:rsidRDefault="00390C0E" w:rsidP="00390C0E">
      <w:pPr>
        <w:pStyle w:val="content"/>
      </w:pPr>
      <w:r>
        <w:t xml:space="preserve">Ngoài ra, biểu tượng phím </w:t>
      </w:r>
      <w:r w:rsidRPr="00390C0E">
        <w:rPr>
          <w:rStyle w:val="text-token-text-primary"/>
          <w:b/>
        </w:rPr>
        <w:t>[F]</w:t>
      </w:r>
      <w:r>
        <w:t xml:space="preserve"> xuất hiện bên cạnh bàn chế tạo cho biết người chơi đang đứng trong phạm vi tương tác với công trình. Ở góc trên bên phải của giao diện công trình đều có nút </w:t>
      </w:r>
      <w:r w:rsidRPr="00390C0E">
        <w:rPr>
          <w:b/>
        </w:rPr>
        <w:t>Phá dỡ</w:t>
      </w:r>
      <w:r>
        <w:t>, cho phép người chơi tháo dỡ công trình đang mở. Khi thực hiện thao tác này, hệ thống sẽ hoàn trả lại các nguyên liệu đã sử dụng để xây dựng công trình; riêng đối với rương đồ, các vật phẩm đang được lưu trữ bên trong cũng sẽ rơi ra ngoài để người chơi có thể thu hồi lại.</w:t>
      </w:r>
    </w:p>
    <w:p w14:paraId="6EFA058F" w14:textId="77777777" w:rsidR="00390C0E" w:rsidRDefault="00390C0E" w:rsidP="00390C0E">
      <w:pPr>
        <w:pStyle w:val="content"/>
      </w:pPr>
      <w:r>
        <w:t>Qua quá trình thực nghiệm, giao diện bàn chế tạo hoạt động ổn định và xử lý chính xác các thao tác của người chơi. Hệ thống thực hiện đúng việc kiểm tra nguyên liệu, tạo vật phẩm mới, cập nhật dữ liệu trong túi đồ và quản lý trạng thái của các công trình đã được xây dựng. Điều này cho thấy bàn chế tạo đã đáp ứng tốt vai trò là trung tâm chế tạo chính, góp phần làm tăng chiều sâu của gameplay và mở rộng khả năng phát triển của người chơi trong trò chơi sinh tồn.</w:t>
      </w:r>
    </w:p>
    <w:p w14:paraId="2A893658" w14:textId="77777777" w:rsidR="00390C0E" w:rsidRPr="00390C0E" w:rsidRDefault="00390C0E" w:rsidP="00390C0E">
      <w:pPr>
        <w:rPr>
          <w:rFonts w:hint="eastAsia"/>
          <w:lang w:val="en-US"/>
        </w:rPr>
      </w:pPr>
    </w:p>
    <w:p w14:paraId="09165CD2" w14:textId="77777777" w:rsidR="002F3FF9" w:rsidRDefault="002F3FF9" w:rsidP="002F3FF9">
      <w:pPr>
        <w:pStyle w:val="contentbang"/>
        <w:keepNext/>
      </w:pPr>
      <w:r w:rsidRPr="002F3FF9">
        <w:rPr>
          <w:noProof/>
          <w:lang w:val="vi-VN" w:eastAsia="vi-VN"/>
        </w:rPr>
        <w:drawing>
          <wp:inline distT="0" distB="0" distL="0" distR="0" wp14:anchorId="6FAE37DF" wp14:editId="1168ECC5">
            <wp:extent cx="5580380" cy="3273108"/>
            <wp:effectExtent l="0" t="0" r="127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80380" cy="3273108"/>
                    </a:xfrm>
                    <a:prstGeom prst="rect">
                      <a:avLst/>
                    </a:prstGeom>
                  </pic:spPr>
                </pic:pic>
              </a:graphicData>
            </a:graphic>
          </wp:inline>
        </w:drawing>
      </w:r>
    </w:p>
    <w:p w14:paraId="66220FDE" w14:textId="3AF9D7C4" w:rsidR="002F3FF9" w:rsidRDefault="002F3FF9" w:rsidP="002F3FF9">
      <w:pPr>
        <w:pStyle w:val="Caption"/>
        <w:rPr>
          <w:rFonts w:hint="eastAsia"/>
          <w:lang w:val="en-US"/>
        </w:rPr>
      </w:pPr>
      <w:bookmarkStart w:id="156" w:name="_Toc235206054"/>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13</w:t>
      </w:r>
      <w:r w:rsidR="00AD1A0F">
        <w:rPr>
          <w:rFonts w:hint="eastAsia"/>
        </w:rPr>
        <w:fldChar w:fldCharType="end"/>
      </w:r>
      <w:r>
        <w:rPr>
          <w:lang w:val="en-US"/>
        </w:rPr>
        <w:t xml:space="preserve"> Giao diện của rương đồ</w:t>
      </w:r>
      <w:bookmarkEnd w:id="156"/>
    </w:p>
    <w:p w14:paraId="6B55F478" w14:textId="77777777" w:rsidR="00965FAE" w:rsidRDefault="00965FAE" w:rsidP="00965FAE">
      <w:pPr>
        <w:pStyle w:val="content"/>
      </w:pPr>
      <w:r>
        <w:lastRenderedPageBreak/>
        <w:t>Hình 4.13 trình bày giao diện của rương đồ sau khi người chơi xây dựng thành công và thực hiện tương tác với công trình này. Rương đồ đóng vai trò là nơi lưu trữ vật phẩm bên ngoài túi đồ của nhân vật, giúp người chơi quản lý số lượng lớn tài nguyên và trang bị thu thập được trong quá trình sinh tồn. Việc sử dụng rương đồ giúp giảm bớt giới hạn lưu trữ của túi đồ cá nhân, đồng thời hỗ trợ người chơi sắp xếp vật phẩm một cách khoa học và thuận tiện hơn.</w:t>
      </w:r>
    </w:p>
    <w:p w14:paraId="5B909F1F" w14:textId="5C22E654" w:rsidR="00965FAE" w:rsidRDefault="00965FAE" w:rsidP="00965FAE">
      <w:pPr>
        <w:pStyle w:val="content"/>
      </w:pPr>
      <w:r>
        <w:t>Bên trái màn hình là khu vực lưu trữ của rương, được thiết kế dưới dạng lưới gồm nhiều ô chứa. Mỗi ô có thể chứa một loại vật phẩm và hiển thị số lượng tương ứng. Người chơi có thể thực hiện thao tác nhấn chuột để di chuyển vật phẩm giữa rương và túi đồ. Các vật phẩm được lưu trong rương sẽ được bảo toàn ngay cả khi người chơi đóng giao diện, lưu trò chơi hoặc tải lại dữ liệu, giúp đảm bảo tính ổn định của hệ thống quản lý vật phẩm.</w:t>
      </w:r>
    </w:p>
    <w:p w14:paraId="56354818" w14:textId="13F165D5" w:rsidR="00965FAE" w:rsidRDefault="00965FAE" w:rsidP="00965FAE">
      <w:pPr>
        <w:pStyle w:val="content"/>
      </w:pPr>
      <w:r>
        <w:t xml:space="preserve">Bên phải màn hình là khu vực trang bị và túi đồ của nhân vật. Khu vực trang bị hiển thị các công cụ và vũ khí mà người chơi đang sử dụng, trong khi túi đồ chứa các tài nguyên hiện có như bông, thịt, gỗ, đá, da động vật, quặng đồng và các vật phẩm khác. Người chơi có thể dễ dàng chuyển vật phẩm giữa hai khu vực để phục vụ cho quá trình chế tạo hoặc lưu trữ lâu dài. Biểu tượng phím </w:t>
      </w:r>
      <w:r w:rsidRPr="00965FAE">
        <w:rPr>
          <w:b/>
        </w:rPr>
        <w:t>[F]</w:t>
      </w:r>
      <w:r>
        <w:t xml:space="preserve"> xuất hiện bên </w:t>
      </w:r>
      <w:r w:rsidR="002E70A9">
        <w:rPr>
          <w:lang w:val="en-US"/>
        </w:rPr>
        <w:t>trên</w:t>
      </w:r>
      <w:r>
        <w:t xml:space="preserve"> rương cho biết nhân vật đang đứng trong phạm vi tương tác với công trình này.</w:t>
      </w:r>
    </w:p>
    <w:p w14:paraId="551BA6C5" w14:textId="62B9A924" w:rsidR="00965FAE" w:rsidRDefault="00965FAE" w:rsidP="00965FAE">
      <w:pPr>
        <w:pStyle w:val="content"/>
      </w:pPr>
      <w:r>
        <w:t xml:space="preserve">Ngoài ra, ở góc trên bên phải của giao diện rương có nút </w:t>
      </w:r>
      <w:r w:rsidRPr="00965FAE">
        <w:rPr>
          <w:b/>
        </w:rPr>
        <w:t>Phá dỡ</w:t>
      </w:r>
      <w:r>
        <w:t>, cho phép người chơi tháo dỡ công trình khi không còn nhu cầu sử dụng hoặc muốn thay đổi vị trí đặt. Khi thực hiện thao tác này, các nguyên liệu đã sử dụng để xây dựng rương sẽ được hoàn trả. Đồng thời, toàn bộ vật phẩm đang được lưu trữ bên trong rương sẽ được thả xuống mặt đất dưới dạng các vật phẩm có thể nhặt lại, giúp tránh tình trạng mất dữ liệu hoặc thất thoát tài nguyên.</w:t>
      </w:r>
    </w:p>
    <w:p w14:paraId="20D9BC8B" w14:textId="77777777" w:rsidR="00965FAE" w:rsidRDefault="00965FAE" w:rsidP="00965FAE">
      <w:pPr>
        <w:pStyle w:val="content"/>
        <w:spacing w:before="0" w:after="0"/>
      </w:pPr>
      <w:r>
        <w:t xml:space="preserve">Qua quá trình thực nghiệm, hệ thống lưu trữ của rương đồ hoạt động ổn định và chính xác. Các thao tác thêm, lấy và di chuyển vật phẩm giữa túi đồ và rương đều được xử lý theo thời gian thực, đồng thời dữ liệu vật phẩm được lưu giữ đầy đủ sau khi lưu và tải lại trò chơi. Điều này cho thấy giao diện rương đồ đã đáp ứng tốt </w:t>
      </w:r>
      <w:r>
        <w:lastRenderedPageBreak/>
        <w:t>yêu cầu lưu trữ và quản lý tài nguyên, góp phần nâng cao trải nghiệm sinh tồn và hỗ trợ người chơi trong các giai đoạn phát triển tiếp theo của trò chơi.</w:t>
      </w:r>
    </w:p>
    <w:p w14:paraId="1957AD50" w14:textId="23032546" w:rsidR="002F3FF9" w:rsidRDefault="002D528C" w:rsidP="002F3FF9">
      <w:pPr>
        <w:pStyle w:val="contentbang"/>
        <w:keepNext/>
      </w:pPr>
      <w:r w:rsidRPr="002D528C">
        <w:rPr>
          <w:noProof/>
          <w:lang w:val="vi-VN" w:eastAsia="vi-VN"/>
        </w:rPr>
        <w:drawing>
          <wp:inline distT="0" distB="0" distL="0" distR="0" wp14:anchorId="4AB9BCA8" wp14:editId="48688663">
            <wp:extent cx="5580380" cy="3138964"/>
            <wp:effectExtent l="0" t="0" r="127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580380" cy="3138964"/>
                    </a:xfrm>
                    <a:prstGeom prst="rect">
                      <a:avLst/>
                    </a:prstGeom>
                  </pic:spPr>
                </pic:pic>
              </a:graphicData>
            </a:graphic>
          </wp:inline>
        </w:drawing>
      </w:r>
    </w:p>
    <w:p w14:paraId="0F8144B8" w14:textId="07ADE1D3" w:rsidR="002F3FF9" w:rsidRDefault="002F3FF9" w:rsidP="002F3FF9">
      <w:pPr>
        <w:pStyle w:val="Caption"/>
        <w:rPr>
          <w:rFonts w:hint="eastAsia"/>
          <w:lang w:val="en-US"/>
        </w:rPr>
      </w:pPr>
      <w:bookmarkStart w:id="157" w:name="_Toc235206055"/>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14</w:t>
      </w:r>
      <w:r w:rsidR="00AD1A0F">
        <w:rPr>
          <w:rFonts w:hint="eastAsia"/>
        </w:rPr>
        <w:fldChar w:fldCharType="end"/>
      </w:r>
      <w:r>
        <w:rPr>
          <w:lang w:val="en-US"/>
        </w:rPr>
        <w:t xml:space="preserve"> Giao diện của lò nung</w:t>
      </w:r>
      <w:bookmarkEnd w:id="157"/>
    </w:p>
    <w:p w14:paraId="57F07C74" w14:textId="77777777" w:rsidR="002E70A9" w:rsidRDefault="002E70A9" w:rsidP="002E70A9">
      <w:pPr>
        <w:pStyle w:val="content"/>
      </w:pPr>
      <w:r>
        <w:t>Hình 4.14 trình bày giao diện lò nung sau khi người chơi xây dựng thành công và thực hiện tương tác với công trình này. Đây là giao diện chế tạo của lò nung, được sử dụng để xử lý và chuyển đổi các loại nguyên liệu thô thành các vật liệu có giá trị cao hơn phục vụ cho quá trình chế tạo và phát triển nhân vật. Lò nung đóng vai trò là một công trình trung gian quan trọng trong chuỗi phát triển của trò chơi, cho phép người chơi tạo ra các vật liệu tinh luyện cần thiết để chế tạo công cụ, vũ khí và trang bị nâng cao.</w:t>
      </w:r>
    </w:p>
    <w:p w14:paraId="3FE35B29" w14:textId="11A8274D" w:rsidR="002E70A9" w:rsidRDefault="002E70A9" w:rsidP="002E70A9">
      <w:pPr>
        <w:pStyle w:val="content"/>
      </w:pPr>
      <w:r>
        <w:t xml:space="preserve">Bên trái màn hình là danh sách các công thức của lò nung. Mỗi công thức hiển thị nguyên liệu đầu vào, sản phẩm đầu ra và nút </w:t>
      </w:r>
      <w:r w:rsidRPr="002E70A9">
        <w:rPr>
          <w:b/>
        </w:rPr>
        <w:t>Chế tạo</w:t>
      </w:r>
      <w:r>
        <w:t xml:space="preserve"> tương ứng. Thông qua lò nung, người chơi có thể nung chảy quặng để tạo thành thỏi kim loại, chế biến thực phẩm hoặc tạo ra các vật liệu trung gian phục vụ cho các công trình và trang bị ở cấp độ cao hơn. Hệ thống sẽ tự động kiểm tra số lượng nguyên liệu hiện có trong túi đồ trước khi cho phép thực hiện quá trình chế tạo. Nếu người chơi không sở hữu đủ nguyên liệu yêu cầu, nút chức năng sẽ không thể sử dụng.</w:t>
      </w:r>
    </w:p>
    <w:p w14:paraId="102D18C0" w14:textId="4CE25304" w:rsidR="002E70A9" w:rsidRDefault="002E70A9" w:rsidP="002E70A9">
      <w:pPr>
        <w:pStyle w:val="content"/>
      </w:pPr>
      <w:r>
        <w:lastRenderedPageBreak/>
        <w:t xml:space="preserve">Biểu tượng phím </w:t>
      </w:r>
      <w:r w:rsidRPr="00965FAE">
        <w:rPr>
          <w:b/>
        </w:rPr>
        <w:t>[F]</w:t>
      </w:r>
      <w:r>
        <w:t xml:space="preserve"> xuất hiện bên </w:t>
      </w:r>
      <w:r>
        <w:rPr>
          <w:lang w:val="en-US"/>
        </w:rPr>
        <w:t>trên</w:t>
      </w:r>
      <w:r>
        <w:t xml:space="preserve"> rương cho biết nhân vật đang đứng trong phạm vi tương tác với công trình này. Bên phải màn hình là khu vực trang bị và túi đồ, nơi hiển thị các công cụ đang sử dụng cùng với các loại tài nguyên đã thu thập được như than đá, thịt, đồng, da động vật và các vật liệu khác phục vụ cho quá trình tinh luyện.</w:t>
      </w:r>
    </w:p>
    <w:p w14:paraId="2D1B43F6" w14:textId="77777777" w:rsidR="002E70A9" w:rsidRDefault="002E70A9" w:rsidP="002E70A9">
      <w:pPr>
        <w:pStyle w:val="content"/>
      </w:pPr>
      <w:r>
        <w:t>Ngoài ra, ở góc trên bên trái của giao diện công trình có nút Phá dỡ, cho phép người chơi tháo dỡ lò nung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vị trí khác mà không làm mất dữ liệu.</w:t>
      </w:r>
    </w:p>
    <w:p w14:paraId="0A0AEF6A" w14:textId="77777777" w:rsidR="002E70A9" w:rsidRDefault="002E70A9" w:rsidP="002E70A9">
      <w:pPr>
        <w:pStyle w:val="content"/>
      </w:pPr>
      <w:r>
        <w:t>Qua quá trình thực nghiệm, giao diện lò nung hoạt động ổn định và xử lý chính xác các thao tác của người chơi. Hệ thống thực hiện đúng việc kiểm tra nguyên liệu, tạo ra các vật liệu sau khi tinh luyện và cập nhật dữ liệu vào túi đồ theo thời gian thực. Điều này cho thấy lò nung đã đáp ứng tốt vai trò xử lý nguyên liệu trung gian, góp phần hoàn thiện chuỗi chế tạo và làm tăng chiều sâu của cơ chế sinh tồn trong trò chơi.</w:t>
      </w:r>
    </w:p>
    <w:p w14:paraId="1C321969" w14:textId="3B448620" w:rsidR="005C5642" w:rsidRDefault="002E70A9" w:rsidP="005C5642">
      <w:pPr>
        <w:pStyle w:val="contentbang"/>
        <w:keepNext/>
      </w:pPr>
      <w:r w:rsidRPr="002E70A9">
        <w:rPr>
          <w:noProof/>
          <w:lang w:val="vi-VN" w:eastAsia="vi-VN"/>
        </w:rPr>
        <w:drawing>
          <wp:inline distT="0" distB="0" distL="0" distR="0" wp14:anchorId="4EDA47C6" wp14:editId="0657D8C6">
            <wp:extent cx="5580380" cy="3138964"/>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580380" cy="3138964"/>
                    </a:xfrm>
                    <a:prstGeom prst="rect">
                      <a:avLst/>
                    </a:prstGeom>
                  </pic:spPr>
                </pic:pic>
              </a:graphicData>
            </a:graphic>
          </wp:inline>
        </w:drawing>
      </w:r>
    </w:p>
    <w:p w14:paraId="03F837C9" w14:textId="6869BD61" w:rsidR="005C5642" w:rsidRDefault="005C5642" w:rsidP="005C5642">
      <w:pPr>
        <w:pStyle w:val="Caption"/>
        <w:rPr>
          <w:rFonts w:hint="eastAsia"/>
          <w:lang w:val="en-US"/>
        </w:rPr>
      </w:pPr>
      <w:bookmarkStart w:id="158" w:name="_Toc235206056"/>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15</w:t>
      </w:r>
      <w:r w:rsidR="00AD1A0F">
        <w:rPr>
          <w:rFonts w:hint="eastAsia"/>
        </w:rPr>
        <w:fldChar w:fldCharType="end"/>
      </w:r>
      <w:r>
        <w:rPr>
          <w:lang w:val="en-US"/>
        </w:rPr>
        <w:t xml:space="preserve"> Giao diện của đe</w:t>
      </w:r>
      <w:bookmarkEnd w:id="158"/>
    </w:p>
    <w:p w14:paraId="341EC32D" w14:textId="2BF02EED" w:rsidR="002E70A9" w:rsidRDefault="002E70A9" w:rsidP="002E70A9">
      <w:pPr>
        <w:pStyle w:val="content"/>
      </w:pPr>
      <w:r>
        <w:lastRenderedPageBreak/>
        <w:t xml:space="preserve">Hình 4.15 trình bày giao diện của đe sau khi người chơi xây dựng thành công và thực hiện tương tác với công trình này. Đây là giao diện chế tạo của đe, được sử dụng để chế tạo các trang bị và công cụ ở cấp độ cao hơn so với bàn chế tạo thông thường. Đe đóng vai trò là một công trình nâng cao trong hệ thống sinh tồn, cho phép người chơi tận dụng các vật liệu </w:t>
      </w:r>
      <w:r>
        <w:rPr>
          <w:lang w:val="en-US"/>
        </w:rPr>
        <w:t xml:space="preserve">cao cấp </w:t>
      </w:r>
      <w:r>
        <w:t>để tạo ra các loại vũ khí, công cụ và giáp bảo hộ có chất lượng tốt hơn, từ đó nâng cao khả năng khai thác tài nguyên và tăng cường khả năng sinh tồn của nhân vật.</w:t>
      </w:r>
    </w:p>
    <w:p w14:paraId="1B32593C" w14:textId="22F14F0E" w:rsidR="002E70A9" w:rsidRDefault="002E70A9" w:rsidP="002E70A9">
      <w:pPr>
        <w:pStyle w:val="content"/>
      </w:pPr>
      <w:r>
        <w:t xml:space="preserve">Bên trái màn hình là danh sách các công thức chế tạo của đe. Mỗi công thức bao gồm vật phẩm đầu ra, các nguyên liệu yêu cầu và nút </w:t>
      </w:r>
      <w:r w:rsidRPr="002E70A9">
        <w:rPr>
          <w:b/>
        </w:rPr>
        <w:t>Chế tạo</w:t>
      </w:r>
      <w:r>
        <w:t xml:space="preserve"> tương ứng. Trong hình có thể thấy đe hỗ trợ chế tạo nhiều loại trang bị bằng kim loại như rìu, cuốc, kiếm và các bộ giáp ở nhiều cấp độ khác nhau. Một số công thức yêu cầu sử dụng các vật liệu đã được tinh luyện như thỏi đồng</w:t>
      </w:r>
      <w:r>
        <w:rPr>
          <w:lang w:val="en-US"/>
        </w:rPr>
        <w:t>, thỏi vàng</w:t>
      </w:r>
      <w:r>
        <w:t xml:space="preserve"> hoặc nguyên liệu đặc biệt </w:t>
      </w:r>
      <w:r>
        <w:rPr>
          <w:lang w:val="en-US"/>
        </w:rPr>
        <w:t>như kim cương</w:t>
      </w:r>
      <w:r>
        <w:t>. Nhờ đó, hệ thống tạo ra một chuỗi phát triển hợp lý, trong đó người chơi cần thu thập tài nguyên, nung chảy nguyên liệu tại lò nung và cuối cùng sử dụng đe để chế tạo các trang bị hoàn chỉnh.</w:t>
      </w:r>
    </w:p>
    <w:p w14:paraId="75961C00" w14:textId="5088A1CD" w:rsidR="002E70A9" w:rsidRDefault="002E70A9" w:rsidP="002E70A9">
      <w:pPr>
        <w:pStyle w:val="content"/>
      </w:pPr>
      <w:r>
        <w:t xml:space="preserve">Bên phải màn hình là khu vực trang bị và túi đồ của nhân vật. Khu vực trang bị hiển thị các công cụ và vũ khí mà người chơi đang sử dụng, bao gồm rìu, cuốc và kiếm. Túi đồ chứa các loại tài nguyên như bông, thịt, gỗ, da động vật, đồng và các vật liệu khác phục vụ cho quá trình chế tạo. Hệ thống sẽ tự động kiểm tra số lượng nguyên liệu hiện có để xác định khả năng chế tạo của từng công thức. Khi người chơi nhấn nút </w:t>
      </w:r>
      <w:r w:rsidRPr="002E70A9">
        <w:rPr>
          <w:b/>
        </w:rPr>
        <w:t>Chế tạo</w:t>
      </w:r>
      <w:r>
        <w:t>, các nguyên liệu tương ứng sẽ bị tiêu hao và vật phẩm mới sẽ được thêm trực tiếp vào túi đồ.</w:t>
      </w:r>
    </w:p>
    <w:p w14:paraId="1ABD179A" w14:textId="4FBCBB0E" w:rsidR="002E70A9" w:rsidRDefault="002E70A9" w:rsidP="002E70A9">
      <w:pPr>
        <w:pStyle w:val="content"/>
      </w:pPr>
      <w:r>
        <w:t xml:space="preserve">Ngoài ra, biểu tượng phím </w:t>
      </w:r>
      <w:r w:rsidRPr="002E70A9">
        <w:rPr>
          <w:b/>
        </w:rPr>
        <w:t>[F]</w:t>
      </w:r>
      <w:r>
        <w:t xml:space="preserve"> xuất hiện phía trên nhân vật cho biết người chơi đang đứng trong phạm vi tương tác với đe. Góc trên bên phải của giao diện công trình hiển thị nút </w:t>
      </w:r>
      <w:r w:rsidRPr="002E70A9">
        <w:rPr>
          <w:b/>
        </w:rPr>
        <w:t>Phá dỡ</w:t>
      </w:r>
      <w:r>
        <w:t>, cho phép người chơi tháo dỡ đe khi không còn nhu cầu sử dụng hoặc muốn thay đổi vị trí xây dựng. Khi thực hiện thao tác này, hệ thống sẽ hoàn trả lại các nguyên liệu đã sử dụng để xây dựng công trình, giúp người chơi có thể tái sử dụng tài nguyên trong các khu vực khác của bản đồ.</w:t>
      </w:r>
    </w:p>
    <w:p w14:paraId="5C8D8315" w14:textId="0726E5C6" w:rsidR="002E70A9" w:rsidRPr="002E70A9" w:rsidRDefault="002E70A9" w:rsidP="002E70A9">
      <w:pPr>
        <w:pStyle w:val="content"/>
        <w:rPr>
          <w:lang w:val="en-US"/>
        </w:rPr>
      </w:pPr>
      <w:r>
        <w:lastRenderedPageBreak/>
        <w:t>Qua quá trình thực nghiệm, giao diện đe hoạt động ổn định và xử lý chính xác các thao tác của người chơi. Hệ thống thực hiện đúng việc kiểm tra nguyên liệu, tạo vật phẩm mới và cập nhật dữ liệu theo thời gian thực. Việc bổ sung đe đã hoàn thiện chuỗi phát triển từ thu thập tài nguyên, tinh luyện nguyên liệu đến chế tạo trang bị nâng cao, góp phần làm tăng chiều sâu của gameplay và mang lại trải nghiệm sinh tồn đa dạng hơn cho người chơi.</w:t>
      </w:r>
    </w:p>
    <w:p w14:paraId="2F94AA6B" w14:textId="2D4E50B6" w:rsidR="00A363D3" w:rsidRDefault="00A363D3" w:rsidP="00A363D3">
      <w:pPr>
        <w:pStyle w:val="Heading3"/>
        <w:rPr>
          <w:lang w:val="en-US"/>
        </w:rPr>
      </w:pPr>
      <w:bookmarkStart w:id="159" w:name="_Toc232970113"/>
      <w:bookmarkStart w:id="160" w:name="_Toc233125369"/>
      <w:bookmarkStart w:id="161" w:name="_Toc235206015"/>
      <w:r>
        <w:t>Kết quả cơ chế chiến đấu</w:t>
      </w:r>
      <w:bookmarkEnd w:id="159"/>
      <w:bookmarkEnd w:id="160"/>
      <w:bookmarkEnd w:id="161"/>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3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272020D9" w:rsidR="00A363D3" w:rsidRDefault="00A363D3" w:rsidP="00A363D3">
      <w:pPr>
        <w:pStyle w:val="Caption"/>
        <w:rPr>
          <w:rFonts w:hint="eastAsia"/>
          <w:lang w:val="en-US"/>
        </w:rPr>
      </w:pPr>
      <w:bookmarkStart w:id="162" w:name="_Toc235206057"/>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16</w:t>
      </w:r>
      <w:r w:rsidR="00AD1A0F">
        <w:rPr>
          <w:rFonts w:hint="eastAsia"/>
        </w:rPr>
        <w:fldChar w:fldCharType="end"/>
      </w:r>
      <w:r w:rsidRPr="00A363D3">
        <w:rPr>
          <w:lang w:val="en-US"/>
        </w:rPr>
        <w:t xml:space="preserve"> </w:t>
      </w:r>
      <w:r>
        <w:rPr>
          <w:lang w:val="en-US"/>
        </w:rPr>
        <w:t>Hình ảnh minh họa cơ chế chiến đấu</w:t>
      </w:r>
      <w:bookmarkEnd w:id="162"/>
    </w:p>
    <w:p w14:paraId="60E2CCA1" w14:textId="77777777" w:rsidR="002E70A9" w:rsidRDefault="002E70A9" w:rsidP="002E70A9">
      <w:pPr>
        <w:pStyle w:val="content"/>
      </w:pPr>
      <w:r>
        <w:t xml:space="preserve">Hình 4.16 minh họa cơ chế chiến đấu giữa nhân vật người chơi và các sinh vật trong thế giới trò chơi. Trong hình, nhân vật đang thực hiện một đòn tấn công cận chiến vào mục tiêu ở phía trước. Hiệu ứng vệt chém màu trắng xuất hiện xung quanh nhân vật biểu thị phạm vi tác động của đòn đánh, đồng thời cho phép người chơi dễ dàng quan sát hướng tấn công và xác định mục tiêu bị ảnh hưởng. Các sinh </w:t>
      </w:r>
      <w:r>
        <w:lastRenderedPageBreak/>
        <w:t>vật khác trong khu vực vẫn tiếp tục hoạt động độc lập, tạo nên một môi trường sinh tồn động và tăng tính thử thách trong quá trình trải nghiệm.</w:t>
      </w:r>
    </w:p>
    <w:p w14:paraId="77D1168D" w14:textId="77777777" w:rsidR="002E70A9" w:rsidRDefault="002E70A9" w:rsidP="002E70A9">
      <w:pPr>
        <w:pStyle w:val="content"/>
      </w:pPr>
      <w:r>
        <w:t>Mỗi sinh vật đều được trang bị một thanh máu hiển thị phía trên đầu nhằm phản ánh lượng máu hiện tại của mục tiêu. Khi người chơi thực hiện tấn công và đòn đánh trúng mục tiêu, hệ thống sẽ tự động tính toán sát thương gây ra và cập nhật lượng máu còn lại của quái vật theo thời gian thực. Đồng thời, quái vật sẽ chuyển sang trạng thái nhận sát thương, kích hoạt hoạt ảnh trúng đòn và nhấp nháy màu đỏ trong một khoảng thời gian ngắn. Hiệu ứng này đóng vai trò như một tín hiệu trực quan giúp người chơi nhận biết đòn tấn công đã gây sát thương thành công, đồng thời làm tăng cảm giác phản hồi trong quá trình chiến đấu.</w:t>
      </w:r>
    </w:p>
    <w:p w14:paraId="2B5B05CD" w14:textId="77777777" w:rsidR="002E70A9" w:rsidRDefault="002E70A9" w:rsidP="002E70A9">
      <w:pPr>
        <w:pStyle w:val="content"/>
      </w:pPr>
      <w:r>
        <w:t>Ngoài việc hiển thị hiệu ứng nhận sát thương, hệ thống còn áp dụng khoảng thời gian bất tử ngắn (Invincibility Frame) sau mỗi lần bị đánh trúng nhằm tránh việc mục tiêu nhận nhiều lần sát thương liên tiếp trong cùng một khung hình. Sau khi kết thúc trạng thái bị trúng đòn, quái vật sẽ trở lại màu sắc bình thường và tiếp tục thực hiện các hành vi được lập trình như di chuyển, truy đuổi hoặc tấn công người chơi. Khi lượng máu của quái vật giảm xuống bằng 0, hệ thống sẽ kích hoạt hoạt ảnh chết, loại bỏ đối tượng khỏi bản đồ và tạo ra các vật phẩm rơi tương ứng để người chơi thu thập.</w:t>
      </w:r>
    </w:p>
    <w:p w14:paraId="5DFA5693" w14:textId="77777777" w:rsidR="002E70A9" w:rsidRDefault="002E70A9" w:rsidP="002E70A9">
      <w:pPr>
        <w:pStyle w:val="content"/>
      </w:pPr>
      <w:r>
        <w:t>Qua quá trình thực nghiệm, cơ chế chiến đấu hoạt động ổn định và phản hồi chính xác với các thao tác của người chơi. Các hiệu ứng tấn công, hoạt ảnh trúng đòn, hiệu ứng nhấp nháy màu đỏ và quá trình cập nhật thanh máu đều được thực hiện theo thời gian thực, giúp tăng tính trực quan và mang lại trải nghiệm chiến đấu sinh động hơn. Điều này cho thấy hệ thống chiến đấu đã đáp ứng tốt yêu cầu về tương tác và góp phần nâng cao tính hấp dẫn của trò chơi sinh tồn.</w:t>
      </w:r>
    </w:p>
    <w:p w14:paraId="307B143C" w14:textId="2C40D8FB" w:rsidR="00A363D3" w:rsidRDefault="00A363D3" w:rsidP="00A363D3">
      <w:pPr>
        <w:pStyle w:val="Heading3"/>
        <w:rPr>
          <w:lang w:val="en-US"/>
        </w:rPr>
      </w:pPr>
      <w:bookmarkStart w:id="163" w:name="_Toc232970114"/>
      <w:bookmarkStart w:id="164" w:name="_Toc233125370"/>
      <w:bookmarkStart w:id="165" w:name="_Toc235206016"/>
      <w:r>
        <w:t>Kết quả hành vi của kẻ địch</w:t>
      </w:r>
      <w:bookmarkEnd w:id="163"/>
      <w:bookmarkEnd w:id="164"/>
      <w:bookmarkEnd w:id="165"/>
    </w:p>
    <w:p w14:paraId="0D2AD6B0" w14:textId="6F5A6DA5" w:rsidR="003834D4" w:rsidRDefault="003834D4" w:rsidP="003834D4">
      <w:pPr>
        <w:pStyle w:val="content"/>
      </w:pPr>
      <w:r>
        <w:t>Kẻ địch trong trò chơi được xây dựng dựa trên mô hình FSM, cho phép các sinh vật thay đổi hành vi linh hoạt tùy theo trạng thái hiện tại và các điều kiện từ môi trường. Các trạng thái chính bao gồm tuần tra (Idle), truy đuổi (Chase),</w:t>
      </w:r>
      <w:r>
        <w:rPr>
          <w:lang w:val="en-US"/>
        </w:rPr>
        <w:t xml:space="preserve"> phát hiện (Aggro),</w:t>
      </w:r>
      <w:r>
        <w:t xml:space="preserve"> tấn công (Attack), nhận sát thương (</w:t>
      </w:r>
      <w:r>
        <w:rPr>
          <w:lang w:val="en-US"/>
        </w:rPr>
        <w:t>Hurt</w:t>
      </w:r>
      <w:r>
        <w:t xml:space="preserve">) và chết (Dead). Khi người </w:t>
      </w:r>
      <w:r>
        <w:lastRenderedPageBreak/>
        <w:t>chơi tiến vào phạm vi phát hiện, kẻ địch sẽ chuyển từ trạng thái tuần tra sang trạng thái</w:t>
      </w:r>
      <w:r>
        <w:rPr>
          <w:lang w:val="en-US"/>
        </w:rPr>
        <w:t xml:space="preserve"> phát hiện, sau đó chuyển sang trạng thái</w:t>
      </w:r>
      <w:r>
        <w:t xml:space="preserve"> truy đuổi</w:t>
      </w:r>
      <w:r>
        <w:rPr>
          <w:lang w:val="en-US"/>
        </w:rPr>
        <w:t>. Trong quá trình truy đuổi, kẻ địch</w:t>
      </w:r>
      <w:r>
        <w:t xml:space="preserve"> liên tục cập nhật vị trí mục tiêu để tiếp cận người chơi. Khi khoảng cách giữa hai đối tượng đủ gần, kẻ địch sẽ chuyển sang trạng thái tấn công và gây sát thương lên nhân vật. Nếu bị người chơi đánh trúng, kẻ địch sẽ chuyển sang trạng thái nhận sát thương, kích hoạt hoạt ảnh trúng đòn và hiệu ứng nhấp nháy màu đỏ trước khi quay lại trạng thái trước đó. Khi lượng máu giảm về 0, kẻ địch sẽ chuyển sang trạng thái chết, phát hoạt ảnh tương ứng và bị loại bỏ khỏi bản đồ.</w:t>
      </w:r>
    </w:p>
    <w:p w14:paraId="3F7AE292" w14:textId="77777777" w:rsidR="003834D4" w:rsidRDefault="003834D4" w:rsidP="003834D4">
      <w:pPr>
        <w:pStyle w:val="content"/>
      </w:pPr>
      <w:r>
        <w:t>Kết quả kiểm thử cho thấy các trạng thái trong mô hình FSM được chuyển đổi chính xác theo thiết kế và diễn ra liên tục trong quá trình chơi. Kẻ địch có khả năng phát hiện mục tiêu, truy đuổi, tấn công, phản ứng khi nhận sát thương và bị tiêu diệt một cách ổn định, góp phần tạo nên môi trường sinh tồn sống động và nâng cao tính thử thách của trò chơi.</w:t>
      </w:r>
    </w:p>
    <w:p w14:paraId="7C93B9D4" w14:textId="77777777" w:rsidR="00A363D3" w:rsidRDefault="00A363D3" w:rsidP="00A363D3">
      <w:pPr>
        <w:pStyle w:val="contentbang"/>
        <w:keepNext/>
      </w:pPr>
      <w:r>
        <w:rPr>
          <w:noProof/>
          <w:lang w:val="vi-VN" w:eastAsia="vi-VN"/>
        </w:rPr>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3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276BDE36" w:rsidR="00A363D3" w:rsidRDefault="00A363D3" w:rsidP="00A363D3">
      <w:pPr>
        <w:pStyle w:val="Caption"/>
        <w:rPr>
          <w:rFonts w:hint="eastAsia"/>
          <w:lang w:val="en-US"/>
        </w:rPr>
      </w:pPr>
      <w:bookmarkStart w:id="166" w:name="_Toc235206058"/>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17</w:t>
      </w:r>
      <w:r w:rsidR="00AD1A0F">
        <w:rPr>
          <w:rFonts w:hint="eastAsia"/>
        </w:rPr>
        <w:fldChar w:fldCharType="end"/>
      </w:r>
      <w:r w:rsidRPr="00A363D3">
        <w:rPr>
          <w:lang w:val="en-US"/>
        </w:rPr>
        <w:t xml:space="preserve"> </w:t>
      </w:r>
      <w:r>
        <w:rPr>
          <w:lang w:val="en-US"/>
        </w:rPr>
        <w:t>Hình ảnh minh họa hành vi kẻ địch truy đuổi người chơi</w:t>
      </w:r>
      <w:bookmarkEnd w:id="166"/>
    </w:p>
    <w:p w14:paraId="239DD31B" w14:textId="43F7B7F7" w:rsidR="002E70A9" w:rsidRDefault="002E70A9" w:rsidP="002E70A9">
      <w:pPr>
        <w:pStyle w:val="content"/>
      </w:pPr>
      <w:r>
        <w:t>Hình 4.17 minh họa</w:t>
      </w:r>
      <w:r>
        <w:rPr>
          <w:lang w:val="en-US"/>
        </w:rPr>
        <w:t xml:space="preserve"> hành vi</w:t>
      </w:r>
      <w:r>
        <w:t xml:space="preserve"> của các sinh vật thù địch trong quá trình phát hiện và truy đuổi người chơi. Trong hình, nhân vật đang đứng trong phạm vi hoạt động của nhiều sinh vật khác nhau. Một số sinh vật đã phát hiện sự xuất hiện của người chơi và bắt đầu thay đổi trạng thái từ di chuyển ngẫu nhiên sang trạng thái truy đuổi nhằm tiếp cận mục tiêu để thực hiện tấn công. Thanh máu được hiển thị </w:t>
      </w:r>
      <w:r>
        <w:lastRenderedPageBreak/>
        <w:t>phía trên đầu của từng sinh vật giúp người chơi dễ dàng theo dõi trạng thái của chúng trong quá trình chiến đấu.</w:t>
      </w:r>
    </w:p>
    <w:p w14:paraId="5AB0B135" w14:textId="7EBFC190" w:rsidR="002E70A9" w:rsidRPr="002E70A9" w:rsidRDefault="002E70A9" w:rsidP="002E70A9">
      <w:pPr>
        <w:pStyle w:val="content"/>
        <w:rPr>
          <w:lang w:val="en-US"/>
        </w:rPr>
      </w:pPr>
      <w:r>
        <w:t>Hệ thống hành vi của kẻ địch được xây dựng dựa trên cơ chế phát hiện mục tiêu trong một phạm vi xác định. Khi người chơi đi vào vùng nhận biết của quái vật, hệ thống sẽ chuyển trạng thái của sinh vật sang chế độ truy đuổi và liên tục tính toán hướng di chuyển nhằm tiếp cận vị trí hiện tại của người chơi. Trong quá trình này, quái vật sẽ tự động cập nhật đường đi theo thời gian thực, cho phép chúng thay đổi hướng di chuyển tương ứng với sự thay đổi vị trí của mục tiêu. Nếu người chơi rời khỏi phạm vi phát hiện hoặc khoảng cách giữa hai đối tượng vượt quá giới hạn cho phép, sinh vật sẽ hủy trạng thái truy đuổi và quay trở lại hành vi di chuyển ngẫu nhiên ban đầu.</w:t>
      </w:r>
    </w:p>
    <w:p w14:paraId="478B3205" w14:textId="0FFADFCE" w:rsidR="002E70A9" w:rsidRDefault="002E70A9" w:rsidP="002E70A9">
      <w:pPr>
        <w:pStyle w:val="content"/>
      </w:pPr>
      <w:r>
        <w:t xml:space="preserve">Qua quá trình thực nghiệm, cơ chế truy đuổi của kẻ địch hoạt động ổn định và phản hồi chính xác với vị trí của người chơi. Các sinh vật có khả năng phát hiện mục tiêu, chuyển đổi trạng thái hành vi và thực hiện truy đuổi một cách liên tục, góp phần làm tăng tính thử thách và tạo nên môi trường sinh tồn năng động hơn. Việc xây dựng cơ chế </w:t>
      </w:r>
      <w:r w:rsidR="00B272B6">
        <w:rPr>
          <w:lang w:val="en-US"/>
        </w:rPr>
        <w:t>hành vi</w:t>
      </w:r>
      <w:r>
        <w:t xml:space="preserve"> cho kẻ địch đã giúp nâng cao tính tương tác và làm cho trải nghiệm chiến đấu trong trò chơi trở nên hấp dẫn và chân thực hơn.</w:t>
      </w:r>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3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343273BC" w:rsidR="00A363D3" w:rsidRDefault="00A363D3" w:rsidP="00A363D3">
      <w:pPr>
        <w:pStyle w:val="Caption"/>
        <w:rPr>
          <w:rFonts w:hint="eastAsia"/>
          <w:lang w:val="en-US"/>
        </w:rPr>
      </w:pPr>
      <w:bookmarkStart w:id="167" w:name="_Toc235206059"/>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18</w:t>
      </w:r>
      <w:r w:rsidR="00AD1A0F">
        <w:rPr>
          <w:rFonts w:hint="eastAsia"/>
        </w:rPr>
        <w:fldChar w:fldCharType="end"/>
      </w:r>
      <w:r w:rsidRPr="00A363D3">
        <w:rPr>
          <w:lang w:val="en-US"/>
        </w:rPr>
        <w:t xml:space="preserve"> </w:t>
      </w:r>
      <w:r>
        <w:rPr>
          <w:lang w:val="en-US"/>
        </w:rPr>
        <w:t>Hình ảnh minh họa hành vi kẻ địch tấn công người chơi</w:t>
      </w:r>
      <w:bookmarkEnd w:id="167"/>
    </w:p>
    <w:p w14:paraId="36FBDBB6" w14:textId="4E273794" w:rsidR="003834D4" w:rsidRPr="003834D4" w:rsidRDefault="003834D4" w:rsidP="003834D4">
      <w:pPr>
        <w:pStyle w:val="content"/>
        <w:rPr>
          <w:lang w:val="en-US"/>
        </w:rPr>
      </w:pPr>
      <w:r>
        <w:lastRenderedPageBreak/>
        <w:t xml:space="preserve">Hình 4.18 minh họa hành vi tấn công của kẻ địch khi người chơi đã đi vào phạm vi chiến đấu của chúng. </w:t>
      </w:r>
      <w:r>
        <w:rPr>
          <w:lang w:val="en-US"/>
        </w:rPr>
        <w:t>C</w:t>
      </w:r>
      <w:r>
        <w:t>ác sinh vật thù địch sẽ chuyển sang trạng thái tấn công khi khoảng cách giữa chúng và người chơi nhỏ hơn phạm vi tấn công được thiết lập.</w:t>
      </w:r>
    </w:p>
    <w:p w14:paraId="7728B53F" w14:textId="518BFF88" w:rsidR="003834D4" w:rsidRDefault="003834D4" w:rsidP="003834D4">
      <w:pPr>
        <w:pStyle w:val="content"/>
      </w:pPr>
      <w:r>
        <w:t>Khi kẻ địch thực hiện tấn công thành công, hệ thống sẽ tính toán lượng sát thương gây ra và cập nhật chỉ số máu của người chơi theo thời gian thực. Điều này được thể hiện qua thanh máu ở góc trên bên trái màn hình, hiện đã giảm xuống còn 70/100 điểm, phản ánh việc nhân vật vừa nhận sát thương từ đòn đánh của quái vật. Đồng thời, người chơi sẽ nhận được hiệu ứng phản hồi như trạng thái bất tử tạm thời trong một khoảng thời gian ngắn nhằm tránh việc bị nhận nhiều lần sát thương liên tiếp trong cùng một thời điểm.</w:t>
      </w:r>
    </w:p>
    <w:p w14:paraId="414E74C0" w14:textId="21661671" w:rsidR="003834D4" w:rsidRPr="003834D4" w:rsidRDefault="003834D4" w:rsidP="003834D4">
      <w:pPr>
        <w:pStyle w:val="content"/>
        <w:rPr>
          <w:lang w:val="en-US"/>
        </w:rPr>
      </w:pPr>
      <w:r>
        <w:t>Qua quá trình thực nghiệm, cơ chế tấn công của kẻ địch hoạt động ổn định và phản hồi chính xác với vị trí của người chơi. Hệ thống xử lý đúng việc phát hiện mục tiêu, gây sát thương, cập nhật chỉ số máu và chuyển đổi trạng thái hành vi của sinh vật. Điều này góp phần nâng cao tính thử thách, tăng tính tương tác và làm cho trải nghiệm chiến đấu trong trò chơi trở nên hấp dẫn và chân thực hơn.</w:t>
      </w:r>
    </w:p>
    <w:p w14:paraId="10D46710" w14:textId="77777777" w:rsidR="00A363D3" w:rsidRDefault="00A363D3" w:rsidP="00A363D3">
      <w:pPr>
        <w:pStyle w:val="contentbang"/>
        <w:keepNext/>
      </w:pPr>
      <w:r>
        <w:rPr>
          <w:noProof/>
          <w:lang w:val="vi-VN" w:eastAsia="vi-VN"/>
        </w:rPr>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3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67A0F68A" w:rsidR="00A363D3" w:rsidRDefault="00A363D3" w:rsidP="00A363D3">
      <w:pPr>
        <w:pStyle w:val="Caption"/>
        <w:rPr>
          <w:rFonts w:hint="eastAsia"/>
          <w:lang w:val="en-US"/>
        </w:rPr>
      </w:pPr>
      <w:bookmarkStart w:id="168" w:name="_Toc235206060"/>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19</w:t>
      </w:r>
      <w:r w:rsidR="00AD1A0F">
        <w:rPr>
          <w:rFonts w:hint="eastAsia"/>
        </w:rPr>
        <w:fldChar w:fldCharType="end"/>
      </w:r>
      <w:r w:rsidRPr="00A363D3">
        <w:rPr>
          <w:lang w:val="en-US"/>
        </w:rPr>
        <w:t xml:space="preserve"> </w:t>
      </w:r>
      <w:r>
        <w:rPr>
          <w:lang w:val="en-US"/>
        </w:rPr>
        <w:t>Hình ảnh minh họa hành vi kẻ địch bị người chơi giết</w:t>
      </w:r>
      <w:bookmarkEnd w:id="168"/>
    </w:p>
    <w:p w14:paraId="76ABA541" w14:textId="7FC6F73E" w:rsidR="003834D4" w:rsidRDefault="003834D4" w:rsidP="003834D4">
      <w:pPr>
        <w:pStyle w:val="content"/>
      </w:pPr>
      <w:r>
        <w:lastRenderedPageBreak/>
        <w:t>Hình 4.19 minh họa quá trình người chơi tiêu diệt thành công một sinh vật thù địch trong quá trình chiến đấu.</w:t>
      </w:r>
      <w:r>
        <w:rPr>
          <w:lang w:val="en-US"/>
        </w:rPr>
        <w:t xml:space="preserve"> </w:t>
      </w:r>
      <w:r>
        <w:t>Khi lượng máu của kẻ địch giảm xuống bằng 0, hệ thống sẽ chuyển sinh vật sang trạng thái chết và kích hoạt hoạt ảnh tương ứng. Trong giai đoạn này, đối tượng sẽ ngừng toàn bộ các hành vi như di chuyển, truy đuổi hoặc tấn công người chơi. Sau khi hoạt ảnh kết thúc, sinh vật sẽ bị loại bỏ khỏi bản đồ và hệ thống tiến hành sinh ra các vật phẩm rơi tương ứng với từng loại quái vật. Các vật phẩm này có thể bao gồm thịt, da động vật hoặc các nguyên liệu đặc biệt phục vụ cho việc chế tạo và phát triển nhân vật ở các giai đoạn tiếp theo.</w:t>
      </w:r>
    </w:p>
    <w:p w14:paraId="1A87B868" w14:textId="02231CFD" w:rsidR="003834D4" w:rsidRPr="003834D4" w:rsidRDefault="003834D4" w:rsidP="003834D4">
      <w:pPr>
        <w:pStyle w:val="content"/>
        <w:rPr>
          <w:lang w:val="en-US"/>
        </w:rPr>
      </w:pPr>
      <w:r>
        <w:t>Qua quá trình thực nghiệm, cơ chế tiêu diệt kẻ địch hoạt động ổn định và chính xác. Hệ thống xử lý đúng việc cập nhật lượng máu, kích hoạt hoạt ảnh chết, loại bỏ đối tượng khỏi bản đồ và tạo vật phẩm rơi tương ứng. Điều này góp phần hoàn thiện hệ thống chiến đấu, tạo động lực cho người chơi tham gia săn bắt và thu thập tài nguyên, đồng thời làm tăng tính hấp dẫn và chiều sâu của gameplay trong trò chơi sinh tồn.</w:t>
      </w:r>
    </w:p>
    <w:p w14:paraId="614DB603" w14:textId="49E349AE" w:rsidR="00A363D3" w:rsidRDefault="00E76D46" w:rsidP="00A363D3">
      <w:pPr>
        <w:pStyle w:val="Heading3"/>
        <w:rPr>
          <w:lang w:val="en-US"/>
        </w:rPr>
      </w:pPr>
      <w:bookmarkStart w:id="169" w:name="_Toc232970115"/>
      <w:bookmarkStart w:id="170" w:name="_Toc233125371"/>
      <w:bookmarkStart w:id="171" w:name="_Toc235206017"/>
      <w:r>
        <w:rPr>
          <w:lang w:val="en-US"/>
        </w:rPr>
        <w:t>Giao d</w:t>
      </w:r>
      <w:r w:rsidR="00A363D3">
        <w:t>i</w:t>
      </w:r>
      <w:r>
        <w:rPr>
          <w:lang w:val="en-US"/>
        </w:rPr>
        <w:t>ện</w:t>
      </w:r>
      <w:r w:rsidR="00A363D3">
        <w:t xml:space="preserve"> Game Over</w:t>
      </w:r>
      <w:bookmarkEnd w:id="169"/>
      <w:bookmarkEnd w:id="170"/>
      <w:bookmarkEnd w:id="171"/>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lastRenderedPageBreak/>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39">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2D4C214B" w:rsidR="00A363D3" w:rsidRDefault="00A363D3" w:rsidP="00A363D3">
      <w:pPr>
        <w:pStyle w:val="Caption"/>
        <w:rPr>
          <w:rFonts w:hint="eastAsia"/>
          <w:lang w:val="en-US"/>
        </w:rPr>
      </w:pPr>
      <w:bookmarkStart w:id="172" w:name="_Toc235206061"/>
      <w:r>
        <w:t xml:space="preserve">Hình </w:t>
      </w:r>
      <w:r w:rsidR="00AD1A0F">
        <w:rPr>
          <w:rFonts w:hint="eastAsia"/>
        </w:rPr>
        <w:fldChar w:fldCharType="begin"/>
      </w:r>
      <w:r w:rsidR="00AD1A0F">
        <w:rPr>
          <w:rFonts w:hint="eastAsia"/>
        </w:rPr>
        <w:instrText xml:space="preserve"> </w:instrText>
      </w:r>
      <w:r w:rsidR="00AD1A0F">
        <w:instrText>STYLEREF 1 \s</w:instrText>
      </w:r>
      <w:r w:rsidR="00AD1A0F">
        <w:rPr>
          <w:rFonts w:hint="eastAsia"/>
        </w:rPr>
        <w:instrText xml:space="preserve"> </w:instrText>
      </w:r>
      <w:r w:rsidR="00AD1A0F">
        <w:rPr>
          <w:rFonts w:hint="eastAsia"/>
        </w:rPr>
        <w:fldChar w:fldCharType="separate"/>
      </w:r>
      <w:r w:rsidR="00AD1A0F">
        <w:rPr>
          <w:rFonts w:hint="eastAsia"/>
          <w:noProof/>
        </w:rPr>
        <w:t>4</w:t>
      </w:r>
      <w:r w:rsidR="00AD1A0F">
        <w:rPr>
          <w:rFonts w:hint="eastAsia"/>
        </w:rPr>
        <w:fldChar w:fldCharType="end"/>
      </w:r>
      <w:r w:rsidR="00AD1A0F">
        <w:rPr>
          <w:rFonts w:hint="eastAsia"/>
        </w:rPr>
        <w:t>.</w:t>
      </w:r>
      <w:r w:rsidR="00AD1A0F">
        <w:rPr>
          <w:rFonts w:hint="eastAsia"/>
        </w:rPr>
        <w:fldChar w:fldCharType="begin"/>
      </w:r>
      <w:r w:rsidR="00AD1A0F">
        <w:rPr>
          <w:rFonts w:hint="eastAsia"/>
        </w:rPr>
        <w:instrText xml:space="preserve"> </w:instrText>
      </w:r>
      <w:r w:rsidR="00AD1A0F">
        <w:instrText>SEQ Hình \* ARABIC \s 1</w:instrText>
      </w:r>
      <w:r w:rsidR="00AD1A0F">
        <w:rPr>
          <w:rFonts w:hint="eastAsia"/>
        </w:rPr>
        <w:instrText xml:space="preserve"> </w:instrText>
      </w:r>
      <w:r w:rsidR="00AD1A0F">
        <w:rPr>
          <w:rFonts w:hint="eastAsia"/>
        </w:rPr>
        <w:fldChar w:fldCharType="separate"/>
      </w:r>
      <w:r w:rsidR="00AD1A0F">
        <w:rPr>
          <w:rFonts w:hint="eastAsia"/>
          <w:noProof/>
        </w:rPr>
        <w:t>20</w:t>
      </w:r>
      <w:r w:rsidR="00AD1A0F">
        <w:rPr>
          <w:rFonts w:hint="eastAsia"/>
        </w:rPr>
        <w:fldChar w:fldCharType="end"/>
      </w:r>
      <w:r>
        <w:rPr>
          <w:lang w:val="en-US"/>
        </w:rPr>
        <w:t xml:space="preserve"> Giao diện Game over</w:t>
      </w:r>
      <w:bookmarkEnd w:id="172"/>
    </w:p>
    <w:p w14:paraId="77F925ED" w14:textId="77777777" w:rsidR="003834D4" w:rsidRPr="003834D4" w:rsidRDefault="003834D4" w:rsidP="003834D4">
      <w:pPr>
        <w:pStyle w:val="content"/>
      </w:pPr>
      <w:r w:rsidRPr="003834D4">
        <w:t>Hình 4.20 trình bày giao diện Game Over xuất hiện khi lượng máu của nhân vật giảm xuống bằng 0 và người chơi không còn khả năng tiếp tục sinh tồn. Đây là trạng thái kết thúc của một lượt chơi, được kích hoạt khi nhân vật bị tiêu diệt bởi kẻ địch hoặc các yếu tố nguy hiểm khác trong môi trường. Khi đó, hệ thống sẽ tạm dừng toàn bộ hoạt động của thế giới trò chơi, đồng thời hiển thị giao diện Game Over để người chơi lựa chọn hành động tiếp theo.</w:t>
      </w:r>
    </w:p>
    <w:p w14:paraId="2C30FE98" w14:textId="7F67C469" w:rsidR="003834D4" w:rsidRPr="003834D4" w:rsidRDefault="003834D4" w:rsidP="003834D4">
      <w:pPr>
        <w:pStyle w:val="content"/>
      </w:pPr>
      <w:r w:rsidRPr="003834D4">
        <w:t xml:space="preserve">Ở trung </w:t>
      </w:r>
      <w:r w:rsidR="00A12CEE">
        <w:t xml:space="preserve">tâm màn hình là dòng thông báo </w:t>
      </w:r>
      <w:r w:rsidRPr="00A12CEE">
        <w:rPr>
          <w:b/>
        </w:rPr>
        <w:t>Bạn Đã Chết</w:t>
      </w:r>
      <w:r w:rsidRPr="003834D4">
        <w:t xml:space="preserve"> được hiển thị nổi bật với màu đỏ nhằm thu hút sự chú ý của người chơi và thể hiện trạng thái thất bại hiện tại. Bên dưới là thông tin về thời gian sống sót của nhân vật, trong hình đạt giá trị 02 phút 53 giây. Chỉ số này được hệ thống ghi nhận từ thời điểm bắt đầu trò chơi cho đến khi nhân vật bị tiêu diệt, giúp người chơi đánh giá khả năng sinh tồn của bản thân và tạo động lực cải thiện thành tích ở các lần chơi tiếp theo.</w:t>
      </w:r>
    </w:p>
    <w:p w14:paraId="6EA3CCAE" w14:textId="511FB632" w:rsidR="003834D4" w:rsidRPr="003834D4" w:rsidRDefault="003834D4" w:rsidP="003834D4">
      <w:pPr>
        <w:pStyle w:val="content"/>
      </w:pPr>
      <w:r w:rsidRPr="003834D4">
        <w:t>Phía dưới thông báo Game Over là ba tùy chọn chứ</w:t>
      </w:r>
      <w:r w:rsidR="009B78F3">
        <w:t xml:space="preserve">c năng chính. Nút </w:t>
      </w:r>
      <w:r w:rsidRPr="009B78F3">
        <w:rPr>
          <w:b/>
        </w:rPr>
        <w:t>Tải Bản Lưu</w:t>
      </w:r>
      <w:r w:rsidRPr="003834D4">
        <w:t xml:space="preserve"> cho phép người chơi tiếp tục trò chơi từ lần lưu gần nhất mà không cần bắt đầu lại từ đầ</w:t>
      </w:r>
      <w:r w:rsidR="009B78F3">
        <w:t xml:space="preserve">u. Nút </w:t>
      </w:r>
      <w:r w:rsidRPr="009B78F3">
        <w:rPr>
          <w:b/>
        </w:rPr>
        <w:t>Quay Về Menu Chính</w:t>
      </w:r>
      <w:r w:rsidRPr="003834D4">
        <w:t xml:space="preserve"> đưa người chơi trở lại giao diện chính của trò chơi để thực hiện các thao tác khác như tạo trò chơi mới hoặc thay đổi cài đặ</w:t>
      </w:r>
      <w:r w:rsidR="009B78F3">
        <w:t xml:space="preserve">t. Nút </w:t>
      </w:r>
      <w:r w:rsidRPr="009B78F3">
        <w:rPr>
          <w:b/>
        </w:rPr>
        <w:t>Thoát Game</w:t>
      </w:r>
      <w:r w:rsidRPr="003834D4">
        <w:t xml:space="preserve"> cho phép đóng hoàn toàn chương trình và kết thúc phiên </w:t>
      </w:r>
      <w:r w:rsidRPr="003834D4">
        <w:lastRenderedPageBreak/>
        <w:t>chơi hiện tại. Các nút chức năng được bố trí theo dạng danh sách dọc, giúp người chơi dễ dàng thao tác và lựa chọn phương án phù hợp.</w:t>
      </w:r>
    </w:p>
    <w:p w14:paraId="1CF029A5" w14:textId="3AF8D6B0" w:rsidR="003834D4" w:rsidRPr="003834D4" w:rsidRDefault="003834D4" w:rsidP="003834D4">
      <w:pPr>
        <w:pStyle w:val="content"/>
      </w:pPr>
      <w:r w:rsidRPr="003834D4">
        <w:t xml:space="preserve">Mặc dù nhân vật đã bị tiêu diệt, khung cảnh bản đồ và các đối tượng trong môi trường vẫn được giữ lại phía sau lớp phủ bán trong suốt, tạo cảm giác liền mạch và giúp người chơi nhận biết vị trí cũng như hoàn cảnh dẫn đến thất bại. Thanh máu của nhân vật ở góc trên bên trái đã giảm xuống còn 0/100, phản ánh chính xác trạng thái tử vong của người chơi, trong khi các chỉ số và bảng nhiệm vụ vẫn được giữ nguyên </w:t>
      </w:r>
      <w:r>
        <w:rPr>
          <w:lang w:val="en-US"/>
        </w:rPr>
        <w:t>trạng thái lúc nhân vật chết</w:t>
      </w:r>
      <w:r w:rsidRPr="003834D4">
        <w:t>.</w:t>
      </w:r>
    </w:p>
    <w:p w14:paraId="4B6E8397" w14:textId="77777777" w:rsidR="003834D4" w:rsidRDefault="003834D4" w:rsidP="003834D4">
      <w:pPr>
        <w:pStyle w:val="content"/>
        <w:rPr>
          <w:lang w:val="en-US"/>
        </w:rPr>
      </w:pPr>
      <w:r w:rsidRPr="003834D4">
        <w:t>Qua quá trình kiểm thử, giao diện Game Over hoạt động ổn định và được kích hoạt chính xác khi lượng máu của nhân vật giảm về 0. Hệ thống thực hiện đúng việc dừng trò chơi, hiển thị thời gian sống sót và cung cấp các tùy chọn tiếp tục hoặc kết thúc phiên chơi. Điều này góp phần hoàn thiện vòng lặp gameplay, đồng thời mang lại trải nghiệm nhất quán và tạo động lực để người chơi tiếp tục chinh phục các thử thách trong trò chơi sinh tồn.</w:t>
      </w:r>
      <w:bookmarkStart w:id="173" w:name="_Toc232970116"/>
      <w:bookmarkStart w:id="174" w:name="_Toc233125372"/>
    </w:p>
    <w:bookmarkEnd w:id="173"/>
    <w:bookmarkEnd w:id="174"/>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175" w:name="_Toc232970117"/>
      <w:bookmarkStart w:id="176" w:name="_Toc233125373"/>
      <w:bookmarkStart w:id="177" w:name="_Toc235206018"/>
      <w:r w:rsidRPr="0015751C">
        <w:lastRenderedPageBreak/>
        <w:t>KẾT LUẬN VÀ HƯỚNG PHÁT TRIỂN</w:t>
      </w:r>
      <w:bookmarkEnd w:id="175"/>
      <w:bookmarkEnd w:id="176"/>
      <w:bookmarkEnd w:id="177"/>
    </w:p>
    <w:p w14:paraId="3EC85FE5" w14:textId="77777777" w:rsidR="00370E8C" w:rsidRPr="0015751C" w:rsidRDefault="00370E8C" w:rsidP="00370E8C">
      <w:pPr>
        <w:pStyle w:val="Heading2"/>
        <w:spacing w:before="0" w:after="0"/>
        <w:ind w:left="576" w:hanging="576"/>
      </w:pPr>
      <w:bookmarkStart w:id="178" w:name="_Toc228812386"/>
      <w:bookmarkStart w:id="179" w:name="_Toc228993810"/>
      <w:bookmarkStart w:id="180" w:name="_Toc230288428"/>
      <w:bookmarkStart w:id="181" w:name="_Toc232970118"/>
      <w:bookmarkStart w:id="182" w:name="_Toc233125374"/>
      <w:bookmarkStart w:id="183" w:name="_Toc235206019"/>
      <w:r w:rsidRPr="0015751C">
        <w:t>Kết luận</w:t>
      </w:r>
      <w:bookmarkEnd w:id="178"/>
      <w:bookmarkEnd w:id="179"/>
      <w:bookmarkEnd w:id="180"/>
      <w:bookmarkEnd w:id="181"/>
      <w:bookmarkEnd w:id="182"/>
      <w:bookmarkEnd w:id="183"/>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184" w:name="_Toc228812387"/>
      <w:bookmarkStart w:id="185" w:name="_Toc228993811"/>
      <w:bookmarkStart w:id="186" w:name="_Toc230288429"/>
      <w:bookmarkStart w:id="187" w:name="_Toc232970119"/>
      <w:bookmarkStart w:id="188" w:name="_Toc233125375"/>
      <w:bookmarkStart w:id="189" w:name="_Toc235206020"/>
      <w:r w:rsidRPr="0015751C">
        <w:t>Hướng phát triển</w:t>
      </w:r>
      <w:bookmarkEnd w:id="184"/>
      <w:bookmarkEnd w:id="185"/>
      <w:bookmarkEnd w:id="186"/>
      <w:bookmarkEnd w:id="187"/>
      <w:bookmarkEnd w:id="188"/>
      <w:bookmarkEnd w:id="189"/>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1B1D8CE4" w14:textId="77777777" w:rsidR="00303A6F" w:rsidRDefault="00820AAB" w:rsidP="00D349D3">
      <w:pPr>
        <w:pStyle w:val="Heading1"/>
        <w:numPr>
          <w:ilvl w:val="0"/>
          <w:numId w:val="0"/>
        </w:numPr>
        <w:ind w:left="720"/>
        <w:rPr>
          <w:rFonts w:ascii="Time new roman" w:hAnsi="Time new roman" w:hint="eastAsia"/>
          <w:noProof/>
          <w:lang w:val="en-US"/>
        </w:rPr>
      </w:pPr>
      <w:bookmarkStart w:id="190" w:name="_Toc235206021"/>
      <w:r w:rsidRPr="008562AC">
        <w:rPr>
          <w:lang w:eastAsia="en-US"/>
        </w:rPr>
        <w:lastRenderedPageBreak/>
        <w:t>DANH MỤC TÀI LIỆU THAM KHẢO</w:t>
      </w:r>
      <w:bookmarkEnd w:id="190"/>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78"/>
      </w:tblGrid>
      <w:tr w:rsidR="00866A7A" w14:paraId="43B8A001" w14:textId="77777777" w:rsidTr="00866A7A">
        <w:trPr>
          <w:tblCellSpacing w:w="15" w:type="dxa"/>
        </w:trPr>
        <w:tc>
          <w:tcPr>
            <w:tcW w:w="4966" w:type="pct"/>
            <w:hideMark/>
          </w:tcPr>
          <w:p w14:paraId="04CCE6A3" w14:textId="5EA29233" w:rsidR="00866A7A" w:rsidRPr="00866A7A" w:rsidRDefault="00866A7A">
            <w:pPr>
              <w:pStyle w:val="Bibliography"/>
              <w:rPr>
                <w:rFonts w:hint="eastAsia"/>
                <w:b/>
                <w:noProof/>
              </w:rPr>
            </w:pPr>
            <w:r w:rsidRPr="00866A7A">
              <w:rPr>
                <w:b/>
              </w:rPr>
              <w:t>Tiếng Việt</w:t>
            </w:r>
          </w:p>
        </w:tc>
      </w:tr>
      <w:tr w:rsidR="00866A7A" w14:paraId="32B88551" w14:textId="77777777" w:rsidTr="00866A7A">
        <w:trPr>
          <w:tblCellSpacing w:w="15" w:type="dxa"/>
        </w:trPr>
        <w:tc>
          <w:tcPr>
            <w:tcW w:w="4966" w:type="pct"/>
            <w:hideMark/>
          </w:tcPr>
          <w:p w14:paraId="37F45047" w14:textId="403EB256" w:rsidR="00866A7A" w:rsidRDefault="00866A7A">
            <w:pPr>
              <w:pStyle w:val="Bibliography"/>
              <w:rPr>
                <w:rFonts w:hint="eastAsia"/>
                <w:noProof/>
              </w:rPr>
            </w:pPr>
            <w:r w:rsidRPr="00725B71">
              <w:rPr>
                <w:rStyle w:val="text-token-text-primary"/>
              </w:rPr>
              <w:t>[1]</w:t>
            </w:r>
            <w:r w:rsidRPr="00725B71">
              <w:t xml:space="preserve"> Camellia (2025), “9 nguyên tắc thiết kế trò chơi hàng đầu dành cho nhà phát triển mới”, </w:t>
            </w:r>
            <w:r w:rsidRPr="00725B71">
              <w:rPr>
                <w:rStyle w:val="text-token-text-primary"/>
              </w:rPr>
              <w:t>[Trực tuyến]</w:t>
            </w:r>
            <w:r w:rsidRPr="00725B71">
              <w:t xml:space="preserve">, địa chỉ: </w:t>
            </w:r>
            <w:hyperlink r:id="rId40" w:history="1">
              <w:r w:rsidRPr="00725B71">
                <w:rPr>
                  <w:rStyle w:val="Hyperlink"/>
                </w:rPr>
                <w:t>https://www.meshy.ai/vi/blog/game-design-principles</w:t>
              </w:r>
            </w:hyperlink>
            <w:r w:rsidRPr="00725B71">
              <w:t>, truy cập ngày 06/05/2026.</w:t>
            </w:r>
          </w:p>
        </w:tc>
      </w:tr>
      <w:tr w:rsidR="00866A7A" w14:paraId="68DDC968" w14:textId="77777777" w:rsidTr="00866A7A">
        <w:trPr>
          <w:tblCellSpacing w:w="15" w:type="dxa"/>
        </w:trPr>
        <w:tc>
          <w:tcPr>
            <w:tcW w:w="4966" w:type="pct"/>
            <w:hideMark/>
          </w:tcPr>
          <w:p w14:paraId="6EA27134" w14:textId="4B35C3AB" w:rsidR="00866A7A" w:rsidRPr="00866A7A" w:rsidRDefault="00866A7A">
            <w:pPr>
              <w:pStyle w:val="Bibliography"/>
              <w:rPr>
                <w:rFonts w:hint="eastAsia"/>
                <w:b/>
                <w:noProof/>
              </w:rPr>
            </w:pPr>
            <w:r w:rsidRPr="00866A7A">
              <w:rPr>
                <w:b/>
              </w:rPr>
              <w:t>Tiếng Anh</w:t>
            </w:r>
          </w:p>
        </w:tc>
      </w:tr>
      <w:tr w:rsidR="00866A7A" w14:paraId="56F63637" w14:textId="77777777" w:rsidTr="00866A7A">
        <w:trPr>
          <w:tblCellSpacing w:w="15" w:type="dxa"/>
        </w:trPr>
        <w:tc>
          <w:tcPr>
            <w:tcW w:w="4966" w:type="pct"/>
            <w:hideMark/>
          </w:tcPr>
          <w:p w14:paraId="388EBD05" w14:textId="6799D2B2" w:rsidR="00866A7A" w:rsidRDefault="00866A7A">
            <w:pPr>
              <w:pStyle w:val="Bibliography"/>
              <w:rPr>
                <w:rFonts w:hint="eastAsia"/>
                <w:noProof/>
                <w:lang w:val="en-US"/>
              </w:rPr>
            </w:pPr>
            <w:r w:rsidRPr="00725B71">
              <w:rPr>
                <w:rStyle w:val="text-token-text-primary"/>
              </w:rPr>
              <w:t>[2]</w:t>
            </w:r>
            <w:r w:rsidRPr="00725B71">
              <w:t xml:space="preserve"> Audacity Team (2000), </w:t>
            </w:r>
            <w:r w:rsidRPr="00725B71">
              <w:rPr>
                <w:rStyle w:val="Emphasis"/>
              </w:rPr>
              <w:t>Audacity Reference Manual</w:t>
            </w:r>
            <w:r w:rsidRPr="00725B71">
              <w:t xml:space="preserve">, </w:t>
            </w:r>
            <w:r w:rsidRPr="00725B71">
              <w:rPr>
                <w:rStyle w:val="text-token-text-primary"/>
              </w:rPr>
              <w:t>[Online]</w:t>
            </w:r>
            <w:r w:rsidRPr="00725B71">
              <w:t xml:space="preserve">, available: </w:t>
            </w:r>
            <w:hyperlink r:id="rId41" w:history="1">
              <w:r w:rsidRPr="00725B71">
                <w:rPr>
                  <w:rStyle w:val="Hyperlink"/>
                </w:rPr>
                <w:t>https://manual.audacityteam.org/</w:t>
              </w:r>
            </w:hyperlink>
            <w:r w:rsidRPr="00725B71">
              <w:t>, accessed: 25/04/2026.</w:t>
            </w:r>
          </w:p>
        </w:tc>
      </w:tr>
      <w:tr w:rsidR="00866A7A" w14:paraId="1A0BC73A" w14:textId="77777777" w:rsidTr="00866A7A">
        <w:trPr>
          <w:tblCellSpacing w:w="15" w:type="dxa"/>
        </w:trPr>
        <w:tc>
          <w:tcPr>
            <w:tcW w:w="4966" w:type="pct"/>
            <w:hideMark/>
          </w:tcPr>
          <w:p w14:paraId="6E1440ED" w14:textId="6E016195" w:rsidR="00866A7A" w:rsidRDefault="00866A7A">
            <w:pPr>
              <w:pStyle w:val="Bibliography"/>
              <w:rPr>
                <w:rFonts w:hint="eastAsia"/>
                <w:noProof/>
                <w:lang w:val="en-US"/>
              </w:rPr>
            </w:pPr>
            <w:r w:rsidRPr="00725B71">
              <w:rPr>
                <w:rStyle w:val="text-token-text-primary"/>
              </w:rPr>
              <w:t>[3]</w:t>
            </w:r>
            <w:r w:rsidRPr="00725B71">
              <w:t xml:space="preserve"> Godot Engine (2014), </w:t>
            </w:r>
            <w:r w:rsidRPr="00725B71">
              <w:rPr>
                <w:rStyle w:val="Emphasis"/>
              </w:rPr>
              <w:t>Godot Docs</w:t>
            </w:r>
            <w:r w:rsidRPr="00725B71">
              <w:t xml:space="preserve">, </w:t>
            </w:r>
            <w:r w:rsidRPr="00725B71">
              <w:rPr>
                <w:rStyle w:val="text-token-text-primary"/>
              </w:rPr>
              <w:t>[Online]</w:t>
            </w:r>
            <w:r w:rsidRPr="00725B71">
              <w:t xml:space="preserve">, available: </w:t>
            </w:r>
            <w:hyperlink r:id="rId42" w:history="1">
              <w:r w:rsidRPr="00725B71">
                <w:rPr>
                  <w:rStyle w:val="Hyperlink"/>
                </w:rPr>
                <w:t>https://docs.godotengine.org/</w:t>
              </w:r>
            </w:hyperlink>
            <w:r w:rsidRPr="00725B71">
              <w:t>, accessed: 25/04/2026.</w:t>
            </w:r>
          </w:p>
        </w:tc>
      </w:tr>
      <w:tr w:rsidR="00866A7A" w14:paraId="4E6844CB" w14:textId="77777777" w:rsidTr="00866A7A">
        <w:trPr>
          <w:tblCellSpacing w:w="15" w:type="dxa"/>
        </w:trPr>
        <w:tc>
          <w:tcPr>
            <w:tcW w:w="4966" w:type="pct"/>
            <w:hideMark/>
          </w:tcPr>
          <w:p w14:paraId="3C3167CF" w14:textId="75B7D70A" w:rsidR="00866A7A" w:rsidRDefault="00866A7A">
            <w:pPr>
              <w:pStyle w:val="Bibliography"/>
              <w:rPr>
                <w:rFonts w:hint="eastAsia"/>
                <w:noProof/>
                <w:lang w:val="en-US"/>
              </w:rPr>
            </w:pPr>
            <w:r w:rsidRPr="00725B71">
              <w:rPr>
                <w:rStyle w:val="text-token-text-primary"/>
              </w:rPr>
              <w:t>[4]</w:t>
            </w:r>
            <w:r w:rsidRPr="00725B71">
              <w:t xml:space="preserve"> Heyland, R. (2025), “How Game Design Principles Drive Player Engagement”, </w:t>
            </w:r>
            <w:r w:rsidRPr="00725B71">
              <w:rPr>
                <w:rStyle w:val="text-token-text-primary"/>
              </w:rPr>
              <w:t>[Online]</w:t>
            </w:r>
            <w:r w:rsidRPr="00725B71">
              <w:t xml:space="preserve">, available: </w:t>
            </w:r>
            <w:hyperlink r:id="rId43" w:history="1">
              <w:r w:rsidRPr="00725B71">
                <w:rPr>
                  <w:rStyle w:val="Hyperlink"/>
                </w:rPr>
                <w:t>https://www.cgspectrum.com/blog/game-design-principles-player-engagement</w:t>
              </w:r>
            </w:hyperlink>
            <w:r w:rsidRPr="00725B71">
              <w:t>, accessed: 06/05/2026.</w:t>
            </w:r>
          </w:p>
        </w:tc>
      </w:tr>
      <w:tr w:rsidR="00866A7A" w14:paraId="6F6E8F99" w14:textId="77777777" w:rsidTr="00866A7A">
        <w:trPr>
          <w:tblCellSpacing w:w="15" w:type="dxa"/>
        </w:trPr>
        <w:tc>
          <w:tcPr>
            <w:tcW w:w="4966" w:type="pct"/>
            <w:hideMark/>
          </w:tcPr>
          <w:p w14:paraId="2C951C61" w14:textId="260A7951" w:rsidR="00866A7A" w:rsidRPr="00866A7A" w:rsidRDefault="00866A7A" w:rsidP="00866A7A">
            <w:pPr>
              <w:pStyle w:val="Bibliography"/>
              <w:rPr>
                <w:rFonts w:hint="eastAsia"/>
                <w:lang w:val="en-US"/>
              </w:rPr>
            </w:pPr>
            <w:r w:rsidRPr="00725B71">
              <w:rPr>
                <w:rStyle w:val="text-token-text-primary"/>
              </w:rPr>
              <w:t>[5]</w:t>
            </w:r>
            <w:r w:rsidRPr="00725B71">
              <w:t xml:space="preserve"> itch.io (2013), </w:t>
            </w:r>
            <w:r w:rsidRPr="00725B71">
              <w:rPr>
                <w:rStyle w:val="Emphasis"/>
              </w:rPr>
              <w:t>itch.io – Download the Best Indie Games</w:t>
            </w:r>
            <w:r w:rsidRPr="00725B71">
              <w:t xml:space="preserve">, </w:t>
            </w:r>
            <w:r w:rsidRPr="00725B71">
              <w:rPr>
                <w:rStyle w:val="text-token-text-primary"/>
              </w:rPr>
              <w:t>[Online]</w:t>
            </w:r>
            <w:r w:rsidRPr="00725B71">
              <w:t xml:space="preserve">, available: </w:t>
            </w:r>
            <w:hyperlink r:id="rId44" w:history="1">
              <w:r w:rsidRPr="00725B71">
                <w:rPr>
                  <w:rStyle w:val="Hyperlink"/>
                </w:rPr>
                <w:t>https://itch.io/</w:t>
              </w:r>
            </w:hyperlink>
            <w:r w:rsidRPr="00725B71">
              <w:t>, accessed: 24/04/2026.</w:t>
            </w:r>
          </w:p>
        </w:tc>
      </w:tr>
      <w:tr w:rsidR="00866A7A" w14:paraId="67207D78" w14:textId="77777777" w:rsidTr="00866A7A">
        <w:trPr>
          <w:tblCellSpacing w:w="15" w:type="dxa"/>
        </w:trPr>
        <w:tc>
          <w:tcPr>
            <w:tcW w:w="4966" w:type="pct"/>
          </w:tcPr>
          <w:p w14:paraId="084556D2" w14:textId="7ADCDDCE" w:rsidR="00866A7A" w:rsidRPr="0046229F" w:rsidRDefault="00866A7A" w:rsidP="00866A7A">
            <w:pPr>
              <w:pStyle w:val="Bibliography"/>
              <w:rPr>
                <w:rStyle w:val="text-token-text-primary"/>
                <w:rFonts w:hint="eastAsia"/>
              </w:rPr>
            </w:pPr>
            <w:r w:rsidRPr="00725B71">
              <w:rPr>
                <w:rStyle w:val="text-token-text-primary"/>
              </w:rPr>
              <w:t>[6]</w:t>
            </w:r>
            <w:r w:rsidRPr="00725B71">
              <w:t xml:space="preserve"> Krita (2005), </w:t>
            </w:r>
            <w:r w:rsidRPr="00725B71">
              <w:rPr>
                <w:rStyle w:val="Emphasis"/>
              </w:rPr>
              <w:t>Krita Manual</w:t>
            </w:r>
            <w:r w:rsidRPr="00725B71">
              <w:t xml:space="preserve">, </w:t>
            </w:r>
            <w:r w:rsidRPr="00725B71">
              <w:rPr>
                <w:rStyle w:val="text-token-text-primary"/>
              </w:rPr>
              <w:t>[Online]</w:t>
            </w:r>
            <w:r w:rsidRPr="00725B71">
              <w:t xml:space="preserve">, available: </w:t>
            </w:r>
            <w:hyperlink r:id="rId45" w:history="1">
              <w:r w:rsidRPr="00725B71">
                <w:rPr>
                  <w:rStyle w:val="Hyperlink"/>
                </w:rPr>
                <w:t>https://docs.krita.org/en/</w:t>
              </w:r>
            </w:hyperlink>
            <w:r w:rsidRPr="00725B71">
              <w:t>, accessed: 25/04/2026.</w:t>
            </w:r>
          </w:p>
        </w:tc>
      </w:tr>
      <w:tr w:rsidR="00866A7A" w14:paraId="6C62D1C1" w14:textId="77777777" w:rsidTr="00866A7A">
        <w:trPr>
          <w:tblCellSpacing w:w="15" w:type="dxa"/>
        </w:trPr>
        <w:tc>
          <w:tcPr>
            <w:tcW w:w="4966" w:type="pct"/>
          </w:tcPr>
          <w:p w14:paraId="43F01502" w14:textId="06362FAF" w:rsidR="00866A7A" w:rsidRPr="0046229F" w:rsidRDefault="00866A7A" w:rsidP="00866A7A">
            <w:pPr>
              <w:pStyle w:val="Bibliography"/>
              <w:rPr>
                <w:rStyle w:val="text-token-text-primary"/>
                <w:rFonts w:hint="eastAsia"/>
              </w:rPr>
            </w:pPr>
            <w:r w:rsidRPr="00725B71">
              <w:rPr>
                <w:rStyle w:val="text-token-text-primary"/>
              </w:rPr>
              <w:t>[7]</w:t>
            </w:r>
            <w:r w:rsidRPr="00725B71">
              <w:t xml:space="preserve"> OpenGameArt.org (2009), </w:t>
            </w:r>
            <w:r w:rsidRPr="00725B71">
              <w:rPr>
                <w:rStyle w:val="Emphasis"/>
              </w:rPr>
              <w:t>OpenGameArt</w:t>
            </w:r>
            <w:r w:rsidRPr="00725B71">
              <w:t xml:space="preserve">, </w:t>
            </w:r>
            <w:r w:rsidRPr="00725B71">
              <w:rPr>
                <w:rStyle w:val="text-token-text-primary"/>
              </w:rPr>
              <w:t>[Online]</w:t>
            </w:r>
            <w:r w:rsidRPr="00725B71">
              <w:t xml:space="preserve">, available: </w:t>
            </w:r>
            <w:hyperlink r:id="rId46" w:history="1">
              <w:r w:rsidRPr="00725B71">
                <w:rPr>
                  <w:rStyle w:val="Hyperlink"/>
                </w:rPr>
                <w:t>https://opengameart.org/</w:t>
              </w:r>
            </w:hyperlink>
            <w:r w:rsidRPr="00725B71">
              <w:t>, accessed: 24/04/2026.</w:t>
            </w:r>
          </w:p>
        </w:tc>
      </w:tr>
    </w:tbl>
    <w:p w14:paraId="7F87E307" w14:textId="77777777" w:rsidR="00303A6F" w:rsidRDefault="00303A6F">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437ED5">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D3C7099" w14:textId="77777777" w:rsidR="003037C7" w:rsidRPr="00297AA9" w:rsidRDefault="003037C7" w:rsidP="00C9511E">
      <w:pPr>
        <w:spacing w:after="0" w:line="240" w:lineRule="auto"/>
        <w:rPr>
          <w:rFonts w:hint="eastAsia"/>
        </w:rPr>
      </w:pPr>
      <w:r w:rsidRPr="00297AA9">
        <w:separator/>
      </w:r>
    </w:p>
  </w:endnote>
  <w:endnote w:type="continuationSeparator" w:id="0">
    <w:p w14:paraId="3A9092FC" w14:textId="77777777" w:rsidR="003037C7" w:rsidRPr="00297AA9" w:rsidRDefault="003037C7"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60124220"/>
      <w:docPartObj>
        <w:docPartGallery w:val="Page Numbers (Bottom of Page)"/>
        <w:docPartUnique/>
      </w:docPartObj>
    </w:sdtPr>
    <w:sdtContent>
      <w:p w14:paraId="5339E6CA" w14:textId="77777777" w:rsidR="00EE58D6" w:rsidRPr="00361169" w:rsidRDefault="00EE58D6" w:rsidP="00802DC8">
        <w:pPr>
          <w:pStyle w:val="Footer"/>
          <w:tabs>
            <w:tab w:val="clear" w:pos="4680"/>
            <w:tab w:val="clear" w:pos="9360"/>
            <w:tab w:val="center" w:pos="8789"/>
          </w:tabs>
          <w:rPr>
            <w:rFonts w:hint="eastAsia"/>
            <w:sz w:val="12"/>
            <w:szCs w:val="18"/>
            <w:lang w:val="en-US"/>
          </w:rPr>
        </w:pPr>
      </w:p>
      <w:p w14:paraId="20C66FCF" w14:textId="4A92C29E" w:rsidR="00EE58D6" w:rsidRPr="00361169" w:rsidRDefault="00EE58D6" w:rsidP="00361169">
        <w:pPr>
          <w:pBdr>
            <w:top w:val="thickThinMediumGap" w:sz="18" w:space="1" w:color="auto"/>
          </w:pBdr>
          <w:tabs>
            <w:tab w:val="center" w:pos="4253"/>
            <w:tab w:val="right" w:pos="8789"/>
          </w:tabs>
          <w:spacing w:after="0" w:line="240" w:lineRule="auto"/>
          <w:rPr>
            <w:rFonts w:hint="eastAsia"/>
            <w:lang w:val="en-US"/>
          </w:rPr>
        </w:pPr>
        <w:r>
          <w:t xml:space="preserve">GVHD: Khấu Văn Nhựt </w:t>
        </w:r>
        <w:r>
          <w:tab/>
        </w:r>
        <w:r w:rsidR="0055179E">
          <w:rPr>
            <w:rFonts w:hint="eastAsia"/>
          </w:rPr>
          <w:fldChar w:fldCharType="begin"/>
        </w:r>
        <w:r w:rsidR="0055179E">
          <w:rPr>
            <w:rFonts w:hint="eastAsia"/>
          </w:rPr>
          <w:instrText xml:space="preserve"> </w:instrText>
        </w:r>
        <w:r w:rsidR="0055179E">
          <w:instrText>PAGE  \* roman  \* MERGEFORMAT</w:instrText>
        </w:r>
        <w:r w:rsidR="0055179E">
          <w:rPr>
            <w:rFonts w:hint="eastAsia"/>
          </w:rPr>
          <w:instrText xml:space="preserve"> </w:instrText>
        </w:r>
        <w:r w:rsidR="0055179E">
          <w:rPr>
            <w:rFonts w:hint="eastAsia"/>
          </w:rPr>
          <w:fldChar w:fldCharType="separate"/>
        </w:r>
        <w:r w:rsidR="0055179E">
          <w:rPr>
            <w:rFonts w:hint="eastAsia"/>
            <w:noProof/>
          </w:rPr>
          <w:t>i</w:t>
        </w:r>
        <w:r w:rsidR="0055179E">
          <w:rPr>
            <w:rFonts w:hint="eastAsia"/>
          </w:rPr>
          <w:fldChar w:fldCharType="end"/>
        </w:r>
        <w:r>
          <w:tab/>
          <w:t>SVTH: Hà Gia Lộc</w: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E5AE84E" w14:textId="77777777" w:rsidR="003037C7" w:rsidRPr="00297AA9" w:rsidRDefault="003037C7" w:rsidP="00C9511E">
      <w:pPr>
        <w:spacing w:after="0" w:line="240" w:lineRule="auto"/>
        <w:rPr>
          <w:rFonts w:hint="eastAsia"/>
        </w:rPr>
      </w:pPr>
      <w:r w:rsidRPr="00297AA9">
        <w:separator/>
      </w:r>
    </w:p>
  </w:footnote>
  <w:footnote w:type="continuationSeparator" w:id="0">
    <w:p w14:paraId="1CEEF5E6" w14:textId="77777777" w:rsidR="003037C7" w:rsidRPr="00297AA9" w:rsidRDefault="003037C7"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BB1E5F" w14:textId="77777777" w:rsidR="00D47EAE" w:rsidRDefault="00D47EAE" w:rsidP="004D6E20">
    <w:pPr>
      <w:pStyle w:val="Header"/>
      <w:pBdr>
        <w:bottom w:val="thinThickSmallGap" w:sz="24" w:space="8" w:color="auto"/>
      </w:pBdr>
      <w:rPr>
        <w:rFonts w:cs="Times New Roman"/>
        <w:lang w:val="en-US"/>
      </w:rPr>
    </w:pPr>
    <w:r>
      <w:rPr>
        <w:rFonts w:cs="Times New Roman"/>
      </w:rPr>
      <w:t>Xây dựng trò chơi sinh tồn 2D với cơ chế thu thập tài nguyên và chiến đấu góc nhìn từ trên xuống</w:t>
    </w:r>
  </w:p>
  <w:p w14:paraId="1888DE75" w14:textId="77777777" w:rsidR="00D47EAE" w:rsidRPr="00D47EAE" w:rsidRDefault="00D47EAE" w:rsidP="004D6E20">
    <w:pPr>
      <w:pStyle w:val="Header"/>
      <w:rPr>
        <w:rFonts w:cs="Times New Roman"/>
        <w:sz w:val="12"/>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C59"/>
    <w:rsid w:val="00021812"/>
    <w:rsid w:val="00030BB5"/>
    <w:rsid w:val="00031A26"/>
    <w:rsid w:val="0003392E"/>
    <w:rsid w:val="00036B76"/>
    <w:rsid w:val="00041EDC"/>
    <w:rsid w:val="00044DD6"/>
    <w:rsid w:val="000471FC"/>
    <w:rsid w:val="000477BD"/>
    <w:rsid w:val="00055D4D"/>
    <w:rsid w:val="00056F7F"/>
    <w:rsid w:val="00057230"/>
    <w:rsid w:val="00061C65"/>
    <w:rsid w:val="00061FB6"/>
    <w:rsid w:val="00062964"/>
    <w:rsid w:val="0006352E"/>
    <w:rsid w:val="000642E3"/>
    <w:rsid w:val="000646F5"/>
    <w:rsid w:val="00066B7B"/>
    <w:rsid w:val="000679C3"/>
    <w:rsid w:val="0007110E"/>
    <w:rsid w:val="00073B7D"/>
    <w:rsid w:val="00075A2B"/>
    <w:rsid w:val="00085791"/>
    <w:rsid w:val="00092249"/>
    <w:rsid w:val="00092499"/>
    <w:rsid w:val="0009526A"/>
    <w:rsid w:val="000A142D"/>
    <w:rsid w:val="000B1DC9"/>
    <w:rsid w:val="000B3391"/>
    <w:rsid w:val="000B7616"/>
    <w:rsid w:val="000B7F4F"/>
    <w:rsid w:val="000C007F"/>
    <w:rsid w:val="000C2D95"/>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5B7A"/>
    <w:rsid w:val="0015751C"/>
    <w:rsid w:val="00164D51"/>
    <w:rsid w:val="001673DB"/>
    <w:rsid w:val="001677AC"/>
    <w:rsid w:val="0018138E"/>
    <w:rsid w:val="00182D43"/>
    <w:rsid w:val="00190C4B"/>
    <w:rsid w:val="001910FD"/>
    <w:rsid w:val="001935AE"/>
    <w:rsid w:val="001977D0"/>
    <w:rsid w:val="001A0581"/>
    <w:rsid w:val="001A3BC2"/>
    <w:rsid w:val="001B0170"/>
    <w:rsid w:val="001B0509"/>
    <w:rsid w:val="001B4847"/>
    <w:rsid w:val="001B6103"/>
    <w:rsid w:val="001B6874"/>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57E4"/>
    <w:rsid w:val="00216EA9"/>
    <w:rsid w:val="002174FE"/>
    <w:rsid w:val="00220A9F"/>
    <w:rsid w:val="0022311A"/>
    <w:rsid w:val="00224585"/>
    <w:rsid w:val="00234D82"/>
    <w:rsid w:val="0023556C"/>
    <w:rsid w:val="00237A9A"/>
    <w:rsid w:val="002431D4"/>
    <w:rsid w:val="002440F6"/>
    <w:rsid w:val="0024660F"/>
    <w:rsid w:val="00247FFA"/>
    <w:rsid w:val="002556B5"/>
    <w:rsid w:val="00256121"/>
    <w:rsid w:val="00261BC7"/>
    <w:rsid w:val="002679E9"/>
    <w:rsid w:val="0027176F"/>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18B"/>
    <w:rsid w:val="002A5D18"/>
    <w:rsid w:val="002A7BB2"/>
    <w:rsid w:val="002A7EDE"/>
    <w:rsid w:val="002B0DE9"/>
    <w:rsid w:val="002C424E"/>
    <w:rsid w:val="002C685C"/>
    <w:rsid w:val="002D03EC"/>
    <w:rsid w:val="002D0EB3"/>
    <w:rsid w:val="002D3989"/>
    <w:rsid w:val="002D528C"/>
    <w:rsid w:val="002E70A9"/>
    <w:rsid w:val="002F2771"/>
    <w:rsid w:val="002F3CDB"/>
    <w:rsid w:val="002F3FF9"/>
    <w:rsid w:val="002F5F17"/>
    <w:rsid w:val="003023CA"/>
    <w:rsid w:val="00302E54"/>
    <w:rsid w:val="003037C7"/>
    <w:rsid w:val="00303A6F"/>
    <w:rsid w:val="00312C81"/>
    <w:rsid w:val="003168F5"/>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1169"/>
    <w:rsid w:val="003622EC"/>
    <w:rsid w:val="00364F8C"/>
    <w:rsid w:val="00365F72"/>
    <w:rsid w:val="00366A3E"/>
    <w:rsid w:val="00370E8C"/>
    <w:rsid w:val="0037766B"/>
    <w:rsid w:val="003834D4"/>
    <w:rsid w:val="00386ACF"/>
    <w:rsid w:val="00386B5B"/>
    <w:rsid w:val="0038706B"/>
    <w:rsid w:val="0038726C"/>
    <w:rsid w:val="003900EA"/>
    <w:rsid w:val="00390649"/>
    <w:rsid w:val="00390C0E"/>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D4B01"/>
    <w:rsid w:val="003E23B5"/>
    <w:rsid w:val="003E392E"/>
    <w:rsid w:val="003E44D3"/>
    <w:rsid w:val="003E60EB"/>
    <w:rsid w:val="003E7E69"/>
    <w:rsid w:val="003F037E"/>
    <w:rsid w:val="003F0FB1"/>
    <w:rsid w:val="003F2234"/>
    <w:rsid w:val="003F3542"/>
    <w:rsid w:val="003F5ECB"/>
    <w:rsid w:val="003F7DFC"/>
    <w:rsid w:val="00401368"/>
    <w:rsid w:val="00402E67"/>
    <w:rsid w:val="004049AE"/>
    <w:rsid w:val="0040621A"/>
    <w:rsid w:val="004066A3"/>
    <w:rsid w:val="004067F5"/>
    <w:rsid w:val="0040708D"/>
    <w:rsid w:val="00416EF3"/>
    <w:rsid w:val="00420214"/>
    <w:rsid w:val="004234C6"/>
    <w:rsid w:val="00424C9C"/>
    <w:rsid w:val="00425C04"/>
    <w:rsid w:val="00425DC4"/>
    <w:rsid w:val="0043262E"/>
    <w:rsid w:val="00437ED5"/>
    <w:rsid w:val="004408A3"/>
    <w:rsid w:val="004417C1"/>
    <w:rsid w:val="00442634"/>
    <w:rsid w:val="00444B88"/>
    <w:rsid w:val="00452E3B"/>
    <w:rsid w:val="004533CE"/>
    <w:rsid w:val="00455C6E"/>
    <w:rsid w:val="00455E0D"/>
    <w:rsid w:val="00456DD3"/>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D6E20"/>
    <w:rsid w:val="004E0BC8"/>
    <w:rsid w:val="004E1790"/>
    <w:rsid w:val="004E37A9"/>
    <w:rsid w:val="004E41BB"/>
    <w:rsid w:val="004E6ACB"/>
    <w:rsid w:val="004F0D54"/>
    <w:rsid w:val="004F1026"/>
    <w:rsid w:val="004F684C"/>
    <w:rsid w:val="004F692C"/>
    <w:rsid w:val="005000A5"/>
    <w:rsid w:val="005004B2"/>
    <w:rsid w:val="005073E5"/>
    <w:rsid w:val="005114E7"/>
    <w:rsid w:val="00514FC4"/>
    <w:rsid w:val="00515B4B"/>
    <w:rsid w:val="00520E23"/>
    <w:rsid w:val="00520FD0"/>
    <w:rsid w:val="005230B7"/>
    <w:rsid w:val="0052402F"/>
    <w:rsid w:val="00526192"/>
    <w:rsid w:val="00526AC9"/>
    <w:rsid w:val="00526B45"/>
    <w:rsid w:val="00527439"/>
    <w:rsid w:val="0053385C"/>
    <w:rsid w:val="00535A15"/>
    <w:rsid w:val="005369BB"/>
    <w:rsid w:val="00537EF4"/>
    <w:rsid w:val="00537F63"/>
    <w:rsid w:val="005405D3"/>
    <w:rsid w:val="0054237F"/>
    <w:rsid w:val="00545D1D"/>
    <w:rsid w:val="0055179E"/>
    <w:rsid w:val="00554033"/>
    <w:rsid w:val="00555388"/>
    <w:rsid w:val="00555FEC"/>
    <w:rsid w:val="00557BB2"/>
    <w:rsid w:val="00557E21"/>
    <w:rsid w:val="00560C63"/>
    <w:rsid w:val="00562F6A"/>
    <w:rsid w:val="005648E1"/>
    <w:rsid w:val="00570C35"/>
    <w:rsid w:val="00571425"/>
    <w:rsid w:val="00575676"/>
    <w:rsid w:val="005777A2"/>
    <w:rsid w:val="00580F22"/>
    <w:rsid w:val="0058121E"/>
    <w:rsid w:val="00583D6B"/>
    <w:rsid w:val="005841FE"/>
    <w:rsid w:val="0058704F"/>
    <w:rsid w:val="00587E4D"/>
    <w:rsid w:val="005915C9"/>
    <w:rsid w:val="00591603"/>
    <w:rsid w:val="00593CC9"/>
    <w:rsid w:val="005A39CF"/>
    <w:rsid w:val="005B0D7F"/>
    <w:rsid w:val="005B0F8B"/>
    <w:rsid w:val="005B1B21"/>
    <w:rsid w:val="005B367C"/>
    <w:rsid w:val="005B4A45"/>
    <w:rsid w:val="005B5D65"/>
    <w:rsid w:val="005B5EC1"/>
    <w:rsid w:val="005B6077"/>
    <w:rsid w:val="005C5642"/>
    <w:rsid w:val="005C5A1A"/>
    <w:rsid w:val="005D1107"/>
    <w:rsid w:val="005D1197"/>
    <w:rsid w:val="005D33E6"/>
    <w:rsid w:val="005D369D"/>
    <w:rsid w:val="005D3B24"/>
    <w:rsid w:val="005D3B5E"/>
    <w:rsid w:val="005D76EC"/>
    <w:rsid w:val="005E171B"/>
    <w:rsid w:val="005E215E"/>
    <w:rsid w:val="005E7DCE"/>
    <w:rsid w:val="005F189D"/>
    <w:rsid w:val="005F18E8"/>
    <w:rsid w:val="005F218A"/>
    <w:rsid w:val="00600609"/>
    <w:rsid w:val="00604248"/>
    <w:rsid w:val="00605C2D"/>
    <w:rsid w:val="0061353E"/>
    <w:rsid w:val="00613D52"/>
    <w:rsid w:val="0061409A"/>
    <w:rsid w:val="006160B5"/>
    <w:rsid w:val="006277AC"/>
    <w:rsid w:val="00634813"/>
    <w:rsid w:val="0064315F"/>
    <w:rsid w:val="00644DCF"/>
    <w:rsid w:val="00647112"/>
    <w:rsid w:val="00650432"/>
    <w:rsid w:val="00651E13"/>
    <w:rsid w:val="00655D64"/>
    <w:rsid w:val="006634BC"/>
    <w:rsid w:val="00664832"/>
    <w:rsid w:val="00667C9E"/>
    <w:rsid w:val="00667FE6"/>
    <w:rsid w:val="0067194D"/>
    <w:rsid w:val="00671A81"/>
    <w:rsid w:val="00672D72"/>
    <w:rsid w:val="006778A4"/>
    <w:rsid w:val="006815AD"/>
    <w:rsid w:val="00687C1E"/>
    <w:rsid w:val="006959CD"/>
    <w:rsid w:val="006971F7"/>
    <w:rsid w:val="006A2E4A"/>
    <w:rsid w:val="006A5C26"/>
    <w:rsid w:val="006A6292"/>
    <w:rsid w:val="006B1639"/>
    <w:rsid w:val="006B1E3C"/>
    <w:rsid w:val="006B4584"/>
    <w:rsid w:val="006B534C"/>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1E0"/>
    <w:rsid w:val="00700DBD"/>
    <w:rsid w:val="00701669"/>
    <w:rsid w:val="00701891"/>
    <w:rsid w:val="00702B0D"/>
    <w:rsid w:val="00702F1B"/>
    <w:rsid w:val="00703B88"/>
    <w:rsid w:val="0070473D"/>
    <w:rsid w:val="0070474D"/>
    <w:rsid w:val="00704AAD"/>
    <w:rsid w:val="00707B3F"/>
    <w:rsid w:val="00712595"/>
    <w:rsid w:val="00712D14"/>
    <w:rsid w:val="007132D3"/>
    <w:rsid w:val="0071383E"/>
    <w:rsid w:val="00717E57"/>
    <w:rsid w:val="00721D04"/>
    <w:rsid w:val="007227B0"/>
    <w:rsid w:val="0072292A"/>
    <w:rsid w:val="0072396E"/>
    <w:rsid w:val="007249CE"/>
    <w:rsid w:val="00726E1A"/>
    <w:rsid w:val="00731C64"/>
    <w:rsid w:val="007321E3"/>
    <w:rsid w:val="00732DDF"/>
    <w:rsid w:val="0073454D"/>
    <w:rsid w:val="007368CA"/>
    <w:rsid w:val="007378E4"/>
    <w:rsid w:val="00737CB9"/>
    <w:rsid w:val="00744E4F"/>
    <w:rsid w:val="00746F27"/>
    <w:rsid w:val="00750613"/>
    <w:rsid w:val="007508EC"/>
    <w:rsid w:val="00752DB7"/>
    <w:rsid w:val="00753B8B"/>
    <w:rsid w:val="00755AB2"/>
    <w:rsid w:val="00757EC0"/>
    <w:rsid w:val="007629B7"/>
    <w:rsid w:val="00775A16"/>
    <w:rsid w:val="007778F6"/>
    <w:rsid w:val="00783616"/>
    <w:rsid w:val="00784909"/>
    <w:rsid w:val="00786A86"/>
    <w:rsid w:val="007928BD"/>
    <w:rsid w:val="00793C9D"/>
    <w:rsid w:val="00796E6D"/>
    <w:rsid w:val="007970D6"/>
    <w:rsid w:val="007A03D1"/>
    <w:rsid w:val="007A651B"/>
    <w:rsid w:val="007B02E1"/>
    <w:rsid w:val="007B1530"/>
    <w:rsid w:val="007B3074"/>
    <w:rsid w:val="007C6B3A"/>
    <w:rsid w:val="007C7411"/>
    <w:rsid w:val="007C7981"/>
    <w:rsid w:val="007D0661"/>
    <w:rsid w:val="007D1B88"/>
    <w:rsid w:val="007D57BA"/>
    <w:rsid w:val="007D582D"/>
    <w:rsid w:val="007E0329"/>
    <w:rsid w:val="007E1C6C"/>
    <w:rsid w:val="007E26CF"/>
    <w:rsid w:val="007E41F9"/>
    <w:rsid w:val="007E5436"/>
    <w:rsid w:val="007E797E"/>
    <w:rsid w:val="007F01DE"/>
    <w:rsid w:val="007F1DA8"/>
    <w:rsid w:val="007F76FE"/>
    <w:rsid w:val="008010CE"/>
    <w:rsid w:val="00802DC8"/>
    <w:rsid w:val="008045D9"/>
    <w:rsid w:val="008055FF"/>
    <w:rsid w:val="0080655B"/>
    <w:rsid w:val="008100DE"/>
    <w:rsid w:val="0081278F"/>
    <w:rsid w:val="00812E24"/>
    <w:rsid w:val="00820AAB"/>
    <w:rsid w:val="00820D67"/>
    <w:rsid w:val="008223F1"/>
    <w:rsid w:val="00824BF8"/>
    <w:rsid w:val="00824D33"/>
    <w:rsid w:val="00825DFB"/>
    <w:rsid w:val="0082754B"/>
    <w:rsid w:val="0083034E"/>
    <w:rsid w:val="00833888"/>
    <w:rsid w:val="00841CB0"/>
    <w:rsid w:val="0085076E"/>
    <w:rsid w:val="008554ED"/>
    <w:rsid w:val="008562AC"/>
    <w:rsid w:val="00857FAB"/>
    <w:rsid w:val="0086073D"/>
    <w:rsid w:val="00863348"/>
    <w:rsid w:val="00863966"/>
    <w:rsid w:val="00866A7A"/>
    <w:rsid w:val="008674E4"/>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B6F7F"/>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09E9"/>
    <w:rsid w:val="009240FA"/>
    <w:rsid w:val="009248DB"/>
    <w:rsid w:val="00927FAB"/>
    <w:rsid w:val="00933193"/>
    <w:rsid w:val="00933787"/>
    <w:rsid w:val="009379DF"/>
    <w:rsid w:val="00941F48"/>
    <w:rsid w:val="00951B71"/>
    <w:rsid w:val="00952E23"/>
    <w:rsid w:val="00965E7C"/>
    <w:rsid w:val="00965FAE"/>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B78F3"/>
    <w:rsid w:val="009C04FA"/>
    <w:rsid w:val="009C1244"/>
    <w:rsid w:val="009C15D8"/>
    <w:rsid w:val="009C293F"/>
    <w:rsid w:val="009C4073"/>
    <w:rsid w:val="009C499C"/>
    <w:rsid w:val="009C4F63"/>
    <w:rsid w:val="009C5C90"/>
    <w:rsid w:val="009C5F7B"/>
    <w:rsid w:val="009D18FE"/>
    <w:rsid w:val="009D290C"/>
    <w:rsid w:val="009D2996"/>
    <w:rsid w:val="009D3183"/>
    <w:rsid w:val="009D4CB6"/>
    <w:rsid w:val="009D54AC"/>
    <w:rsid w:val="009D5A0A"/>
    <w:rsid w:val="009D77AA"/>
    <w:rsid w:val="009E6B42"/>
    <w:rsid w:val="009E77CA"/>
    <w:rsid w:val="009E78E4"/>
    <w:rsid w:val="009F390F"/>
    <w:rsid w:val="009F56D2"/>
    <w:rsid w:val="00A06ED4"/>
    <w:rsid w:val="00A12CEE"/>
    <w:rsid w:val="00A1347C"/>
    <w:rsid w:val="00A13646"/>
    <w:rsid w:val="00A1452C"/>
    <w:rsid w:val="00A15AFD"/>
    <w:rsid w:val="00A16564"/>
    <w:rsid w:val="00A212FD"/>
    <w:rsid w:val="00A2508C"/>
    <w:rsid w:val="00A261CA"/>
    <w:rsid w:val="00A26361"/>
    <w:rsid w:val="00A26A21"/>
    <w:rsid w:val="00A27F07"/>
    <w:rsid w:val="00A319FF"/>
    <w:rsid w:val="00A33793"/>
    <w:rsid w:val="00A3477A"/>
    <w:rsid w:val="00A360C8"/>
    <w:rsid w:val="00A363D3"/>
    <w:rsid w:val="00A4764F"/>
    <w:rsid w:val="00A5068B"/>
    <w:rsid w:val="00A52CF4"/>
    <w:rsid w:val="00A52E8E"/>
    <w:rsid w:val="00A53006"/>
    <w:rsid w:val="00A546A2"/>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3A47"/>
    <w:rsid w:val="00AC57A6"/>
    <w:rsid w:val="00AC57EE"/>
    <w:rsid w:val="00AD194D"/>
    <w:rsid w:val="00AD1A0F"/>
    <w:rsid w:val="00AD2604"/>
    <w:rsid w:val="00AD7079"/>
    <w:rsid w:val="00AE1A38"/>
    <w:rsid w:val="00AE2ED6"/>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07551"/>
    <w:rsid w:val="00B1244B"/>
    <w:rsid w:val="00B139FD"/>
    <w:rsid w:val="00B13B1B"/>
    <w:rsid w:val="00B21103"/>
    <w:rsid w:val="00B211DD"/>
    <w:rsid w:val="00B213F9"/>
    <w:rsid w:val="00B234B7"/>
    <w:rsid w:val="00B236F5"/>
    <w:rsid w:val="00B25618"/>
    <w:rsid w:val="00B25A88"/>
    <w:rsid w:val="00B26FEC"/>
    <w:rsid w:val="00B272B6"/>
    <w:rsid w:val="00B33D07"/>
    <w:rsid w:val="00B3405B"/>
    <w:rsid w:val="00B3571C"/>
    <w:rsid w:val="00B37EDB"/>
    <w:rsid w:val="00B41981"/>
    <w:rsid w:val="00B426FB"/>
    <w:rsid w:val="00B4365B"/>
    <w:rsid w:val="00B50EF9"/>
    <w:rsid w:val="00B50F50"/>
    <w:rsid w:val="00B53682"/>
    <w:rsid w:val="00B564F5"/>
    <w:rsid w:val="00B61FD4"/>
    <w:rsid w:val="00B624C5"/>
    <w:rsid w:val="00B640F2"/>
    <w:rsid w:val="00B65582"/>
    <w:rsid w:val="00B67B32"/>
    <w:rsid w:val="00B70653"/>
    <w:rsid w:val="00B73B14"/>
    <w:rsid w:val="00B74687"/>
    <w:rsid w:val="00B76939"/>
    <w:rsid w:val="00B87067"/>
    <w:rsid w:val="00B87074"/>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319B"/>
    <w:rsid w:val="00BF42B2"/>
    <w:rsid w:val="00BF475D"/>
    <w:rsid w:val="00BF6A90"/>
    <w:rsid w:val="00BF7153"/>
    <w:rsid w:val="00BF7416"/>
    <w:rsid w:val="00C01450"/>
    <w:rsid w:val="00C02721"/>
    <w:rsid w:val="00C03703"/>
    <w:rsid w:val="00C06D7C"/>
    <w:rsid w:val="00C10380"/>
    <w:rsid w:val="00C10AD9"/>
    <w:rsid w:val="00C10E2E"/>
    <w:rsid w:val="00C1458C"/>
    <w:rsid w:val="00C1484A"/>
    <w:rsid w:val="00C14FB0"/>
    <w:rsid w:val="00C20A1D"/>
    <w:rsid w:val="00C23125"/>
    <w:rsid w:val="00C23465"/>
    <w:rsid w:val="00C32B21"/>
    <w:rsid w:val="00C32FA1"/>
    <w:rsid w:val="00C32FF5"/>
    <w:rsid w:val="00C34F54"/>
    <w:rsid w:val="00C3695F"/>
    <w:rsid w:val="00C3716F"/>
    <w:rsid w:val="00C37285"/>
    <w:rsid w:val="00C4013B"/>
    <w:rsid w:val="00C4092B"/>
    <w:rsid w:val="00C434D5"/>
    <w:rsid w:val="00C47F2B"/>
    <w:rsid w:val="00C5080F"/>
    <w:rsid w:val="00C53F0A"/>
    <w:rsid w:val="00C57444"/>
    <w:rsid w:val="00C62D6C"/>
    <w:rsid w:val="00C631C3"/>
    <w:rsid w:val="00C666B1"/>
    <w:rsid w:val="00C67160"/>
    <w:rsid w:val="00C72265"/>
    <w:rsid w:val="00C74895"/>
    <w:rsid w:val="00C753FC"/>
    <w:rsid w:val="00C821AD"/>
    <w:rsid w:val="00C8343A"/>
    <w:rsid w:val="00C85366"/>
    <w:rsid w:val="00C8668C"/>
    <w:rsid w:val="00C86E63"/>
    <w:rsid w:val="00C92831"/>
    <w:rsid w:val="00C9511E"/>
    <w:rsid w:val="00C97166"/>
    <w:rsid w:val="00C97620"/>
    <w:rsid w:val="00CA2C16"/>
    <w:rsid w:val="00CA5049"/>
    <w:rsid w:val="00CB74E1"/>
    <w:rsid w:val="00CC2A57"/>
    <w:rsid w:val="00CC5EEE"/>
    <w:rsid w:val="00CC6C1A"/>
    <w:rsid w:val="00CC72DF"/>
    <w:rsid w:val="00CD1B17"/>
    <w:rsid w:val="00CD67F7"/>
    <w:rsid w:val="00CD69A3"/>
    <w:rsid w:val="00CE2BA7"/>
    <w:rsid w:val="00CE33C0"/>
    <w:rsid w:val="00CE4302"/>
    <w:rsid w:val="00CE62C8"/>
    <w:rsid w:val="00CE6593"/>
    <w:rsid w:val="00CE7685"/>
    <w:rsid w:val="00CF05CC"/>
    <w:rsid w:val="00CF0F59"/>
    <w:rsid w:val="00CF5E33"/>
    <w:rsid w:val="00CF6360"/>
    <w:rsid w:val="00CF6F7E"/>
    <w:rsid w:val="00CF7186"/>
    <w:rsid w:val="00CF74EC"/>
    <w:rsid w:val="00CF7F54"/>
    <w:rsid w:val="00D00B39"/>
    <w:rsid w:val="00D02A48"/>
    <w:rsid w:val="00D06F2E"/>
    <w:rsid w:val="00D11C34"/>
    <w:rsid w:val="00D12CA3"/>
    <w:rsid w:val="00D13436"/>
    <w:rsid w:val="00D1485C"/>
    <w:rsid w:val="00D14C05"/>
    <w:rsid w:val="00D21657"/>
    <w:rsid w:val="00D22816"/>
    <w:rsid w:val="00D22CFA"/>
    <w:rsid w:val="00D25905"/>
    <w:rsid w:val="00D327FE"/>
    <w:rsid w:val="00D349D3"/>
    <w:rsid w:val="00D353C4"/>
    <w:rsid w:val="00D357F6"/>
    <w:rsid w:val="00D373A9"/>
    <w:rsid w:val="00D374E2"/>
    <w:rsid w:val="00D42FA6"/>
    <w:rsid w:val="00D436F6"/>
    <w:rsid w:val="00D43FC3"/>
    <w:rsid w:val="00D4431D"/>
    <w:rsid w:val="00D460E3"/>
    <w:rsid w:val="00D47EAE"/>
    <w:rsid w:val="00D50D52"/>
    <w:rsid w:val="00D57DDB"/>
    <w:rsid w:val="00D61D5C"/>
    <w:rsid w:val="00D64C0E"/>
    <w:rsid w:val="00D71325"/>
    <w:rsid w:val="00D725B7"/>
    <w:rsid w:val="00D72769"/>
    <w:rsid w:val="00D73F35"/>
    <w:rsid w:val="00D75253"/>
    <w:rsid w:val="00D80E99"/>
    <w:rsid w:val="00D8430E"/>
    <w:rsid w:val="00D8624C"/>
    <w:rsid w:val="00D87D2D"/>
    <w:rsid w:val="00D9045B"/>
    <w:rsid w:val="00D91574"/>
    <w:rsid w:val="00DA4A6E"/>
    <w:rsid w:val="00DA61BA"/>
    <w:rsid w:val="00DA7881"/>
    <w:rsid w:val="00DA7C3D"/>
    <w:rsid w:val="00DB20F3"/>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4A78"/>
    <w:rsid w:val="00E379B4"/>
    <w:rsid w:val="00E422CB"/>
    <w:rsid w:val="00E44880"/>
    <w:rsid w:val="00E44C76"/>
    <w:rsid w:val="00E46F1E"/>
    <w:rsid w:val="00E51EAA"/>
    <w:rsid w:val="00E55008"/>
    <w:rsid w:val="00E55E93"/>
    <w:rsid w:val="00E60D43"/>
    <w:rsid w:val="00E62402"/>
    <w:rsid w:val="00E624F9"/>
    <w:rsid w:val="00E6400C"/>
    <w:rsid w:val="00E67F01"/>
    <w:rsid w:val="00E71461"/>
    <w:rsid w:val="00E72D64"/>
    <w:rsid w:val="00E74A29"/>
    <w:rsid w:val="00E769C1"/>
    <w:rsid w:val="00E76D46"/>
    <w:rsid w:val="00E915B6"/>
    <w:rsid w:val="00E95E89"/>
    <w:rsid w:val="00EA404F"/>
    <w:rsid w:val="00EA45BA"/>
    <w:rsid w:val="00EA59CA"/>
    <w:rsid w:val="00EC42D0"/>
    <w:rsid w:val="00EC59ED"/>
    <w:rsid w:val="00EC7409"/>
    <w:rsid w:val="00ED5469"/>
    <w:rsid w:val="00EE0C31"/>
    <w:rsid w:val="00EE172D"/>
    <w:rsid w:val="00EE3749"/>
    <w:rsid w:val="00EE3D46"/>
    <w:rsid w:val="00EE58D6"/>
    <w:rsid w:val="00EE6105"/>
    <w:rsid w:val="00EE7D5A"/>
    <w:rsid w:val="00EF0804"/>
    <w:rsid w:val="00EF5E06"/>
    <w:rsid w:val="00F01CC3"/>
    <w:rsid w:val="00F03FB7"/>
    <w:rsid w:val="00F06EF8"/>
    <w:rsid w:val="00F17FB0"/>
    <w:rsid w:val="00F221B0"/>
    <w:rsid w:val="00F22D5E"/>
    <w:rsid w:val="00F30938"/>
    <w:rsid w:val="00F371EF"/>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4900"/>
    <w:rsid w:val="00F650BE"/>
    <w:rsid w:val="00F65C50"/>
    <w:rsid w:val="00F72661"/>
    <w:rsid w:val="00F73570"/>
    <w:rsid w:val="00F73BB6"/>
    <w:rsid w:val="00F815D4"/>
    <w:rsid w:val="00F822C3"/>
    <w:rsid w:val="00F853A1"/>
    <w:rsid w:val="00F91014"/>
    <w:rsid w:val="00F9440E"/>
    <w:rsid w:val="00FA56F6"/>
    <w:rsid w:val="00FB0A98"/>
    <w:rsid w:val="00FB4E82"/>
    <w:rsid w:val="00FB5C01"/>
    <w:rsid w:val="00FB69AF"/>
    <w:rsid w:val="00FC05CE"/>
    <w:rsid w:val="00FC5036"/>
    <w:rsid w:val="00FC752B"/>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036B76"/>
    <w:pPr>
      <w:spacing w:before="120" w:after="120" w:line="360" w:lineRule="auto"/>
    </w:pPr>
    <w:rPr>
      <w:b/>
    </w:rPr>
  </w:style>
  <w:style w:type="paragraph" w:styleId="TOC2">
    <w:name w:val="toc 2"/>
    <w:basedOn w:val="Normal"/>
    <w:next w:val="Normal"/>
    <w:autoRedefine/>
    <w:uiPriority w:val="39"/>
    <w:unhideWhenUsed/>
    <w:rsid w:val="00C3716F"/>
    <w:pPr>
      <w:spacing w:before="120" w:after="120" w:line="360" w:lineRule="auto"/>
    </w:pPr>
    <w:rPr>
      <w:b/>
    </w:rPr>
  </w:style>
  <w:style w:type="paragraph" w:styleId="TOC3">
    <w:name w:val="toc 3"/>
    <w:basedOn w:val="Normal"/>
    <w:next w:val="Normal"/>
    <w:autoRedefine/>
    <w:uiPriority w:val="39"/>
    <w:unhideWhenUsed/>
    <w:rsid w:val="00C3716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965FAE"/>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965FAE"/>
    <w:rPr>
      <w:rFonts w:ascii="Times New Roman" w:hAnsi="Times New Roman"/>
      <w:lang w:val="vi-VN"/>
    </w:rPr>
  </w:style>
  <w:style w:type="character" w:customStyle="1" w:styleId="EndNoteBibliographyTitleChar">
    <w:name w:val="EndNote Bibliography Title Char"/>
    <w:basedOn w:val="contentChar"/>
    <w:link w:val="EndNoteBibliographyTitle"/>
    <w:rsid w:val="00D64C0E"/>
    <w:rPr>
      <w:rFonts w:ascii="Times New Roman" w:hAnsi="Times New Roman"/>
      <w:noProof/>
      <w:lang w:val="vi-VN"/>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lang w:val="vi-VN"/>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lang w:val="vi-VN"/>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TOCHeading">
    <w:name w:val="TOC Heading"/>
    <w:basedOn w:val="Heading1"/>
    <w:next w:val="Normal"/>
    <w:uiPriority w:val="39"/>
    <w:unhideWhenUsed/>
    <w:qFormat/>
    <w:rsid w:val="00036B76"/>
    <w:pPr>
      <w:numPr>
        <w:numId w:val="0"/>
      </w:numPr>
      <w:spacing w:before="480" w:after="0" w:line="276" w:lineRule="auto"/>
      <w:jc w:val="left"/>
      <w:outlineLvl w:val="9"/>
    </w:pPr>
    <w:rPr>
      <w:rFonts w:asciiTheme="majorHAnsi" w:hAnsiTheme="majorHAnsi"/>
      <w:bCs/>
      <w:color w:val="2E74B5" w:themeColor="accent1" w:themeShade="BF"/>
      <w:szCs w:val="28"/>
      <w:lang w:val="en-US" w:eastAsia="ja-JP"/>
    </w:rPr>
  </w:style>
  <w:style w:type="character" w:customStyle="1" w:styleId="text-token-text-primary">
    <w:name w:val="text-token-text-primary"/>
    <w:basedOn w:val="DefaultParagraphFont"/>
    <w:rsid w:val="00390C0E"/>
  </w:style>
  <w:style w:type="paragraph" w:customStyle="1" w:styleId="pdq2pgselectionanchorcontainer">
    <w:name w:val="pdq2pg_selectionanchorcontainer"/>
    <w:basedOn w:val="Normal"/>
    <w:rsid w:val="00CE33C0"/>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font-semibold">
    <w:name w:val="font-semibold"/>
    <w:basedOn w:val="DefaultParagraphFont"/>
    <w:rsid w:val="009D2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08">
      <w:bodyDiv w:val="1"/>
      <w:marLeft w:val="0"/>
      <w:marRight w:val="0"/>
      <w:marTop w:val="0"/>
      <w:marBottom w:val="0"/>
      <w:divBdr>
        <w:top w:val="none" w:sz="0" w:space="0" w:color="auto"/>
        <w:left w:val="none" w:sz="0" w:space="0" w:color="auto"/>
        <w:bottom w:val="none" w:sz="0" w:space="0" w:color="auto"/>
        <w:right w:val="none" w:sz="0" w:space="0" w:color="auto"/>
      </w:divBdr>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551442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2793">
      <w:bodyDiv w:val="1"/>
      <w:marLeft w:val="0"/>
      <w:marRight w:val="0"/>
      <w:marTop w:val="0"/>
      <w:marBottom w:val="0"/>
      <w:divBdr>
        <w:top w:val="none" w:sz="0" w:space="0" w:color="auto"/>
        <w:left w:val="none" w:sz="0" w:space="0" w:color="auto"/>
        <w:bottom w:val="none" w:sz="0" w:space="0" w:color="auto"/>
        <w:right w:val="none" w:sz="0" w:space="0" w:color="auto"/>
      </w:divBdr>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69313962">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23049181">
      <w:bodyDiv w:val="1"/>
      <w:marLeft w:val="0"/>
      <w:marRight w:val="0"/>
      <w:marTop w:val="0"/>
      <w:marBottom w:val="0"/>
      <w:divBdr>
        <w:top w:val="none" w:sz="0" w:space="0" w:color="auto"/>
        <w:left w:val="none" w:sz="0" w:space="0" w:color="auto"/>
        <w:bottom w:val="none" w:sz="0" w:space="0" w:color="auto"/>
        <w:right w:val="none" w:sz="0" w:space="0" w:color="auto"/>
      </w:divBdr>
    </w:div>
    <w:div w:id="329793352">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85690932">
      <w:bodyDiv w:val="1"/>
      <w:marLeft w:val="0"/>
      <w:marRight w:val="0"/>
      <w:marTop w:val="0"/>
      <w:marBottom w:val="0"/>
      <w:divBdr>
        <w:top w:val="none" w:sz="0" w:space="0" w:color="auto"/>
        <w:left w:val="none" w:sz="0" w:space="0" w:color="auto"/>
        <w:bottom w:val="none" w:sz="0" w:space="0" w:color="auto"/>
        <w:right w:val="none" w:sz="0" w:space="0" w:color="auto"/>
      </w:divBdr>
      <w:divsChild>
        <w:div w:id="1917205486">
          <w:marLeft w:val="0"/>
          <w:marRight w:val="0"/>
          <w:marTop w:val="0"/>
          <w:marBottom w:val="0"/>
          <w:divBdr>
            <w:top w:val="none" w:sz="0" w:space="0" w:color="auto"/>
            <w:left w:val="none" w:sz="0" w:space="0" w:color="auto"/>
            <w:bottom w:val="none" w:sz="0" w:space="0" w:color="auto"/>
            <w:right w:val="none" w:sz="0" w:space="0" w:color="auto"/>
          </w:divBdr>
        </w:div>
        <w:div w:id="844637408">
          <w:marLeft w:val="0"/>
          <w:marRight w:val="0"/>
          <w:marTop w:val="0"/>
          <w:marBottom w:val="0"/>
          <w:divBdr>
            <w:top w:val="none" w:sz="0" w:space="0" w:color="auto"/>
            <w:left w:val="none" w:sz="0" w:space="0" w:color="auto"/>
            <w:bottom w:val="none" w:sz="0" w:space="0" w:color="auto"/>
            <w:right w:val="none" w:sz="0" w:space="0" w:color="auto"/>
          </w:divBdr>
        </w:div>
        <w:div w:id="847406218">
          <w:marLeft w:val="0"/>
          <w:marRight w:val="0"/>
          <w:marTop w:val="0"/>
          <w:marBottom w:val="0"/>
          <w:divBdr>
            <w:top w:val="none" w:sz="0" w:space="0" w:color="auto"/>
            <w:left w:val="none" w:sz="0" w:space="0" w:color="auto"/>
            <w:bottom w:val="none" w:sz="0" w:space="0" w:color="auto"/>
            <w:right w:val="none" w:sz="0" w:space="0" w:color="auto"/>
          </w:divBdr>
        </w:div>
        <w:div w:id="941836593">
          <w:marLeft w:val="0"/>
          <w:marRight w:val="0"/>
          <w:marTop w:val="0"/>
          <w:marBottom w:val="0"/>
          <w:divBdr>
            <w:top w:val="none" w:sz="0" w:space="0" w:color="auto"/>
            <w:left w:val="none" w:sz="0" w:space="0" w:color="auto"/>
            <w:bottom w:val="none" w:sz="0" w:space="0" w:color="auto"/>
            <w:right w:val="none" w:sz="0" w:space="0" w:color="auto"/>
          </w:divBdr>
        </w:div>
        <w:div w:id="1972901111">
          <w:marLeft w:val="0"/>
          <w:marRight w:val="0"/>
          <w:marTop w:val="0"/>
          <w:marBottom w:val="0"/>
          <w:divBdr>
            <w:top w:val="none" w:sz="0" w:space="0" w:color="auto"/>
            <w:left w:val="none" w:sz="0" w:space="0" w:color="auto"/>
            <w:bottom w:val="none" w:sz="0" w:space="0" w:color="auto"/>
            <w:right w:val="none" w:sz="0" w:space="0" w:color="auto"/>
          </w:divBdr>
        </w:div>
        <w:div w:id="1336960755">
          <w:marLeft w:val="0"/>
          <w:marRight w:val="0"/>
          <w:marTop w:val="0"/>
          <w:marBottom w:val="0"/>
          <w:divBdr>
            <w:top w:val="none" w:sz="0" w:space="0" w:color="auto"/>
            <w:left w:val="none" w:sz="0" w:space="0" w:color="auto"/>
            <w:bottom w:val="none" w:sz="0" w:space="0" w:color="auto"/>
            <w:right w:val="none" w:sz="0" w:space="0" w:color="auto"/>
          </w:divBdr>
        </w:div>
        <w:div w:id="784539290">
          <w:marLeft w:val="0"/>
          <w:marRight w:val="0"/>
          <w:marTop w:val="0"/>
          <w:marBottom w:val="0"/>
          <w:divBdr>
            <w:top w:val="none" w:sz="0" w:space="0" w:color="auto"/>
            <w:left w:val="none" w:sz="0" w:space="0" w:color="auto"/>
            <w:bottom w:val="none" w:sz="0" w:space="0" w:color="auto"/>
            <w:right w:val="none" w:sz="0" w:space="0" w:color="auto"/>
          </w:divBdr>
        </w:div>
        <w:div w:id="201669934">
          <w:marLeft w:val="0"/>
          <w:marRight w:val="0"/>
          <w:marTop w:val="0"/>
          <w:marBottom w:val="0"/>
          <w:divBdr>
            <w:top w:val="none" w:sz="0" w:space="0" w:color="auto"/>
            <w:left w:val="none" w:sz="0" w:space="0" w:color="auto"/>
            <w:bottom w:val="none" w:sz="0" w:space="0" w:color="auto"/>
            <w:right w:val="none" w:sz="0" w:space="0" w:color="auto"/>
          </w:divBdr>
        </w:div>
        <w:div w:id="790712247">
          <w:marLeft w:val="0"/>
          <w:marRight w:val="0"/>
          <w:marTop w:val="0"/>
          <w:marBottom w:val="0"/>
          <w:divBdr>
            <w:top w:val="none" w:sz="0" w:space="0" w:color="auto"/>
            <w:left w:val="none" w:sz="0" w:space="0" w:color="auto"/>
            <w:bottom w:val="none" w:sz="0" w:space="0" w:color="auto"/>
            <w:right w:val="none" w:sz="0" w:space="0" w:color="auto"/>
          </w:divBdr>
        </w:div>
        <w:div w:id="1204292001">
          <w:marLeft w:val="0"/>
          <w:marRight w:val="0"/>
          <w:marTop w:val="0"/>
          <w:marBottom w:val="0"/>
          <w:divBdr>
            <w:top w:val="none" w:sz="0" w:space="0" w:color="auto"/>
            <w:left w:val="none" w:sz="0" w:space="0" w:color="auto"/>
            <w:bottom w:val="none" w:sz="0" w:space="0" w:color="auto"/>
            <w:right w:val="none" w:sz="0" w:space="0" w:color="auto"/>
          </w:divBdr>
        </w:div>
        <w:div w:id="1580946366">
          <w:marLeft w:val="0"/>
          <w:marRight w:val="0"/>
          <w:marTop w:val="0"/>
          <w:marBottom w:val="0"/>
          <w:divBdr>
            <w:top w:val="none" w:sz="0" w:space="0" w:color="auto"/>
            <w:left w:val="none" w:sz="0" w:space="0" w:color="auto"/>
            <w:bottom w:val="none" w:sz="0" w:space="0" w:color="auto"/>
            <w:right w:val="none" w:sz="0" w:space="0" w:color="auto"/>
          </w:divBdr>
        </w:div>
        <w:div w:id="1064186204">
          <w:marLeft w:val="0"/>
          <w:marRight w:val="0"/>
          <w:marTop w:val="0"/>
          <w:marBottom w:val="0"/>
          <w:divBdr>
            <w:top w:val="none" w:sz="0" w:space="0" w:color="auto"/>
            <w:left w:val="none" w:sz="0" w:space="0" w:color="auto"/>
            <w:bottom w:val="none" w:sz="0" w:space="0" w:color="auto"/>
            <w:right w:val="none" w:sz="0" w:space="0" w:color="auto"/>
          </w:divBdr>
        </w:div>
        <w:div w:id="918754138">
          <w:marLeft w:val="0"/>
          <w:marRight w:val="0"/>
          <w:marTop w:val="0"/>
          <w:marBottom w:val="0"/>
          <w:divBdr>
            <w:top w:val="none" w:sz="0" w:space="0" w:color="auto"/>
            <w:left w:val="none" w:sz="0" w:space="0" w:color="auto"/>
            <w:bottom w:val="none" w:sz="0" w:space="0" w:color="auto"/>
            <w:right w:val="none" w:sz="0" w:space="0" w:color="auto"/>
          </w:divBdr>
        </w:div>
        <w:div w:id="1714386428">
          <w:marLeft w:val="0"/>
          <w:marRight w:val="0"/>
          <w:marTop w:val="0"/>
          <w:marBottom w:val="0"/>
          <w:divBdr>
            <w:top w:val="none" w:sz="0" w:space="0" w:color="auto"/>
            <w:left w:val="none" w:sz="0" w:space="0" w:color="auto"/>
            <w:bottom w:val="none" w:sz="0" w:space="0" w:color="auto"/>
            <w:right w:val="none" w:sz="0" w:space="0" w:color="auto"/>
          </w:divBdr>
        </w:div>
        <w:div w:id="2059626605">
          <w:marLeft w:val="0"/>
          <w:marRight w:val="0"/>
          <w:marTop w:val="0"/>
          <w:marBottom w:val="0"/>
          <w:divBdr>
            <w:top w:val="none" w:sz="0" w:space="0" w:color="auto"/>
            <w:left w:val="none" w:sz="0" w:space="0" w:color="auto"/>
            <w:bottom w:val="none" w:sz="0" w:space="0" w:color="auto"/>
            <w:right w:val="none" w:sz="0" w:space="0" w:color="auto"/>
          </w:divBdr>
        </w:div>
        <w:div w:id="1464040973">
          <w:marLeft w:val="0"/>
          <w:marRight w:val="0"/>
          <w:marTop w:val="0"/>
          <w:marBottom w:val="0"/>
          <w:divBdr>
            <w:top w:val="none" w:sz="0" w:space="0" w:color="auto"/>
            <w:left w:val="none" w:sz="0" w:space="0" w:color="auto"/>
            <w:bottom w:val="none" w:sz="0" w:space="0" w:color="auto"/>
            <w:right w:val="none" w:sz="0" w:space="0" w:color="auto"/>
          </w:divBdr>
        </w:div>
        <w:div w:id="2025399652">
          <w:marLeft w:val="0"/>
          <w:marRight w:val="0"/>
          <w:marTop w:val="0"/>
          <w:marBottom w:val="0"/>
          <w:divBdr>
            <w:top w:val="none" w:sz="0" w:space="0" w:color="auto"/>
            <w:left w:val="none" w:sz="0" w:space="0" w:color="auto"/>
            <w:bottom w:val="none" w:sz="0" w:space="0" w:color="auto"/>
            <w:right w:val="none" w:sz="0" w:space="0" w:color="auto"/>
          </w:divBdr>
        </w:div>
        <w:div w:id="1871646393">
          <w:marLeft w:val="0"/>
          <w:marRight w:val="0"/>
          <w:marTop w:val="0"/>
          <w:marBottom w:val="0"/>
          <w:divBdr>
            <w:top w:val="none" w:sz="0" w:space="0" w:color="auto"/>
            <w:left w:val="none" w:sz="0" w:space="0" w:color="auto"/>
            <w:bottom w:val="none" w:sz="0" w:space="0" w:color="auto"/>
            <w:right w:val="none" w:sz="0" w:space="0" w:color="auto"/>
          </w:divBdr>
        </w:div>
        <w:div w:id="1657220785">
          <w:marLeft w:val="0"/>
          <w:marRight w:val="0"/>
          <w:marTop w:val="0"/>
          <w:marBottom w:val="0"/>
          <w:divBdr>
            <w:top w:val="none" w:sz="0" w:space="0" w:color="auto"/>
            <w:left w:val="none" w:sz="0" w:space="0" w:color="auto"/>
            <w:bottom w:val="none" w:sz="0" w:space="0" w:color="auto"/>
            <w:right w:val="none" w:sz="0" w:space="0" w:color="auto"/>
          </w:divBdr>
        </w:div>
        <w:div w:id="1545020057">
          <w:marLeft w:val="0"/>
          <w:marRight w:val="0"/>
          <w:marTop w:val="0"/>
          <w:marBottom w:val="0"/>
          <w:divBdr>
            <w:top w:val="none" w:sz="0" w:space="0" w:color="auto"/>
            <w:left w:val="none" w:sz="0" w:space="0" w:color="auto"/>
            <w:bottom w:val="none" w:sz="0" w:space="0" w:color="auto"/>
            <w:right w:val="none" w:sz="0" w:space="0" w:color="auto"/>
          </w:divBdr>
        </w:div>
        <w:div w:id="1575779931">
          <w:marLeft w:val="0"/>
          <w:marRight w:val="0"/>
          <w:marTop w:val="0"/>
          <w:marBottom w:val="0"/>
          <w:divBdr>
            <w:top w:val="none" w:sz="0" w:space="0" w:color="auto"/>
            <w:left w:val="none" w:sz="0" w:space="0" w:color="auto"/>
            <w:bottom w:val="none" w:sz="0" w:space="0" w:color="auto"/>
            <w:right w:val="none" w:sz="0" w:space="0" w:color="auto"/>
          </w:divBdr>
        </w:div>
        <w:div w:id="672609654">
          <w:marLeft w:val="0"/>
          <w:marRight w:val="0"/>
          <w:marTop w:val="0"/>
          <w:marBottom w:val="0"/>
          <w:divBdr>
            <w:top w:val="none" w:sz="0" w:space="0" w:color="auto"/>
            <w:left w:val="none" w:sz="0" w:space="0" w:color="auto"/>
            <w:bottom w:val="none" w:sz="0" w:space="0" w:color="auto"/>
            <w:right w:val="none" w:sz="0" w:space="0" w:color="auto"/>
          </w:divBdr>
        </w:div>
        <w:div w:id="362169487">
          <w:marLeft w:val="0"/>
          <w:marRight w:val="0"/>
          <w:marTop w:val="0"/>
          <w:marBottom w:val="0"/>
          <w:divBdr>
            <w:top w:val="none" w:sz="0" w:space="0" w:color="auto"/>
            <w:left w:val="none" w:sz="0" w:space="0" w:color="auto"/>
            <w:bottom w:val="none" w:sz="0" w:space="0" w:color="auto"/>
            <w:right w:val="none" w:sz="0" w:space="0" w:color="auto"/>
          </w:divBdr>
        </w:div>
        <w:div w:id="807207705">
          <w:marLeft w:val="0"/>
          <w:marRight w:val="0"/>
          <w:marTop w:val="0"/>
          <w:marBottom w:val="0"/>
          <w:divBdr>
            <w:top w:val="none" w:sz="0" w:space="0" w:color="auto"/>
            <w:left w:val="none" w:sz="0" w:space="0" w:color="auto"/>
            <w:bottom w:val="none" w:sz="0" w:space="0" w:color="auto"/>
            <w:right w:val="none" w:sz="0" w:space="0" w:color="auto"/>
          </w:divBdr>
        </w:div>
        <w:div w:id="1498154680">
          <w:marLeft w:val="0"/>
          <w:marRight w:val="0"/>
          <w:marTop w:val="0"/>
          <w:marBottom w:val="0"/>
          <w:divBdr>
            <w:top w:val="none" w:sz="0" w:space="0" w:color="auto"/>
            <w:left w:val="none" w:sz="0" w:space="0" w:color="auto"/>
            <w:bottom w:val="none" w:sz="0" w:space="0" w:color="auto"/>
            <w:right w:val="none" w:sz="0" w:space="0" w:color="auto"/>
          </w:divBdr>
        </w:div>
        <w:div w:id="1036001236">
          <w:marLeft w:val="0"/>
          <w:marRight w:val="0"/>
          <w:marTop w:val="0"/>
          <w:marBottom w:val="0"/>
          <w:divBdr>
            <w:top w:val="none" w:sz="0" w:space="0" w:color="auto"/>
            <w:left w:val="none" w:sz="0" w:space="0" w:color="auto"/>
            <w:bottom w:val="none" w:sz="0" w:space="0" w:color="auto"/>
            <w:right w:val="none" w:sz="0" w:space="0" w:color="auto"/>
          </w:divBdr>
        </w:div>
        <w:div w:id="187838996">
          <w:marLeft w:val="0"/>
          <w:marRight w:val="0"/>
          <w:marTop w:val="0"/>
          <w:marBottom w:val="0"/>
          <w:divBdr>
            <w:top w:val="none" w:sz="0" w:space="0" w:color="auto"/>
            <w:left w:val="none" w:sz="0" w:space="0" w:color="auto"/>
            <w:bottom w:val="none" w:sz="0" w:space="0" w:color="auto"/>
            <w:right w:val="none" w:sz="0" w:space="0" w:color="auto"/>
          </w:divBdr>
        </w:div>
        <w:div w:id="1150369759">
          <w:marLeft w:val="0"/>
          <w:marRight w:val="0"/>
          <w:marTop w:val="0"/>
          <w:marBottom w:val="0"/>
          <w:divBdr>
            <w:top w:val="none" w:sz="0" w:space="0" w:color="auto"/>
            <w:left w:val="none" w:sz="0" w:space="0" w:color="auto"/>
            <w:bottom w:val="none" w:sz="0" w:space="0" w:color="auto"/>
            <w:right w:val="none" w:sz="0" w:space="0" w:color="auto"/>
          </w:divBdr>
        </w:div>
        <w:div w:id="2060662910">
          <w:marLeft w:val="0"/>
          <w:marRight w:val="0"/>
          <w:marTop w:val="0"/>
          <w:marBottom w:val="0"/>
          <w:divBdr>
            <w:top w:val="none" w:sz="0" w:space="0" w:color="auto"/>
            <w:left w:val="none" w:sz="0" w:space="0" w:color="auto"/>
            <w:bottom w:val="none" w:sz="0" w:space="0" w:color="auto"/>
            <w:right w:val="none" w:sz="0" w:space="0" w:color="auto"/>
          </w:divBdr>
        </w:div>
        <w:div w:id="1421178784">
          <w:marLeft w:val="0"/>
          <w:marRight w:val="0"/>
          <w:marTop w:val="0"/>
          <w:marBottom w:val="0"/>
          <w:divBdr>
            <w:top w:val="none" w:sz="0" w:space="0" w:color="auto"/>
            <w:left w:val="none" w:sz="0" w:space="0" w:color="auto"/>
            <w:bottom w:val="none" w:sz="0" w:space="0" w:color="auto"/>
            <w:right w:val="none" w:sz="0" w:space="0" w:color="auto"/>
          </w:divBdr>
        </w:div>
        <w:div w:id="1883249298">
          <w:marLeft w:val="0"/>
          <w:marRight w:val="0"/>
          <w:marTop w:val="0"/>
          <w:marBottom w:val="0"/>
          <w:divBdr>
            <w:top w:val="none" w:sz="0" w:space="0" w:color="auto"/>
            <w:left w:val="none" w:sz="0" w:space="0" w:color="auto"/>
            <w:bottom w:val="none" w:sz="0" w:space="0" w:color="auto"/>
            <w:right w:val="none" w:sz="0" w:space="0" w:color="auto"/>
          </w:divBdr>
        </w:div>
        <w:div w:id="1643582273">
          <w:marLeft w:val="0"/>
          <w:marRight w:val="0"/>
          <w:marTop w:val="0"/>
          <w:marBottom w:val="0"/>
          <w:divBdr>
            <w:top w:val="none" w:sz="0" w:space="0" w:color="auto"/>
            <w:left w:val="none" w:sz="0" w:space="0" w:color="auto"/>
            <w:bottom w:val="none" w:sz="0" w:space="0" w:color="auto"/>
            <w:right w:val="none" w:sz="0" w:space="0" w:color="auto"/>
          </w:divBdr>
        </w:div>
        <w:div w:id="653997506">
          <w:marLeft w:val="0"/>
          <w:marRight w:val="0"/>
          <w:marTop w:val="0"/>
          <w:marBottom w:val="0"/>
          <w:divBdr>
            <w:top w:val="none" w:sz="0" w:space="0" w:color="auto"/>
            <w:left w:val="none" w:sz="0" w:space="0" w:color="auto"/>
            <w:bottom w:val="none" w:sz="0" w:space="0" w:color="auto"/>
            <w:right w:val="none" w:sz="0" w:space="0" w:color="auto"/>
          </w:divBdr>
        </w:div>
        <w:div w:id="1557738775">
          <w:marLeft w:val="0"/>
          <w:marRight w:val="0"/>
          <w:marTop w:val="0"/>
          <w:marBottom w:val="0"/>
          <w:divBdr>
            <w:top w:val="none" w:sz="0" w:space="0" w:color="auto"/>
            <w:left w:val="none" w:sz="0" w:space="0" w:color="auto"/>
            <w:bottom w:val="none" w:sz="0" w:space="0" w:color="auto"/>
            <w:right w:val="none" w:sz="0" w:space="0" w:color="auto"/>
          </w:divBdr>
        </w:div>
        <w:div w:id="1227689056">
          <w:marLeft w:val="0"/>
          <w:marRight w:val="0"/>
          <w:marTop w:val="0"/>
          <w:marBottom w:val="0"/>
          <w:divBdr>
            <w:top w:val="none" w:sz="0" w:space="0" w:color="auto"/>
            <w:left w:val="none" w:sz="0" w:space="0" w:color="auto"/>
            <w:bottom w:val="none" w:sz="0" w:space="0" w:color="auto"/>
            <w:right w:val="none" w:sz="0" w:space="0" w:color="auto"/>
          </w:divBdr>
        </w:div>
        <w:div w:id="1284769363">
          <w:marLeft w:val="0"/>
          <w:marRight w:val="0"/>
          <w:marTop w:val="0"/>
          <w:marBottom w:val="0"/>
          <w:divBdr>
            <w:top w:val="none" w:sz="0" w:space="0" w:color="auto"/>
            <w:left w:val="none" w:sz="0" w:space="0" w:color="auto"/>
            <w:bottom w:val="none" w:sz="0" w:space="0" w:color="auto"/>
            <w:right w:val="none" w:sz="0" w:space="0" w:color="auto"/>
          </w:divBdr>
        </w:div>
        <w:div w:id="690229298">
          <w:marLeft w:val="0"/>
          <w:marRight w:val="0"/>
          <w:marTop w:val="0"/>
          <w:marBottom w:val="0"/>
          <w:divBdr>
            <w:top w:val="none" w:sz="0" w:space="0" w:color="auto"/>
            <w:left w:val="none" w:sz="0" w:space="0" w:color="auto"/>
            <w:bottom w:val="none" w:sz="0" w:space="0" w:color="auto"/>
            <w:right w:val="none" w:sz="0" w:space="0" w:color="auto"/>
          </w:divBdr>
        </w:div>
        <w:div w:id="1422801316">
          <w:marLeft w:val="0"/>
          <w:marRight w:val="0"/>
          <w:marTop w:val="0"/>
          <w:marBottom w:val="0"/>
          <w:divBdr>
            <w:top w:val="none" w:sz="0" w:space="0" w:color="auto"/>
            <w:left w:val="none" w:sz="0" w:space="0" w:color="auto"/>
            <w:bottom w:val="none" w:sz="0" w:space="0" w:color="auto"/>
            <w:right w:val="none" w:sz="0" w:space="0" w:color="auto"/>
          </w:divBdr>
        </w:div>
        <w:div w:id="1349715336">
          <w:marLeft w:val="0"/>
          <w:marRight w:val="0"/>
          <w:marTop w:val="0"/>
          <w:marBottom w:val="0"/>
          <w:divBdr>
            <w:top w:val="none" w:sz="0" w:space="0" w:color="auto"/>
            <w:left w:val="none" w:sz="0" w:space="0" w:color="auto"/>
            <w:bottom w:val="none" w:sz="0" w:space="0" w:color="auto"/>
            <w:right w:val="none" w:sz="0" w:space="0" w:color="auto"/>
          </w:divBdr>
        </w:div>
        <w:div w:id="1214851838">
          <w:marLeft w:val="0"/>
          <w:marRight w:val="0"/>
          <w:marTop w:val="0"/>
          <w:marBottom w:val="0"/>
          <w:divBdr>
            <w:top w:val="none" w:sz="0" w:space="0" w:color="auto"/>
            <w:left w:val="none" w:sz="0" w:space="0" w:color="auto"/>
            <w:bottom w:val="none" w:sz="0" w:space="0" w:color="auto"/>
            <w:right w:val="none" w:sz="0" w:space="0" w:color="auto"/>
          </w:divBdr>
        </w:div>
        <w:div w:id="1434088051">
          <w:marLeft w:val="0"/>
          <w:marRight w:val="0"/>
          <w:marTop w:val="0"/>
          <w:marBottom w:val="0"/>
          <w:divBdr>
            <w:top w:val="none" w:sz="0" w:space="0" w:color="auto"/>
            <w:left w:val="none" w:sz="0" w:space="0" w:color="auto"/>
            <w:bottom w:val="none" w:sz="0" w:space="0" w:color="auto"/>
            <w:right w:val="none" w:sz="0" w:space="0" w:color="auto"/>
          </w:divBdr>
        </w:div>
        <w:div w:id="1242762948">
          <w:marLeft w:val="0"/>
          <w:marRight w:val="0"/>
          <w:marTop w:val="0"/>
          <w:marBottom w:val="0"/>
          <w:divBdr>
            <w:top w:val="none" w:sz="0" w:space="0" w:color="auto"/>
            <w:left w:val="none" w:sz="0" w:space="0" w:color="auto"/>
            <w:bottom w:val="none" w:sz="0" w:space="0" w:color="auto"/>
            <w:right w:val="none" w:sz="0" w:space="0" w:color="auto"/>
          </w:divBdr>
        </w:div>
      </w:divsChild>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07310171">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1145621">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77192235">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499203276">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55120">
      <w:bodyDiv w:val="1"/>
      <w:marLeft w:val="0"/>
      <w:marRight w:val="0"/>
      <w:marTop w:val="0"/>
      <w:marBottom w:val="0"/>
      <w:divBdr>
        <w:top w:val="none" w:sz="0" w:space="0" w:color="auto"/>
        <w:left w:val="none" w:sz="0" w:space="0" w:color="auto"/>
        <w:bottom w:val="none" w:sz="0" w:space="0" w:color="auto"/>
        <w:right w:val="none" w:sz="0" w:space="0" w:color="auto"/>
      </w:divBdr>
      <w:divsChild>
        <w:div w:id="129052996">
          <w:marLeft w:val="0"/>
          <w:marRight w:val="0"/>
          <w:marTop w:val="0"/>
          <w:marBottom w:val="0"/>
          <w:divBdr>
            <w:top w:val="none" w:sz="0" w:space="0" w:color="auto"/>
            <w:left w:val="none" w:sz="0" w:space="0" w:color="auto"/>
            <w:bottom w:val="none" w:sz="0" w:space="0" w:color="auto"/>
            <w:right w:val="none" w:sz="0" w:space="0" w:color="auto"/>
          </w:divBdr>
          <w:divsChild>
            <w:div w:id="1857960137">
              <w:marLeft w:val="0"/>
              <w:marRight w:val="0"/>
              <w:marTop w:val="0"/>
              <w:marBottom w:val="0"/>
              <w:divBdr>
                <w:top w:val="none" w:sz="0" w:space="0" w:color="auto"/>
                <w:left w:val="none" w:sz="0" w:space="0" w:color="auto"/>
                <w:bottom w:val="none" w:sz="0" w:space="0" w:color="auto"/>
                <w:right w:val="none" w:sz="0" w:space="0" w:color="auto"/>
              </w:divBdr>
              <w:divsChild>
                <w:div w:id="1092123963">
                  <w:marLeft w:val="0"/>
                  <w:marRight w:val="0"/>
                  <w:marTop w:val="0"/>
                  <w:marBottom w:val="0"/>
                  <w:divBdr>
                    <w:top w:val="none" w:sz="0" w:space="0" w:color="auto"/>
                    <w:left w:val="none" w:sz="0" w:space="0" w:color="auto"/>
                    <w:bottom w:val="none" w:sz="0" w:space="0" w:color="auto"/>
                    <w:right w:val="none" w:sz="0" w:space="0" w:color="auto"/>
                  </w:divBdr>
                  <w:divsChild>
                    <w:div w:id="1217159563">
                      <w:marLeft w:val="0"/>
                      <w:marRight w:val="0"/>
                      <w:marTop w:val="0"/>
                      <w:marBottom w:val="0"/>
                      <w:divBdr>
                        <w:top w:val="none" w:sz="0" w:space="0" w:color="auto"/>
                        <w:left w:val="none" w:sz="0" w:space="0" w:color="auto"/>
                        <w:bottom w:val="none" w:sz="0" w:space="0" w:color="auto"/>
                        <w:right w:val="none" w:sz="0" w:space="0" w:color="auto"/>
                      </w:divBdr>
                      <w:divsChild>
                        <w:div w:id="411320363">
                          <w:marLeft w:val="0"/>
                          <w:marRight w:val="0"/>
                          <w:marTop w:val="0"/>
                          <w:marBottom w:val="0"/>
                          <w:divBdr>
                            <w:top w:val="none" w:sz="0" w:space="0" w:color="auto"/>
                            <w:left w:val="none" w:sz="0" w:space="0" w:color="auto"/>
                            <w:bottom w:val="none" w:sz="0" w:space="0" w:color="auto"/>
                            <w:right w:val="none" w:sz="0" w:space="0" w:color="auto"/>
                          </w:divBdr>
                          <w:divsChild>
                            <w:div w:id="2095281551">
                              <w:marLeft w:val="0"/>
                              <w:marRight w:val="0"/>
                              <w:marTop w:val="0"/>
                              <w:marBottom w:val="0"/>
                              <w:divBdr>
                                <w:top w:val="none" w:sz="0" w:space="0" w:color="auto"/>
                                <w:left w:val="none" w:sz="0" w:space="0" w:color="auto"/>
                                <w:bottom w:val="none" w:sz="0" w:space="0" w:color="auto"/>
                                <w:right w:val="none" w:sz="0" w:space="0" w:color="auto"/>
                              </w:divBdr>
                              <w:divsChild>
                                <w:div w:id="1021124450">
                                  <w:marLeft w:val="0"/>
                                  <w:marRight w:val="0"/>
                                  <w:marTop w:val="0"/>
                                  <w:marBottom w:val="0"/>
                                  <w:divBdr>
                                    <w:top w:val="none" w:sz="0" w:space="0" w:color="auto"/>
                                    <w:left w:val="none" w:sz="0" w:space="0" w:color="auto"/>
                                    <w:bottom w:val="none" w:sz="0" w:space="0" w:color="auto"/>
                                    <w:right w:val="none" w:sz="0" w:space="0" w:color="auto"/>
                                  </w:divBdr>
                                  <w:divsChild>
                                    <w:div w:id="5966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07950812">
      <w:bodyDiv w:val="1"/>
      <w:marLeft w:val="0"/>
      <w:marRight w:val="0"/>
      <w:marTop w:val="0"/>
      <w:marBottom w:val="0"/>
      <w:divBdr>
        <w:top w:val="none" w:sz="0" w:space="0" w:color="auto"/>
        <w:left w:val="none" w:sz="0" w:space="0" w:color="auto"/>
        <w:bottom w:val="none" w:sz="0" w:space="0" w:color="auto"/>
        <w:right w:val="none" w:sz="0" w:space="0" w:color="auto"/>
      </w:divBdr>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32192718">
      <w:bodyDiv w:val="1"/>
      <w:marLeft w:val="0"/>
      <w:marRight w:val="0"/>
      <w:marTop w:val="0"/>
      <w:marBottom w:val="0"/>
      <w:divBdr>
        <w:top w:val="none" w:sz="0" w:space="0" w:color="auto"/>
        <w:left w:val="none" w:sz="0" w:space="0" w:color="auto"/>
        <w:bottom w:val="none" w:sz="0" w:space="0" w:color="auto"/>
        <w:right w:val="none" w:sz="0" w:space="0" w:color="auto"/>
      </w:divBdr>
      <w:divsChild>
        <w:div w:id="150946650">
          <w:marLeft w:val="0"/>
          <w:marRight w:val="0"/>
          <w:marTop w:val="0"/>
          <w:marBottom w:val="0"/>
          <w:divBdr>
            <w:top w:val="none" w:sz="0" w:space="0" w:color="auto"/>
            <w:left w:val="none" w:sz="0" w:space="0" w:color="auto"/>
            <w:bottom w:val="none" w:sz="0" w:space="0" w:color="auto"/>
            <w:right w:val="none" w:sz="0" w:space="0" w:color="auto"/>
          </w:divBdr>
        </w:div>
        <w:div w:id="2121755822">
          <w:marLeft w:val="0"/>
          <w:marRight w:val="0"/>
          <w:marTop w:val="0"/>
          <w:marBottom w:val="0"/>
          <w:divBdr>
            <w:top w:val="none" w:sz="0" w:space="0" w:color="auto"/>
            <w:left w:val="none" w:sz="0" w:space="0" w:color="auto"/>
            <w:bottom w:val="none" w:sz="0" w:space="0" w:color="auto"/>
            <w:right w:val="none" w:sz="0" w:space="0" w:color="auto"/>
          </w:divBdr>
        </w:div>
        <w:div w:id="2111050195">
          <w:marLeft w:val="0"/>
          <w:marRight w:val="0"/>
          <w:marTop w:val="0"/>
          <w:marBottom w:val="0"/>
          <w:divBdr>
            <w:top w:val="none" w:sz="0" w:space="0" w:color="auto"/>
            <w:left w:val="none" w:sz="0" w:space="0" w:color="auto"/>
            <w:bottom w:val="none" w:sz="0" w:space="0" w:color="auto"/>
            <w:right w:val="none" w:sz="0" w:space="0" w:color="auto"/>
          </w:divBdr>
        </w:div>
        <w:div w:id="1291327018">
          <w:marLeft w:val="0"/>
          <w:marRight w:val="0"/>
          <w:marTop w:val="0"/>
          <w:marBottom w:val="0"/>
          <w:divBdr>
            <w:top w:val="none" w:sz="0" w:space="0" w:color="auto"/>
            <w:left w:val="none" w:sz="0" w:space="0" w:color="auto"/>
            <w:bottom w:val="none" w:sz="0" w:space="0" w:color="auto"/>
            <w:right w:val="none" w:sz="0" w:space="0" w:color="auto"/>
          </w:divBdr>
        </w:div>
        <w:div w:id="1415517667">
          <w:marLeft w:val="0"/>
          <w:marRight w:val="0"/>
          <w:marTop w:val="0"/>
          <w:marBottom w:val="0"/>
          <w:divBdr>
            <w:top w:val="none" w:sz="0" w:space="0" w:color="auto"/>
            <w:left w:val="none" w:sz="0" w:space="0" w:color="auto"/>
            <w:bottom w:val="none" w:sz="0" w:space="0" w:color="auto"/>
            <w:right w:val="none" w:sz="0" w:space="0" w:color="auto"/>
          </w:divBdr>
        </w:div>
        <w:div w:id="631714745">
          <w:marLeft w:val="0"/>
          <w:marRight w:val="0"/>
          <w:marTop w:val="0"/>
          <w:marBottom w:val="0"/>
          <w:divBdr>
            <w:top w:val="none" w:sz="0" w:space="0" w:color="auto"/>
            <w:left w:val="none" w:sz="0" w:space="0" w:color="auto"/>
            <w:bottom w:val="none" w:sz="0" w:space="0" w:color="auto"/>
            <w:right w:val="none" w:sz="0" w:space="0" w:color="auto"/>
          </w:divBdr>
        </w:div>
        <w:div w:id="1400899988">
          <w:marLeft w:val="0"/>
          <w:marRight w:val="0"/>
          <w:marTop w:val="0"/>
          <w:marBottom w:val="0"/>
          <w:divBdr>
            <w:top w:val="none" w:sz="0" w:space="0" w:color="auto"/>
            <w:left w:val="none" w:sz="0" w:space="0" w:color="auto"/>
            <w:bottom w:val="none" w:sz="0" w:space="0" w:color="auto"/>
            <w:right w:val="none" w:sz="0" w:space="0" w:color="auto"/>
          </w:divBdr>
        </w:div>
        <w:div w:id="272709891">
          <w:marLeft w:val="0"/>
          <w:marRight w:val="0"/>
          <w:marTop w:val="0"/>
          <w:marBottom w:val="0"/>
          <w:divBdr>
            <w:top w:val="none" w:sz="0" w:space="0" w:color="auto"/>
            <w:left w:val="none" w:sz="0" w:space="0" w:color="auto"/>
            <w:bottom w:val="none" w:sz="0" w:space="0" w:color="auto"/>
            <w:right w:val="none" w:sz="0" w:space="0" w:color="auto"/>
          </w:divBdr>
        </w:div>
        <w:div w:id="1355688404">
          <w:marLeft w:val="0"/>
          <w:marRight w:val="0"/>
          <w:marTop w:val="0"/>
          <w:marBottom w:val="0"/>
          <w:divBdr>
            <w:top w:val="none" w:sz="0" w:space="0" w:color="auto"/>
            <w:left w:val="none" w:sz="0" w:space="0" w:color="auto"/>
            <w:bottom w:val="none" w:sz="0" w:space="0" w:color="auto"/>
            <w:right w:val="none" w:sz="0" w:space="0" w:color="auto"/>
          </w:divBdr>
        </w:div>
        <w:div w:id="1090587830">
          <w:marLeft w:val="0"/>
          <w:marRight w:val="0"/>
          <w:marTop w:val="0"/>
          <w:marBottom w:val="0"/>
          <w:divBdr>
            <w:top w:val="none" w:sz="0" w:space="0" w:color="auto"/>
            <w:left w:val="none" w:sz="0" w:space="0" w:color="auto"/>
            <w:bottom w:val="none" w:sz="0" w:space="0" w:color="auto"/>
            <w:right w:val="none" w:sz="0" w:space="0" w:color="auto"/>
          </w:divBdr>
        </w:div>
        <w:div w:id="746340088">
          <w:marLeft w:val="0"/>
          <w:marRight w:val="0"/>
          <w:marTop w:val="0"/>
          <w:marBottom w:val="0"/>
          <w:divBdr>
            <w:top w:val="none" w:sz="0" w:space="0" w:color="auto"/>
            <w:left w:val="none" w:sz="0" w:space="0" w:color="auto"/>
            <w:bottom w:val="none" w:sz="0" w:space="0" w:color="auto"/>
            <w:right w:val="none" w:sz="0" w:space="0" w:color="auto"/>
          </w:divBdr>
        </w:div>
        <w:div w:id="1415010859">
          <w:marLeft w:val="0"/>
          <w:marRight w:val="0"/>
          <w:marTop w:val="0"/>
          <w:marBottom w:val="0"/>
          <w:divBdr>
            <w:top w:val="none" w:sz="0" w:space="0" w:color="auto"/>
            <w:left w:val="none" w:sz="0" w:space="0" w:color="auto"/>
            <w:bottom w:val="none" w:sz="0" w:space="0" w:color="auto"/>
            <w:right w:val="none" w:sz="0" w:space="0" w:color="auto"/>
          </w:divBdr>
        </w:div>
        <w:div w:id="982155002">
          <w:marLeft w:val="0"/>
          <w:marRight w:val="0"/>
          <w:marTop w:val="0"/>
          <w:marBottom w:val="0"/>
          <w:divBdr>
            <w:top w:val="none" w:sz="0" w:space="0" w:color="auto"/>
            <w:left w:val="none" w:sz="0" w:space="0" w:color="auto"/>
            <w:bottom w:val="none" w:sz="0" w:space="0" w:color="auto"/>
            <w:right w:val="none" w:sz="0" w:space="0" w:color="auto"/>
          </w:divBdr>
        </w:div>
        <w:div w:id="1702976895">
          <w:marLeft w:val="0"/>
          <w:marRight w:val="0"/>
          <w:marTop w:val="0"/>
          <w:marBottom w:val="0"/>
          <w:divBdr>
            <w:top w:val="none" w:sz="0" w:space="0" w:color="auto"/>
            <w:left w:val="none" w:sz="0" w:space="0" w:color="auto"/>
            <w:bottom w:val="none" w:sz="0" w:space="0" w:color="auto"/>
            <w:right w:val="none" w:sz="0" w:space="0" w:color="auto"/>
          </w:divBdr>
        </w:div>
        <w:div w:id="1920480551">
          <w:marLeft w:val="0"/>
          <w:marRight w:val="0"/>
          <w:marTop w:val="0"/>
          <w:marBottom w:val="0"/>
          <w:divBdr>
            <w:top w:val="none" w:sz="0" w:space="0" w:color="auto"/>
            <w:left w:val="none" w:sz="0" w:space="0" w:color="auto"/>
            <w:bottom w:val="none" w:sz="0" w:space="0" w:color="auto"/>
            <w:right w:val="none" w:sz="0" w:space="0" w:color="auto"/>
          </w:divBdr>
        </w:div>
        <w:div w:id="859975514">
          <w:marLeft w:val="0"/>
          <w:marRight w:val="0"/>
          <w:marTop w:val="0"/>
          <w:marBottom w:val="0"/>
          <w:divBdr>
            <w:top w:val="none" w:sz="0" w:space="0" w:color="auto"/>
            <w:left w:val="none" w:sz="0" w:space="0" w:color="auto"/>
            <w:bottom w:val="none" w:sz="0" w:space="0" w:color="auto"/>
            <w:right w:val="none" w:sz="0" w:space="0" w:color="auto"/>
          </w:divBdr>
        </w:div>
        <w:div w:id="780564845">
          <w:marLeft w:val="0"/>
          <w:marRight w:val="0"/>
          <w:marTop w:val="0"/>
          <w:marBottom w:val="0"/>
          <w:divBdr>
            <w:top w:val="none" w:sz="0" w:space="0" w:color="auto"/>
            <w:left w:val="none" w:sz="0" w:space="0" w:color="auto"/>
            <w:bottom w:val="none" w:sz="0" w:space="0" w:color="auto"/>
            <w:right w:val="none" w:sz="0" w:space="0" w:color="auto"/>
          </w:divBdr>
        </w:div>
        <w:div w:id="1827159936">
          <w:marLeft w:val="0"/>
          <w:marRight w:val="0"/>
          <w:marTop w:val="0"/>
          <w:marBottom w:val="0"/>
          <w:divBdr>
            <w:top w:val="none" w:sz="0" w:space="0" w:color="auto"/>
            <w:left w:val="none" w:sz="0" w:space="0" w:color="auto"/>
            <w:bottom w:val="none" w:sz="0" w:space="0" w:color="auto"/>
            <w:right w:val="none" w:sz="0" w:space="0" w:color="auto"/>
          </w:divBdr>
        </w:div>
        <w:div w:id="964042057">
          <w:marLeft w:val="0"/>
          <w:marRight w:val="0"/>
          <w:marTop w:val="0"/>
          <w:marBottom w:val="0"/>
          <w:divBdr>
            <w:top w:val="none" w:sz="0" w:space="0" w:color="auto"/>
            <w:left w:val="none" w:sz="0" w:space="0" w:color="auto"/>
            <w:bottom w:val="none" w:sz="0" w:space="0" w:color="auto"/>
            <w:right w:val="none" w:sz="0" w:space="0" w:color="auto"/>
          </w:divBdr>
        </w:div>
        <w:div w:id="397941373">
          <w:marLeft w:val="0"/>
          <w:marRight w:val="0"/>
          <w:marTop w:val="0"/>
          <w:marBottom w:val="0"/>
          <w:divBdr>
            <w:top w:val="none" w:sz="0" w:space="0" w:color="auto"/>
            <w:left w:val="none" w:sz="0" w:space="0" w:color="auto"/>
            <w:bottom w:val="none" w:sz="0" w:space="0" w:color="auto"/>
            <w:right w:val="none" w:sz="0" w:space="0" w:color="auto"/>
          </w:divBdr>
        </w:div>
        <w:div w:id="1002704072">
          <w:marLeft w:val="0"/>
          <w:marRight w:val="0"/>
          <w:marTop w:val="0"/>
          <w:marBottom w:val="0"/>
          <w:divBdr>
            <w:top w:val="none" w:sz="0" w:space="0" w:color="auto"/>
            <w:left w:val="none" w:sz="0" w:space="0" w:color="auto"/>
            <w:bottom w:val="none" w:sz="0" w:space="0" w:color="auto"/>
            <w:right w:val="none" w:sz="0" w:space="0" w:color="auto"/>
          </w:divBdr>
        </w:div>
        <w:div w:id="1390959962">
          <w:marLeft w:val="0"/>
          <w:marRight w:val="0"/>
          <w:marTop w:val="0"/>
          <w:marBottom w:val="0"/>
          <w:divBdr>
            <w:top w:val="none" w:sz="0" w:space="0" w:color="auto"/>
            <w:left w:val="none" w:sz="0" w:space="0" w:color="auto"/>
            <w:bottom w:val="none" w:sz="0" w:space="0" w:color="auto"/>
            <w:right w:val="none" w:sz="0" w:space="0" w:color="auto"/>
          </w:divBdr>
        </w:div>
        <w:div w:id="1967931944">
          <w:marLeft w:val="0"/>
          <w:marRight w:val="0"/>
          <w:marTop w:val="0"/>
          <w:marBottom w:val="0"/>
          <w:divBdr>
            <w:top w:val="none" w:sz="0" w:space="0" w:color="auto"/>
            <w:left w:val="none" w:sz="0" w:space="0" w:color="auto"/>
            <w:bottom w:val="none" w:sz="0" w:space="0" w:color="auto"/>
            <w:right w:val="none" w:sz="0" w:space="0" w:color="auto"/>
          </w:divBdr>
        </w:div>
        <w:div w:id="592208449">
          <w:marLeft w:val="0"/>
          <w:marRight w:val="0"/>
          <w:marTop w:val="0"/>
          <w:marBottom w:val="0"/>
          <w:divBdr>
            <w:top w:val="none" w:sz="0" w:space="0" w:color="auto"/>
            <w:left w:val="none" w:sz="0" w:space="0" w:color="auto"/>
            <w:bottom w:val="none" w:sz="0" w:space="0" w:color="auto"/>
            <w:right w:val="none" w:sz="0" w:space="0" w:color="auto"/>
          </w:divBdr>
        </w:div>
        <w:div w:id="1876964648">
          <w:marLeft w:val="0"/>
          <w:marRight w:val="0"/>
          <w:marTop w:val="0"/>
          <w:marBottom w:val="0"/>
          <w:divBdr>
            <w:top w:val="none" w:sz="0" w:space="0" w:color="auto"/>
            <w:left w:val="none" w:sz="0" w:space="0" w:color="auto"/>
            <w:bottom w:val="none" w:sz="0" w:space="0" w:color="auto"/>
            <w:right w:val="none" w:sz="0" w:space="0" w:color="auto"/>
          </w:divBdr>
        </w:div>
        <w:div w:id="1716660305">
          <w:marLeft w:val="0"/>
          <w:marRight w:val="0"/>
          <w:marTop w:val="0"/>
          <w:marBottom w:val="0"/>
          <w:divBdr>
            <w:top w:val="none" w:sz="0" w:space="0" w:color="auto"/>
            <w:left w:val="none" w:sz="0" w:space="0" w:color="auto"/>
            <w:bottom w:val="none" w:sz="0" w:space="0" w:color="auto"/>
            <w:right w:val="none" w:sz="0" w:space="0" w:color="auto"/>
          </w:divBdr>
        </w:div>
        <w:div w:id="1240940243">
          <w:marLeft w:val="0"/>
          <w:marRight w:val="0"/>
          <w:marTop w:val="0"/>
          <w:marBottom w:val="0"/>
          <w:divBdr>
            <w:top w:val="none" w:sz="0" w:space="0" w:color="auto"/>
            <w:left w:val="none" w:sz="0" w:space="0" w:color="auto"/>
            <w:bottom w:val="none" w:sz="0" w:space="0" w:color="auto"/>
            <w:right w:val="none" w:sz="0" w:space="0" w:color="auto"/>
          </w:divBdr>
        </w:div>
        <w:div w:id="1282610020">
          <w:marLeft w:val="0"/>
          <w:marRight w:val="0"/>
          <w:marTop w:val="0"/>
          <w:marBottom w:val="0"/>
          <w:divBdr>
            <w:top w:val="none" w:sz="0" w:space="0" w:color="auto"/>
            <w:left w:val="none" w:sz="0" w:space="0" w:color="auto"/>
            <w:bottom w:val="none" w:sz="0" w:space="0" w:color="auto"/>
            <w:right w:val="none" w:sz="0" w:space="0" w:color="auto"/>
          </w:divBdr>
        </w:div>
        <w:div w:id="1621574168">
          <w:marLeft w:val="0"/>
          <w:marRight w:val="0"/>
          <w:marTop w:val="0"/>
          <w:marBottom w:val="0"/>
          <w:divBdr>
            <w:top w:val="none" w:sz="0" w:space="0" w:color="auto"/>
            <w:left w:val="none" w:sz="0" w:space="0" w:color="auto"/>
            <w:bottom w:val="none" w:sz="0" w:space="0" w:color="auto"/>
            <w:right w:val="none" w:sz="0" w:space="0" w:color="auto"/>
          </w:divBdr>
        </w:div>
        <w:div w:id="955064498">
          <w:marLeft w:val="0"/>
          <w:marRight w:val="0"/>
          <w:marTop w:val="0"/>
          <w:marBottom w:val="0"/>
          <w:divBdr>
            <w:top w:val="none" w:sz="0" w:space="0" w:color="auto"/>
            <w:left w:val="none" w:sz="0" w:space="0" w:color="auto"/>
            <w:bottom w:val="none" w:sz="0" w:space="0" w:color="auto"/>
            <w:right w:val="none" w:sz="0" w:space="0" w:color="auto"/>
          </w:divBdr>
        </w:div>
        <w:div w:id="1611935702">
          <w:marLeft w:val="0"/>
          <w:marRight w:val="0"/>
          <w:marTop w:val="0"/>
          <w:marBottom w:val="0"/>
          <w:divBdr>
            <w:top w:val="none" w:sz="0" w:space="0" w:color="auto"/>
            <w:left w:val="none" w:sz="0" w:space="0" w:color="auto"/>
            <w:bottom w:val="none" w:sz="0" w:space="0" w:color="auto"/>
            <w:right w:val="none" w:sz="0" w:space="0" w:color="auto"/>
          </w:divBdr>
        </w:div>
        <w:div w:id="925963446">
          <w:marLeft w:val="0"/>
          <w:marRight w:val="0"/>
          <w:marTop w:val="0"/>
          <w:marBottom w:val="0"/>
          <w:divBdr>
            <w:top w:val="none" w:sz="0" w:space="0" w:color="auto"/>
            <w:left w:val="none" w:sz="0" w:space="0" w:color="auto"/>
            <w:bottom w:val="none" w:sz="0" w:space="0" w:color="auto"/>
            <w:right w:val="none" w:sz="0" w:space="0" w:color="auto"/>
          </w:divBdr>
        </w:div>
        <w:div w:id="305821749">
          <w:marLeft w:val="0"/>
          <w:marRight w:val="0"/>
          <w:marTop w:val="0"/>
          <w:marBottom w:val="0"/>
          <w:divBdr>
            <w:top w:val="none" w:sz="0" w:space="0" w:color="auto"/>
            <w:left w:val="none" w:sz="0" w:space="0" w:color="auto"/>
            <w:bottom w:val="none" w:sz="0" w:space="0" w:color="auto"/>
            <w:right w:val="none" w:sz="0" w:space="0" w:color="auto"/>
          </w:divBdr>
        </w:div>
        <w:div w:id="725297684">
          <w:marLeft w:val="0"/>
          <w:marRight w:val="0"/>
          <w:marTop w:val="0"/>
          <w:marBottom w:val="0"/>
          <w:divBdr>
            <w:top w:val="none" w:sz="0" w:space="0" w:color="auto"/>
            <w:left w:val="none" w:sz="0" w:space="0" w:color="auto"/>
            <w:bottom w:val="none" w:sz="0" w:space="0" w:color="auto"/>
            <w:right w:val="none" w:sz="0" w:space="0" w:color="auto"/>
          </w:divBdr>
        </w:div>
        <w:div w:id="1431003659">
          <w:marLeft w:val="0"/>
          <w:marRight w:val="0"/>
          <w:marTop w:val="0"/>
          <w:marBottom w:val="0"/>
          <w:divBdr>
            <w:top w:val="none" w:sz="0" w:space="0" w:color="auto"/>
            <w:left w:val="none" w:sz="0" w:space="0" w:color="auto"/>
            <w:bottom w:val="none" w:sz="0" w:space="0" w:color="auto"/>
            <w:right w:val="none" w:sz="0" w:space="0" w:color="auto"/>
          </w:divBdr>
        </w:div>
        <w:div w:id="2006394307">
          <w:marLeft w:val="0"/>
          <w:marRight w:val="0"/>
          <w:marTop w:val="0"/>
          <w:marBottom w:val="0"/>
          <w:divBdr>
            <w:top w:val="none" w:sz="0" w:space="0" w:color="auto"/>
            <w:left w:val="none" w:sz="0" w:space="0" w:color="auto"/>
            <w:bottom w:val="none" w:sz="0" w:space="0" w:color="auto"/>
            <w:right w:val="none" w:sz="0" w:space="0" w:color="auto"/>
          </w:divBdr>
        </w:div>
        <w:div w:id="1176380543">
          <w:marLeft w:val="0"/>
          <w:marRight w:val="0"/>
          <w:marTop w:val="0"/>
          <w:marBottom w:val="0"/>
          <w:divBdr>
            <w:top w:val="none" w:sz="0" w:space="0" w:color="auto"/>
            <w:left w:val="none" w:sz="0" w:space="0" w:color="auto"/>
            <w:bottom w:val="none" w:sz="0" w:space="0" w:color="auto"/>
            <w:right w:val="none" w:sz="0" w:space="0" w:color="auto"/>
          </w:divBdr>
        </w:div>
        <w:div w:id="517890761">
          <w:marLeft w:val="0"/>
          <w:marRight w:val="0"/>
          <w:marTop w:val="0"/>
          <w:marBottom w:val="0"/>
          <w:divBdr>
            <w:top w:val="none" w:sz="0" w:space="0" w:color="auto"/>
            <w:left w:val="none" w:sz="0" w:space="0" w:color="auto"/>
            <w:bottom w:val="none" w:sz="0" w:space="0" w:color="auto"/>
            <w:right w:val="none" w:sz="0" w:space="0" w:color="auto"/>
          </w:divBdr>
        </w:div>
        <w:div w:id="1475486293">
          <w:marLeft w:val="0"/>
          <w:marRight w:val="0"/>
          <w:marTop w:val="0"/>
          <w:marBottom w:val="0"/>
          <w:divBdr>
            <w:top w:val="none" w:sz="0" w:space="0" w:color="auto"/>
            <w:left w:val="none" w:sz="0" w:space="0" w:color="auto"/>
            <w:bottom w:val="none" w:sz="0" w:space="0" w:color="auto"/>
            <w:right w:val="none" w:sz="0" w:space="0" w:color="auto"/>
          </w:divBdr>
        </w:div>
        <w:div w:id="908003592">
          <w:marLeft w:val="0"/>
          <w:marRight w:val="0"/>
          <w:marTop w:val="0"/>
          <w:marBottom w:val="0"/>
          <w:divBdr>
            <w:top w:val="none" w:sz="0" w:space="0" w:color="auto"/>
            <w:left w:val="none" w:sz="0" w:space="0" w:color="auto"/>
            <w:bottom w:val="none" w:sz="0" w:space="0" w:color="auto"/>
            <w:right w:val="none" w:sz="0" w:space="0" w:color="auto"/>
          </w:divBdr>
        </w:div>
        <w:div w:id="284511227">
          <w:marLeft w:val="0"/>
          <w:marRight w:val="0"/>
          <w:marTop w:val="0"/>
          <w:marBottom w:val="0"/>
          <w:divBdr>
            <w:top w:val="none" w:sz="0" w:space="0" w:color="auto"/>
            <w:left w:val="none" w:sz="0" w:space="0" w:color="auto"/>
            <w:bottom w:val="none" w:sz="0" w:space="0" w:color="auto"/>
            <w:right w:val="none" w:sz="0" w:space="0" w:color="auto"/>
          </w:divBdr>
        </w:div>
        <w:div w:id="133642306">
          <w:marLeft w:val="0"/>
          <w:marRight w:val="0"/>
          <w:marTop w:val="0"/>
          <w:marBottom w:val="0"/>
          <w:divBdr>
            <w:top w:val="none" w:sz="0" w:space="0" w:color="auto"/>
            <w:left w:val="none" w:sz="0" w:space="0" w:color="auto"/>
            <w:bottom w:val="none" w:sz="0" w:space="0" w:color="auto"/>
            <w:right w:val="none" w:sz="0" w:space="0" w:color="auto"/>
          </w:divBdr>
        </w:div>
      </w:divsChild>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60761189">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2639834">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642">
      <w:bodyDiv w:val="1"/>
      <w:marLeft w:val="0"/>
      <w:marRight w:val="0"/>
      <w:marTop w:val="0"/>
      <w:marBottom w:val="0"/>
      <w:divBdr>
        <w:top w:val="none" w:sz="0" w:space="0" w:color="auto"/>
        <w:left w:val="none" w:sz="0" w:space="0" w:color="auto"/>
        <w:bottom w:val="none" w:sz="0" w:space="0" w:color="auto"/>
        <w:right w:val="none" w:sz="0" w:space="0" w:color="auto"/>
      </w:divBdr>
      <w:divsChild>
        <w:div w:id="824323980">
          <w:marLeft w:val="0"/>
          <w:marRight w:val="0"/>
          <w:marTop w:val="0"/>
          <w:marBottom w:val="0"/>
          <w:divBdr>
            <w:top w:val="none" w:sz="0" w:space="0" w:color="auto"/>
            <w:left w:val="none" w:sz="0" w:space="0" w:color="auto"/>
            <w:bottom w:val="none" w:sz="0" w:space="0" w:color="auto"/>
            <w:right w:val="none" w:sz="0" w:space="0" w:color="auto"/>
          </w:divBdr>
          <w:divsChild>
            <w:div w:id="1551766063">
              <w:marLeft w:val="0"/>
              <w:marRight w:val="0"/>
              <w:marTop w:val="0"/>
              <w:marBottom w:val="0"/>
              <w:divBdr>
                <w:top w:val="none" w:sz="0" w:space="0" w:color="auto"/>
                <w:left w:val="none" w:sz="0" w:space="0" w:color="auto"/>
                <w:bottom w:val="none" w:sz="0" w:space="0" w:color="auto"/>
                <w:right w:val="none" w:sz="0" w:space="0" w:color="auto"/>
              </w:divBdr>
              <w:divsChild>
                <w:div w:id="1626034678">
                  <w:marLeft w:val="0"/>
                  <w:marRight w:val="0"/>
                  <w:marTop w:val="0"/>
                  <w:marBottom w:val="0"/>
                  <w:divBdr>
                    <w:top w:val="none" w:sz="0" w:space="0" w:color="auto"/>
                    <w:left w:val="none" w:sz="0" w:space="0" w:color="auto"/>
                    <w:bottom w:val="none" w:sz="0" w:space="0" w:color="auto"/>
                    <w:right w:val="none" w:sz="0" w:space="0" w:color="auto"/>
                  </w:divBdr>
                  <w:divsChild>
                    <w:div w:id="1351568255">
                      <w:marLeft w:val="0"/>
                      <w:marRight w:val="0"/>
                      <w:marTop w:val="0"/>
                      <w:marBottom w:val="0"/>
                      <w:divBdr>
                        <w:top w:val="none" w:sz="0" w:space="0" w:color="auto"/>
                        <w:left w:val="none" w:sz="0" w:space="0" w:color="auto"/>
                        <w:bottom w:val="none" w:sz="0" w:space="0" w:color="auto"/>
                        <w:right w:val="none" w:sz="0" w:space="0" w:color="auto"/>
                      </w:divBdr>
                      <w:divsChild>
                        <w:div w:id="1246621">
                          <w:marLeft w:val="0"/>
                          <w:marRight w:val="0"/>
                          <w:marTop w:val="0"/>
                          <w:marBottom w:val="0"/>
                          <w:divBdr>
                            <w:top w:val="none" w:sz="0" w:space="0" w:color="auto"/>
                            <w:left w:val="none" w:sz="0" w:space="0" w:color="auto"/>
                            <w:bottom w:val="none" w:sz="0" w:space="0" w:color="auto"/>
                            <w:right w:val="none" w:sz="0" w:space="0" w:color="auto"/>
                          </w:divBdr>
                          <w:divsChild>
                            <w:div w:id="658773660">
                              <w:marLeft w:val="0"/>
                              <w:marRight w:val="0"/>
                              <w:marTop w:val="0"/>
                              <w:marBottom w:val="0"/>
                              <w:divBdr>
                                <w:top w:val="none" w:sz="0" w:space="0" w:color="auto"/>
                                <w:left w:val="none" w:sz="0" w:space="0" w:color="auto"/>
                                <w:bottom w:val="none" w:sz="0" w:space="0" w:color="auto"/>
                                <w:right w:val="none" w:sz="0" w:space="0" w:color="auto"/>
                              </w:divBdr>
                              <w:divsChild>
                                <w:div w:id="2103646551">
                                  <w:marLeft w:val="0"/>
                                  <w:marRight w:val="0"/>
                                  <w:marTop w:val="0"/>
                                  <w:marBottom w:val="0"/>
                                  <w:divBdr>
                                    <w:top w:val="none" w:sz="0" w:space="0" w:color="auto"/>
                                    <w:left w:val="none" w:sz="0" w:space="0" w:color="auto"/>
                                    <w:bottom w:val="none" w:sz="0" w:space="0" w:color="auto"/>
                                    <w:right w:val="none" w:sz="0" w:space="0" w:color="auto"/>
                                  </w:divBdr>
                                  <w:divsChild>
                                    <w:div w:id="130026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51733220">
      <w:bodyDiv w:val="1"/>
      <w:marLeft w:val="0"/>
      <w:marRight w:val="0"/>
      <w:marTop w:val="0"/>
      <w:marBottom w:val="0"/>
      <w:divBdr>
        <w:top w:val="none" w:sz="0" w:space="0" w:color="auto"/>
        <w:left w:val="none" w:sz="0" w:space="0" w:color="auto"/>
        <w:bottom w:val="none" w:sz="0" w:space="0" w:color="auto"/>
        <w:right w:val="none" w:sz="0" w:space="0" w:color="auto"/>
      </w:divBdr>
    </w:div>
    <w:div w:id="1056665968">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1736382">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0488807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6848098">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5923989">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0843603">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48610469">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0985989">
      <w:bodyDiv w:val="1"/>
      <w:marLeft w:val="0"/>
      <w:marRight w:val="0"/>
      <w:marTop w:val="0"/>
      <w:marBottom w:val="0"/>
      <w:divBdr>
        <w:top w:val="none" w:sz="0" w:space="0" w:color="auto"/>
        <w:left w:val="none" w:sz="0" w:space="0" w:color="auto"/>
        <w:bottom w:val="none" w:sz="0" w:space="0" w:color="auto"/>
        <w:right w:val="none" w:sz="0" w:space="0" w:color="auto"/>
      </w:divBdr>
      <w:divsChild>
        <w:div w:id="111228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0085670">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15720424">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8845274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2990">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54129552">
      <w:bodyDiv w:val="1"/>
      <w:marLeft w:val="0"/>
      <w:marRight w:val="0"/>
      <w:marTop w:val="0"/>
      <w:marBottom w:val="0"/>
      <w:divBdr>
        <w:top w:val="none" w:sz="0" w:space="0" w:color="auto"/>
        <w:left w:val="none" w:sz="0" w:space="0" w:color="auto"/>
        <w:bottom w:val="none" w:sz="0" w:space="0" w:color="auto"/>
        <w:right w:val="none" w:sz="0" w:space="0" w:color="auto"/>
      </w:divBdr>
    </w:div>
    <w:div w:id="1468011259">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65292673">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45085502">
      <w:bodyDiv w:val="1"/>
      <w:marLeft w:val="0"/>
      <w:marRight w:val="0"/>
      <w:marTop w:val="0"/>
      <w:marBottom w:val="0"/>
      <w:divBdr>
        <w:top w:val="none" w:sz="0" w:space="0" w:color="auto"/>
        <w:left w:val="none" w:sz="0" w:space="0" w:color="auto"/>
        <w:bottom w:val="none" w:sz="0" w:space="0" w:color="auto"/>
        <w:right w:val="none" w:sz="0" w:space="0" w:color="auto"/>
      </w:divBdr>
    </w:div>
    <w:div w:id="1684478312">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2602469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796749140">
      <w:bodyDiv w:val="1"/>
      <w:marLeft w:val="0"/>
      <w:marRight w:val="0"/>
      <w:marTop w:val="0"/>
      <w:marBottom w:val="0"/>
      <w:divBdr>
        <w:top w:val="none" w:sz="0" w:space="0" w:color="auto"/>
        <w:left w:val="none" w:sz="0" w:space="0" w:color="auto"/>
        <w:bottom w:val="none" w:sz="0" w:space="0" w:color="auto"/>
        <w:right w:val="none" w:sz="0" w:space="0" w:color="auto"/>
      </w:divBdr>
    </w:div>
    <w:div w:id="1798715492">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4371976">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4441212">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402511">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37589220">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4382496">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7087879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098019054">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04372687">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image" Target="media/image29.jp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ocs.godotengine.org/"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jp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hyperlink" Target="https://www.meshy.ai/vi/blog/game-design-principles" TargetMode="External"/><Relationship Id="rId45" Type="http://schemas.openxmlformats.org/officeDocument/2006/relationships/hyperlink" Target="https://docs.krita.org/en/"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itch.io/"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g"/><Relationship Id="rId43" Type="http://schemas.openxmlformats.org/officeDocument/2006/relationships/hyperlink" Target="https://www.cgspectrum.com/blog/game-design-principles-player-engagement"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8.jpg"/><Relationship Id="rId46" Type="http://schemas.openxmlformats.org/officeDocument/2006/relationships/hyperlink" Target="https://opengameart.org/" TargetMode="External"/><Relationship Id="rId20" Type="http://schemas.openxmlformats.org/officeDocument/2006/relationships/image" Target="media/image10.jpg"/><Relationship Id="rId41" Type="http://schemas.openxmlformats.org/officeDocument/2006/relationships/hyperlink" Target="https://manual.audacityteam.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{5C5D6FB1-F0B7-43A8-942E-D0C95A7AEE66}</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Year>2025</b:Year>
    <b:RefOrder>1</b:RefOrder>
  </b:Source>
  <b:Source>
    <b:Tag>Aud25</b:Tag>
    <b:SourceType>InternetSite</b:SourceType>
    <b:Guid>{A4FE55DD-E8F2-4CA6-9679-E3859344F89E}</b:Guid>
    <b:Author>
      <b:Author>
        <b:Corporate>Audacity Team</b:Corporate>
      </b:Author>
    </b:Author>
    <b:Title>Audacity Reference Manual</b:Title>
    <b:ProductionCompany>Audacity</b:ProductionCompany>
    <b:Year>2000</b:Year>
    <b:YearAccessed>2026</b:YearAccessed>
    <b:MonthAccessed>4</b:MonthAccessed>
    <b:DayAccessed>25</b:DayAccessed>
    <b:URL>https://manual.audacityteam.org/</b:URL>
    <b:RefOrder>3</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4</b:RefOrder>
  </b:Source>
  <b:Source>
    <b:Tag>Ros26</b:Tag>
    <b:SourceType>InternetSite</b:SourceType>
    <b:Guid>{4F25836D-B270-4823-B506-5FAA5E1D5518}</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b:URL>
    <b:LCID>vi-VN</b:LCID>
    <b:Year>2025</b:Year>
    <b:RefOrder>2</b:RefOrder>
  </b:Source>
  <b:Source>
    <b:Tag>itc13</b:Tag>
    <b:SourceType>InternetSite</b:SourceType>
    <b:Guid>{D20DE7ED-051E-4615-A01C-5CD2B5A227F3}</b:Guid>
    <b:Author>
      <b:Author>
        <b:Corporate>itch.io</b:Corporate>
      </b:Author>
    </b:Author>
    <b:Title>itch.io – Download the Best Indie Games</b:Title>
    <b:Year>2013</b:Year>
    <b:URL>https://itch.io</b:URL>
    <b:YearAccessed>2026</b:YearAccessed>
    <b:MonthAccessed>4</b:MonthAccessed>
    <b:DayAccessed>24</b:DayAccessed>
    <b:RefOrder>5</b:RefOrder>
  </b:Source>
  <b:Source>
    <b:Tag>Kri26</b:Tag>
    <b:SourceType>InternetSite</b:SourceType>
    <b:Guid>{14027731-E36E-44DE-A1E6-1FAD584897D6}</b:Guid>
    <b:Author>
      <b:Author>
        <b:Corporate>Krita</b:Corporate>
      </b:Author>
    </b:Author>
    <b:Title>Krita Manual</b:Title>
    <b:ProductionCompany>Krita</b:ProductionCompany>
    <b:YearAccessed>2026</b:YearAccessed>
    <b:MonthAccessed>4</b:MonthAccessed>
    <b:DayAccessed>25</b:DayAccessed>
    <b:URL>https://docs.krita.org/en/</b:URL>
    <b:Year>2005</b:Year>
    <b:RefOrder>6</b:RefOrder>
  </b:Source>
  <b:Source>
    <b:Tag>Ope091</b:Tag>
    <b:SourceType>InternetSite</b:SourceType>
    <b:Guid>{8AF80E07-C75F-4DC2-B488-E2C6AC92C21A}</b:Guid>
    <b:Author>
      <b:Author>
        <b:Corporate>OpenGameArt.org</b:Corporate>
      </b:Author>
    </b:Author>
    <b:Title>OpenGameArt</b:Title>
    <b:Year>2009</b:Year>
    <b:YearAccessed>24</b:YearAccessed>
    <b:MonthAccessed>4</b:MonthAccessed>
    <b:DayAccessed>2026</b:DayAccessed>
    <b:URL>https://opengameart.org</b:URL>
    <b:RefOrder>7</b:RefOrder>
  </b:Source>
</b:Sources>
</file>

<file path=customXml/itemProps1.xml><?xml version="1.0" encoding="utf-8"?>
<ds:datastoreItem xmlns:ds="http://schemas.openxmlformats.org/officeDocument/2006/customXml" ds:itemID="{928D876A-871E-4476-B378-940CC460F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84</Pages>
  <Words>16357</Words>
  <Characters>93240</Characters>
  <Application>Microsoft Office Word</Application>
  <DocSecurity>0</DocSecurity>
  <Lines>777</Lines>
  <Paragraphs>218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109379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80</cp:revision>
  <cp:lastPrinted>2026-06-27T12:24:00Z</cp:lastPrinted>
  <dcterms:created xsi:type="dcterms:W3CDTF">2026-06-21T14:55:00Z</dcterms:created>
  <dcterms:modified xsi:type="dcterms:W3CDTF">2026-07-17T11:39:00Z</dcterms:modified>
</cp:coreProperties>
</file>