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29505944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sz w:val="22"/>
          <w:szCs w:val="24"/>
        </w:rPr>
      </w:sdtEndPr>
      <w:sdtContent>
        <w:p w14:paraId="20EB9CB4" w14:textId="2A5950A2" w:rsidR="005C5785" w:rsidRDefault="005C5785">
          <w:pPr>
            <w:pStyle w:val="En-ttedetabledesmatires"/>
          </w:pPr>
          <w:r>
            <w:t>Table des matières</w:t>
          </w:r>
        </w:p>
        <w:p w14:paraId="6A6D1061" w14:textId="4A629CFD" w:rsidR="005C5785" w:rsidRDefault="005C5785">
          <w:pPr>
            <w:pStyle w:val="TM1"/>
            <w:rPr>
              <w:rFonts w:asciiTheme="minorHAnsi" w:hAnsiTheme="minorHAnsi"/>
              <w:bCs w:val="0"/>
              <w:color w:val="auto"/>
              <w:kern w:val="2"/>
              <w:u w:val="none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41526" w:history="1">
            <w:r w:rsidRPr="005360B2">
              <w:rPr>
                <w:rStyle w:val="Lienhypertexte"/>
              </w:rPr>
              <w:t>1.</w:t>
            </w:r>
            <w:r>
              <w:rPr>
                <w:rFonts w:asciiTheme="minorHAnsi" w:hAnsiTheme="minorHAnsi"/>
                <w:bCs w:val="0"/>
                <w:color w:val="auto"/>
                <w:kern w:val="2"/>
                <w:u w:val="none"/>
                <w:lang w:eastAsia="en-US"/>
                <w14:ligatures w14:val="standardContextual"/>
              </w:rPr>
              <w:tab/>
            </w:r>
            <w:r w:rsidRPr="005360B2">
              <w:rPr>
                <w:rStyle w:val="Lienhypertexte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_Toc232541526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51A4EA6" w14:textId="1BDA84CF" w:rsidR="005C5785" w:rsidRDefault="005C5785">
          <w:pPr>
            <w:pStyle w:val="TM1"/>
            <w:rPr>
              <w:rFonts w:asciiTheme="minorHAnsi" w:hAnsiTheme="minorHAnsi"/>
              <w:bCs w:val="0"/>
              <w:color w:val="auto"/>
              <w:kern w:val="2"/>
              <w:u w:val="none"/>
              <w:lang w:eastAsia="en-US"/>
              <w14:ligatures w14:val="standardContextual"/>
            </w:rPr>
          </w:pPr>
          <w:hyperlink w:anchor="_Toc232541527" w:history="1">
            <w:r w:rsidRPr="005360B2">
              <w:rPr>
                <w:rStyle w:val="Lienhypertexte"/>
                <w:lang w:val="fr-FR"/>
              </w:rPr>
              <w:t>1.</w:t>
            </w:r>
            <w:r>
              <w:rPr>
                <w:rFonts w:asciiTheme="minorHAnsi" w:hAnsiTheme="minorHAnsi"/>
                <w:bCs w:val="0"/>
                <w:color w:val="auto"/>
                <w:kern w:val="2"/>
                <w:u w:val="none"/>
                <w:lang w:eastAsia="en-US"/>
                <w14:ligatures w14:val="standardContextual"/>
              </w:rPr>
              <w:tab/>
            </w:r>
            <w:r w:rsidRPr="005360B2">
              <w:rPr>
                <w:rStyle w:val="Lienhypertexte"/>
                <w:lang w:val="fr-FR"/>
              </w:rPr>
              <w:t>Lancement de l’opération (côté VM)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_Toc232541527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482859" w14:textId="24CE80FD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28" w:history="1">
            <w:r w:rsidRPr="005360B2">
              <w:rPr>
                <w:rStyle w:val="Lienhypertexte"/>
                <w:noProof/>
              </w:rPr>
              <w:t>2.1) Récupération dans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A37E" w14:textId="5C8018D7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29" w:history="1">
            <w:r w:rsidRPr="005360B2">
              <w:rPr>
                <w:rStyle w:val="Lienhypertexte"/>
                <w:noProof/>
              </w:rPr>
              <w:t>2.2) Installation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E559" w14:textId="3F507B85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rPr>
              <w:rStyle w:val="Lienhypertexte"/>
              <w:noProof/>
            </w:rPr>
            <w:tab/>
          </w:r>
          <w:hyperlink w:anchor="_Toc232541530" w:history="1">
            <w:r w:rsidRPr="005360B2">
              <w:rPr>
                <w:rStyle w:val="Lienhypertexte"/>
                <w:noProof/>
              </w:rPr>
              <w:t>1- Sur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7998" w14:textId="3CC0F471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31" w:history="1">
            <w:r w:rsidRPr="005360B2">
              <w:rPr>
                <w:rStyle w:val="Lienhypertexte"/>
                <w:noProof/>
              </w:rPr>
              <w:t>2.Sur Linux (mac 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BC7E" w14:textId="154B6D62" w:rsidR="005C5785" w:rsidRDefault="005C5785">
          <w:pPr>
            <w:pStyle w:val="TM1"/>
            <w:rPr>
              <w:rFonts w:asciiTheme="minorHAnsi" w:hAnsiTheme="minorHAnsi"/>
              <w:bCs w:val="0"/>
              <w:color w:val="auto"/>
              <w:kern w:val="2"/>
              <w:u w:val="none"/>
              <w:lang w:eastAsia="en-US"/>
              <w14:ligatures w14:val="standardContextual"/>
            </w:rPr>
          </w:pPr>
          <w:hyperlink w:anchor="_Toc232541532" w:history="1">
            <w:r w:rsidRPr="005360B2">
              <w:rPr>
                <w:rStyle w:val="Lienhypertexte"/>
                <w:lang w:val="fr-FR"/>
              </w:rPr>
              <w:t>3.</w:t>
            </w:r>
            <w:r>
              <w:rPr>
                <w:rFonts w:asciiTheme="minorHAnsi" w:hAnsiTheme="minorHAnsi"/>
                <w:bCs w:val="0"/>
                <w:color w:val="auto"/>
                <w:kern w:val="2"/>
                <w:u w:val="none"/>
                <w:lang w:eastAsia="en-US"/>
                <w14:ligatures w14:val="standardContextual"/>
              </w:rPr>
              <w:tab/>
            </w:r>
            <w:r w:rsidRPr="005360B2">
              <w:rPr>
                <w:rStyle w:val="Lienhypertexte"/>
                <w:lang w:val="fr-FR"/>
              </w:rPr>
              <w:t>Augmentation du disque sur console SCVMM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_Toc232541532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5C2CC7" w14:textId="3DF66D7E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33" w:history="1">
            <w:r w:rsidRPr="005360B2">
              <w:rPr>
                <w:rStyle w:val="Lienhypertexte"/>
                <w:noProof/>
              </w:rPr>
              <w:t>3.1) Installation docker compose  (Sur 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A390" w14:textId="11E0AE0A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34" w:history="1">
            <w:r w:rsidRPr="005360B2">
              <w:rPr>
                <w:rStyle w:val="Lienhypertexte"/>
                <w:noProof/>
              </w:rPr>
              <w:t>2.2) Recherche de la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99E9" w14:textId="48DD8F7F" w:rsidR="005C5785" w:rsidRDefault="005C5785">
          <w:pPr>
            <w:pStyle w:val="TM2"/>
            <w:rPr>
              <w:rFonts w:asciiTheme="minorHAnsi" w:hAnsiTheme="minorHAnsi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2541535" w:history="1">
            <w:r w:rsidRPr="005360B2">
              <w:rPr>
                <w:rStyle w:val="Lienhypertexte"/>
                <w:noProof/>
              </w:rPr>
              <w:t>2.3) Vérification si vmotion est disponible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5C04" w14:textId="76D6D293" w:rsidR="005C5785" w:rsidRDefault="005C5785">
          <w:r>
            <w:rPr>
              <w:b/>
              <w:bCs/>
            </w:rPr>
            <w:fldChar w:fldCharType="end"/>
          </w:r>
        </w:p>
      </w:sdtContent>
    </w:sdt>
    <w:p w14:paraId="02CDA432" w14:textId="77777777" w:rsidR="00DB3D14" w:rsidRDefault="00DB3D14"/>
    <w:p w14:paraId="08D849EA" w14:textId="77777777" w:rsidR="00AC7C39" w:rsidRDefault="00AC7C39" w:rsidP="0005155E">
      <w:pPr>
        <w:ind w:left="0"/>
      </w:pPr>
    </w:p>
    <w:p w14:paraId="312A920B" w14:textId="77777777" w:rsidR="0005155E" w:rsidRDefault="0005155E" w:rsidP="0005155E">
      <w:pPr>
        <w:pStyle w:val="Titre1"/>
        <w:numPr>
          <w:ilvl w:val="0"/>
          <w:numId w:val="4"/>
        </w:numPr>
        <w:spacing w:line="240" w:lineRule="auto"/>
        <w:rPr>
          <w:color w:val="CC0000"/>
        </w:rPr>
      </w:pPr>
      <w:bookmarkStart w:id="0" w:name="_Toc232541526"/>
      <w:r>
        <w:rPr>
          <w:color w:val="CC0000"/>
        </w:rPr>
        <w:t>Introduction</w:t>
      </w:r>
      <w:bookmarkEnd w:id="0"/>
    </w:p>
    <w:p w14:paraId="0F9FB7D9" w14:textId="39D6C530" w:rsidR="0005155E" w:rsidRDefault="00C05E1F" w:rsidP="0005155E">
      <w:pPr>
        <w:rPr>
          <w:lang w:val="en-US" w:eastAsia="en-US"/>
        </w:rPr>
      </w:pPr>
      <w:r w:rsidRPr="00C05E1F">
        <w:rPr>
          <w:lang w:val="en-US" w:eastAsia="en-US"/>
        </w:rPr>
        <w:drawing>
          <wp:inline distT="0" distB="0" distL="0" distR="0" wp14:anchorId="7F578366" wp14:editId="797D61F1">
            <wp:extent cx="5486400" cy="2550160"/>
            <wp:effectExtent l="0" t="0" r="0" b="2540"/>
            <wp:docPr id="724922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2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394" w14:textId="7A1F1F7C" w:rsidR="00AA2D6C" w:rsidRPr="00AA5858" w:rsidRDefault="00AA2D6C" w:rsidP="00AA2D6C">
      <w:pPr>
        <w:pStyle w:val="Titre1"/>
        <w:numPr>
          <w:ilvl w:val="0"/>
          <w:numId w:val="6"/>
        </w:numPr>
        <w:rPr>
          <w:color w:val="C00000"/>
          <w:lang w:val="fr-FR"/>
        </w:rPr>
      </w:pPr>
      <w:r>
        <w:rPr>
          <w:color w:val="C00000"/>
          <w:lang w:val="fr-FR"/>
        </w:rPr>
        <w:lastRenderedPageBreak/>
        <w:t xml:space="preserve"> </w:t>
      </w:r>
      <w:bookmarkStart w:id="1" w:name="_Toc232541527"/>
      <w:r>
        <w:rPr>
          <w:color w:val="C00000"/>
          <w:lang w:val="fr-FR"/>
        </w:rPr>
        <w:t xml:space="preserve">Lancement de l’opération (côté </w:t>
      </w:r>
      <w:r w:rsidR="00612339">
        <w:rPr>
          <w:color w:val="C00000"/>
          <w:lang w:val="fr-FR"/>
        </w:rPr>
        <w:t>VM</w:t>
      </w:r>
      <w:r>
        <w:rPr>
          <w:color w:val="C00000"/>
          <w:lang w:val="fr-FR"/>
        </w:rPr>
        <w:t>)</w:t>
      </w:r>
      <w:bookmarkEnd w:id="1"/>
    </w:p>
    <w:tbl>
      <w:tblPr>
        <w:tblStyle w:val="Grilledutableau"/>
        <w:tblpPr w:leftFromText="180" w:rightFromText="180" w:vertAnchor="text" w:horzAnchor="margin" w:tblpXSpec="center" w:tblpY="1024"/>
        <w:tblW w:w="10188" w:type="dxa"/>
        <w:tblLayout w:type="fixed"/>
        <w:tblLook w:val="04A0" w:firstRow="1" w:lastRow="0" w:firstColumn="1" w:lastColumn="0" w:noHBand="0" w:noVBand="1"/>
      </w:tblPr>
      <w:tblGrid>
        <w:gridCol w:w="3680"/>
        <w:gridCol w:w="6508"/>
      </w:tblGrid>
      <w:tr w:rsidR="00AA2D6C" w:rsidRPr="008F5BE2" w14:paraId="06359695" w14:textId="77777777" w:rsidTr="00A478E5">
        <w:trPr>
          <w:tblHeader/>
        </w:trPr>
        <w:tc>
          <w:tcPr>
            <w:tcW w:w="3680" w:type="dxa"/>
          </w:tcPr>
          <w:p w14:paraId="30CFB263" w14:textId="77777777" w:rsidR="00AA2D6C" w:rsidRPr="008F5BE2" w:rsidRDefault="00AA2D6C" w:rsidP="00A478E5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Description</w:t>
            </w:r>
          </w:p>
        </w:tc>
        <w:tc>
          <w:tcPr>
            <w:tcW w:w="6508" w:type="dxa"/>
          </w:tcPr>
          <w:p w14:paraId="2AFB4FEA" w14:textId="77777777" w:rsidR="00AA2D6C" w:rsidRPr="008F5BE2" w:rsidRDefault="00AA2D6C" w:rsidP="00A478E5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Illustration</w:t>
            </w:r>
          </w:p>
        </w:tc>
      </w:tr>
      <w:tr w:rsidR="00AA2D6C" w:rsidRPr="00C05E1F" w14:paraId="5E7B752B" w14:textId="77777777" w:rsidTr="00A478E5">
        <w:trPr>
          <w:tblHeader/>
        </w:trPr>
        <w:tc>
          <w:tcPr>
            <w:tcW w:w="3680" w:type="dxa"/>
          </w:tcPr>
          <w:p w14:paraId="03B9F905" w14:textId="77777777" w:rsidR="00C05E1F" w:rsidRDefault="00C05E1F" w:rsidP="00A478E5">
            <w:pPr>
              <w:ind w:left="0"/>
              <w:jc w:val="left"/>
            </w:pPr>
            <w:r>
              <w:t>Aller sur teams dans Général :</w:t>
            </w:r>
          </w:p>
          <w:p w14:paraId="29E0AC6A" w14:textId="77777777" w:rsidR="00690996" w:rsidRDefault="00C05E1F" w:rsidP="00A478E5">
            <w:pPr>
              <w:ind w:left="0"/>
              <w:jc w:val="left"/>
              <w:rPr>
                <w:lang w:val="en-US"/>
              </w:rPr>
            </w:pPr>
            <w:r w:rsidRPr="00C05E1F">
              <w:rPr>
                <w:lang w:val="en-US"/>
              </w:rPr>
              <w:t xml:space="preserve">« General &gt; </w:t>
            </w:r>
            <w:proofErr w:type="spellStart"/>
            <w:r w:rsidRPr="00C05E1F">
              <w:rPr>
                <w:lang w:val="en-US"/>
              </w:rPr>
              <w:t>Projet</w:t>
            </w:r>
            <w:proofErr w:type="spellEnd"/>
            <w:r w:rsidRPr="00C05E1F">
              <w:rPr>
                <w:lang w:val="en-US"/>
              </w:rPr>
              <w:t xml:space="preserve"> Nice Volley Ball &gt; Pole SISR »</w:t>
            </w:r>
            <w:r w:rsidR="0039329B" w:rsidRPr="00C05E1F">
              <w:rPr>
                <w:lang w:val="en-US"/>
              </w:rPr>
              <w:t xml:space="preserve"> </w:t>
            </w:r>
          </w:p>
          <w:p w14:paraId="50DE8C0C" w14:textId="7A8D7116" w:rsidR="00C05E1F" w:rsidRPr="00C05E1F" w:rsidRDefault="00C05E1F" w:rsidP="00A478E5">
            <w:pPr>
              <w:ind w:left="0"/>
              <w:jc w:val="left"/>
            </w:pPr>
            <w:r w:rsidRPr="00C05E1F">
              <w:t>Récupérer le dossier ent</w:t>
            </w:r>
            <w:r>
              <w:t xml:space="preserve">ier qui s’appelle </w:t>
            </w:r>
            <w:r w:rsidRPr="00C05E1F">
              <w:rPr>
                <w:b/>
                <w:bCs/>
              </w:rPr>
              <w:t>docker-compose</w:t>
            </w:r>
            <w:r>
              <w:t xml:space="preserve"> </w:t>
            </w:r>
          </w:p>
        </w:tc>
        <w:tc>
          <w:tcPr>
            <w:tcW w:w="6508" w:type="dxa"/>
          </w:tcPr>
          <w:p w14:paraId="04AF91DD" w14:textId="1BA07866" w:rsidR="00AA2D6C" w:rsidRPr="00C05E1F" w:rsidRDefault="00C05E1F" w:rsidP="00A478E5">
            <w:pPr>
              <w:ind w:left="0"/>
            </w:pPr>
            <w:r w:rsidRPr="00C05E1F">
              <w:drawing>
                <wp:inline distT="0" distB="0" distL="0" distR="0" wp14:anchorId="76379C05" wp14:editId="4E696A25">
                  <wp:extent cx="3995420" cy="1426845"/>
                  <wp:effectExtent l="0" t="0" r="5080" b="1905"/>
                  <wp:docPr id="8723132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132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D6C" w14:paraId="249B91AB" w14:textId="77777777" w:rsidTr="00A478E5">
        <w:trPr>
          <w:tblHeader/>
        </w:trPr>
        <w:tc>
          <w:tcPr>
            <w:tcW w:w="3680" w:type="dxa"/>
          </w:tcPr>
          <w:p w14:paraId="29A5AFFA" w14:textId="77777777" w:rsidR="00AA2D6C" w:rsidRDefault="00C05E1F" w:rsidP="00A478E5">
            <w:pPr>
              <w:ind w:left="0"/>
              <w:jc w:val="left"/>
            </w:pPr>
            <w:r>
              <w:t xml:space="preserve">Coller le dans votre répertoire « C:\ » </w:t>
            </w:r>
            <w:r w:rsidR="00C27096">
              <w:t xml:space="preserve"> </w:t>
            </w:r>
          </w:p>
          <w:p w14:paraId="414AE111" w14:textId="1AE6BBBB" w:rsidR="00C05E1F" w:rsidRDefault="00C05E1F" w:rsidP="00A478E5">
            <w:pPr>
              <w:ind w:left="0"/>
              <w:jc w:val="left"/>
            </w:pPr>
            <w:r>
              <w:t xml:space="preserve">Si possible dans le </w:t>
            </w:r>
            <w:r w:rsidRPr="00C05E1F">
              <w:rPr>
                <w:b/>
                <w:bCs/>
                <w:color w:val="FF0000"/>
              </w:rPr>
              <w:t>dossier Nice-Volley-Ball</w:t>
            </w:r>
            <w:r>
              <w:t xml:space="preserve"> qui est disponible sur </w:t>
            </w:r>
            <w:r w:rsidRPr="00C05E1F">
              <w:rPr>
                <w:b/>
                <w:bCs/>
              </w:rPr>
              <w:t>GitHub</w:t>
            </w:r>
          </w:p>
        </w:tc>
        <w:tc>
          <w:tcPr>
            <w:tcW w:w="6508" w:type="dxa"/>
          </w:tcPr>
          <w:p w14:paraId="70A918F9" w14:textId="4C4E6BD9" w:rsidR="00AA2D6C" w:rsidRPr="001947E1" w:rsidRDefault="00AA2D6C" w:rsidP="00A478E5">
            <w:pPr>
              <w:ind w:left="0"/>
            </w:pPr>
          </w:p>
          <w:p w14:paraId="222FF375" w14:textId="67EBDABF" w:rsidR="00AA2D6C" w:rsidRPr="001947E1" w:rsidRDefault="00C05E1F" w:rsidP="00A478E5">
            <w:pPr>
              <w:ind w:left="0"/>
            </w:pPr>
            <w:r w:rsidRPr="00C05E1F">
              <w:drawing>
                <wp:inline distT="0" distB="0" distL="0" distR="0" wp14:anchorId="5E33AFB8" wp14:editId="7FE919FB">
                  <wp:extent cx="3995420" cy="1021080"/>
                  <wp:effectExtent l="0" t="0" r="5080" b="7620"/>
                  <wp:docPr id="9429438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9438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640" w14:paraId="7389AAFC" w14:textId="77777777" w:rsidTr="00A478E5">
        <w:trPr>
          <w:tblHeader/>
        </w:trPr>
        <w:tc>
          <w:tcPr>
            <w:tcW w:w="3680" w:type="dxa"/>
          </w:tcPr>
          <w:p w14:paraId="145C7B79" w14:textId="77777777" w:rsidR="00C05E1F" w:rsidRDefault="00C05E1F" w:rsidP="00A478E5">
            <w:pPr>
              <w:ind w:left="0"/>
              <w:jc w:val="left"/>
              <w:rPr>
                <w:b/>
                <w:bCs/>
              </w:rPr>
            </w:pPr>
            <w:r>
              <w:t>Si ce n’est pas fait</w:t>
            </w:r>
            <w:r w:rsidRPr="00C05E1F">
              <w:rPr>
                <w:b/>
                <w:bCs/>
              </w:rPr>
              <w:t>, installer docker desktop</w:t>
            </w:r>
          </w:p>
          <w:p w14:paraId="13CFEBAD" w14:textId="77777777" w:rsidR="00D4268D" w:rsidRDefault="00D4268D" w:rsidP="00A478E5">
            <w:pPr>
              <w:ind w:left="0"/>
              <w:jc w:val="left"/>
              <w:rPr>
                <w:b/>
                <w:bCs/>
              </w:rPr>
            </w:pPr>
          </w:p>
          <w:p w14:paraId="159FB54C" w14:textId="77777777" w:rsidR="00D4268D" w:rsidRDefault="00D4268D" w:rsidP="00A478E5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1 . </w:t>
            </w:r>
            <w:r w:rsidRPr="00D4268D">
              <w:t xml:space="preserve">Sur </w:t>
            </w:r>
            <w:proofErr w:type="spellStart"/>
            <w:r w:rsidRPr="00D4268D">
              <w:t>windows</w:t>
            </w:r>
            <w:proofErr w:type="spellEnd"/>
          </w:p>
          <w:p w14:paraId="4D1712A1" w14:textId="2302D881" w:rsidR="00D4268D" w:rsidRDefault="00D4268D" w:rsidP="00D4268D">
            <w:pPr>
              <w:pStyle w:val="Paragraphedeliste"/>
              <w:numPr>
                <w:ilvl w:val="0"/>
                <w:numId w:val="6"/>
              </w:numPr>
            </w:pPr>
            <w:r>
              <w:t>Sur Linux (mac ..)</w:t>
            </w:r>
          </w:p>
        </w:tc>
        <w:tc>
          <w:tcPr>
            <w:tcW w:w="6508" w:type="dxa"/>
          </w:tcPr>
          <w:p w14:paraId="09328E4C" w14:textId="51D684C5" w:rsidR="00B04640" w:rsidRPr="00EB08E6" w:rsidRDefault="00D4268D" w:rsidP="00A478E5">
            <w:pPr>
              <w:ind w:left="0"/>
            </w:pPr>
            <w:r w:rsidRPr="00D4268D">
              <w:drawing>
                <wp:inline distT="0" distB="0" distL="0" distR="0" wp14:anchorId="2DB064B7" wp14:editId="63149094">
                  <wp:extent cx="3995420" cy="2586355"/>
                  <wp:effectExtent l="0" t="0" r="5080" b="4445"/>
                  <wp:docPr id="1997784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784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00F81" w14:textId="271E85B8" w:rsidR="00AA2D6C" w:rsidRPr="005C2F07" w:rsidRDefault="00AA2D6C" w:rsidP="00AA2D6C">
      <w:pPr>
        <w:pStyle w:val="Titre2"/>
        <w:ind w:left="360"/>
        <w:rPr>
          <w:color w:val="000000" w:themeColor="text1"/>
          <w:lang w:val="fr-FR"/>
        </w:rPr>
      </w:pPr>
      <w:bookmarkStart w:id="2" w:name="_Toc232541528"/>
      <w:r w:rsidRPr="005C2F07">
        <w:rPr>
          <w:color w:val="000000" w:themeColor="text1"/>
          <w:lang w:val="fr-FR"/>
        </w:rPr>
        <w:t xml:space="preserve">2.1) </w:t>
      </w:r>
      <w:r w:rsidR="00D4268D">
        <w:rPr>
          <w:color w:val="000000" w:themeColor="text1"/>
          <w:lang w:val="fr-FR"/>
        </w:rPr>
        <w:t>Récupération dans teams</w:t>
      </w:r>
      <w:bookmarkEnd w:id="2"/>
      <w:r w:rsidR="00D4268D">
        <w:rPr>
          <w:color w:val="000000" w:themeColor="text1"/>
          <w:lang w:val="fr-FR"/>
        </w:rPr>
        <w:t xml:space="preserve"> </w:t>
      </w:r>
    </w:p>
    <w:p w14:paraId="71CFC584" w14:textId="77777777" w:rsidR="00AA2D6C" w:rsidRDefault="00AA2D6C" w:rsidP="00AA2D6C">
      <w:pPr>
        <w:pStyle w:val="Paragraphedeliste"/>
        <w:rPr>
          <w:lang w:val="fr-FR"/>
        </w:rPr>
      </w:pPr>
    </w:p>
    <w:p w14:paraId="4AD94A52" w14:textId="77777777" w:rsidR="00AA2D6C" w:rsidRDefault="00AA2D6C" w:rsidP="00AA2D6C">
      <w:pPr>
        <w:pStyle w:val="Paragraphedeliste"/>
        <w:rPr>
          <w:lang w:val="fr-FR"/>
        </w:rPr>
      </w:pPr>
    </w:p>
    <w:p w14:paraId="2F9071D5" w14:textId="77777777" w:rsidR="00D4268D" w:rsidRDefault="00D4268D" w:rsidP="00AA2D6C">
      <w:pPr>
        <w:pStyle w:val="Paragraphedeliste"/>
        <w:rPr>
          <w:lang w:val="fr-FR"/>
        </w:rPr>
      </w:pPr>
    </w:p>
    <w:p w14:paraId="660B7273" w14:textId="77777777" w:rsidR="00D4268D" w:rsidRDefault="00D4268D" w:rsidP="00AA2D6C">
      <w:pPr>
        <w:pStyle w:val="Paragraphedeliste"/>
        <w:rPr>
          <w:lang w:val="fr-FR"/>
        </w:rPr>
      </w:pPr>
    </w:p>
    <w:p w14:paraId="1169E79E" w14:textId="77777777" w:rsidR="00D4268D" w:rsidRDefault="00D4268D" w:rsidP="00AA2D6C">
      <w:pPr>
        <w:pStyle w:val="Paragraphedeliste"/>
        <w:rPr>
          <w:lang w:val="fr-FR"/>
        </w:rPr>
      </w:pPr>
    </w:p>
    <w:p w14:paraId="14D4C557" w14:textId="77777777" w:rsidR="00D4268D" w:rsidRDefault="00D4268D" w:rsidP="00AA2D6C">
      <w:pPr>
        <w:pStyle w:val="Paragraphedeliste"/>
        <w:rPr>
          <w:lang w:val="fr-FR"/>
        </w:rPr>
      </w:pPr>
    </w:p>
    <w:p w14:paraId="31C643FE" w14:textId="77777777" w:rsidR="00D4268D" w:rsidRDefault="00D4268D" w:rsidP="00AA2D6C">
      <w:pPr>
        <w:pStyle w:val="Paragraphedeliste"/>
        <w:rPr>
          <w:lang w:val="fr-FR"/>
        </w:rPr>
      </w:pPr>
    </w:p>
    <w:p w14:paraId="7823B89B" w14:textId="77777777" w:rsidR="00D4268D" w:rsidRDefault="00D4268D" w:rsidP="00AA2D6C">
      <w:pPr>
        <w:pStyle w:val="Paragraphedeliste"/>
        <w:rPr>
          <w:lang w:val="fr-FR"/>
        </w:rPr>
      </w:pPr>
    </w:p>
    <w:p w14:paraId="52EB7BC9" w14:textId="77777777" w:rsidR="00D4268D" w:rsidRDefault="00D4268D" w:rsidP="00AA2D6C">
      <w:pPr>
        <w:pStyle w:val="Paragraphedeliste"/>
        <w:rPr>
          <w:lang w:val="fr-FR"/>
        </w:rPr>
      </w:pPr>
    </w:p>
    <w:p w14:paraId="5CF1763F" w14:textId="49B4E244" w:rsidR="00D4268D" w:rsidRDefault="00D4268D" w:rsidP="00D4268D">
      <w:pPr>
        <w:pStyle w:val="Titre2"/>
        <w:rPr>
          <w:color w:val="000000" w:themeColor="text1"/>
          <w:lang w:val="fr-FR"/>
        </w:rPr>
      </w:pPr>
      <w:bookmarkStart w:id="3" w:name="_Toc232541529"/>
      <w:r>
        <w:rPr>
          <w:color w:val="000000" w:themeColor="text1"/>
          <w:lang w:val="fr-FR"/>
        </w:rPr>
        <w:t xml:space="preserve">2.2) </w:t>
      </w:r>
      <w:r>
        <w:rPr>
          <w:color w:val="000000" w:themeColor="text1"/>
          <w:lang w:val="fr-FR"/>
        </w:rPr>
        <w:t>Installation de docker</w:t>
      </w:r>
      <w:bookmarkEnd w:id="3"/>
    </w:p>
    <w:p w14:paraId="00E70558" w14:textId="19DE7299" w:rsidR="00EA60F2" w:rsidRPr="00D4268D" w:rsidRDefault="00D4268D" w:rsidP="00D4268D">
      <w:pPr>
        <w:pStyle w:val="Titre2"/>
        <w:ind w:firstLine="720"/>
        <w:rPr>
          <w:color w:val="000000" w:themeColor="text1"/>
          <w:lang w:val="fr-FR"/>
        </w:rPr>
      </w:pPr>
      <w:bookmarkStart w:id="4" w:name="_Toc232541530"/>
      <w:r>
        <w:rPr>
          <w:color w:val="000000" w:themeColor="text1"/>
          <w:lang w:val="fr-FR"/>
        </w:rPr>
        <w:t>1</w:t>
      </w:r>
      <w:r>
        <w:rPr>
          <w:color w:val="000000" w:themeColor="text1"/>
          <w:lang w:val="fr-FR"/>
        </w:rPr>
        <w:t>- Sur</w:t>
      </w:r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window</w:t>
      </w:r>
      <w:bookmarkEnd w:id="4"/>
      <w:proofErr w:type="spellEnd"/>
    </w:p>
    <w:tbl>
      <w:tblPr>
        <w:tblStyle w:val="Grilledutableau"/>
        <w:tblW w:w="10080" w:type="dxa"/>
        <w:tblInd w:w="-725" w:type="dxa"/>
        <w:tblLook w:val="04A0" w:firstRow="1" w:lastRow="0" w:firstColumn="1" w:lastColumn="0" w:noHBand="0" w:noVBand="1"/>
      </w:tblPr>
      <w:tblGrid>
        <w:gridCol w:w="3462"/>
        <w:gridCol w:w="6618"/>
      </w:tblGrid>
      <w:tr w:rsidR="00EA60F2" w:rsidRPr="00193F42" w14:paraId="7CA19C3D" w14:textId="77777777" w:rsidTr="003469B2">
        <w:tc>
          <w:tcPr>
            <w:tcW w:w="3462" w:type="dxa"/>
          </w:tcPr>
          <w:p w14:paraId="1C30B3C9" w14:textId="511B3238" w:rsidR="00B042B2" w:rsidRPr="00193F42" w:rsidRDefault="00193F42" w:rsidP="00EA60F2">
            <w:pPr>
              <w:ind w:left="0"/>
              <w:rPr>
                <w:lang w:val="en-US" w:eastAsia="en-US"/>
              </w:rPr>
            </w:pPr>
            <w:proofErr w:type="spellStart"/>
            <w:r w:rsidRPr="00193F42">
              <w:rPr>
                <w:lang w:val="en-US" w:eastAsia="en-US"/>
              </w:rPr>
              <w:t>Choisir</w:t>
            </w:r>
            <w:proofErr w:type="spellEnd"/>
            <w:r w:rsidRPr="00193F42">
              <w:rPr>
                <w:lang w:val="en-US" w:eastAsia="en-US"/>
              </w:rPr>
              <w:t xml:space="preserve"> version « windows  - ADM 64 » </w:t>
            </w:r>
          </w:p>
        </w:tc>
        <w:tc>
          <w:tcPr>
            <w:tcW w:w="6618" w:type="dxa"/>
          </w:tcPr>
          <w:p w14:paraId="136DF6CC" w14:textId="226A46F9" w:rsidR="00EA60F2" w:rsidRPr="00193F42" w:rsidRDefault="00193F42" w:rsidP="00EA60F2">
            <w:pPr>
              <w:ind w:left="0"/>
              <w:rPr>
                <w:lang w:val="en-US" w:eastAsia="en-US"/>
              </w:rPr>
            </w:pPr>
            <w:r w:rsidRPr="00193F42">
              <w:rPr>
                <w:lang w:val="en-US" w:eastAsia="en-US"/>
              </w:rPr>
              <w:drawing>
                <wp:inline distT="0" distB="0" distL="0" distR="0" wp14:anchorId="62318244" wp14:editId="092BD522">
                  <wp:extent cx="3284220" cy="3043778"/>
                  <wp:effectExtent l="0" t="0" r="0" b="4445"/>
                  <wp:docPr id="682784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784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663" cy="305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0F2" w:rsidRPr="00193F42" w14:paraId="268DE9A9" w14:textId="77777777" w:rsidTr="003469B2">
        <w:tc>
          <w:tcPr>
            <w:tcW w:w="3462" w:type="dxa"/>
          </w:tcPr>
          <w:p w14:paraId="101DEA93" w14:textId="30034137" w:rsidR="00193F42" w:rsidRDefault="00193F42" w:rsidP="00D4268D">
            <w:pPr>
              <w:ind w:left="0"/>
              <w:rPr>
                <w:lang w:eastAsia="en-US"/>
              </w:rPr>
            </w:pPr>
            <w:r w:rsidRPr="00193F42">
              <w:rPr>
                <w:highlight w:val="green"/>
                <w:lang w:eastAsia="en-US"/>
              </w:rPr>
              <w:t>1 . Tout marche</w:t>
            </w:r>
          </w:p>
          <w:p w14:paraId="67FE9369" w14:textId="34B49DFE" w:rsidR="00193F42" w:rsidRPr="00193F42" w:rsidRDefault="00193F42" w:rsidP="00D4268D">
            <w:pPr>
              <w:ind w:left="0"/>
              <w:rPr>
                <w:lang w:eastAsia="en-US"/>
              </w:rPr>
            </w:pPr>
            <w:r w:rsidRPr="00193F42">
              <w:rPr>
                <w:lang w:eastAsia="en-US"/>
              </w:rPr>
              <w:t xml:space="preserve">Quand tout est terminé, </w:t>
            </w:r>
            <w:r>
              <w:rPr>
                <w:lang w:eastAsia="en-US"/>
              </w:rPr>
              <w:t xml:space="preserve">si le docker se lance alors </w:t>
            </w:r>
            <w:proofErr w:type="spellStart"/>
            <w:r>
              <w:rPr>
                <w:lang w:eastAsia="en-US"/>
              </w:rPr>
              <w:t>ca</w:t>
            </w:r>
            <w:proofErr w:type="spellEnd"/>
            <w:r>
              <w:rPr>
                <w:lang w:eastAsia="en-US"/>
              </w:rPr>
              <w:t xml:space="preserve"> a fonctionné</w:t>
            </w:r>
          </w:p>
          <w:p w14:paraId="77BCF04D" w14:textId="611E71BF" w:rsidR="00D4268D" w:rsidRPr="00193F42" w:rsidRDefault="00193F42" w:rsidP="00D4268D">
            <w:pPr>
              <w:ind w:left="0"/>
              <w:rPr>
                <w:lang w:eastAsia="en-US"/>
              </w:rPr>
            </w:pPr>
            <w:r w:rsidRPr="00193F42">
              <w:rPr>
                <w:lang w:eastAsia="en-US"/>
              </w:rPr>
              <w:t xml:space="preserve"> </w:t>
            </w:r>
          </w:p>
          <w:p w14:paraId="5EF3CFD6" w14:textId="6AD10B96" w:rsidR="00801DED" w:rsidRPr="00193F42" w:rsidRDefault="00801DED" w:rsidP="00EA60F2">
            <w:pPr>
              <w:ind w:left="0"/>
              <w:rPr>
                <w:lang w:eastAsia="en-US"/>
              </w:rPr>
            </w:pPr>
          </w:p>
        </w:tc>
        <w:tc>
          <w:tcPr>
            <w:tcW w:w="6618" w:type="dxa"/>
          </w:tcPr>
          <w:p w14:paraId="4A79325D" w14:textId="513CFAB9" w:rsidR="00EA60F2" w:rsidRPr="00193F42" w:rsidRDefault="00193F42" w:rsidP="00EA60F2">
            <w:pPr>
              <w:ind w:left="0"/>
              <w:rPr>
                <w:lang w:eastAsia="en-US"/>
              </w:rPr>
            </w:pPr>
            <w:r w:rsidRPr="00193F42">
              <w:rPr>
                <w:lang w:eastAsia="en-US"/>
              </w:rPr>
              <w:drawing>
                <wp:inline distT="0" distB="0" distL="0" distR="0" wp14:anchorId="2B6B5C5B" wp14:editId="300ADE1D">
                  <wp:extent cx="3495759" cy="1965960"/>
                  <wp:effectExtent l="0" t="0" r="9525" b="0"/>
                  <wp:docPr id="16751254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25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650" cy="19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DED" w14:paraId="7DF72F48" w14:textId="77777777" w:rsidTr="003469B2">
        <w:tc>
          <w:tcPr>
            <w:tcW w:w="3462" w:type="dxa"/>
          </w:tcPr>
          <w:p w14:paraId="7D588B8F" w14:textId="3600DA52" w:rsidR="00193F42" w:rsidRPr="008579CA" w:rsidRDefault="008579CA" w:rsidP="008579CA">
            <w:pPr>
              <w:ind w:left="0"/>
              <w:rPr>
                <w:color w:val="E97132" w:themeColor="accent2"/>
              </w:rPr>
            </w:pPr>
            <w:r w:rsidRPr="008579CA">
              <w:rPr>
                <w:color w:val="E97132" w:themeColor="accent2"/>
                <w:highlight w:val="lightGray"/>
              </w:rPr>
              <w:lastRenderedPageBreak/>
              <w:t>2.Erreur</w:t>
            </w:r>
          </w:p>
          <w:p w14:paraId="7BDD8AEC" w14:textId="7C97696F" w:rsidR="007569E8" w:rsidRDefault="00193F42" w:rsidP="00193F42">
            <w:pPr>
              <w:ind w:left="0"/>
              <w:rPr>
                <w:b/>
                <w:bCs/>
                <w:color w:val="FF0000"/>
              </w:rPr>
            </w:pPr>
            <w:r w:rsidRPr="00193F42">
              <w:rPr>
                <w:b/>
                <w:bCs/>
                <w:color w:val="FF0000"/>
              </w:rPr>
              <w:t xml:space="preserve">« WSL </w:t>
            </w:r>
            <w:proofErr w:type="spellStart"/>
            <w:r w:rsidRPr="00193F42">
              <w:rPr>
                <w:b/>
                <w:bCs/>
                <w:color w:val="FF0000"/>
              </w:rPr>
              <w:t>needs</w:t>
            </w:r>
            <w:proofErr w:type="spellEnd"/>
            <w:r w:rsidRPr="00193F4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193F42">
              <w:rPr>
                <w:b/>
                <w:bCs/>
                <w:color w:val="FF0000"/>
              </w:rPr>
              <w:t>updating</w:t>
            </w:r>
            <w:proofErr w:type="spellEnd"/>
            <w:r w:rsidR="008579CA">
              <w:rPr>
                <w:b/>
                <w:bCs/>
                <w:color w:val="FF0000"/>
              </w:rPr>
              <w:t> »</w:t>
            </w:r>
          </w:p>
          <w:p w14:paraId="4EB04845" w14:textId="77777777" w:rsidR="008579CA" w:rsidRDefault="008579CA" w:rsidP="00193F42">
            <w:pPr>
              <w:ind w:left="0"/>
            </w:pPr>
          </w:p>
          <w:p w14:paraId="7467457D" w14:textId="77777777" w:rsidR="008579CA" w:rsidRDefault="008579CA" w:rsidP="00193F42">
            <w:pPr>
              <w:ind w:left="0"/>
            </w:pPr>
          </w:p>
          <w:p w14:paraId="48AFFD93" w14:textId="77777777" w:rsidR="008579CA" w:rsidRDefault="008579CA" w:rsidP="00193F42">
            <w:pPr>
              <w:ind w:left="0"/>
            </w:pPr>
          </w:p>
          <w:p w14:paraId="69D8FEC4" w14:textId="77777777" w:rsidR="008579CA" w:rsidRDefault="008579CA" w:rsidP="00193F42">
            <w:pPr>
              <w:ind w:left="0"/>
            </w:pPr>
          </w:p>
          <w:p w14:paraId="13D6C016" w14:textId="77777777" w:rsidR="008579CA" w:rsidRDefault="008579CA" w:rsidP="00193F42">
            <w:pPr>
              <w:ind w:left="0"/>
            </w:pPr>
          </w:p>
          <w:p w14:paraId="31053AAB" w14:textId="77777777" w:rsidR="008579CA" w:rsidRDefault="008579CA" w:rsidP="00193F42">
            <w:pPr>
              <w:ind w:left="0"/>
            </w:pPr>
          </w:p>
          <w:p w14:paraId="0AE79B77" w14:textId="116BFDDD" w:rsidR="008579CA" w:rsidRDefault="008579CA" w:rsidP="00193F42">
            <w:pPr>
              <w:ind w:left="0"/>
            </w:pPr>
            <w:r>
              <w:t>Il faudra faire l’update de la version linux (</w:t>
            </w:r>
            <w:proofErr w:type="spellStart"/>
            <w:r>
              <w:t>proceed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wsl.exe)</w:t>
            </w:r>
          </w:p>
          <w:p w14:paraId="4D560ACE" w14:textId="4FD60EA6" w:rsidR="008579CA" w:rsidRDefault="008579CA" w:rsidP="00193F42">
            <w:pPr>
              <w:ind w:left="0"/>
            </w:pPr>
            <w:r>
              <w:t>Via terminal (cmd)</w:t>
            </w:r>
          </w:p>
          <w:p w14:paraId="59334C18" w14:textId="203DC919" w:rsidR="008579CA" w:rsidRDefault="008579CA" w:rsidP="00193F42">
            <w:pPr>
              <w:ind w:left="0"/>
            </w:pPr>
          </w:p>
        </w:tc>
        <w:tc>
          <w:tcPr>
            <w:tcW w:w="6618" w:type="dxa"/>
          </w:tcPr>
          <w:p w14:paraId="2D05FC7A" w14:textId="77777777" w:rsidR="00801DED" w:rsidRDefault="00193F42" w:rsidP="00EA60F2">
            <w:pPr>
              <w:ind w:left="0"/>
              <w:rPr>
                <w:lang w:eastAsia="en-US"/>
              </w:rPr>
            </w:pPr>
            <w:r w:rsidRPr="00193F42">
              <w:rPr>
                <w:lang w:eastAsia="en-US"/>
              </w:rPr>
              <w:drawing>
                <wp:inline distT="0" distB="0" distL="0" distR="0" wp14:anchorId="6009FBEE" wp14:editId="7C7DEB05">
                  <wp:extent cx="3515078" cy="2171700"/>
                  <wp:effectExtent l="0" t="0" r="9525" b="0"/>
                  <wp:docPr id="9885083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5083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167" cy="21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19847" w14:textId="77777777" w:rsidR="008579CA" w:rsidRDefault="008579CA" w:rsidP="00EA60F2">
            <w:pPr>
              <w:ind w:left="0"/>
              <w:rPr>
                <w:lang w:eastAsia="en-US"/>
              </w:rPr>
            </w:pPr>
          </w:p>
          <w:p w14:paraId="1FFB123B" w14:textId="0D91BE03" w:rsidR="008579CA" w:rsidRPr="00E94246" w:rsidRDefault="008579CA" w:rsidP="00EA60F2">
            <w:pPr>
              <w:ind w:left="0"/>
              <w:rPr>
                <w:lang w:eastAsia="en-US"/>
              </w:rPr>
            </w:pPr>
            <w:r w:rsidRPr="008579CA">
              <w:rPr>
                <w:lang w:eastAsia="en-US"/>
              </w:rPr>
              <w:drawing>
                <wp:inline distT="0" distB="0" distL="0" distR="0" wp14:anchorId="2B332094" wp14:editId="47F44692">
                  <wp:extent cx="4065685" cy="906780"/>
                  <wp:effectExtent l="0" t="0" r="0" b="7620"/>
                  <wp:docPr id="18926355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6355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691" cy="90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F42" w14:paraId="41466535" w14:textId="77777777" w:rsidTr="003469B2">
        <w:tc>
          <w:tcPr>
            <w:tcW w:w="3462" w:type="dxa"/>
          </w:tcPr>
          <w:p w14:paraId="3833F697" w14:textId="697F7A98" w:rsidR="00193F42" w:rsidRDefault="008579CA" w:rsidP="00193F42">
            <w:pPr>
              <w:ind w:left="0"/>
            </w:pPr>
            <w:r>
              <w:t xml:space="preserve">Apres l’update, docker devra se lancer </w:t>
            </w:r>
          </w:p>
        </w:tc>
        <w:tc>
          <w:tcPr>
            <w:tcW w:w="6618" w:type="dxa"/>
          </w:tcPr>
          <w:p w14:paraId="3C87D014" w14:textId="32285F20" w:rsidR="00193F42" w:rsidRPr="00193F42" w:rsidRDefault="008579CA" w:rsidP="00EA60F2">
            <w:pPr>
              <w:ind w:left="0"/>
              <w:rPr>
                <w:lang w:eastAsia="en-US"/>
              </w:rPr>
            </w:pPr>
            <w:r w:rsidRPr="00193F42">
              <w:rPr>
                <w:lang w:eastAsia="en-US"/>
              </w:rPr>
              <w:drawing>
                <wp:inline distT="0" distB="0" distL="0" distR="0" wp14:anchorId="51D628C3" wp14:editId="5CC7D443">
                  <wp:extent cx="2855595" cy="1605942"/>
                  <wp:effectExtent l="0" t="0" r="1905" b="0"/>
                  <wp:docPr id="7795401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25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844" cy="161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2A991" w14:textId="77777777" w:rsidR="00EA60F2" w:rsidRPr="00EA60F2" w:rsidRDefault="00EA60F2" w:rsidP="00EA60F2">
      <w:pPr>
        <w:rPr>
          <w:lang w:eastAsia="en-US"/>
        </w:rPr>
      </w:pPr>
    </w:p>
    <w:p w14:paraId="75CED1C7" w14:textId="77777777" w:rsidR="003469B2" w:rsidRDefault="003469B2" w:rsidP="003469B2">
      <w:pPr>
        <w:pStyle w:val="Titre2"/>
        <w:ind w:left="360"/>
        <w:rPr>
          <w:lang w:val="fr-FR"/>
        </w:rPr>
      </w:pPr>
      <w:bookmarkStart w:id="5" w:name="_Toc232541531"/>
      <w:r w:rsidRPr="003469B2">
        <w:rPr>
          <w:lang w:val="fr-FR"/>
        </w:rPr>
        <w:t>2.Sur Linux (mac …)</w:t>
      </w:r>
      <w:bookmarkEnd w:id="5"/>
    </w:p>
    <w:tbl>
      <w:tblPr>
        <w:tblStyle w:val="Grilledutableau"/>
        <w:tblW w:w="10080" w:type="dxa"/>
        <w:tblInd w:w="-725" w:type="dxa"/>
        <w:tblLook w:val="04A0" w:firstRow="1" w:lastRow="0" w:firstColumn="1" w:lastColumn="0" w:noHBand="0" w:noVBand="1"/>
      </w:tblPr>
      <w:tblGrid>
        <w:gridCol w:w="3462"/>
        <w:gridCol w:w="6618"/>
      </w:tblGrid>
      <w:tr w:rsidR="003469B2" w:rsidRPr="00193F42" w14:paraId="0AAC9574" w14:textId="77777777" w:rsidTr="00F143B8">
        <w:tc>
          <w:tcPr>
            <w:tcW w:w="3462" w:type="dxa"/>
          </w:tcPr>
          <w:p w14:paraId="658D9686" w14:textId="332E7BB6" w:rsidR="003469B2" w:rsidRDefault="003469B2" w:rsidP="00F143B8">
            <w:pPr>
              <w:ind w:left="0"/>
            </w:pPr>
            <w:r>
              <w:t>Docker est natif (proposer) par le système d’exploitation LINUX</w:t>
            </w:r>
            <w:r>
              <w:t xml:space="preserve"> </w:t>
            </w:r>
          </w:p>
        </w:tc>
        <w:tc>
          <w:tcPr>
            <w:tcW w:w="6618" w:type="dxa"/>
          </w:tcPr>
          <w:p w14:paraId="03D482DA" w14:textId="5CBB646B" w:rsidR="003469B2" w:rsidRPr="00193F42" w:rsidRDefault="003469B2" w:rsidP="00F143B8">
            <w:pPr>
              <w:ind w:left="0"/>
              <w:rPr>
                <w:lang w:eastAsia="en-US"/>
              </w:rPr>
            </w:pPr>
          </w:p>
        </w:tc>
      </w:tr>
    </w:tbl>
    <w:p w14:paraId="0FC39C97" w14:textId="1A52BE86" w:rsidR="00AA2D6C" w:rsidRPr="003469B2" w:rsidRDefault="00AA2D6C" w:rsidP="003469B2">
      <w:pPr>
        <w:pStyle w:val="Titre2"/>
        <w:rPr>
          <w:color w:val="000000" w:themeColor="text1"/>
          <w:lang w:val="fr-FR"/>
        </w:rPr>
      </w:pPr>
      <w:r w:rsidRPr="003469B2">
        <w:rPr>
          <w:lang w:val="fr-FR"/>
        </w:rPr>
        <w:br w:type="page"/>
      </w:r>
    </w:p>
    <w:p w14:paraId="2EE1F67D" w14:textId="77777777" w:rsidR="00AA2D6C" w:rsidRPr="00AA2D6C" w:rsidRDefault="00AA2D6C" w:rsidP="0005155E">
      <w:pPr>
        <w:rPr>
          <w:lang w:eastAsia="en-US"/>
        </w:rPr>
      </w:pPr>
    </w:p>
    <w:p w14:paraId="7F724CFA" w14:textId="60692DDC" w:rsidR="00AA5858" w:rsidRPr="00AA5858" w:rsidRDefault="00AA5858" w:rsidP="00AA2D6C">
      <w:pPr>
        <w:pStyle w:val="Titre1"/>
        <w:numPr>
          <w:ilvl w:val="0"/>
          <w:numId w:val="6"/>
        </w:numPr>
        <w:rPr>
          <w:color w:val="C00000"/>
          <w:lang w:val="fr-FR"/>
        </w:rPr>
      </w:pPr>
      <w:bookmarkStart w:id="6" w:name="_Toc232541532"/>
      <w:r w:rsidRPr="00AA5858">
        <w:rPr>
          <w:color w:val="C00000"/>
          <w:lang w:val="fr-FR"/>
        </w:rPr>
        <w:t>Augmentation du disque sur console SCVMM</w:t>
      </w:r>
      <w:bookmarkEnd w:id="6"/>
    </w:p>
    <w:tbl>
      <w:tblPr>
        <w:tblStyle w:val="Grilledutableau"/>
        <w:tblpPr w:leftFromText="180" w:rightFromText="180" w:vertAnchor="text" w:horzAnchor="margin" w:tblpXSpec="center" w:tblpY="1024"/>
        <w:tblW w:w="10188" w:type="dxa"/>
        <w:tblLayout w:type="fixed"/>
        <w:tblLook w:val="04A0" w:firstRow="1" w:lastRow="0" w:firstColumn="1" w:lastColumn="0" w:noHBand="0" w:noVBand="1"/>
      </w:tblPr>
      <w:tblGrid>
        <w:gridCol w:w="3680"/>
        <w:gridCol w:w="6508"/>
      </w:tblGrid>
      <w:tr w:rsidR="00507ED3" w:rsidRPr="008F5BE2" w14:paraId="4C9956AD" w14:textId="77777777" w:rsidTr="00507ED3">
        <w:trPr>
          <w:tblHeader/>
        </w:trPr>
        <w:tc>
          <w:tcPr>
            <w:tcW w:w="3680" w:type="dxa"/>
          </w:tcPr>
          <w:p w14:paraId="19CF53E8" w14:textId="77777777" w:rsidR="00507ED3" w:rsidRPr="008F5BE2" w:rsidRDefault="00507ED3" w:rsidP="00507ED3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Description</w:t>
            </w:r>
          </w:p>
        </w:tc>
        <w:tc>
          <w:tcPr>
            <w:tcW w:w="6508" w:type="dxa"/>
          </w:tcPr>
          <w:p w14:paraId="41D2BC94" w14:textId="77777777" w:rsidR="00507ED3" w:rsidRPr="008F5BE2" w:rsidRDefault="00507ED3" w:rsidP="00507ED3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Illustration</w:t>
            </w:r>
          </w:p>
        </w:tc>
      </w:tr>
      <w:tr w:rsidR="00507ED3" w14:paraId="5276CDF1" w14:textId="77777777" w:rsidTr="00507ED3">
        <w:trPr>
          <w:tblHeader/>
        </w:trPr>
        <w:tc>
          <w:tcPr>
            <w:tcW w:w="3680" w:type="dxa"/>
          </w:tcPr>
          <w:p w14:paraId="5BB95ACA" w14:textId="12D5409E" w:rsidR="00507ED3" w:rsidRDefault="003469B2" w:rsidP="00507ED3">
            <w:pPr>
              <w:ind w:left="0"/>
              <w:jc w:val="left"/>
            </w:pPr>
            <w:r w:rsidRPr="003469B2">
              <w:rPr>
                <w:b/>
                <w:bCs/>
                <w:color w:val="FF0000"/>
              </w:rPr>
              <w:t>Cd</w:t>
            </w:r>
            <w:r>
              <w:t xml:space="preserve"> permet d’accéder </w:t>
            </w:r>
            <w:r w:rsidR="00BA04CE">
              <w:t>à</w:t>
            </w:r>
            <w:r>
              <w:t xml:space="preserve"> différents niveau (selon les dossiers)</w:t>
            </w:r>
            <w:r w:rsidR="00BA04CE">
              <w:t xml:space="preserve"> </w:t>
            </w:r>
            <w:r>
              <w:t>…</w:t>
            </w:r>
          </w:p>
          <w:p w14:paraId="5A81FE72" w14:textId="77777777" w:rsidR="00BA04CE" w:rsidRDefault="00BA04CE" w:rsidP="00507ED3">
            <w:pPr>
              <w:ind w:left="0"/>
              <w:jc w:val="left"/>
            </w:pPr>
          </w:p>
          <w:p w14:paraId="7FE3B39A" w14:textId="7197FAD1" w:rsidR="005C5785" w:rsidRDefault="005C5785" w:rsidP="00507ED3">
            <w:pPr>
              <w:ind w:left="0"/>
              <w:jc w:val="left"/>
            </w:pPr>
            <w:r>
              <w:t xml:space="preserve">Aller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r w:rsidRPr="005C5785">
              <w:rPr>
                <w:color w:val="FF0000"/>
              </w:rPr>
              <w:t xml:space="preserve">l’emplacement </w:t>
            </w:r>
            <w:r>
              <w:t xml:space="preserve">ou vous avez posé le dossier </w:t>
            </w:r>
            <w:r w:rsidRPr="005C5785">
              <w:rPr>
                <w:b/>
                <w:bCs/>
              </w:rPr>
              <w:t>« docker compose »</w:t>
            </w:r>
          </w:p>
          <w:p w14:paraId="62AA22D8" w14:textId="77777777" w:rsidR="005C5785" w:rsidRDefault="005C5785" w:rsidP="00507ED3">
            <w:pPr>
              <w:ind w:left="0"/>
              <w:jc w:val="left"/>
            </w:pPr>
          </w:p>
          <w:p w14:paraId="259263B0" w14:textId="77777777" w:rsidR="005C5785" w:rsidRDefault="005C5785" w:rsidP="00507ED3">
            <w:pPr>
              <w:ind w:left="0"/>
              <w:jc w:val="left"/>
            </w:pPr>
          </w:p>
          <w:p w14:paraId="365AE858" w14:textId="77777777" w:rsidR="005C5785" w:rsidRDefault="005C5785" w:rsidP="00507ED3">
            <w:pPr>
              <w:ind w:left="0"/>
              <w:jc w:val="left"/>
            </w:pPr>
          </w:p>
          <w:p w14:paraId="30B9A53D" w14:textId="77777777" w:rsidR="005C5785" w:rsidRDefault="005C5785" w:rsidP="00507ED3">
            <w:pPr>
              <w:ind w:left="0"/>
              <w:jc w:val="left"/>
            </w:pPr>
          </w:p>
          <w:p w14:paraId="23406CDA" w14:textId="77777777" w:rsidR="005C5785" w:rsidRDefault="005C5785" w:rsidP="00507ED3">
            <w:pPr>
              <w:ind w:left="0"/>
              <w:jc w:val="left"/>
            </w:pPr>
          </w:p>
          <w:p w14:paraId="09BDF4F3" w14:textId="0F444B12" w:rsidR="005C5785" w:rsidRDefault="005C5785" w:rsidP="00507ED3">
            <w:pPr>
              <w:ind w:left="0"/>
              <w:jc w:val="left"/>
            </w:pPr>
            <w:r>
              <w:t xml:space="preserve">Si vous ne savez plus vous pouvez faire </w:t>
            </w:r>
          </w:p>
          <w:p w14:paraId="15A7BD8D" w14:textId="57202272" w:rsidR="005C5785" w:rsidRDefault="005C5785" w:rsidP="00507ED3">
            <w:pPr>
              <w:ind w:left="0"/>
              <w:jc w:val="left"/>
            </w:pPr>
            <w:r>
              <w:t>LS</w:t>
            </w:r>
          </w:p>
          <w:p w14:paraId="37BFC1F5" w14:textId="77777777" w:rsidR="005C5785" w:rsidRDefault="005C5785" w:rsidP="00507ED3">
            <w:pPr>
              <w:ind w:left="0"/>
              <w:jc w:val="left"/>
            </w:pPr>
          </w:p>
          <w:p w14:paraId="319F0DAE" w14:textId="6822B8C7" w:rsidR="003469B2" w:rsidRPr="00F7564E" w:rsidRDefault="005C5785" w:rsidP="00507ED3">
            <w:pPr>
              <w:ind w:left="0"/>
              <w:jc w:val="left"/>
            </w:pPr>
            <w:r w:rsidRPr="005C5785">
              <w:rPr>
                <w:b/>
                <w:bCs/>
                <w:color w:val="FF0000"/>
              </w:rPr>
              <w:t xml:space="preserve">Ls </w:t>
            </w:r>
            <w:r>
              <w:t xml:space="preserve">permet de voir les fichiers ou dossier sur le dossier </w:t>
            </w:r>
            <w:proofErr w:type="spellStart"/>
            <w:r>
              <w:t>selectionné</w:t>
            </w:r>
            <w:proofErr w:type="spellEnd"/>
          </w:p>
        </w:tc>
        <w:tc>
          <w:tcPr>
            <w:tcW w:w="6508" w:type="dxa"/>
          </w:tcPr>
          <w:p w14:paraId="345091E2" w14:textId="77777777" w:rsidR="00507ED3" w:rsidRDefault="003469B2" w:rsidP="00507ED3">
            <w:pPr>
              <w:ind w:left="0"/>
              <w:rPr>
                <w:lang w:val="en-US"/>
              </w:rPr>
            </w:pPr>
            <w:r w:rsidRPr="003469B2">
              <w:rPr>
                <w:lang w:val="en-US"/>
              </w:rPr>
              <w:drawing>
                <wp:inline distT="0" distB="0" distL="0" distR="0" wp14:anchorId="4BD5A00E" wp14:editId="6A84CDC1">
                  <wp:extent cx="5577320" cy="2133600"/>
                  <wp:effectExtent l="0" t="0" r="4445" b="0"/>
                  <wp:docPr id="20604226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226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798" cy="213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0DEA4" w14:textId="77777777" w:rsidR="005C5785" w:rsidRDefault="005C5785" w:rsidP="005C5785">
            <w:pPr>
              <w:ind w:left="0"/>
              <w:rPr>
                <w:lang w:val="en-US"/>
              </w:rPr>
            </w:pPr>
          </w:p>
          <w:p w14:paraId="3DDC9617" w14:textId="399D0F96" w:rsidR="005C5785" w:rsidRPr="005C5785" w:rsidRDefault="005C5785" w:rsidP="005C5785">
            <w:pPr>
              <w:ind w:left="0"/>
              <w:rPr>
                <w:lang w:val="en-US"/>
              </w:rPr>
            </w:pPr>
            <w:r w:rsidRPr="005C5785">
              <w:rPr>
                <w:lang w:val="en-US"/>
              </w:rPr>
              <w:drawing>
                <wp:inline distT="0" distB="0" distL="0" distR="0" wp14:anchorId="596BBD70" wp14:editId="0C06941B">
                  <wp:extent cx="4654826" cy="2354580"/>
                  <wp:effectExtent l="0" t="0" r="0" b="7620"/>
                  <wp:docPr id="21206199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6199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755" cy="236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D3" w14:paraId="19538FF8" w14:textId="77777777" w:rsidTr="00507ED3">
        <w:trPr>
          <w:tblHeader/>
        </w:trPr>
        <w:tc>
          <w:tcPr>
            <w:tcW w:w="3680" w:type="dxa"/>
          </w:tcPr>
          <w:p w14:paraId="47BF0D99" w14:textId="77777777" w:rsidR="00507ED3" w:rsidRDefault="005C5785" w:rsidP="00507ED3">
            <w:pPr>
              <w:ind w:left="0"/>
              <w:jc w:val="left"/>
            </w:pPr>
            <w:r>
              <w:t>Quand vous sur le bon répertoire (docker compose)</w:t>
            </w:r>
          </w:p>
          <w:p w14:paraId="4D3D1E86" w14:textId="77777777" w:rsidR="00C23162" w:rsidRDefault="005C5785" w:rsidP="00507ED3">
            <w:pPr>
              <w:ind w:left="0"/>
              <w:jc w:val="left"/>
            </w:pPr>
            <w:r>
              <w:t xml:space="preserve">Vous </w:t>
            </w:r>
            <w:r w:rsidR="00C23162">
              <w:t>allez</w:t>
            </w:r>
            <w:r>
              <w:t xml:space="preserve"> faire </w:t>
            </w:r>
          </w:p>
          <w:p w14:paraId="32C76B5F" w14:textId="254117DC" w:rsidR="005C5785" w:rsidRDefault="00C23162" w:rsidP="00507ED3">
            <w:pPr>
              <w:ind w:left="0"/>
              <w:jc w:val="left"/>
            </w:pPr>
            <w:r w:rsidRPr="00C23162">
              <w:rPr>
                <w:b/>
                <w:bCs/>
              </w:rPr>
              <w:t>« docker compose up »</w:t>
            </w:r>
          </w:p>
        </w:tc>
        <w:tc>
          <w:tcPr>
            <w:tcW w:w="6508" w:type="dxa"/>
          </w:tcPr>
          <w:p w14:paraId="276EE6AB" w14:textId="7A30ED04" w:rsidR="00507ED3" w:rsidRPr="001947E1" w:rsidRDefault="00C23162" w:rsidP="00507ED3">
            <w:pPr>
              <w:ind w:left="0"/>
            </w:pPr>
            <w:r w:rsidRPr="00C23162">
              <w:drawing>
                <wp:inline distT="0" distB="0" distL="0" distR="0" wp14:anchorId="4201AD56" wp14:editId="556391E2">
                  <wp:extent cx="3995420" cy="822960"/>
                  <wp:effectExtent l="0" t="0" r="5080" b="0"/>
                  <wp:docPr id="9802163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163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3E8B7" w14:textId="77777777" w:rsidR="00507ED3" w:rsidRPr="001947E1" w:rsidRDefault="00507ED3" w:rsidP="00507ED3">
            <w:pPr>
              <w:ind w:left="0"/>
            </w:pPr>
          </w:p>
        </w:tc>
      </w:tr>
      <w:tr w:rsidR="005C5785" w14:paraId="7E048D9B" w14:textId="77777777" w:rsidTr="00507ED3">
        <w:trPr>
          <w:tblHeader/>
        </w:trPr>
        <w:tc>
          <w:tcPr>
            <w:tcW w:w="3680" w:type="dxa"/>
          </w:tcPr>
          <w:p w14:paraId="5A58547E" w14:textId="77777777" w:rsidR="005C5785" w:rsidRDefault="005C5785" w:rsidP="00507ED3">
            <w:pPr>
              <w:ind w:left="0"/>
              <w:jc w:val="left"/>
            </w:pPr>
          </w:p>
        </w:tc>
        <w:tc>
          <w:tcPr>
            <w:tcW w:w="6508" w:type="dxa"/>
          </w:tcPr>
          <w:p w14:paraId="09AE47C9" w14:textId="77777777" w:rsidR="005C5785" w:rsidRPr="001947E1" w:rsidRDefault="005C5785" w:rsidP="00507ED3">
            <w:pPr>
              <w:ind w:left="0"/>
            </w:pPr>
          </w:p>
        </w:tc>
      </w:tr>
    </w:tbl>
    <w:p w14:paraId="1F6E26E0" w14:textId="2BA739F0" w:rsidR="00AA5858" w:rsidRPr="005C2F07" w:rsidRDefault="003469B2" w:rsidP="005C2F07">
      <w:pPr>
        <w:pStyle w:val="Titre2"/>
        <w:ind w:left="360"/>
        <w:rPr>
          <w:color w:val="000000" w:themeColor="text1"/>
          <w:lang w:val="fr-FR"/>
        </w:rPr>
      </w:pPr>
      <w:bookmarkStart w:id="7" w:name="_Toc232541533"/>
      <w:r>
        <w:rPr>
          <w:color w:val="000000" w:themeColor="text1"/>
          <w:lang w:val="fr-FR"/>
        </w:rPr>
        <w:t>3.1</w:t>
      </w:r>
      <w:r w:rsidR="00AA5858" w:rsidRPr="005C2F07">
        <w:rPr>
          <w:color w:val="000000" w:themeColor="text1"/>
          <w:lang w:val="fr-FR"/>
        </w:rPr>
        <w:t>)</w:t>
      </w:r>
      <w:r>
        <w:rPr>
          <w:color w:val="000000" w:themeColor="text1"/>
          <w:lang w:val="fr-FR"/>
        </w:rPr>
        <w:t xml:space="preserve"> Installation docker compose </w:t>
      </w:r>
      <w:r w:rsidR="00AA5858" w:rsidRPr="005C2F07">
        <w:rPr>
          <w:color w:val="000000" w:themeColor="text1"/>
          <w:lang w:val="fr-FR"/>
        </w:rPr>
        <w:t xml:space="preserve"> </w:t>
      </w:r>
      <w:r w:rsidR="005C5785">
        <w:rPr>
          <w:color w:val="000000" w:themeColor="text1"/>
          <w:lang w:val="fr-FR"/>
        </w:rPr>
        <w:t>(Sur Linux)</w:t>
      </w:r>
      <w:bookmarkEnd w:id="7"/>
    </w:p>
    <w:p w14:paraId="4AA94908" w14:textId="77777777" w:rsidR="00AA5858" w:rsidRDefault="00AA5858" w:rsidP="00AA5858">
      <w:pPr>
        <w:pStyle w:val="Paragraphedeliste"/>
        <w:rPr>
          <w:lang w:val="fr-FR"/>
        </w:rPr>
      </w:pPr>
    </w:p>
    <w:p w14:paraId="0F7C7266" w14:textId="77777777" w:rsidR="00E00374" w:rsidRPr="00AA5858" w:rsidRDefault="00E00374" w:rsidP="00AA5858">
      <w:pPr>
        <w:pStyle w:val="Paragraphedeliste"/>
        <w:rPr>
          <w:lang w:val="fr-FR"/>
        </w:rPr>
      </w:pPr>
    </w:p>
    <w:p w14:paraId="148DAD10" w14:textId="431D266D" w:rsidR="00AA5858" w:rsidRPr="00F942A7" w:rsidRDefault="00F942A7" w:rsidP="00F942A7">
      <w:pPr>
        <w:pStyle w:val="Titre2"/>
        <w:ind w:left="36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lastRenderedPageBreak/>
        <w:t>3.</w:t>
      </w:r>
      <w:r>
        <w:rPr>
          <w:color w:val="000000" w:themeColor="text1"/>
          <w:lang w:val="fr-FR"/>
        </w:rPr>
        <w:t>2</w:t>
      </w:r>
      <w:r w:rsidRPr="005C2F07">
        <w:rPr>
          <w:color w:val="000000" w:themeColor="text1"/>
          <w:lang w:val="fr-FR"/>
        </w:rPr>
        <w:t>)</w:t>
      </w:r>
      <w:r>
        <w:rPr>
          <w:color w:val="000000" w:themeColor="text1"/>
          <w:lang w:val="fr-FR"/>
        </w:rPr>
        <w:t xml:space="preserve"> Installation docker compose </w:t>
      </w:r>
      <w:r w:rsidRPr="005C2F07">
        <w:rPr>
          <w:color w:val="000000" w:themeColor="text1"/>
          <w:lang w:val="fr-FR"/>
        </w:rPr>
        <w:t xml:space="preserve"> </w:t>
      </w:r>
      <w:r>
        <w:rPr>
          <w:color w:val="000000" w:themeColor="text1"/>
          <w:lang w:val="fr-FR"/>
        </w:rPr>
        <w:t xml:space="preserve">(Sur </w:t>
      </w:r>
      <w:r>
        <w:rPr>
          <w:color w:val="000000" w:themeColor="text1"/>
          <w:lang w:val="fr-FR"/>
        </w:rPr>
        <w:t>Windows)</w:t>
      </w:r>
    </w:p>
    <w:tbl>
      <w:tblPr>
        <w:tblStyle w:val="Grilledutableau"/>
        <w:tblW w:w="10188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3680"/>
        <w:gridCol w:w="6508"/>
      </w:tblGrid>
      <w:tr w:rsidR="00AA5858" w:rsidRPr="008F5BE2" w14:paraId="4AC08DD4" w14:textId="77777777" w:rsidTr="00507ED3">
        <w:trPr>
          <w:tblHeader/>
        </w:trPr>
        <w:tc>
          <w:tcPr>
            <w:tcW w:w="3680" w:type="dxa"/>
          </w:tcPr>
          <w:p w14:paraId="1A350386" w14:textId="77777777" w:rsidR="00AA5858" w:rsidRPr="008F5BE2" w:rsidRDefault="00AA5858" w:rsidP="00F45099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Description</w:t>
            </w:r>
          </w:p>
        </w:tc>
        <w:tc>
          <w:tcPr>
            <w:tcW w:w="6508" w:type="dxa"/>
          </w:tcPr>
          <w:p w14:paraId="7ED4F4CE" w14:textId="77777777" w:rsidR="00AA5858" w:rsidRPr="008F5BE2" w:rsidRDefault="00AA5858" w:rsidP="00F45099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Illustration</w:t>
            </w:r>
          </w:p>
        </w:tc>
      </w:tr>
      <w:tr w:rsidR="00AA5858" w:rsidRPr="00F942A7" w14:paraId="303DC534" w14:textId="77777777" w:rsidTr="00507ED3">
        <w:trPr>
          <w:tblHeader/>
        </w:trPr>
        <w:tc>
          <w:tcPr>
            <w:tcW w:w="3680" w:type="dxa"/>
          </w:tcPr>
          <w:p w14:paraId="0FE75F0E" w14:textId="77777777" w:rsidR="00AA5858" w:rsidRDefault="00AA5858" w:rsidP="00F45099">
            <w:pPr>
              <w:ind w:left="0"/>
              <w:jc w:val="left"/>
            </w:pPr>
            <w:r w:rsidRPr="00F942A7">
              <w:t xml:space="preserve"> </w:t>
            </w:r>
            <w:r w:rsidR="00F942A7" w:rsidRPr="00F942A7">
              <w:t>Aller sur Visual Studio Code</w:t>
            </w:r>
            <w:r w:rsidR="00F942A7">
              <w:t> :</w:t>
            </w:r>
          </w:p>
          <w:p w14:paraId="69906FDB" w14:textId="77777777" w:rsidR="00F942A7" w:rsidRDefault="00F942A7" w:rsidP="00F45099">
            <w:pPr>
              <w:ind w:left="0"/>
              <w:jc w:val="left"/>
            </w:pPr>
            <w:r>
              <w:t xml:space="preserve">Pour installer </w:t>
            </w:r>
            <w:r w:rsidRPr="00F942A7">
              <w:rPr>
                <w:b/>
                <w:bCs/>
              </w:rPr>
              <w:t>l’extension docker</w:t>
            </w:r>
            <w:r>
              <w:t xml:space="preserve"> </w:t>
            </w:r>
          </w:p>
          <w:p w14:paraId="1CA524B9" w14:textId="77777777" w:rsidR="00F942A7" w:rsidRDefault="00F942A7" w:rsidP="00F45099">
            <w:pPr>
              <w:ind w:left="0"/>
              <w:jc w:val="left"/>
            </w:pPr>
          </w:p>
          <w:p w14:paraId="25CE41DA" w14:textId="6042C3AB" w:rsidR="00F942A7" w:rsidRPr="00F942A7" w:rsidRDefault="00F942A7" w:rsidP="00F45099">
            <w:pPr>
              <w:ind w:left="0"/>
              <w:jc w:val="left"/>
            </w:pPr>
            <w:r w:rsidRPr="00F942A7">
              <w:rPr>
                <w:color w:val="FF0000"/>
              </w:rPr>
              <w:t xml:space="preserve">Sans ca la commande docker compose sera inconnu </w:t>
            </w:r>
          </w:p>
        </w:tc>
        <w:tc>
          <w:tcPr>
            <w:tcW w:w="6508" w:type="dxa"/>
          </w:tcPr>
          <w:p w14:paraId="74C121E2" w14:textId="3D4CEECA" w:rsidR="00AA5858" w:rsidRPr="00F942A7" w:rsidRDefault="00F942A7" w:rsidP="00F45099">
            <w:pPr>
              <w:ind w:left="0"/>
            </w:pPr>
            <w:r w:rsidRPr="00F942A7">
              <w:drawing>
                <wp:inline distT="0" distB="0" distL="0" distR="0" wp14:anchorId="4B718BEE" wp14:editId="5E120D6A">
                  <wp:extent cx="3995420" cy="2292350"/>
                  <wp:effectExtent l="0" t="0" r="5080" b="0"/>
                  <wp:docPr id="17922288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2288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2A7" w:rsidRPr="00767CDC" w14:paraId="3711084F" w14:textId="77777777" w:rsidTr="00507ED3">
        <w:trPr>
          <w:tblHeader/>
        </w:trPr>
        <w:tc>
          <w:tcPr>
            <w:tcW w:w="3680" w:type="dxa"/>
          </w:tcPr>
          <w:p w14:paraId="6B3F19F2" w14:textId="77777777" w:rsidR="00F942A7" w:rsidRDefault="00F942A7" w:rsidP="00F942A7">
            <w:pPr>
              <w:ind w:left="0"/>
              <w:jc w:val="left"/>
            </w:pPr>
            <w:r w:rsidRPr="003469B2">
              <w:rPr>
                <w:b/>
                <w:bCs/>
                <w:color w:val="FF0000"/>
              </w:rPr>
              <w:t>Cd</w:t>
            </w:r>
            <w:r>
              <w:t xml:space="preserve"> permet d’accéder à différents niveau (selon les dossiers) …</w:t>
            </w:r>
          </w:p>
          <w:p w14:paraId="6ED3524C" w14:textId="77777777" w:rsidR="00F942A7" w:rsidRDefault="00F942A7" w:rsidP="00F942A7">
            <w:pPr>
              <w:ind w:left="0"/>
              <w:jc w:val="left"/>
            </w:pPr>
          </w:p>
          <w:p w14:paraId="3C091157" w14:textId="77777777" w:rsidR="00F942A7" w:rsidRDefault="00F942A7" w:rsidP="00F942A7">
            <w:pPr>
              <w:ind w:left="0"/>
              <w:jc w:val="left"/>
            </w:pPr>
            <w:r>
              <w:t xml:space="preserve">Aller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r w:rsidRPr="005C5785">
              <w:rPr>
                <w:color w:val="FF0000"/>
              </w:rPr>
              <w:t xml:space="preserve">l’emplacement </w:t>
            </w:r>
            <w:r>
              <w:t xml:space="preserve">ou vous avez posé le dossier </w:t>
            </w:r>
            <w:r w:rsidRPr="005C5785">
              <w:rPr>
                <w:b/>
                <w:bCs/>
              </w:rPr>
              <w:t>« docker compose »</w:t>
            </w:r>
          </w:p>
          <w:p w14:paraId="42EB0774" w14:textId="77777777" w:rsidR="00F942A7" w:rsidRDefault="00F942A7" w:rsidP="00F942A7">
            <w:pPr>
              <w:ind w:left="0"/>
              <w:jc w:val="left"/>
            </w:pPr>
          </w:p>
          <w:p w14:paraId="4D89C69B" w14:textId="77777777" w:rsidR="00F942A7" w:rsidRDefault="00F942A7" w:rsidP="00F942A7">
            <w:pPr>
              <w:ind w:left="0"/>
              <w:jc w:val="left"/>
            </w:pPr>
          </w:p>
          <w:p w14:paraId="3994FD81" w14:textId="77777777" w:rsidR="00F942A7" w:rsidRDefault="00F942A7" w:rsidP="00F942A7">
            <w:pPr>
              <w:ind w:left="0"/>
              <w:jc w:val="left"/>
            </w:pPr>
          </w:p>
          <w:p w14:paraId="23CE057F" w14:textId="77777777" w:rsidR="00F942A7" w:rsidRDefault="00F942A7" w:rsidP="00F942A7">
            <w:pPr>
              <w:ind w:left="0"/>
              <w:jc w:val="left"/>
            </w:pPr>
          </w:p>
          <w:p w14:paraId="31B5A57D" w14:textId="77777777" w:rsidR="00F942A7" w:rsidRDefault="00F942A7" w:rsidP="00F942A7">
            <w:pPr>
              <w:ind w:left="0"/>
              <w:jc w:val="left"/>
            </w:pPr>
          </w:p>
          <w:p w14:paraId="209A89C6" w14:textId="77777777" w:rsidR="00F942A7" w:rsidRDefault="00F942A7" w:rsidP="00F942A7">
            <w:pPr>
              <w:ind w:left="0"/>
              <w:jc w:val="left"/>
            </w:pPr>
            <w:r>
              <w:t xml:space="preserve">Si vous ne savez plus vous pouvez faire </w:t>
            </w:r>
          </w:p>
          <w:p w14:paraId="63A430D7" w14:textId="77777777" w:rsidR="00F942A7" w:rsidRDefault="00F942A7" w:rsidP="00F942A7">
            <w:pPr>
              <w:ind w:left="0"/>
              <w:jc w:val="left"/>
            </w:pPr>
            <w:r>
              <w:t>LS</w:t>
            </w:r>
          </w:p>
          <w:p w14:paraId="2CF2A5FD" w14:textId="77777777" w:rsidR="00F942A7" w:rsidRDefault="00F942A7" w:rsidP="00F942A7">
            <w:pPr>
              <w:ind w:left="0"/>
              <w:jc w:val="left"/>
            </w:pPr>
          </w:p>
          <w:p w14:paraId="4CC31729" w14:textId="73D69461" w:rsidR="00F942A7" w:rsidRDefault="00F942A7" w:rsidP="00F942A7">
            <w:pPr>
              <w:ind w:left="0"/>
              <w:jc w:val="left"/>
            </w:pPr>
            <w:r w:rsidRPr="005C5785">
              <w:rPr>
                <w:b/>
                <w:bCs/>
                <w:color w:val="FF0000"/>
              </w:rPr>
              <w:t xml:space="preserve">Ls </w:t>
            </w:r>
            <w:r>
              <w:t xml:space="preserve">permet de voir les fichiers ou dossier sur le dossier </w:t>
            </w:r>
            <w:proofErr w:type="spellStart"/>
            <w:r>
              <w:t>selectionné</w:t>
            </w:r>
            <w:proofErr w:type="spellEnd"/>
          </w:p>
        </w:tc>
        <w:tc>
          <w:tcPr>
            <w:tcW w:w="6508" w:type="dxa"/>
          </w:tcPr>
          <w:p w14:paraId="1C590386" w14:textId="77777777" w:rsidR="00F942A7" w:rsidRDefault="00F942A7" w:rsidP="00F942A7">
            <w:pPr>
              <w:ind w:left="0"/>
              <w:rPr>
                <w:lang w:val="en-US"/>
              </w:rPr>
            </w:pPr>
            <w:r w:rsidRPr="003469B2">
              <w:rPr>
                <w:lang w:val="en-US"/>
              </w:rPr>
              <w:drawing>
                <wp:inline distT="0" distB="0" distL="0" distR="0" wp14:anchorId="0DD74FDD" wp14:editId="181F9399">
                  <wp:extent cx="5577320" cy="2133600"/>
                  <wp:effectExtent l="0" t="0" r="4445" b="0"/>
                  <wp:docPr id="19547633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226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798" cy="213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4DEB3" w14:textId="77777777" w:rsidR="00F942A7" w:rsidRPr="00F942A7" w:rsidRDefault="00F942A7" w:rsidP="00F942A7">
            <w:pPr>
              <w:rPr>
                <w:lang w:val="en-US"/>
              </w:rPr>
            </w:pPr>
          </w:p>
          <w:p w14:paraId="631009B4" w14:textId="77777777" w:rsidR="00F942A7" w:rsidRPr="00F942A7" w:rsidRDefault="00F942A7" w:rsidP="00F942A7">
            <w:pPr>
              <w:rPr>
                <w:lang w:val="en-US"/>
              </w:rPr>
            </w:pPr>
          </w:p>
          <w:p w14:paraId="3932090D" w14:textId="00CC9AE9" w:rsidR="00F942A7" w:rsidRPr="00F942A7" w:rsidRDefault="00F942A7" w:rsidP="00F942A7">
            <w:pPr>
              <w:ind w:left="0"/>
              <w:rPr>
                <w:lang w:val="en-US"/>
              </w:rPr>
            </w:pPr>
            <w:r w:rsidRPr="005C5785">
              <w:rPr>
                <w:lang w:val="en-US"/>
              </w:rPr>
              <w:drawing>
                <wp:inline distT="0" distB="0" distL="0" distR="0" wp14:anchorId="445F8422" wp14:editId="262869BD">
                  <wp:extent cx="3642360" cy="1842438"/>
                  <wp:effectExtent l="0" t="0" r="0" b="5715"/>
                  <wp:docPr id="11555770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6199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219" cy="184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C4D5E" w14:textId="77777777" w:rsidR="00F942A7" w:rsidRPr="00F942A7" w:rsidRDefault="00F942A7" w:rsidP="00F942A7"/>
        </w:tc>
      </w:tr>
    </w:tbl>
    <w:tbl>
      <w:tblPr>
        <w:tblStyle w:val="Grilledutableau"/>
        <w:tblpPr w:leftFromText="180" w:rightFromText="180" w:vertAnchor="text" w:horzAnchor="margin" w:tblpXSpec="center" w:tblpY="604"/>
        <w:tblW w:w="10188" w:type="dxa"/>
        <w:tblLayout w:type="fixed"/>
        <w:tblLook w:val="04A0" w:firstRow="1" w:lastRow="0" w:firstColumn="1" w:lastColumn="0" w:noHBand="0" w:noVBand="1"/>
      </w:tblPr>
      <w:tblGrid>
        <w:gridCol w:w="3680"/>
        <w:gridCol w:w="6508"/>
      </w:tblGrid>
      <w:tr w:rsidR="00507ED3" w:rsidRPr="008F5BE2" w14:paraId="4C563E21" w14:textId="77777777" w:rsidTr="00507ED3">
        <w:trPr>
          <w:tblHeader/>
        </w:trPr>
        <w:tc>
          <w:tcPr>
            <w:tcW w:w="3680" w:type="dxa"/>
          </w:tcPr>
          <w:p w14:paraId="424D6B3F" w14:textId="77777777" w:rsidR="00507ED3" w:rsidRPr="008F5BE2" w:rsidRDefault="00507ED3" w:rsidP="00507ED3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6508" w:type="dxa"/>
          </w:tcPr>
          <w:p w14:paraId="2F182528" w14:textId="77777777" w:rsidR="00507ED3" w:rsidRPr="008F5BE2" w:rsidRDefault="00507ED3" w:rsidP="00507ED3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Illustration</w:t>
            </w:r>
          </w:p>
        </w:tc>
      </w:tr>
      <w:tr w:rsidR="00507ED3" w14:paraId="0B6D3D0F" w14:textId="77777777" w:rsidTr="00507ED3">
        <w:trPr>
          <w:tblHeader/>
        </w:trPr>
        <w:tc>
          <w:tcPr>
            <w:tcW w:w="3680" w:type="dxa"/>
          </w:tcPr>
          <w:p w14:paraId="536C1D09" w14:textId="3F762494" w:rsidR="00507ED3" w:rsidRDefault="006B5132" w:rsidP="00507ED3">
            <w:pPr>
              <w:ind w:left="0"/>
              <w:jc w:val="left"/>
            </w:pPr>
            <w:r>
              <w:t>Pour vérifier les logs vous pouvez taper</w:t>
            </w:r>
          </w:p>
          <w:p w14:paraId="0FE7F5E2" w14:textId="28BEA3C8" w:rsidR="006B5132" w:rsidRDefault="006B5132" w:rsidP="00507ED3">
            <w:pPr>
              <w:ind w:left="0"/>
              <w:jc w:val="left"/>
            </w:pPr>
            <w:r>
              <w:t>« Docker compose logs »</w:t>
            </w:r>
          </w:p>
          <w:p w14:paraId="2DF61DC6" w14:textId="77777777" w:rsidR="006B5132" w:rsidRDefault="006B5132" w:rsidP="00507ED3">
            <w:pPr>
              <w:ind w:left="0"/>
              <w:jc w:val="left"/>
            </w:pPr>
          </w:p>
          <w:p w14:paraId="755E3FDC" w14:textId="4AF97A98" w:rsidR="006B5132" w:rsidRPr="00F7564E" w:rsidRDefault="006B5132" w:rsidP="00507ED3">
            <w:pPr>
              <w:ind w:left="0"/>
              <w:jc w:val="left"/>
            </w:pPr>
          </w:p>
        </w:tc>
        <w:tc>
          <w:tcPr>
            <w:tcW w:w="6508" w:type="dxa"/>
          </w:tcPr>
          <w:p w14:paraId="3BC4E40B" w14:textId="3DCEBB5B" w:rsidR="00507ED3" w:rsidRDefault="006B5132" w:rsidP="00507ED3">
            <w:pPr>
              <w:ind w:left="0"/>
              <w:rPr>
                <w:lang w:val="en-US"/>
              </w:rPr>
            </w:pPr>
            <w:r w:rsidRPr="006B5132">
              <w:rPr>
                <w:lang w:val="en-US"/>
              </w:rPr>
              <w:drawing>
                <wp:inline distT="0" distB="0" distL="0" distR="0" wp14:anchorId="3EF671BE" wp14:editId="0F765E24">
                  <wp:extent cx="3995420" cy="2178685"/>
                  <wp:effectExtent l="0" t="0" r="5080" b="0"/>
                  <wp:docPr id="19914949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949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D3" w14:paraId="2F91D137" w14:textId="77777777" w:rsidTr="00507ED3">
        <w:trPr>
          <w:tblHeader/>
        </w:trPr>
        <w:tc>
          <w:tcPr>
            <w:tcW w:w="3680" w:type="dxa"/>
          </w:tcPr>
          <w:p w14:paraId="464C42B5" w14:textId="30F2B5B8" w:rsidR="006B5132" w:rsidRDefault="006B5132" w:rsidP="006B5132">
            <w:pPr>
              <w:ind w:left="0"/>
              <w:jc w:val="left"/>
            </w:pPr>
            <w:r>
              <w:t xml:space="preserve">Si des services ne sont pas en </w:t>
            </w:r>
            <w:r w:rsidRPr="006B5132">
              <w:rPr>
                <w:color w:val="FF0000"/>
              </w:rPr>
              <w:t xml:space="preserve">statut « up » </w:t>
            </w:r>
            <w:r>
              <w:t>alors faites</w:t>
            </w:r>
          </w:p>
          <w:p w14:paraId="76A7FAB5" w14:textId="2848E039" w:rsidR="006B5132" w:rsidRPr="006B5132" w:rsidRDefault="006B5132" w:rsidP="006B5132">
            <w:pPr>
              <w:ind w:left="0"/>
              <w:jc w:val="left"/>
              <w:rPr>
                <w:b/>
                <w:bCs/>
                <w:lang w:val="en-US"/>
              </w:rPr>
            </w:pPr>
            <w:r w:rsidRPr="006B5132">
              <w:rPr>
                <w:b/>
                <w:bCs/>
                <w:lang w:val="en-US"/>
              </w:rPr>
              <w:t>« D</w:t>
            </w:r>
            <w:r w:rsidRPr="006B5132">
              <w:rPr>
                <w:b/>
                <w:bCs/>
                <w:lang w:val="en-US"/>
              </w:rPr>
              <w:t>o</w:t>
            </w:r>
            <w:r w:rsidRPr="006B5132">
              <w:rPr>
                <w:b/>
                <w:bCs/>
                <w:lang w:val="en-US"/>
              </w:rPr>
              <w:t>cker compose</w:t>
            </w:r>
            <w:r w:rsidRPr="006B5132">
              <w:rPr>
                <w:b/>
                <w:bCs/>
                <w:lang w:val="en-US"/>
              </w:rPr>
              <w:t xml:space="preserve"> up -d </w:t>
            </w:r>
            <w:r w:rsidRPr="006B5132">
              <w:rPr>
                <w:b/>
                <w:bCs/>
                <w:lang w:val="en-US"/>
              </w:rPr>
              <w:t>»</w:t>
            </w:r>
          </w:p>
          <w:p w14:paraId="2D5CC046" w14:textId="48866623" w:rsidR="006B5132" w:rsidRPr="006B5132" w:rsidRDefault="006B5132" w:rsidP="006B5132">
            <w:pPr>
              <w:ind w:left="0"/>
              <w:jc w:val="left"/>
            </w:pPr>
            <w:proofErr w:type="spellStart"/>
            <w:r w:rsidRPr="006B5132">
              <w:t>Ca</w:t>
            </w:r>
            <w:proofErr w:type="spellEnd"/>
            <w:r w:rsidRPr="006B5132">
              <w:t xml:space="preserve"> permet de démarrer tous ce qu’il y a en </w:t>
            </w:r>
            <w:proofErr w:type="spellStart"/>
            <w:r w:rsidRPr="006B5132">
              <w:t>arrière plan</w:t>
            </w:r>
            <w:proofErr w:type="spellEnd"/>
            <w:r w:rsidRPr="006B5132">
              <w:t xml:space="preserve"> </w:t>
            </w:r>
          </w:p>
          <w:p w14:paraId="78CC31BA" w14:textId="55E113B7" w:rsidR="00507ED3" w:rsidRPr="006B5132" w:rsidRDefault="00507ED3" w:rsidP="00507ED3">
            <w:pPr>
              <w:ind w:left="0"/>
              <w:jc w:val="left"/>
            </w:pPr>
          </w:p>
        </w:tc>
        <w:tc>
          <w:tcPr>
            <w:tcW w:w="6508" w:type="dxa"/>
          </w:tcPr>
          <w:p w14:paraId="4C9C9F23" w14:textId="07C7592F" w:rsidR="00507ED3" w:rsidRPr="00877569" w:rsidRDefault="006B5132" w:rsidP="00507ED3">
            <w:pPr>
              <w:ind w:left="0"/>
              <w:rPr>
                <w:lang w:val="en-US"/>
              </w:rPr>
            </w:pPr>
            <w:r w:rsidRPr="006B5132">
              <w:rPr>
                <w:lang w:val="en-US"/>
              </w:rPr>
              <w:drawing>
                <wp:inline distT="0" distB="0" distL="0" distR="0" wp14:anchorId="05B51F8B" wp14:editId="1F0A5D2C">
                  <wp:extent cx="3995420" cy="1821180"/>
                  <wp:effectExtent l="0" t="0" r="5080" b="7620"/>
                  <wp:docPr id="15799610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610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D3" w14:paraId="0E743965" w14:textId="77777777" w:rsidTr="00507ED3">
        <w:trPr>
          <w:tblHeader/>
        </w:trPr>
        <w:tc>
          <w:tcPr>
            <w:tcW w:w="3680" w:type="dxa"/>
          </w:tcPr>
          <w:p w14:paraId="0813FA1C" w14:textId="29EA73E7" w:rsidR="00507ED3" w:rsidRDefault="006B5132" w:rsidP="00507ED3">
            <w:pPr>
              <w:ind w:left="0"/>
              <w:jc w:val="left"/>
            </w:pPr>
            <w:r>
              <w:t xml:space="preserve">Si tous ces paramètres sont bon alors vous pouvez essayer de vous connecter sur le </w:t>
            </w:r>
            <w:r w:rsidRPr="006B5132">
              <w:rPr>
                <w:b/>
                <w:bCs/>
              </w:rPr>
              <w:t>« localhost »</w:t>
            </w:r>
          </w:p>
        </w:tc>
        <w:tc>
          <w:tcPr>
            <w:tcW w:w="6508" w:type="dxa"/>
          </w:tcPr>
          <w:p w14:paraId="016EB075" w14:textId="43A52E16" w:rsidR="00507ED3" w:rsidRPr="006B5132" w:rsidRDefault="00507ED3" w:rsidP="00507ED3">
            <w:pPr>
              <w:ind w:left="0"/>
              <w:rPr>
                <w:noProof/>
              </w:rPr>
            </w:pPr>
          </w:p>
        </w:tc>
      </w:tr>
    </w:tbl>
    <w:p w14:paraId="4EAACB3C" w14:textId="48BA8ACA" w:rsidR="00645855" w:rsidRPr="006B5132" w:rsidRDefault="00FF3CC2" w:rsidP="006B5132">
      <w:pPr>
        <w:pStyle w:val="Titre2"/>
        <w:ind w:left="360"/>
        <w:rPr>
          <w:color w:val="000000" w:themeColor="text1"/>
          <w:lang w:val="fr-FR"/>
        </w:rPr>
      </w:pPr>
      <w:r w:rsidRPr="00C64D60">
        <w:rPr>
          <w:color w:val="000000" w:themeColor="text1"/>
          <w:lang w:val="fr-FR"/>
        </w:rPr>
        <w:t xml:space="preserve">  </w:t>
      </w:r>
      <w:r w:rsidR="006B5132">
        <w:rPr>
          <w:color w:val="000000" w:themeColor="text1"/>
          <w:lang w:val="fr-FR"/>
        </w:rPr>
        <w:t>3.</w:t>
      </w:r>
      <w:r w:rsidR="006B5132">
        <w:rPr>
          <w:color w:val="000000" w:themeColor="text1"/>
          <w:lang w:val="fr-FR"/>
        </w:rPr>
        <w:t>3</w:t>
      </w:r>
      <w:r w:rsidR="006B5132" w:rsidRPr="005C2F07">
        <w:rPr>
          <w:color w:val="000000" w:themeColor="text1"/>
          <w:lang w:val="fr-FR"/>
        </w:rPr>
        <w:t>)</w:t>
      </w:r>
      <w:r w:rsidR="006B5132">
        <w:rPr>
          <w:color w:val="000000" w:themeColor="text1"/>
          <w:lang w:val="fr-FR"/>
        </w:rPr>
        <w:t xml:space="preserve"> Vérification si conteneur up et disponibilité des logs </w:t>
      </w:r>
      <w:r w:rsidR="006B5132" w:rsidRPr="00C64D60">
        <w:rPr>
          <w:color w:val="000000" w:themeColor="text1"/>
          <w:lang w:val="fr-FR"/>
        </w:rPr>
        <w:t xml:space="preserve"> </w:t>
      </w:r>
      <w:r w:rsidRPr="00C64D60">
        <w:rPr>
          <w:lang w:val="fr-FR"/>
        </w:rPr>
        <w:br w:type="page"/>
      </w:r>
    </w:p>
    <w:p w14:paraId="73D6C3A5" w14:textId="012D7A69" w:rsidR="006B5132" w:rsidRPr="00F942A7" w:rsidRDefault="006B5132" w:rsidP="006B5132">
      <w:pPr>
        <w:pStyle w:val="Titre2"/>
        <w:ind w:left="36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lastRenderedPageBreak/>
        <w:t>3.</w:t>
      </w:r>
      <w:r>
        <w:rPr>
          <w:color w:val="000000" w:themeColor="text1"/>
          <w:lang w:val="fr-FR"/>
        </w:rPr>
        <w:t>4</w:t>
      </w:r>
      <w:r w:rsidRPr="005C2F07">
        <w:rPr>
          <w:color w:val="000000" w:themeColor="text1"/>
          <w:lang w:val="fr-FR"/>
        </w:rPr>
        <w:t>)</w:t>
      </w:r>
      <w:r>
        <w:rPr>
          <w:color w:val="000000" w:themeColor="text1"/>
          <w:lang w:val="fr-FR"/>
        </w:rPr>
        <w:t xml:space="preserve"> Connexion avec </w:t>
      </w:r>
      <w:r w:rsidRPr="006B5132">
        <w:rPr>
          <w:b/>
          <w:bCs/>
          <w:color w:val="000000" w:themeColor="text1"/>
          <w:lang w:val="fr-FR"/>
        </w:rPr>
        <w:t xml:space="preserve">ADMINER </w:t>
      </w:r>
    </w:p>
    <w:tbl>
      <w:tblPr>
        <w:tblStyle w:val="Grilledutableau"/>
        <w:tblW w:w="10188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3680"/>
        <w:gridCol w:w="6508"/>
      </w:tblGrid>
      <w:tr w:rsidR="006B5132" w:rsidRPr="008F5BE2" w14:paraId="2CFE2FE0" w14:textId="77777777" w:rsidTr="00F143B8">
        <w:trPr>
          <w:tblHeader/>
        </w:trPr>
        <w:tc>
          <w:tcPr>
            <w:tcW w:w="3680" w:type="dxa"/>
          </w:tcPr>
          <w:p w14:paraId="111C8A54" w14:textId="77777777" w:rsidR="006B5132" w:rsidRPr="008F5BE2" w:rsidRDefault="006B5132" w:rsidP="00F143B8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Description</w:t>
            </w:r>
          </w:p>
        </w:tc>
        <w:tc>
          <w:tcPr>
            <w:tcW w:w="6508" w:type="dxa"/>
          </w:tcPr>
          <w:p w14:paraId="0EF375E3" w14:textId="77777777" w:rsidR="006B5132" w:rsidRPr="008F5BE2" w:rsidRDefault="006B5132" w:rsidP="00F143B8">
            <w:pPr>
              <w:ind w:left="0"/>
              <w:rPr>
                <w:b/>
                <w:bCs/>
                <w:lang w:val="en-US"/>
              </w:rPr>
            </w:pPr>
            <w:r w:rsidRPr="008F5BE2">
              <w:rPr>
                <w:b/>
                <w:bCs/>
              </w:rPr>
              <w:t>Illustration</w:t>
            </w:r>
          </w:p>
        </w:tc>
      </w:tr>
      <w:tr w:rsidR="006B5132" w:rsidRPr="00F942A7" w14:paraId="0199DEDB" w14:textId="77777777" w:rsidTr="00F143B8">
        <w:trPr>
          <w:tblHeader/>
        </w:trPr>
        <w:tc>
          <w:tcPr>
            <w:tcW w:w="3680" w:type="dxa"/>
          </w:tcPr>
          <w:p w14:paraId="664197E2" w14:textId="633E7CBA" w:rsidR="00E16F09" w:rsidRDefault="00E16F09" w:rsidP="00F143B8">
            <w:pPr>
              <w:ind w:left="0"/>
              <w:jc w:val="left"/>
            </w:pPr>
            <w:r>
              <w:t>Accéder au site via votre navigateur</w:t>
            </w:r>
          </w:p>
          <w:p w14:paraId="3163F6E1" w14:textId="1B5625C5" w:rsidR="00E16F09" w:rsidRPr="00E16F09" w:rsidRDefault="00E16F09" w:rsidP="00F143B8">
            <w:pPr>
              <w:ind w:left="0"/>
              <w:jc w:val="left"/>
              <w:rPr>
                <w:b/>
                <w:bCs/>
              </w:rPr>
            </w:pPr>
            <w:r w:rsidRPr="00E16F09">
              <w:rPr>
                <w:b/>
                <w:bCs/>
              </w:rPr>
              <w:t>« htpp://localhost </w:t>
            </w:r>
            <w:r w:rsidRPr="00E16F09">
              <w:rPr>
                <w:b/>
                <w:bCs/>
                <w:color w:val="FF0000"/>
              </w:rPr>
              <w:t>:8081 </w:t>
            </w:r>
            <w:r w:rsidRPr="00E16F09">
              <w:rPr>
                <w:b/>
                <w:bCs/>
              </w:rPr>
              <w:t>»</w:t>
            </w:r>
            <w:r w:rsidRPr="00E16F09">
              <w:rPr>
                <w:b/>
                <w:bCs/>
                <w:color w:val="F2F2F2" w:themeColor="background1" w:themeShade="F2"/>
                <w:highlight w:val="lightGray"/>
              </w:rPr>
              <w:t xml:space="preserve"> </w:t>
            </w:r>
          </w:p>
        </w:tc>
        <w:tc>
          <w:tcPr>
            <w:tcW w:w="6508" w:type="dxa"/>
          </w:tcPr>
          <w:p w14:paraId="6302E862" w14:textId="273C76C9" w:rsidR="006B5132" w:rsidRPr="00F942A7" w:rsidRDefault="00E16F09" w:rsidP="00F143B8">
            <w:pPr>
              <w:ind w:left="0"/>
            </w:pPr>
            <w:r w:rsidRPr="00E16F09">
              <w:drawing>
                <wp:inline distT="0" distB="0" distL="0" distR="0" wp14:anchorId="55A5B8F6" wp14:editId="51B59B32">
                  <wp:extent cx="3995420" cy="436880"/>
                  <wp:effectExtent l="0" t="0" r="5080" b="1270"/>
                  <wp:docPr id="80726129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2612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132" w:rsidRPr="00767CDC" w14:paraId="2C8EE80B" w14:textId="77777777" w:rsidTr="00F143B8">
        <w:trPr>
          <w:tblHeader/>
        </w:trPr>
        <w:tc>
          <w:tcPr>
            <w:tcW w:w="3680" w:type="dxa"/>
          </w:tcPr>
          <w:p w14:paraId="4F99517B" w14:textId="77777777" w:rsidR="006B5132" w:rsidRDefault="006B5132" w:rsidP="00F143B8">
            <w:pPr>
              <w:ind w:left="0"/>
              <w:jc w:val="left"/>
            </w:pPr>
          </w:p>
          <w:p w14:paraId="1553C4A4" w14:textId="77777777" w:rsidR="00E16F09" w:rsidRDefault="00E16F09" w:rsidP="00F143B8">
            <w:pPr>
              <w:ind w:left="0"/>
              <w:jc w:val="left"/>
            </w:pPr>
            <w:r>
              <w:t>Quand vous arriverez dans l’espace «ADMINER »</w:t>
            </w:r>
          </w:p>
          <w:p w14:paraId="75692BF3" w14:textId="77777777" w:rsidR="00E16F09" w:rsidRDefault="00E16F09" w:rsidP="00F143B8">
            <w:pPr>
              <w:ind w:left="0"/>
              <w:jc w:val="left"/>
            </w:pPr>
            <w:r>
              <w:t>Il faudra changer :</w:t>
            </w:r>
          </w:p>
          <w:p w14:paraId="5FF40ABC" w14:textId="521A531A" w:rsidR="00E16F09" w:rsidRDefault="00E16F09" w:rsidP="00F143B8">
            <w:pPr>
              <w:ind w:left="0"/>
              <w:jc w:val="left"/>
            </w:pPr>
            <w:r>
              <w:t xml:space="preserve">MYSQL  </w:t>
            </w:r>
            <w:r>
              <w:sym w:font="Wingdings" w:char="F0E0"/>
            </w:r>
            <w:r>
              <w:t xml:space="preserve"> en POSTGRES</w:t>
            </w:r>
          </w:p>
          <w:p w14:paraId="2EDA9C6D" w14:textId="0E61E07E" w:rsidR="00E16F09" w:rsidRDefault="00E16F09" w:rsidP="00F143B8">
            <w:pPr>
              <w:ind w:left="0"/>
              <w:jc w:val="left"/>
            </w:pPr>
            <w:r>
              <w:t xml:space="preserve">Serveur : </w:t>
            </w:r>
            <w:proofErr w:type="spellStart"/>
            <w:r w:rsidRPr="00E16F09">
              <w:rPr>
                <w:b/>
                <w:bCs/>
              </w:rPr>
              <w:t>db</w:t>
            </w:r>
            <w:proofErr w:type="spellEnd"/>
          </w:p>
          <w:p w14:paraId="0C935DDE" w14:textId="77777777" w:rsidR="00E16F09" w:rsidRDefault="00E16F09" w:rsidP="00F143B8">
            <w:pPr>
              <w:ind w:left="0"/>
              <w:jc w:val="left"/>
            </w:pPr>
            <w:r>
              <w:t xml:space="preserve">User = </w:t>
            </w:r>
            <w:proofErr w:type="spellStart"/>
            <w:r w:rsidRPr="00E16F09">
              <w:rPr>
                <w:b/>
                <w:bCs/>
              </w:rPr>
              <w:t>appuser</w:t>
            </w:r>
            <w:proofErr w:type="spellEnd"/>
          </w:p>
          <w:p w14:paraId="688EA3AF" w14:textId="77777777" w:rsidR="00E16F09" w:rsidRDefault="00E16F09" w:rsidP="00F143B8">
            <w:pPr>
              <w:ind w:left="0"/>
              <w:jc w:val="left"/>
            </w:pPr>
            <w:r>
              <w:t xml:space="preserve">Mdp = </w:t>
            </w:r>
            <w:proofErr w:type="spellStart"/>
            <w:r w:rsidRPr="00E16F09">
              <w:rPr>
                <w:b/>
                <w:bCs/>
              </w:rPr>
              <w:t>secretpassword</w:t>
            </w:r>
            <w:proofErr w:type="spellEnd"/>
          </w:p>
          <w:p w14:paraId="436B2FBE" w14:textId="03692E63" w:rsidR="00E16F09" w:rsidRDefault="00E16F09" w:rsidP="00F143B8">
            <w:pPr>
              <w:ind w:left="0"/>
              <w:jc w:val="left"/>
            </w:pPr>
            <w:r>
              <w:t xml:space="preserve">Base de donnée : </w:t>
            </w:r>
            <w:proofErr w:type="spellStart"/>
            <w:r w:rsidRPr="00E16F09">
              <w:rPr>
                <w:b/>
                <w:bCs/>
              </w:rPr>
              <w:t>appdb</w:t>
            </w:r>
            <w:proofErr w:type="spellEnd"/>
          </w:p>
        </w:tc>
        <w:tc>
          <w:tcPr>
            <w:tcW w:w="6508" w:type="dxa"/>
          </w:tcPr>
          <w:p w14:paraId="02136844" w14:textId="2F76C60F" w:rsidR="006B5132" w:rsidRPr="00E16F09" w:rsidRDefault="006B5132" w:rsidP="00F143B8">
            <w:pPr>
              <w:ind w:left="0"/>
            </w:pPr>
          </w:p>
          <w:p w14:paraId="3D939CD2" w14:textId="77777777" w:rsidR="006B5132" w:rsidRPr="00E16F09" w:rsidRDefault="006B5132" w:rsidP="00F143B8"/>
          <w:p w14:paraId="62F3ECE5" w14:textId="77777777" w:rsidR="006B5132" w:rsidRPr="00E16F09" w:rsidRDefault="006B5132" w:rsidP="00F143B8"/>
          <w:p w14:paraId="42D3FE69" w14:textId="7A98F620" w:rsidR="006B5132" w:rsidRPr="00E16F09" w:rsidRDefault="006B5132" w:rsidP="00F143B8">
            <w:pPr>
              <w:ind w:left="0"/>
            </w:pPr>
          </w:p>
          <w:p w14:paraId="59D3C73A" w14:textId="77777777" w:rsidR="006B5132" w:rsidRPr="00F942A7" w:rsidRDefault="006B5132" w:rsidP="00F143B8"/>
        </w:tc>
      </w:tr>
    </w:tbl>
    <w:p w14:paraId="036960B3" w14:textId="77777777" w:rsidR="00645855" w:rsidRDefault="00645855" w:rsidP="00897B76"/>
    <w:p w14:paraId="6D83D0FC" w14:textId="77777777" w:rsidR="00645855" w:rsidRDefault="00645855" w:rsidP="00897B76"/>
    <w:p w14:paraId="0072D755" w14:textId="77777777" w:rsidR="00645855" w:rsidRDefault="00645855" w:rsidP="00897B76"/>
    <w:p w14:paraId="44B3012E" w14:textId="77777777" w:rsidR="00645855" w:rsidRPr="00897B76" w:rsidRDefault="00645855" w:rsidP="00897B76"/>
    <w:p w14:paraId="52D338A3" w14:textId="77777777" w:rsidR="00897B76" w:rsidRPr="00C05E1F" w:rsidRDefault="00897B76" w:rsidP="00D279A8">
      <w:pPr>
        <w:ind w:left="0"/>
      </w:pPr>
    </w:p>
    <w:p w14:paraId="57EB6BCF" w14:textId="77777777" w:rsidR="00711A78" w:rsidRPr="00C05E1F" w:rsidRDefault="00711A78" w:rsidP="00D279A8">
      <w:pPr>
        <w:ind w:left="0"/>
      </w:pPr>
    </w:p>
    <w:p w14:paraId="2A1BFE38" w14:textId="44823153" w:rsidR="00711A78" w:rsidRPr="00C05E1F" w:rsidRDefault="00711A78" w:rsidP="00D279A8">
      <w:pPr>
        <w:ind w:left="0"/>
      </w:pPr>
    </w:p>
    <w:p w14:paraId="48E1176A" w14:textId="3CEDB8B3" w:rsidR="00AD3554" w:rsidRPr="00C05E1F" w:rsidRDefault="00AD3554" w:rsidP="00D279A8">
      <w:pPr>
        <w:ind w:left="0"/>
      </w:pPr>
    </w:p>
    <w:sectPr w:rsidR="00AD3554" w:rsidRPr="00C05E1F" w:rsidSect="00FF3C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235"/>
    <w:multiLevelType w:val="multilevel"/>
    <w:tmpl w:val="B09279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3849"/>
    <w:multiLevelType w:val="hybridMultilevel"/>
    <w:tmpl w:val="271009A0"/>
    <w:lvl w:ilvl="0" w:tplc="0409000F">
      <w:start w:val="1"/>
      <w:numFmt w:val="decimal"/>
      <w:lvlText w:val="%1."/>
      <w:lvlJc w:val="left"/>
      <w:pPr>
        <w:ind w:left="-46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3600" w:hanging="360"/>
      </w:pPr>
    </w:lvl>
    <w:lvl w:ilvl="2" w:tplc="0409001B" w:tentative="1">
      <w:start w:val="1"/>
      <w:numFmt w:val="lowerRoman"/>
      <w:lvlText w:val="%3."/>
      <w:lvlJc w:val="right"/>
      <w:pPr>
        <w:ind w:left="-2880" w:hanging="180"/>
      </w:pPr>
    </w:lvl>
    <w:lvl w:ilvl="3" w:tplc="0409000F" w:tentative="1">
      <w:start w:val="1"/>
      <w:numFmt w:val="decimal"/>
      <w:lvlText w:val="%4."/>
      <w:lvlJc w:val="left"/>
      <w:pPr>
        <w:ind w:left="-2160" w:hanging="360"/>
      </w:pPr>
    </w:lvl>
    <w:lvl w:ilvl="4" w:tplc="04090019" w:tentative="1">
      <w:start w:val="1"/>
      <w:numFmt w:val="lowerLetter"/>
      <w:lvlText w:val="%5."/>
      <w:lvlJc w:val="left"/>
      <w:pPr>
        <w:ind w:left="-1440" w:hanging="360"/>
      </w:pPr>
    </w:lvl>
    <w:lvl w:ilvl="5" w:tplc="0409001B" w:tentative="1">
      <w:start w:val="1"/>
      <w:numFmt w:val="lowerRoman"/>
      <w:lvlText w:val="%6."/>
      <w:lvlJc w:val="right"/>
      <w:pPr>
        <w:ind w:left="-720" w:hanging="180"/>
      </w:pPr>
    </w:lvl>
    <w:lvl w:ilvl="6" w:tplc="0409000F" w:tentative="1">
      <w:start w:val="1"/>
      <w:numFmt w:val="decimal"/>
      <w:lvlText w:val="%7."/>
      <w:lvlJc w:val="left"/>
      <w:pPr>
        <w:ind w:left="0" w:hanging="360"/>
      </w:pPr>
    </w:lvl>
    <w:lvl w:ilvl="7" w:tplc="04090019" w:tentative="1">
      <w:start w:val="1"/>
      <w:numFmt w:val="lowerLetter"/>
      <w:lvlText w:val="%8."/>
      <w:lvlJc w:val="left"/>
      <w:pPr>
        <w:ind w:left="720" w:hanging="360"/>
      </w:pPr>
    </w:lvl>
    <w:lvl w:ilvl="8" w:tplc="0409001B" w:tentative="1">
      <w:start w:val="1"/>
      <w:numFmt w:val="lowerRoman"/>
      <w:lvlText w:val="%9."/>
      <w:lvlJc w:val="right"/>
      <w:pPr>
        <w:ind w:left="1440" w:hanging="180"/>
      </w:pPr>
    </w:lvl>
  </w:abstractNum>
  <w:abstractNum w:abstractNumId="2" w15:restartNumberingAfterBreak="0">
    <w:nsid w:val="22BD5D1C"/>
    <w:multiLevelType w:val="hybridMultilevel"/>
    <w:tmpl w:val="87E83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880AD1"/>
    <w:multiLevelType w:val="multilevel"/>
    <w:tmpl w:val="51605B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B6B88"/>
    <w:multiLevelType w:val="hybridMultilevel"/>
    <w:tmpl w:val="8E748368"/>
    <w:lvl w:ilvl="0" w:tplc="51C680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D084259"/>
    <w:multiLevelType w:val="multilevel"/>
    <w:tmpl w:val="8EBC6C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2160"/>
      </w:pPr>
      <w:rPr>
        <w:rFonts w:hint="default"/>
      </w:rPr>
    </w:lvl>
  </w:abstractNum>
  <w:num w:numId="1" w16cid:durableId="2009555750">
    <w:abstractNumId w:val="3"/>
  </w:num>
  <w:num w:numId="2" w16cid:durableId="631058949">
    <w:abstractNumId w:val="0"/>
  </w:num>
  <w:num w:numId="3" w16cid:durableId="1043947216">
    <w:abstractNumId w:val="4"/>
  </w:num>
  <w:num w:numId="4" w16cid:durableId="535773068">
    <w:abstractNumId w:val="2"/>
  </w:num>
  <w:num w:numId="5" w16cid:durableId="595940056">
    <w:abstractNumId w:val="1"/>
  </w:num>
  <w:num w:numId="6" w16cid:durableId="225070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BA"/>
    <w:rsid w:val="0003579A"/>
    <w:rsid w:val="0005155E"/>
    <w:rsid w:val="000672E7"/>
    <w:rsid w:val="00160F92"/>
    <w:rsid w:val="00193F42"/>
    <w:rsid w:val="002054BA"/>
    <w:rsid w:val="00221975"/>
    <w:rsid w:val="00223992"/>
    <w:rsid w:val="00291940"/>
    <w:rsid w:val="003469B2"/>
    <w:rsid w:val="00367DBF"/>
    <w:rsid w:val="0039329B"/>
    <w:rsid w:val="003D1FB7"/>
    <w:rsid w:val="004A3CD5"/>
    <w:rsid w:val="004B2490"/>
    <w:rsid w:val="00507ED3"/>
    <w:rsid w:val="005414BB"/>
    <w:rsid w:val="00541BBA"/>
    <w:rsid w:val="005C2F07"/>
    <w:rsid w:val="005C5785"/>
    <w:rsid w:val="00612339"/>
    <w:rsid w:val="00645855"/>
    <w:rsid w:val="0069005A"/>
    <w:rsid w:val="00690996"/>
    <w:rsid w:val="006B0427"/>
    <w:rsid w:val="006B5132"/>
    <w:rsid w:val="006F3069"/>
    <w:rsid w:val="00711A78"/>
    <w:rsid w:val="00713A4A"/>
    <w:rsid w:val="00714B13"/>
    <w:rsid w:val="00740FEF"/>
    <w:rsid w:val="007433D1"/>
    <w:rsid w:val="007569E8"/>
    <w:rsid w:val="0076685B"/>
    <w:rsid w:val="00791D01"/>
    <w:rsid w:val="007F7BAF"/>
    <w:rsid w:val="00801DED"/>
    <w:rsid w:val="0083403F"/>
    <w:rsid w:val="00851487"/>
    <w:rsid w:val="008579CA"/>
    <w:rsid w:val="008877FB"/>
    <w:rsid w:val="00897B76"/>
    <w:rsid w:val="009416DD"/>
    <w:rsid w:val="00980E29"/>
    <w:rsid w:val="00990E7D"/>
    <w:rsid w:val="009A0D24"/>
    <w:rsid w:val="009A207F"/>
    <w:rsid w:val="009A5A79"/>
    <w:rsid w:val="009A5F1A"/>
    <w:rsid w:val="00A820FE"/>
    <w:rsid w:val="00A96921"/>
    <w:rsid w:val="00AA2D6C"/>
    <w:rsid w:val="00AA5858"/>
    <w:rsid w:val="00AC7C39"/>
    <w:rsid w:val="00AD3554"/>
    <w:rsid w:val="00B042B2"/>
    <w:rsid w:val="00B04640"/>
    <w:rsid w:val="00BA04CE"/>
    <w:rsid w:val="00BD2DCF"/>
    <w:rsid w:val="00BF461D"/>
    <w:rsid w:val="00C05E1F"/>
    <w:rsid w:val="00C23162"/>
    <w:rsid w:val="00C27096"/>
    <w:rsid w:val="00C47555"/>
    <w:rsid w:val="00C64D60"/>
    <w:rsid w:val="00C861C1"/>
    <w:rsid w:val="00CA71FD"/>
    <w:rsid w:val="00D25224"/>
    <w:rsid w:val="00D279A8"/>
    <w:rsid w:val="00D4268D"/>
    <w:rsid w:val="00D75EF2"/>
    <w:rsid w:val="00D80F18"/>
    <w:rsid w:val="00DA0969"/>
    <w:rsid w:val="00DA1892"/>
    <w:rsid w:val="00DB3D14"/>
    <w:rsid w:val="00DB76BA"/>
    <w:rsid w:val="00E00374"/>
    <w:rsid w:val="00E03258"/>
    <w:rsid w:val="00E16F09"/>
    <w:rsid w:val="00E80438"/>
    <w:rsid w:val="00E94246"/>
    <w:rsid w:val="00EA60F2"/>
    <w:rsid w:val="00EB08E6"/>
    <w:rsid w:val="00EC18AA"/>
    <w:rsid w:val="00EF7C9D"/>
    <w:rsid w:val="00EF7D94"/>
    <w:rsid w:val="00F57A3F"/>
    <w:rsid w:val="00F657AA"/>
    <w:rsid w:val="00F942A7"/>
    <w:rsid w:val="00FD31A4"/>
    <w:rsid w:val="00FE1BF8"/>
    <w:rsid w:val="00FE51BD"/>
    <w:rsid w:val="00FF3CC2"/>
    <w:rsid w:val="00FF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3118"/>
  <w15:chartTrackingRefBased/>
  <w15:docId w15:val="{2759E790-6407-443C-80C4-B5E47DC6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32"/>
    <w:pPr>
      <w:spacing w:before="100" w:beforeAutospacing="1" w:after="100" w:afterAutospacing="1" w:line="240" w:lineRule="auto"/>
      <w:ind w:left="284"/>
      <w:jc w:val="both"/>
    </w:pPr>
    <w:rPr>
      <w:rFonts w:ascii="Arial" w:eastAsiaTheme="minorEastAsia" w:hAnsi="Arial"/>
      <w:color w:val="000000" w:themeColor="text1"/>
      <w:kern w:val="0"/>
      <w:sz w:val="22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054BA"/>
    <w:pPr>
      <w:keepNext/>
      <w:keepLines/>
      <w:spacing w:before="360" w:beforeAutospacing="0" w:after="80" w:afterAutospacing="0" w:line="278" w:lineRule="auto"/>
      <w:ind w:lef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54BA"/>
    <w:pPr>
      <w:keepNext/>
      <w:keepLines/>
      <w:spacing w:before="160" w:beforeAutospacing="0" w:after="80" w:afterAutospacing="0" w:line="278" w:lineRule="auto"/>
      <w:ind w:lef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54BA"/>
    <w:pPr>
      <w:keepNext/>
      <w:keepLines/>
      <w:spacing w:before="160" w:beforeAutospacing="0" w:after="80" w:afterAutospacing="0" w:line="278" w:lineRule="auto"/>
      <w:ind w:lef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54BA"/>
    <w:pPr>
      <w:keepNext/>
      <w:keepLines/>
      <w:spacing w:before="80" w:beforeAutospacing="0" w:after="40" w:afterAutospacing="0" w:line="278" w:lineRule="auto"/>
      <w:ind w:lef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US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54BA"/>
    <w:pPr>
      <w:keepNext/>
      <w:keepLines/>
      <w:spacing w:before="80" w:beforeAutospacing="0" w:after="40" w:afterAutospacing="0" w:line="278" w:lineRule="auto"/>
      <w:ind w:lef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54BA"/>
    <w:pPr>
      <w:keepNext/>
      <w:keepLines/>
      <w:spacing w:before="40" w:beforeAutospacing="0" w:after="0" w:afterAutospacing="0" w:line="278" w:lineRule="auto"/>
      <w:ind w:lef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54BA"/>
    <w:pPr>
      <w:keepNext/>
      <w:keepLines/>
      <w:spacing w:before="40" w:beforeAutospacing="0" w:after="0" w:afterAutospacing="0" w:line="278" w:lineRule="auto"/>
      <w:ind w:lef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54BA"/>
    <w:pPr>
      <w:keepNext/>
      <w:keepLines/>
      <w:spacing w:before="0" w:beforeAutospacing="0" w:after="0" w:afterAutospacing="0" w:line="278" w:lineRule="auto"/>
      <w:ind w:lef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54BA"/>
    <w:pPr>
      <w:keepNext/>
      <w:keepLines/>
      <w:spacing w:before="0" w:beforeAutospacing="0" w:after="0" w:afterAutospacing="0" w:line="278" w:lineRule="auto"/>
      <w:ind w:lef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0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54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54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54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54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54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54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54BA"/>
    <w:pPr>
      <w:spacing w:before="0" w:beforeAutospacing="0" w:after="80" w:afterAutospacing="0"/>
      <w:ind w:left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0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54BA"/>
    <w:pPr>
      <w:numPr>
        <w:ilvl w:val="1"/>
      </w:numPr>
      <w:spacing w:before="0" w:beforeAutospacing="0" w:after="160" w:afterAutospacing="0" w:line="278" w:lineRule="auto"/>
      <w:ind w:left="284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0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54BA"/>
    <w:pPr>
      <w:spacing w:before="160" w:beforeAutospacing="0" w:after="160" w:afterAutospacing="0" w:line="278" w:lineRule="auto"/>
      <w:ind w:left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054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54BA"/>
    <w:pPr>
      <w:spacing w:before="0" w:beforeAutospacing="0" w:after="160" w:afterAutospacing="0" w:line="278" w:lineRule="auto"/>
      <w:ind w:left="720"/>
      <w:contextualSpacing/>
      <w:jc w:val="left"/>
    </w:pPr>
    <w:rPr>
      <w:rFonts w:asciiTheme="minorHAnsi" w:eastAsiaTheme="minorHAnsi" w:hAnsiTheme="minorHAnsi"/>
      <w:color w:val="auto"/>
      <w:kern w:val="2"/>
      <w:sz w:val="24"/>
      <w:lang w:val="en-US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054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val="en-US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54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54BA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next w:val="Normal"/>
    <w:uiPriority w:val="39"/>
    <w:unhideWhenUsed/>
    <w:qFormat/>
    <w:rsid w:val="00851487"/>
    <w:pPr>
      <w:pageBreakBefore/>
      <w:spacing w:after="0" w:line="276" w:lineRule="auto"/>
      <w:jc w:val="center"/>
    </w:pPr>
    <w:rPr>
      <w:rFonts w:ascii="Arial" w:eastAsiaTheme="majorEastAsia" w:hAnsi="Arial" w:cstheme="majorBidi"/>
      <w:bCs/>
      <w:color w:val="000000" w:themeColor="text1"/>
      <w:kern w:val="0"/>
      <w:szCs w:val="28"/>
      <w:lang w:val="fr-FR" w:eastAsia="fr-FR"/>
      <w14:ligatures w14:val="none"/>
    </w:rPr>
  </w:style>
  <w:style w:type="paragraph" w:styleId="TM1">
    <w:name w:val="toc 1"/>
    <w:next w:val="Normal"/>
    <w:autoRedefine/>
    <w:uiPriority w:val="39"/>
    <w:unhideWhenUsed/>
    <w:rsid w:val="00851487"/>
    <w:pPr>
      <w:tabs>
        <w:tab w:val="left" w:pos="362"/>
        <w:tab w:val="left" w:pos="567"/>
        <w:tab w:val="left" w:pos="851"/>
        <w:tab w:val="right" w:pos="10188"/>
      </w:tabs>
      <w:spacing w:before="240" w:after="120" w:line="240" w:lineRule="auto"/>
    </w:pPr>
    <w:rPr>
      <w:rFonts w:ascii="Arial" w:eastAsiaTheme="minorEastAsia" w:hAnsi="Arial"/>
      <w:bCs/>
      <w:noProof/>
      <w:color w:val="CC0000"/>
      <w:kern w:val="0"/>
      <w:u w:val="single" w:color="CC0000"/>
      <w:lang w:eastAsia="fr-FR"/>
      <w14:ligatures w14:val="none"/>
    </w:rPr>
  </w:style>
  <w:style w:type="paragraph" w:styleId="TM2">
    <w:name w:val="toc 2"/>
    <w:next w:val="Normal"/>
    <w:autoRedefine/>
    <w:uiPriority w:val="39"/>
    <w:unhideWhenUsed/>
    <w:rsid w:val="00851487"/>
    <w:pPr>
      <w:tabs>
        <w:tab w:val="left" w:pos="567"/>
        <w:tab w:val="right" w:pos="10188"/>
      </w:tabs>
      <w:spacing w:after="0" w:line="240" w:lineRule="auto"/>
      <w:ind w:left="567" w:hanging="567"/>
    </w:pPr>
    <w:rPr>
      <w:rFonts w:ascii="Arial" w:eastAsiaTheme="minorEastAsia" w:hAnsi="Arial"/>
      <w:bCs/>
      <w:color w:val="414141"/>
      <w:kern w:val="0"/>
      <w:sz w:val="22"/>
      <w:szCs w:val="22"/>
      <w:lang w:val="fr-FR" w:eastAsia="fr-FR"/>
      <w14:ligatures w14:val="none"/>
    </w:rPr>
  </w:style>
  <w:style w:type="table" w:styleId="Grilledutableau">
    <w:name w:val="Table Grid"/>
    <w:basedOn w:val="TableauNormal"/>
    <w:uiPriority w:val="59"/>
    <w:rsid w:val="00AA5858"/>
    <w:pPr>
      <w:spacing w:after="0" w:line="240" w:lineRule="auto"/>
    </w:pPr>
    <w:rPr>
      <w:rFonts w:eastAsiaTheme="minorEastAsia"/>
      <w:kern w:val="0"/>
      <w:lang w:val="fr-FR"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C5785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5C5785"/>
    <w:pPr>
      <w:spacing w:before="0" w:beforeAutospacing="0" w:afterAutospacing="0" w:line="259" w:lineRule="auto"/>
      <w:ind w:left="440"/>
      <w:jc w:val="left"/>
    </w:pPr>
    <w:rPr>
      <w:rFonts w:asciiTheme="minorHAnsi" w:hAnsiTheme="minorHAnsi" w:cs="Times New Roman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1120fe-a48a-4138-9e1d-4cbcb5a055fa}" enabled="1" method="Standard" siteId="{3ff70438-4231-45a6-a29d-efbe03c61b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8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Vitu</dc:creator>
  <cp:keywords/>
  <dc:description/>
  <cp:lastModifiedBy>Lucas Vitu</cp:lastModifiedBy>
  <cp:revision>78</cp:revision>
  <dcterms:created xsi:type="dcterms:W3CDTF">2026-05-12T17:21:00Z</dcterms:created>
  <dcterms:modified xsi:type="dcterms:W3CDTF">2026-06-16T21:02:00Z</dcterms:modified>
</cp:coreProperties>
</file>