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6B33F" w14:textId="05AD0E79" w:rsidR="00D758B9" w:rsidRPr="0098187E" w:rsidRDefault="0098187E" w:rsidP="0098187E">
      <w:pPr>
        <w:jc w:val="center"/>
        <w:rPr>
          <w:rFonts w:ascii="Times New Roman" w:hAnsi="Times New Roman" w:cs="Times New Roman"/>
          <w:b/>
          <w:bCs/>
          <w:sz w:val="36"/>
          <w:szCs w:val="36"/>
        </w:rPr>
      </w:pPr>
      <w:r w:rsidRPr="0098187E">
        <w:rPr>
          <w:rFonts w:ascii="Times New Roman" w:hAnsi="Times New Roman" w:cs="Times New Roman"/>
          <w:b/>
          <w:bCs/>
          <w:noProof/>
          <w:sz w:val="36"/>
          <w:szCs w:val="36"/>
        </w:rPr>
        <w:drawing>
          <wp:inline distT="0" distB="0" distL="0" distR="0" wp14:anchorId="78F66970" wp14:editId="4EB4B5BE">
            <wp:extent cx="5730875" cy="2871470"/>
            <wp:effectExtent l="0" t="0" r="3175" b="5080"/>
            <wp:docPr id="4919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71470"/>
                    </a:xfrm>
                    <a:prstGeom prst="rect">
                      <a:avLst/>
                    </a:prstGeom>
                    <a:noFill/>
                  </pic:spPr>
                </pic:pic>
              </a:graphicData>
            </a:graphic>
          </wp:inline>
        </w:drawing>
      </w:r>
    </w:p>
    <w:p w14:paraId="080116AC" w14:textId="77777777" w:rsidR="0098187E" w:rsidRPr="0098187E" w:rsidRDefault="0098187E" w:rsidP="0098187E">
      <w:pPr>
        <w:jc w:val="center"/>
        <w:rPr>
          <w:rFonts w:ascii="Times New Roman" w:hAnsi="Times New Roman" w:cs="Times New Roman"/>
          <w:b/>
          <w:bCs/>
          <w:sz w:val="36"/>
          <w:szCs w:val="36"/>
        </w:rPr>
      </w:pPr>
      <w:r w:rsidRPr="0098187E">
        <w:rPr>
          <w:rFonts w:ascii="Times New Roman" w:hAnsi="Times New Roman" w:cs="Times New Roman"/>
          <w:b/>
          <w:bCs/>
          <w:sz w:val="36"/>
          <w:szCs w:val="36"/>
        </w:rPr>
        <w:t>COS10026 WEB TECHNOLOGY PROJECT</w:t>
      </w:r>
    </w:p>
    <w:p w14:paraId="77C3B850" w14:textId="42BCEADA" w:rsidR="0098187E" w:rsidRDefault="0098187E" w:rsidP="0098187E">
      <w:pPr>
        <w:jc w:val="center"/>
        <w:rPr>
          <w:rFonts w:ascii="Times New Roman" w:hAnsi="Times New Roman" w:cs="Times New Roman"/>
          <w:b/>
          <w:bCs/>
          <w:sz w:val="36"/>
          <w:szCs w:val="36"/>
        </w:rPr>
      </w:pPr>
      <w:r w:rsidRPr="0098187E">
        <w:rPr>
          <w:rFonts w:ascii="Times New Roman" w:hAnsi="Times New Roman" w:cs="Times New Roman"/>
          <w:b/>
          <w:bCs/>
          <w:sz w:val="36"/>
          <w:szCs w:val="36"/>
        </w:rPr>
        <w:t xml:space="preserve">Assignment 2 </w:t>
      </w:r>
      <w:r w:rsidRPr="0098187E">
        <w:rPr>
          <w:rFonts w:ascii="Times New Roman" w:hAnsi="Times New Roman" w:cs="Times New Roman"/>
          <w:b/>
          <w:bCs/>
          <w:sz w:val="36"/>
          <w:szCs w:val="36"/>
        </w:rPr>
        <w:t>UI Testing (Report)</w:t>
      </w:r>
    </w:p>
    <w:p w14:paraId="6249896C" w14:textId="77777777" w:rsidR="0098187E" w:rsidRDefault="0098187E" w:rsidP="0098187E">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4508"/>
        <w:gridCol w:w="4508"/>
      </w:tblGrid>
      <w:tr w:rsidR="0098187E" w14:paraId="20BC434B" w14:textId="77777777">
        <w:tc>
          <w:tcPr>
            <w:tcW w:w="4508" w:type="dxa"/>
          </w:tcPr>
          <w:p w14:paraId="2A9C5DB3" w14:textId="71BCEA1C" w:rsidR="0098187E" w:rsidRDefault="0098187E" w:rsidP="0098187E">
            <w:pPr>
              <w:jc w:val="center"/>
              <w:rPr>
                <w:rFonts w:ascii="Times New Roman" w:hAnsi="Times New Roman" w:cs="Times New Roman"/>
                <w:b/>
                <w:bCs/>
                <w:sz w:val="36"/>
                <w:szCs w:val="36"/>
              </w:rPr>
            </w:pPr>
            <w:r>
              <w:rPr>
                <w:rFonts w:ascii="Times New Roman" w:hAnsi="Times New Roman" w:cs="Times New Roman"/>
                <w:b/>
                <w:bCs/>
                <w:sz w:val="36"/>
                <w:szCs w:val="36"/>
              </w:rPr>
              <w:t>Members</w:t>
            </w:r>
          </w:p>
        </w:tc>
        <w:tc>
          <w:tcPr>
            <w:tcW w:w="4508" w:type="dxa"/>
          </w:tcPr>
          <w:p w14:paraId="4BC35C64" w14:textId="21B01FFB" w:rsidR="0098187E" w:rsidRDefault="0098187E" w:rsidP="0098187E">
            <w:pPr>
              <w:jc w:val="center"/>
              <w:rPr>
                <w:rFonts w:ascii="Times New Roman" w:hAnsi="Times New Roman" w:cs="Times New Roman"/>
                <w:b/>
                <w:bCs/>
                <w:sz w:val="36"/>
                <w:szCs w:val="36"/>
              </w:rPr>
            </w:pPr>
            <w:r>
              <w:rPr>
                <w:rFonts w:ascii="Times New Roman" w:hAnsi="Times New Roman" w:cs="Times New Roman"/>
                <w:b/>
                <w:bCs/>
                <w:sz w:val="36"/>
                <w:szCs w:val="36"/>
              </w:rPr>
              <w:t>Members ID</w:t>
            </w:r>
          </w:p>
        </w:tc>
      </w:tr>
      <w:tr w:rsidR="0098187E" w14:paraId="4C75D17B" w14:textId="77777777">
        <w:tc>
          <w:tcPr>
            <w:tcW w:w="4508" w:type="dxa"/>
          </w:tcPr>
          <w:p w14:paraId="716E5B5A" w14:textId="3FD1EF31" w:rsidR="0098187E" w:rsidRPr="0098187E" w:rsidRDefault="0098187E" w:rsidP="0098187E">
            <w:pPr>
              <w:jc w:val="center"/>
              <w:rPr>
                <w:rFonts w:ascii="Times New Roman" w:hAnsi="Times New Roman" w:cs="Times New Roman"/>
                <w:sz w:val="36"/>
                <w:szCs w:val="36"/>
              </w:rPr>
            </w:pPr>
            <w:r w:rsidRPr="0098187E">
              <w:rPr>
                <w:rFonts w:ascii="Times New Roman" w:hAnsi="Times New Roman" w:cs="Times New Roman"/>
                <w:sz w:val="36"/>
                <w:szCs w:val="36"/>
              </w:rPr>
              <w:t>Kelvin Sze Hoon LAU</w:t>
            </w:r>
          </w:p>
        </w:tc>
        <w:tc>
          <w:tcPr>
            <w:tcW w:w="4508" w:type="dxa"/>
          </w:tcPr>
          <w:p w14:paraId="31B373FF" w14:textId="1F8204BA" w:rsidR="0098187E" w:rsidRPr="0098187E" w:rsidRDefault="0098187E" w:rsidP="0098187E">
            <w:pPr>
              <w:jc w:val="center"/>
              <w:rPr>
                <w:rFonts w:ascii="Times New Roman" w:hAnsi="Times New Roman" w:cs="Times New Roman"/>
                <w:sz w:val="36"/>
                <w:szCs w:val="36"/>
              </w:rPr>
            </w:pPr>
            <w:r w:rsidRPr="0098187E">
              <w:rPr>
                <w:rFonts w:ascii="Times New Roman" w:hAnsi="Times New Roman" w:cs="Times New Roman"/>
                <w:sz w:val="36"/>
                <w:szCs w:val="36"/>
              </w:rPr>
              <w:t>104391559</w:t>
            </w:r>
          </w:p>
        </w:tc>
      </w:tr>
    </w:tbl>
    <w:p w14:paraId="761A83CA" w14:textId="77777777" w:rsidR="0098187E" w:rsidRDefault="0098187E" w:rsidP="0098187E">
      <w:pPr>
        <w:jc w:val="center"/>
        <w:rPr>
          <w:rFonts w:ascii="Times New Roman" w:hAnsi="Times New Roman" w:cs="Times New Roman"/>
          <w:b/>
          <w:bCs/>
          <w:sz w:val="36"/>
          <w:szCs w:val="36"/>
        </w:rPr>
      </w:pPr>
    </w:p>
    <w:p w14:paraId="3978518D" w14:textId="77777777" w:rsidR="0098187E" w:rsidRDefault="0098187E" w:rsidP="0098187E">
      <w:pPr>
        <w:jc w:val="center"/>
        <w:rPr>
          <w:rFonts w:ascii="Times New Roman" w:hAnsi="Times New Roman" w:cs="Times New Roman"/>
          <w:b/>
          <w:bCs/>
          <w:sz w:val="36"/>
          <w:szCs w:val="36"/>
        </w:rPr>
      </w:pPr>
    </w:p>
    <w:p w14:paraId="636125D2" w14:textId="77777777" w:rsidR="0098187E" w:rsidRDefault="0098187E" w:rsidP="0098187E">
      <w:pPr>
        <w:jc w:val="center"/>
        <w:rPr>
          <w:rFonts w:ascii="Times New Roman" w:hAnsi="Times New Roman" w:cs="Times New Roman"/>
          <w:b/>
          <w:bCs/>
          <w:sz w:val="36"/>
          <w:szCs w:val="36"/>
        </w:rPr>
      </w:pPr>
    </w:p>
    <w:p w14:paraId="6A6169FA" w14:textId="77777777" w:rsidR="0098187E" w:rsidRDefault="0098187E" w:rsidP="0098187E">
      <w:pPr>
        <w:jc w:val="center"/>
        <w:rPr>
          <w:rFonts w:ascii="Times New Roman" w:hAnsi="Times New Roman" w:cs="Times New Roman"/>
          <w:b/>
          <w:bCs/>
          <w:sz w:val="36"/>
          <w:szCs w:val="36"/>
        </w:rPr>
      </w:pPr>
    </w:p>
    <w:p w14:paraId="3D0E3D67" w14:textId="77777777" w:rsidR="0098187E" w:rsidRDefault="0098187E" w:rsidP="0098187E">
      <w:pPr>
        <w:jc w:val="center"/>
        <w:rPr>
          <w:rFonts w:ascii="Times New Roman" w:hAnsi="Times New Roman" w:cs="Times New Roman"/>
          <w:b/>
          <w:bCs/>
          <w:sz w:val="36"/>
          <w:szCs w:val="36"/>
        </w:rPr>
      </w:pPr>
    </w:p>
    <w:p w14:paraId="73DEBA64" w14:textId="77777777" w:rsidR="0098187E" w:rsidRDefault="0098187E" w:rsidP="0098187E">
      <w:pPr>
        <w:jc w:val="center"/>
        <w:rPr>
          <w:rFonts w:ascii="Times New Roman" w:hAnsi="Times New Roman" w:cs="Times New Roman"/>
          <w:b/>
          <w:bCs/>
          <w:sz w:val="36"/>
          <w:szCs w:val="36"/>
        </w:rPr>
        <w:sectPr w:rsidR="0098187E">
          <w:pgSz w:w="11906" w:h="16838"/>
          <w:pgMar w:top="1440" w:right="1440" w:bottom="1440" w:left="1440" w:header="708" w:footer="708" w:gutter="0"/>
          <w:cols w:space="708"/>
          <w:docGrid w:linePitch="360"/>
        </w:sectPr>
      </w:pPr>
    </w:p>
    <w:sdt>
      <w:sdtPr>
        <w:id w:val="1580870048"/>
        <w:docPartObj>
          <w:docPartGallery w:val="Table of Contents"/>
          <w:docPartUnique/>
        </w:docPartObj>
      </w:sdtPr>
      <w:sdtEndPr>
        <w:rPr>
          <w:rFonts w:asciiTheme="minorHAnsi" w:eastAsiaTheme="minorEastAsia" w:hAnsiTheme="minorHAnsi" w:cstheme="minorBidi"/>
          <w:b/>
          <w:bCs/>
          <w:noProof/>
          <w:color w:val="auto"/>
          <w:kern w:val="2"/>
          <w:sz w:val="24"/>
          <w:szCs w:val="24"/>
          <w:lang w:val="en-MY" w:eastAsia="zh-CN"/>
          <w14:ligatures w14:val="standardContextual"/>
        </w:rPr>
      </w:sdtEndPr>
      <w:sdtContent>
        <w:p w14:paraId="11D7BB78" w14:textId="3A677C6E" w:rsidR="00347C18" w:rsidRPr="00347C18" w:rsidRDefault="00347C18">
          <w:pPr>
            <w:pStyle w:val="TOCHeading"/>
            <w:rPr>
              <w:rFonts w:ascii="Times New Roman" w:hAnsi="Times New Roman" w:cs="Times New Roman"/>
            </w:rPr>
          </w:pPr>
          <w:r w:rsidRPr="00347C18">
            <w:rPr>
              <w:rFonts w:ascii="Times New Roman" w:hAnsi="Times New Roman" w:cs="Times New Roman"/>
            </w:rPr>
            <w:t>Table of Contents</w:t>
          </w:r>
        </w:p>
        <w:p w14:paraId="6CAD9F92" w14:textId="0D9D047A" w:rsidR="00347C18" w:rsidRPr="00347C18" w:rsidRDefault="00347C18">
          <w:pPr>
            <w:pStyle w:val="TOC1"/>
            <w:tabs>
              <w:tab w:val="right" w:leader="dot" w:pos="9016"/>
            </w:tabs>
            <w:rPr>
              <w:rFonts w:ascii="Times New Roman" w:hAnsi="Times New Roman" w:cs="Times New Roman"/>
              <w:noProof/>
            </w:rPr>
          </w:pPr>
          <w:r w:rsidRPr="00347C18">
            <w:rPr>
              <w:rFonts w:ascii="Times New Roman" w:hAnsi="Times New Roman" w:cs="Times New Roman"/>
            </w:rPr>
            <w:fldChar w:fldCharType="begin"/>
          </w:r>
          <w:r w:rsidRPr="00347C18">
            <w:rPr>
              <w:rFonts w:ascii="Times New Roman" w:hAnsi="Times New Roman" w:cs="Times New Roman"/>
            </w:rPr>
            <w:instrText xml:space="preserve"> TOC \o "1-3" \h \z \u </w:instrText>
          </w:r>
          <w:r w:rsidRPr="00347C18">
            <w:rPr>
              <w:rFonts w:ascii="Times New Roman" w:hAnsi="Times New Roman" w:cs="Times New Roman"/>
            </w:rPr>
            <w:fldChar w:fldCharType="separate"/>
          </w:r>
          <w:hyperlink w:anchor="_Toc200564053" w:history="1">
            <w:r w:rsidRPr="00347C18">
              <w:rPr>
                <w:rStyle w:val="Hyperlink"/>
                <w:rFonts w:ascii="Times New Roman" w:hAnsi="Times New Roman" w:cs="Times New Roman"/>
                <w:noProof/>
              </w:rPr>
              <w:t>Introduction</w:t>
            </w:r>
            <w:r w:rsidRPr="00347C18">
              <w:rPr>
                <w:rFonts w:ascii="Times New Roman" w:hAnsi="Times New Roman" w:cs="Times New Roman"/>
                <w:noProof/>
                <w:webHidden/>
              </w:rPr>
              <w:tab/>
            </w:r>
            <w:r w:rsidRPr="00347C18">
              <w:rPr>
                <w:rFonts w:ascii="Times New Roman" w:hAnsi="Times New Roman" w:cs="Times New Roman"/>
                <w:noProof/>
                <w:webHidden/>
              </w:rPr>
              <w:fldChar w:fldCharType="begin"/>
            </w:r>
            <w:r w:rsidRPr="00347C18">
              <w:rPr>
                <w:rFonts w:ascii="Times New Roman" w:hAnsi="Times New Roman" w:cs="Times New Roman"/>
                <w:noProof/>
                <w:webHidden/>
              </w:rPr>
              <w:instrText xml:space="preserve"> PAGEREF _Toc200564053 \h </w:instrText>
            </w:r>
            <w:r w:rsidRPr="00347C18">
              <w:rPr>
                <w:rFonts w:ascii="Times New Roman" w:hAnsi="Times New Roman" w:cs="Times New Roman"/>
                <w:noProof/>
                <w:webHidden/>
              </w:rPr>
            </w:r>
            <w:r w:rsidRPr="00347C18">
              <w:rPr>
                <w:rFonts w:ascii="Times New Roman" w:hAnsi="Times New Roman" w:cs="Times New Roman"/>
                <w:noProof/>
                <w:webHidden/>
              </w:rPr>
              <w:fldChar w:fldCharType="separate"/>
            </w:r>
            <w:r w:rsidRPr="00347C18">
              <w:rPr>
                <w:rFonts w:ascii="Times New Roman" w:hAnsi="Times New Roman" w:cs="Times New Roman"/>
                <w:noProof/>
                <w:webHidden/>
              </w:rPr>
              <w:t>1</w:t>
            </w:r>
            <w:r w:rsidRPr="00347C18">
              <w:rPr>
                <w:rFonts w:ascii="Times New Roman" w:hAnsi="Times New Roman" w:cs="Times New Roman"/>
                <w:noProof/>
                <w:webHidden/>
              </w:rPr>
              <w:fldChar w:fldCharType="end"/>
            </w:r>
          </w:hyperlink>
        </w:p>
        <w:p w14:paraId="5BCF8DB0" w14:textId="276EF0D6" w:rsidR="00347C18" w:rsidRPr="00347C18" w:rsidRDefault="00347C18">
          <w:pPr>
            <w:pStyle w:val="TOC1"/>
            <w:tabs>
              <w:tab w:val="right" w:leader="dot" w:pos="9016"/>
            </w:tabs>
            <w:rPr>
              <w:rFonts w:ascii="Times New Roman" w:hAnsi="Times New Roman" w:cs="Times New Roman"/>
              <w:noProof/>
            </w:rPr>
          </w:pPr>
          <w:hyperlink w:anchor="_Toc200564054" w:history="1">
            <w:r w:rsidRPr="00347C18">
              <w:rPr>
                <w:rStyle w:val="Hyperlink"/>
                <w:rFonts w:ascii="Times New Roman" w:hAnsi="Times New Roman" w:cs="Times New Roman"/>
                <w:noProof/>
              </w:rPr>
              <w:t>UI Testing Tool 1: Selenium</w:t>
            </w:r>
            <w:r w:rsidRPr="00347C18">
              <w:rPr>
                <w:rFonts w:ascii="Times New Roman" w:hAnsi="Times New Roman" w:cs="Times New Roman"/>
                <w:noProof/>
                <w:webHidden/>
              </w:rPr>
              <w:tab/>
            </w:r>
            <w:r w:rsidRPr="00347C18">
              <w:rPr>
                <w:rFonts w:ascii="Times New Roman" w:hAnsi="Times New Roman" w:cs="Times New Roman"/>
                <w:noProof/>
                <w:webHidden/>
              </w:rPr>
              <w:fldChar w:fldCharType="begin"/>
            </w:r>
            <w:r w:rsidRPr="00347C18">
              <w:rPr>
                <w:rFonts w:ascii="Times New Roman" w:hAnsi="Times New Roman" w:cs="Times New Roman"/>
                <w:noProof/>
                <w:webHidden/>
              </w:rPr>
              <w:instrText xml:space="preserve"> PAGEREF _Toc200564054 \h </w:instrText>
            </w:r>
            <w:r w:rsidRPr="00347C18">
              <w:rPr>
                <w:rFonts w:ascii="Times New Roman" w:hAnsi="Times New Roman" w:cs="Times New Roman"/>
                <w:noProof/>
                <w:webHidden/>
              </w:rPr>
            </w:r>
            <w:r w:rsidRPr="00347C18">
              <w:rPr>
                <w:rFonts w:ascii="Times New Roman" w:hAnsi="Times New Roman" w:cs="Times New Roman"/>
                <w:noProof/>
                <w:webHidden/>
              </w:rPr>
              <w:fldChar w:fldCharType="separate"/>
            </w:r>
            <w:r w:rsidRPr="00347C18">
              <w:rPr>
                <w:rFonts w:ascii="Times New Roman" w:hAnsi="Times New Roman" w:cs="Times New Roman"/>
                <w:noProof/>
                <w:webHidden/>
              </w:rPr>
              <w:t>2</w:t>
            </w:r>
            <w:r w:rsidRPr="00347C18">
              <w:rPr>
                <w:rFonts w:ascii="Times New Roman" w:hAnsi="Times New Roman" w:cs="Times New Roman"/>
                <w:noProof/>
                <w:webHidden/>
              </w:rPr>
              <w:fldChar w:fldCharType="end"/>
            </w:r>
          </w:hyperlink>
        </w:p>
        <w:p w14:paraId="447B7746" w14:textId="0D2633EA" w:rsidR="00347C18" w:rsidRPr="00347C18" w:rsidRDefault="00347C18">
          <w:pPr>
            <w:pStyle w:val="TOC1"/>
            <w:tabs>
              <w:tab w:val="right" w:leader="dot" w:pos="9016"/>
            </w:tabs>
            <w:rPr>
              <w:rFonts w:ascii="Times New Roman" w:hAnsi="Times New Roman" w:cs="Times New Roman"/>
              <w:noProof/>
            </w:rPr>
          </w:pPr>
          <w:hyperlink w:anchor="_Toc200564055" w:history="1">
            <w:r w:rsidRPr="00347C18">
              <w:rPr>
                <w:rStyle w:val="Hyperlink"/>
                <w:rFonts w:ascii="Times New Roman" w:hAnsi="Times New Roman" w:cs="Times New Roman"/>
                <w:noProof/>
              </w:rPr>
              <w:t>Tool 2: Cypress</w:t>
            </w:r>
            <w:r w:rsidRPr="00347C18">
              <w:rPr>
                <w:rFonts w:ascii="Times New Roman" w:hAnsi="Times New Roman" w:cs="Times New Roman"/>
                <w:noProof/>
                <w:webHidden/>
              </w:rPr>
              <w:tab/>
            </w:r>
            <w:r w:rsidRPr="00347C18">
              <w:rPr>
                <w:rFonts w:ascii="Times New Roman" w:hAnsi="Times New Roman" w:cs="Times New Roman"/>
                <w:noProof/>
                <w:webHidden/>
              </w:rPr>
              <w:fldChar w:fldCharType="begin"/>
            </w:r>
            <w:r w:rsidRPr="00347C18">
              <w:rPr>
                <w:rFonts w:ascii="Times New Roman" w:hAnsi="Times New Roman" w:cs="Times New Roman"/>
                <w:noProof/>
                <w:webHidden/>
              </w:rPr>
              <w:instrText xml:space="preserve"> PAGEREF _Toc200564055 \h </w:instrText>
            </w:r>
            <w:r w:rsidRPr="00347C18">
              <w:rPr>
                <w:rFonts w:ascii="Times New Roman" w:hAnsi="Times New Roman" w:cs="Times New Roman"/>
                <w:noProof/>
                <w:webHidden/>
              </w:rPr>
            </w:r>
            <w:r w:rsidRPr="00347C18">
              <w:rPr>
                <w:rFonts w:ascii="Times New Roman" w:hAnsi="Times New Roman" w:cs="Times New Roman"/>
                <w:noProof/>
                <w:webHidden/>
              </w:rPr>
              <w:fldChar w:fldCharType="separate"/>
            </w:r>
            <w:r w:rsidRPr="00347C18">
              <w:rPr>
                <w:rFonts w:ascii="Times New Roman" w:hAnsi="Times New Roman" w:cs="Times New Roman"/>
                <w:noProof/>
                <w:webHidden/>
              </w:rPr>
              <w:t>3</w:t>
            </w:r>
            <w:r w:rsidRPr="00347C18">
              <w:rPr>
                <w:rFonts w:ascii="Times New Roman" w:hAnsi="Times New Roman" w:cs="Times New Roman"/>
                <w:noProof/>
                <w:webHidden/>
              </w:rPr>
              <w:fldChar w:fldCharType="end"/>
            </w:r>
          </w:hyperlink>
        </w:p>
        <w:p w14:paraId="4F9B8634" w14:textId="28924A90" w:rsidR="00347C18" w:rsidRPr="00347C18" w:rsidRDefault="00347C18">
          <w:pPr>
            <w:pStyle w:val="TOC1"/>
            <w:tabs>
              <w:tab w:val="right" w:leader="dot" w:pos="9016"/>
            </w:tabs>
            <w:rPr>
              <w:rFonts w:ascii="Times New Roman" w:hAnsi="Times New Roman" w:cs="Times New Roman"/>
              <w:noProof/>
            </w:rPr>
          </w:pPr>
          <w:hyperlink w:anchor="_Toc200564056" w:history="1">
            <w:r w:rsidRPr="00347C18">
              <w:rPr>
                <w:rStyle w:val="Hyperlink"/>
                <w:rFonts w:ascii="Times New Roman" w:hAnsi="Times New Roman" w:cs="Times New Roman"/>
                <w:noProof/>
              </w:rPr>
              <w:t>Comparison Table</w:t>
            </w:r>
            <w:r w:rsidRPr="00347C18">
              <w:rPr>
                <w:rFonts w:ascii="Times New Roman" w:hAnsi="Times New Roman" w:cs="Times New Roman"/>
                <w:noProof/>
                <w:webHidden/>
              </w:rPr>
              <w:tab/>
            </w:r>
            <w:r w:rsidRPr="00347C18">
              <w:rPr>
                <w:rFonts w:ascii="Times New Roman" w:hAnsi="Times New Roman" w:cs="Times New Roman"/>
                <w:noProof/>
                <w:webHidden/>
              </w:rPr>
              <w:fldChar w:fldCharType="begin"/>
            </w:r>
            <w:r w:rsidRPr="00347C18">
              <w:rPr>
                <w:rFonts w:ascii="Times New Roman" w:hAnsi="Times New Roman" w:cs="Times New Roman"/>
                <w:noProof/>
                <w:webHidden/>
              </w:rPr>
              <w:instrText xml:space="preserve"> PAGEREF _Toc200564056 \h </w:instrText>
            </w:r>
            <w:r w:rsidRPr="00347C18">
              <w:rPr>
                <w:rFonts w:ascii="Times New Roman" w:hAnsi="Times New Roman" w:cs="Times New Roman"/>
                <w:noProof/>
                <w:webHidden/>
              </w:rPr>
            </w:r>
            <w:r w:rsidRPr="00347C18">
              <w:rPr>
                <w:rFonts w:ascii="Times New Roman" w:hAnsi="Times New Roman" w:cs="Times New Roman"/>
                <w:noProof/>
                <w:webHidden/>
              </w:rPr>
              <w:fldChar w:fldCharType="separate"/>
            </w:r>
            <w:r w:rsidRPr="00347C18">
              <w:rPr>
                <w:rFonts w:ascii="Times New Roman" w:hAnsi="Times New Roman" w:cs="Times New Roman"/>
                <w:noProof/>
                <w:webHidden/>
              </w:rPr>
              <w:t>4</w:t>
            </w:r>
            <w:r w:rsidRPr="00347C18">
              <w:rPr>
                <w:rFonts w:ascii="Times New Roman" w:hAnsi="Times New Roman" w:cs="Times New Roman"/>
                <w:noProof/>
                <w:webHidden/>
              </w:rPr>
              <w:fldChar w:fldCharType="end"/>
            </w:r>
          </w:hyperlink>
        </w:p>
        <w:p w14:paraId="1C786790" w14:textId="211F5F9B" w:rsidR="00347C18" w:rsidRPr="00347C18" w:rsidRDefault="00347C18">
          <w:pPr>
            <w:pStyle w:val="TOC1"/>
            <w:tabs>
              <w:tab w:val="right" w:leader="dot" w:pos="9016"/>
            </w:tabs>
            <w:rPr>
              <w:rFonts w:ascii="Times New Roman" w:hAnsi="Times New Roman" w:cs="Times New Roman"/>
              <w:noProof/>
            </w:rPr>
          </w:pPr>
          <w:hyperlink w:anchor="_Toc200564057" w:history="1">
            <w:r w:rsidRPr="00347C18">
              <w:rPr>
                <w:rStyle w:val="Hyperlink"/>
                <w:rFonts w:ascii="Times New Roman" w:hAnsi="Times New Roman" w:cs="Times New Roman"/>
                <w:noProof/>
              </w:rPr>
              <w:t>Conclusion</w:t>
            </w:r>
            <w:r w:rsidRPr="00347C18">
              <w:rPr>
                <w:rFonts w:ascii="Times New Roman" w:hAnsi="Times New Roman" w:cs="Times New Roman"/>
                <w:noProof/>
                <w:webHidden/>
              </w:rPr>
              <w:tab/>
            </w:r>
            <w:r w:rsidRPr="00347C18">
              <w:rPr>
                <w:rFonts w:ascii="Times New Roman" w:hAnsi="Times New Roman" w:cs="Times New Roman"/>
                <w:noProof/>
                <w:webHidden/>
              </w:rPr>
              <w:fldChar w:fldCharType="begin"/>
            </w:r>
            <w:r w:rsidRPr="00347C18">
              <w:rPr>
                <w:rFonts w:ascii="Times New Roman" w:hAnsi="Times New Roman" w:cs="Times New Roman"/>
                <w:noProof/>
                <w:webHidden/>
              </w:rPr>
              <w:instrText xml:space="preserve"> PAGEREF _Toc200564057 \h </w:instrText>
            </w:r>
            <w:r w:rsidRPr="00347C18">
              <w:rPr>
                <w:rFonts w:ascii="Times New Roman" w:hAnsi="Times New Roman" w:cs="Times New Roman"/>
                <w:noProof/>
                <w:webHidden/>
              </w:rPr>
            </w:r>
            <w:r w:rsidRPr="00347C18">
              <w:rPr>
                <w:rFonts w:ascii="Times New Roman" w:hAnsi="Times New Roman" w:cs="Times New Roman"/>
                <w:noProof/>
                <w:webHidden/>
              </w:rPr>
              <w:fldChar w:fldCharType="separate"/>
            </w:r>
            <w:r w:rsidRPr="00347C18">
              <w:rPr>
                <w:rFonts w:ascii="Times New Roman" w:hAnsi="Times New Roman" w:cs="Times New Roman"/>
                <w:noProof/>
                <w:webHidden/>
              </w:rPr>
              <w:t>5</w:t>
            </w:r>
            <w:r w:rsidRPr="00347C18">
              <w:rPr>
                <w:rFonts w:ascii="Times New Roman" w:hAnsi="Times New Roman" w:cs="Times New Roman"/>
                <w:noProof/>
                <w:webHidden/>
              </w:rPr>
              <w:fldChar w:fldCharType="end"/>
            </w:r>
          </w:hyperlink>
        </w:p>
        <w:p w14:paraId="5229BDA7" w14:textId="5A35C927" w:rsidR="00347C18" w:rsidRPr="00347C18" w:rsidRDefault="00347C18">
          <w:pPr>
            <w:pStyle w:val="TOC1"/>
            <w:tabs>
              <w:tab w:val="right" w:leader="dot" w:pos="9016"/>
            </w:tabs>
            <w:rPr>
              <w:rFonts w:ascii="Times New Roman" w:hAnsi="Times New Roman" w:cs="Times New Roman"/>
              <w:noProof/>
            </w:rPr>
          </w:pPr>
          <w:hyperlink w:anchor="_Toc200564058" w:history="1">
            <w:r w:rsidRPr="00347C18">
              <w:rPr>
                <w:rStyle w:val="Hyperlink"/>
                <w:rFonts w:ascii="Times New Roman" w:hAnsi="Times New Roman" w:cs="Times New Roman"/>
                <w:noProof/>
              </w:rPr>
              <w:t>References</w:t>
            </w:r>
            <w:r w:rsidRPr="00347C18">
              <w:rPr>
                <w:rFonts w:ascii="Times New Roman" w:hAnsi="Times New Roman" w:cs="Times New Roman"/>
                <w:noProof/>
                <w:webHidden/>
              </w:rPr>
              <w:tab/>
            </w:r>
            <w:r w:rsidRPr="00347C18">
              <w:rPr>
                <w:rFonts w:ascii="Times New Roman" w:hAnsi="Times New Roman" w:cs="Times New Roman"/>
                <w:noProof/>
                <w:webHidden/>
              </w:rPr>
              <w:fldChar w:fldCharType="begin"/>
            </w:r>
            <w:r w:rsidRPr="00347C18">
              <w:rPr>
                <w:rFonts w:ascii="Times New Roman" w:hAnsi="Times New Roman" w:cs="Times New Roman"/>
                <w:noProof/>
                <w:webHidden/>
              </w:rPr>
              <w:instrText xml:space="preserve"> PAGEREF _Toc200564058 \h </w:instrText>
            </w:r>
            <w:r w:rsidRPr="00347C18">
              <w:rPr>
                <w:rFonts w:ascii="Times New Roman" w:hAnsi="Times New Roman" w:cs="Times New Roman"/>
                <w:noProof/>
                <w:webHidden/>
              </w:rPr>
            </w:r>
            <w:r w:rsidRPr="00347C18">
              <w:rPr>
                <w:rFonts w:ascii="Times New Roman" w:hAnsi="Times New Roman" w:cs="Times New Roman"/>
                <w:noProof/>
                <w:webHidden/>
              </w:rPr>
              <w:fldChar w:fldCharType="separate"/>
            </w:r>
            <w:r w:rsidRPr="00347C18">
              <w:rPr>
                <w:rFonts w:ascii="Times New Roman" w:hAnsi="Times New Roman" w:cs="Times New Roman"/>
                <w:noProof/>
                <w:webHidden/>
              </w:rPr>
              <w:t>6</w:t>
            </w:r>
            <w:r w:rsidRPr="00347C18">
              <w:rPr>
                <w:rFonts w:ascii="Times New Roman" w:hAnsi="Times New Roman" w:cs="Times New Roman"/>
                <w:noProof/>
                <w:webHidden/>
              </w:rPr>
              <w:fldChar w:fldCharType="end"/>
            </w:r>
          </w:hyperlink>
        </w:p>
        <w:p w14:paraId="1C3FB6B9" w14:textId="5C72C7CA" w:rsidR="00347C18" w:rsidRDefault="00347C18">
          <w:r w:rsidRPr="00347C18">
            <w:rPr>
              <w:rFonts w:ascii="Times New Roman" w:hAnsi="Times New Roman" w:cs="Times New Roman"/>
              <w:b/>
              <w:bCs/>
              <w:noProof/>
            </w:rPr>
            <w:fldChar w:fldCharType="end"/>
          </w:r>
        </w:p>
      </w:sdtContent>
    </w:sdt>
    <w:p w14:paraId="6C5BD60F" w14:textId="77777777" w:rsidR="00347C18" w:rsidRDefault="00347C18" w:rsidP="0098187E">
      <w:pPr>
        <w:jc w:val="center"/>
        <w:rPr>
          <w:rFonts w:ascii="Times New Roman" w:hAnsi="Times New Roman" w:cs="Times New Roman"/>
          <w:b/>
          <w:bCs/>
          <w:sz w:val="36"/>
          <w:szCs w:val="36"/>
        </w:rPr>
      </w:pPr>
    </w:p>
    <w:p w14:paraId="27045584" w14:textId="77777777" w:rsidR="0098187E" w:rsidRDefault="0098187E" w:rsidP="0098187E">
      <w:pPr>
        <w:jc w:val="center"/>
        <w:rPr>
          <w:rFonts w:ascii="Times New Roman" w:hAnsi="Times New Roman" w:cs="Times New Roman"/>
          <w:b/>
          <w:bCs/>
          <w:sz w:val="36"/>
          <w:szCs w:val="36"/>
        </w:rPr>
      </w:pPr>
    </w:p>
    <w:p w14:paraId="0DB49BB0" w14:textId="77777777" w:rsidR="0098187E" w:rsidRDefault="0098187E" w:rsidP="0098187E">
      <w:pPr>
        <w:jc w:val="center"/>
        <w:rPr>
          <w:rFonts w:ascii="Times New Roman" w:hAnsi="Times New Roman" w:cs="Times New Roman"/>
          <w:b/>
          <w:bCs/>
          <w:sz w:val="36"/>
          <w:szCs w:val="36"/>
        </w:rPr>
      </w:pPr>
    </w:p>
    <w:p w14:paraId="0670EAC0" w14:textId="77777777" w:rsidR="0098187E" w:rsidRDefault="0098187E" w:rsidP="0098187E">
      <w:pPr>
        <w:jc w:val="center"/>
        <w:rPr>
          <w:rFonts w:ascii="Times New Roman" w:hAnsi="Times New Roman" w:cs="Times New Roman"/>
          <w:b/>
          <w:bCs/>
          <w:sz w:val="36"/>
          <w:szCs w:val="36"/>
        </w:rPr>
      </w:pPr>
    </w:p>
    <w:p w14:paraId="1FF6CF3B" w14:textId="77777777" w:rsidR="0098187E" w:rsidRDefault="0098187E" w:rsidP="0098187E">
      <w:pPr>
        <w:jc w:val="center"/>
        <w:rPr>
          <w:rFonts w:ascii="Times New Roman" w:hAnsi="Times New Roman" w:cs="Times New Roman"/>
          <w:b/>
          <w:bCs/>
          <w:sz w:val="36"/>
          <w:szCs w:val="36"/>
        </w:rPr>
      </w:pPr>
    </w:p>
    <w:p w14:paraId="67DD8580" w14:textId="77777777" w:rsidR="0098187E" w:rsidRDefault="0098187E" w:rsidP="0098187E">
      <w:pPr>
        <w:jc w:val="center"/>
        <w:rPr>
          <w:rFonts w:ascii="Times New Roman" w:hAnsi="Times New Roman" w:cs="Times New Roman"/>
          <w:b/>
          <w:bCs/>
          <w:sz w:val="36"/>
          <w:szCs w:val="36"/>
        </w:rPr>
      </w:pPr>
    </w:p>
    <w:p w14:paraId="0D470B09" w14:textId="77777777" w:rsidR="0098187E" w:rsidRDefault="0098187E" w:rsidP="0098187E">
      <w:pPr>
        <w:jc w:val="center"/>
        <w:rPr>
          <w:rFonts w:ascii="Times New Roman" w:hAnsi="Times New Roman" w:cs="Times New Roman"/>
          <w:b/>
          <w:bCs/>
          <w:sz w:val="36"/>
          <w:szCs w:val="36"/>
        </w:rPr>
      </w:pPr>
    </w:p>
    <w:p w14:paraId="1A3D2CB3" w14:textId="77777777" w:rsidR="0098187E" w:rsidRDefault="0098187E" w:rsidP="0098187E">
      <w:pPr>
        <w:jc w:val="center"/>
        <w:rPr>
          <w:rFonts w:ascii="Times New Roman" w:hAnsi="Times New Roman" w:cs="Times New Roman"/>
          <w:b/>
          <w:bCs/>
          <w:sz w:val="36"/>
          <w:szCs w:val="36"/>
        </w:rPr>
      </w:pPr>
    </w:p>
    <w:p w14:paraId="6F02D39A" w14:textId="77777777" w:rsidR="0098187E" w:rsidRDefault="0098187E" w:rsidP="0098187E">
      <w:pPr>
        <w:jc w:val="center"/>
        <w:rPr>
          <w:rFonts w:ascii="Times New Roman" w:hAnsi="Times New Roman" w:cs="Times New Roman"/>
          <w:b/>
          <w:bCs/>
          <w:sz w:val="36"/>
          <w:szCs w:val="36"/>
        </w:rPr>
      </w:pPr>
    </w:p>
    <w:p w14:paraId="79CEE478" w14:textId="77777777" w:rsidR="0098187E" w:rsidRDefault="0098187E" w:rsidP="0098187E">
      <w:pPr>
        <w:jc w:val="center"/>
        <w:rPr>
          <w:rFonts w:ascii="Times New Roman" w:hAnsi="Times New Roman" w:cs="Times New Roman"/>
          <w:b/>
          <w:bCs/>
          <w:sz w:val="36"/>
          <w:szCs w:val="36"/>
        </w:rPr>
      </w:pPr>
    </w:p>
    <w:p w14:paraId="0A5A0EF8" w14:textId="77777777" w:rsidR="0098187E" w:rsidRDefault="0098187E" w:rsidP="0098187E">
      <w:pPr>
        <w:jc w:val="center"/>
        <w:rPr>
          <w:rFonts w:ascii="Times New Roman" w:hAnsi="Times New Roman" w:cs="Times New Roman"/>
          <w:b/>
          <w:bCs/>
          <w:sz w:val="36"/>
          <w:szCs w:val="36"/>
        </w:rPr>
      </w:pPr>
    </w:p>
    <w:p w14:paraId="728914AA" w14:textId="77777777" w:rsidR="0098187E" w:rsidRDefault="0098187E" w:rsidP="0098187E">
      <w:pPr>
        <w:jc w:val="center"/>
        <w:rPr>
          <w:rFonts w:ascii="Times New Roman" w:hAnsi="Times New Roman" w:cs="Times New Roman"/>
          <w:b/>
          <w:bCs/>
          <w:sz w:val="36"/>
          <w:szCs w:val="36"/>
        </w:rPr>
      </w:pPr>
    </w:p>
    <w:p w14:paraId="4D97B649" w14:textId="77777777" w:rsidR="0098187E" w:rsidRDefault="0098187E" w:rsidP="0098187E">
      <w:pPr>
        <w:jc w:val="center"/>
        <w:rPr>
          <w:rFonts w:ascii="Times New Roman" w:hAnsi="Times New Roman" w:cs="Times New Roman"/>
          <w:b/>
          <w:bCs/>
          <w:sz w:val="36"/>
          <w:szCs w:val="36"/>
        </w:rPr>
        <w:sectPr w:rsidR="0098187E">
          <w:headerReference w:type="default" r:id="rId12"/>
          <w:footerReference w:type="default" r:id="rId13"/>
          <w:pgSz w:w="11906" w:h="16838"/>
          <w:pgMar w:top="1440" w:right="1440" w:bottom="1440" w:left="1440" w:header="708" w:footer="708" w:gutter="0"/>
          <w:cols w:space="708"/>
          <w:docGrid w:linePitch="360"/>
        </w:sectPr>
      </w:pPr>
    </w:p>
    <w:p w14:paraId="3A5E455C" w14:textId="432A490F" w:rsidR="0098187E" w:rsidRPr="0098187E" w:rsidRDefault="0098187E" w:rsidP="0098187E">
      <w:pPr>
        <w:pStyle w:val="Heading1"/>
        <w:rPr>
          <w:rFonts w:ascii="Times New Roman" w:hAnsi="Times New Roman" w:cs="Times New Roman"/>
        </w:rPr>
      </w:pPr>
      <w:bookmarkStart w:id="0" w:name="_Toc200564053"/>
      <w:r w:rsidRPr="0098187E">
        <w:rPr>
          <w:rFonts w:ascii="Times New Roman" w:hAnsi="Times New Roman" w:cs="Times New Roman"/>
        </w:rPr>
        <w:lastRenderedPageBreak/>
        <w:t>Introduction</w:t>
      </w:r>
      <w:bookmarkEnd w:id="0"/>
    </w:p>
    <w:p w14:paraId="1881ED23" w14:textId="69EFDE9F" w:rsidR="0098187E" w:rsidRDefault="0098187E" w:rsidP="0098187E">
      <w:pPr>
        <w:rPr>
          <w:rFonts w:ascii="Times New Roman" w:hAnsi="Times New Roman" w:cs="Times New Roman"/>
        </w:rPr>
      </w:pPr>
      <w:r w:rsidRPr="0098187E">
        <w:rPr>
          <w:rFonts w:ascii="Times New Roman" w:hAnsi="Times New Roman" w:cs="Times New Roman"/>
        </w:rPr>
        <w:t>The goal of this UI Testing Report is to explore automated testing tools that improve the quality and reliability of web interfaces. Rather than performing manual verification for each feature, automated UI testing allows us to validate interactive components, ensure visual consistency, and reduce the risk of undetected bugs. For the Brew &amp; Go Coffee website—which includes dynamic features such as member top-ups, product searches, and form submissions—UI testing is essential to ensure a smooth user experience. This report evaluates two suitable UI testing tools: Selenium and Cypress, based on their compatibility with the features implemented.</w:t>
      </w:r>
    </w:p>
    <w:p w14:paraId="1D1EC25A" w14:textId="77777777" w:rsidR="00A576D2" w:rsidRDefault="00A576D2" w:rsidP="0098187E">
      <w:pPr>
        <w:rPr>
          <w:rFonts w:ascii="Times New Roman" w:hAnsi="Times New Roman" w:cs="Times New Roman"/>
        </w:rPr>
      </w:pPr>
    </w:p>
    <w:p w14:paraId="273C89FA" w14:textId="77777777" w:rsidR="00A576D2" w:rsidRDefault="00A576D2" w:rsidP="0098187E">
      <w:pPr>
        <w:rPr>
          <w:rFonts w:ascii="Times New Roman" w:hAnsi="Times New Roman" w:cs="Times New Roman"/>
        </w:rPr>
      </w:pPr>
    </w:p>
    <w:p w14:paraId="28A10119" w14:textId="77777777" w:rsidR="00A576D2" w:rsidRPr="00A576D2" w:rsidRDefault="00A576D2" w:rsidP="0098187E">
      <w:pPr>
        <w:rPr>
          <w:rFonts w:ascii="Times New Roman" w:hAnsi="Times New Roman" w:cs="Times New Roman"/>
        </w:rPr>
      </w:pPr>
    </w:p>
    <w:p w14:paraId="33609578" w14:textId="77777777" w:rsidR="00A576D2" w:rsidRPr="00A576D2" w:rsidRDefault="00A576D2" w:rsidP="0098187E">
      <w:pPr>
        <w:rPr>
          <w:rFonts w:ascii="Times New Roman" w:hAnsi="Times New Roman" w:cs="Times New Roman"/>
        </w:rPr>
        <w:sectPr w:rsidR="00A576D2" w:rsidRPr="00A576D2" w:rsidSect="00347C18">
          <w:headerReference w:type="default" r:id="rId14"/>
          <w:footerReference w:type="default" r:id="rId15"/>
          <w:headerReference w:type="first" r:id="rId16"/>
          <w:footerReference w:type="first" r:id="rId17"/>
          <w:pgSz w:w="11906" w:h="16838"/>
          <w:pgMar w:top="1440" w:right="1440" w:bottom="1440" w:left="1440" w:header="708" w:footer="708" w:gutter="0"/>
          <w:pgNumType w:start="1"/>
          <w:cols w:space="708"/>
          <w:titlePg/>
          <w:docGrid w:linePitch="360"/>
        </w:sectPr>
      </w:pPr>
    </w:p>
    <w:p w14:paraId="395F358B" w14:textId="77777777" w:rsidR="00A576D2" w:rsidRPr="00A576D2" w:rsidRDefault="00A576D2" w:rsidP="00A576D2">
      <w:pPr>
        <w:rPr>
          <w:rFonts w:ascii="Times New Roman" w:hAnsi="Times New Roman" w:cs="Times New Roman"/>
        </w:rPr>
      </w:pPr>
      <w:bookmarkStart w:id="1" w:name="_Toc200564054"/>
      <w:r w:rsidRPr="00A576D2">
        <w:rPr>
          <w:rStyle w:val="Heading1Char"/>
          <w:rFonts w:ascii="Times New Roman" w:hAnsi="Times New Roman" w:cs="Times New Roman"/>
        </w:rPr>
        <w:lastRenderedPageBreak/>
        <w:t>UI Testing Tool 1: Selenium</w:t>
      </w:r>
      <w:bookmarkEnd w:id="1"/>
      <w:r w:rsidRPr="00A576D2">
        <w:rPr>
          <w:rFonts w:ascii="Times New Roman" w:hAnsi="Times New Roman" w:cs="Times New Roman"/>
        </w:rPr>
        <w:br/>
      </w:r>
      <w:r w:rsidRPr="00A576D2">
        <w:rPr>
          <w:rFonts w:ascii="Times New Roman" w:hAnsi="Times New Roman" w:cs="Times New Roman"/>
          <w:b/>
          <w:bCs/>
        </w:rPr>
        <w:t>Description:</w:t>
      </w:r>
      <w:r w:rsidRPr="00A576D2">
        <w:rPr>
          <w:rFonts w:ascii="Times New Roman" w:hAnsi="Times New Roman" w:cs="Times New Roman"/>
          <w:b/>
          <w:bCs/>
        </w:rPr>
        <w:br/>
      </w:r>
      <w:r w:rsidRPr="00A576D2">
        <w:rPr>
          <w:rFonts w:ascii="Times New Roman" w:hAnsi="Times New Roman" w:cs="Times New Roman"/>
        </w:rPr>
        <w:t>Selenium is a widely used open-source framework for browser automation. It supports multiple programming languages, including PHP (via PHPUnit bindings), Java, and Python, and is compatible with major browsers like Chrome, Firefox, Edge, and Safari.</w:t>
      </w:r>
    </w:p>
    <w:p w14:paraId="1495E17A" w14:textId="77777777" w:rsidR="00A576D2" w:rsidRPr="00A576D2" w:rsidRDefault="00A576D2" w:rsidP="00A576D2">
      <w:pPr>
        <w:rPr>
          <w:rFonts w:ascii="Times New Roman" w:hAnsi="Times New Roman" w:cs="Times New Roman"/>
          <w:b/>
          <w:bCs/>
        </w:rPr>
      </w:pPr>
      <w:r w:rsidRPr="00A576D2">
        <w:rPr>
          <w:rFonts w:ascii="Times New Roman" w:hAnsi="Times New Roman" w:cs="Times New Roman"/>
          <w:b/>
          <w:bCs/>
        </w:rPr>
        <w:t>Strengths:</w:t>
      </w:r>
    </w:p>
    <w:p w14:paraId="54F7BFD7" w14:textId="77777777" w:rsidR="00A576D2" w:rsidRPr="00A576D2" w:rsidRDefault="00A576D2" w:rsidP="00A576D2">
      <w:pPr>
        <w:numPr>
          <w:ilvl w:val="0"/>
          <w:numId w:val="1"/>
        </w:numPr>
        <w:rPr>
          <w:rFonts w:ascii="Times New Roman" w:hAnsi="Times New Roman" w:cs="Times New Roman"/>
        </w:rPr>
      </w:pPr>
      <w:r w:rsidRPr="00A576D2">
        <w:rPr>
          <w:rFonts w:ascii="Times New Roman" w:hAnsi="Times New Roman" w:cs="Times New Roman"/>
        </w:rPr>
        <w:t>Cross-browser testing: Ensures compatibility across different devices and browsers.</w:t>
      </w:r>
    </w:p>
    <w:p w14:paraId="3F876FA0" w14:textId="77777777" w:rsidR="00A576D2" w:rsidRPr="00A576D2" w:rsidRDefault="00A576D2" w:rsidP="00A576D2">
      <w:pPr>
        <w:numPr>
          <w:ilvl w:val="0"/>
          <w:numId w:val="1"/>
        </w:numPr>
        <w:rPr>
          <w:rFonts w:ascii="Times New Roman" w:hAnsi="Times New Roman" w:cs="Times New Roman"/>
        </w:rPr>
      </w:pPr>
      <w:r w:rsidRPr="00A576D2">
        <w:rPr>
          <w:rFonts w:ascii="Times New Roman" w:hAnsi="Times New Roman" w:cs="Times New Roman"/>
        </w:rPr>
        <w:t>Multi-language support: Allows test scripts in various languages, making integration with backend technologies seamless.</w:t>
      </w:r>
    </w:p>
    <w:p w14:paraId="49D222C5" w14:textId="77777777" w:rsidR="00A576D2" w:rsidRPr="00A576D2" w:rsidRDefault="00A576D2" w:rsidP="00A576D2">
      <w:pPr>
        <w:numPr>
          <w:ilvl w:val="0"/>
          <w:numId w:val="1"/>
        </w:numPr>
        <w:rPr>
          <w:rFonts w:ascii="Times New Roman" w:hAnsi="Times New Roman" w:cs="Times New Roman"/>
        </w:rPr>
      </w:pPr>
      <w:r w:rsidRPr="00A576D2">
        <w:rPr>
          <w:rFonts w:ascii="Times New Roman" w:hAnsi="Times New Roman" w:cs="Times New Roman"/>
        </w:rPr>
        <w:t>Robust ecosystem: Selenium WebDriver integrates with frameworks like TestNG, JUnit, and CI/CD tools for enhanced automation workflows.</w:t>
      </w:r>
    </w:p>
    <w:p w14:paraId="1D8CAAA6" w14:textId="77777777" w:rsidR="00A576D2" w:rsidRPr="00A576D2" w:rsidRDefault="00A576D2" w:rsidP="00A576D2">
      <w:pPr>
        <w:rPr>
          <w:rFonts w:ascii="Times New Roman" w:hAnsi="Times New Roman" w:cs="Times New Roman"/>
          <w:b/>
          <w:bCs/>
        </w:rPr>
      </w:pPr>
      <w:r w:rsidRPr="00A576D2">
        <w:rPr>
          <w:rFonts w:ascii="Times New Roman" w:hAnsi="Times New Roman" w:cs="Times New Roman"/>
          <w:b/>
          <w:bCs/>
        </w:rPr>
        <w:t>Weaknesses:</w:t>
      </w:r>
    </w:p>
    <w:p w14:paraId="387B55EE" w14:textId="77777777" w:rsidR="00A576D2" w:rsidRPr="00A576D2" w:rsidRDefault="00A576D2" w:rsidP="00A576D2">
      <w:pPr>
        <w:numPr>
          <w:ilvl w:val="0"/>
          <w:numId w:val="2"/>
        </w:numPr>
        <w:rPr>
          <w:rFonts w:ascii="Times New Roman" w:hAnsi="Times New Roman" w:cs="Times New Roman"/>
        </w:rPr>
      </w:pPr>
      <w:r w:rsidRPr="00A576D2">
        <w:rPr>
          <w:rFonts w:ascii="Times New Roman" w:hAnsi="Times New Roman" w:cs="Times New Roman"/>
        </w:rPr>
        <w:t>Slower execution: Tests run via browser automation can be slower than native JavaScript-based tools.</w:t>
      </w:r>
    </w:p>
    <w:p w14:paraId="6E9C6B11" w14:textId="77777777" w:rsidR="00A576D2" w:rsidRPr="00A576D2" w:rsidRDefault="00A576D2" w:rsidP="00A576D2">
      <w:pPr>
        <w:numPr>
          <w:ilvl w:val="0"/>
          <w:numId w:val="2"/>
        </w:numPr>
        <w:rPr>
          <w:rFonts w:ascii="Times New Roman" w:hAnsi="Times New Roman" w:cs="Times New Roman"/>
        </w:rPr>
      </w:pPr>
      <w:r w:rsidRPr="00A576D2">
        <w:rPr>
          <w:rFonts w:ascii="Times New Roman" w:hAnsi="Times New Roman" w:cs="Times New Roman"/>
        </w:rPr>
        <w:t>Complex setup: Requires initial configuration and ongoing maintenance.</w:t>
      </w:r>
    </w:p>
    <w:p w14:paraId="01C462B1" w14:textId="77777777" w:rsidR="00A576D2" w:rsidRPr="00A576D2" w:rsidRDefault="00A576D2" w:rsidP="00A576D2">
      <w:pPr>
        <w:numPr>
          <w:ilvl w:val="0"/>
          <w:numId w:val="2"/>
        </w:numPr>
        <w:rPr>
          <w:rFonts w:ascii="Times New Roman" w:hAnsi="Times New Roman" w:cs="Times New Roman"/>
        </w:rPr>
      </w:pPr>
      <w:r w:rsidRPr="00A576D2">
        <w:rPr>
          <w:rFonts w:ascii="Times New Roman" w:hAnsi="Times New Roman" w:cs="Times New Roman"/>
        </w:rPr>
        <w:t>Limited built-in debugging: Troubleshooting errors may require manual investigation or third-party logging tools.</w:t>
      </w:r>
    </w:p>
    <w:p w14:paraId="660AC8FC" w14:textId="77777777" w:rsidR="00A576D2" w:rsidRDefault="00A576D2" w:rsidP="00A576D2">
      <w:pPr>
        <w:rPr>
          <w:rFonts w:ascii="Times New Roman" w:hAnsi="Times New Roman" w:cs="Times New Roman"/>
        </w:rPr>
      </w:pPr>
      <w:r w:rsidRPr="00A576D2">
        <w:rPr>
          <w:rFonts w:ascii="Times New Roman" w:hAnsi="Times New Roman" w:cs="Times New Roman"/>
          <w:b/>
          <w:bCs/>
        </w:rPr>
        <w:t>Use for Brew &amp; Go:</w:t>
      </w:r>
      <w:r w:rsidRPr="00A576D2">
        <w:rPr>
          <w:rFonts w:ascii="Times New Roman" w:hAnsi="Times New Roman" w:cs="Times New Roman"/>
          <w:b/>
          <w:bCs/>
        </w:rPr>
        <w:br/>
      </w:r>
      <w:r w:rsidRPr="00A576D2">
        <w:rPr>
          <w:rFonts w:ascii="Times New Roman" w:hAnsi="Times New Roman" w:cs="Times New Roman"/>
        </w:rPr>
        <w:t>Selenium can be utilized to test critical site functionalities, such as member registration/login forms, the password reset process, and anti-spam measures through browser simulation.</w:t>
      </w:r>
    </w:p>
    <w:p w14:paraId="26E369C6" w14:textId="77777777" w:rsidR="00A576D2" w:rsidRDefault="00A576D2" w:rsidP="00A576D2">
      <w:pPr>
        <w:rPr>
          <w:rFonts w:ascii="Times New Roman" w:hAnsi="Times New Roman" w:cs="Times New Roman"/>
        </w:rPr>
      </w:pPr>
    </w:p>
    <w:p w14:paraId="0A7EDAFF" w14:textId="77777777" w:rsidR="00A576D2" w:rsidRDefault="00A576D2" w:rsidP="00A576D2">
      <w:pPr>
        <w:rPr>
          <w:rFonts w:ascii="Times New Roman" w:hAnsi="Times New Roman" w:cs="Times New Roman"/>
        </w:rPr>
      </w:pPr>
    </w:p>
    <w:p w14:paraId="6C5BA53B" w14:textId="77777777" w:rsidR="00A576D2" w:rsidRDefault="00A576D2" w:rsidP="00A576D2">
      <w:pPr>
        <w:rPr>
          <w:rFonts w:ascii="Times New Roman" w:hAnsi="Times New Roman" w:cs="Times New Roman"/>
        </w:rPr>
        <w:sectPr w:rsidR="00A576D2">
          <w:pgSz w:w="11906" w:h="16838"/>
          <w:pgMar w:top="1440" w:right="1440" w:bottom="1440" w:left="1440" w:header="708" w:footer="708" w:gutter="0"/>
          <w:cols w:space="708"/>
          <w:docGrid w:linePitch="360"/>
        </w:sectPr>
      </w:pPr>
    </w:p>
    <w:p w14:paraId="425CF759" w14:textId="77777777" w:rsidR="00A576D2" w:rsidRPr="00A576D2" w:rsidRDefault="00A576D2" w:rsidP="00A576D2">
      <w:pPr>
        <w:rPr>
          <w:rFonts w:ascii="Times New Roman" w:hAnsi="Times New Roman" w:cs="Times New Roman"/>
        </w:rPr>
      </w:pPr>
      <w:bookmarkStart w:id="2" w:name="_Toc200564055"/>
      <w:r w:rsidRPr="00A576D2">
        <w:rPr>
          <w:rStyle w:val="Heading1Char"/>
          <w:rFonts w:ascii="Times New Roman" w:hAnsi="Times New Roman" w:cs="Times New Roman"/>
        </w:rPr>
        <w:lastRenderedPageBreak/>
        <w:t>Tool 2: Cypress</w:t>
      </w:r>
      <w:bookmarkEnd w:id="2"/>
      <w:r w:rsidRPr="00A576D2">
        <w:rPr>
          <w:rFonts w:ascii="Times New Roman" w:hAnsi="Times New Roman" w:cs="Times New Roman"/>
        </w:rPr>
        <w:br/>
      </w:r>
      <w:r w:rsidRPr="00A576D2">
        <w:rPr>
          <w:rFonts w:ascii="Times New Roman" w:hAnsi="Times New Roman" w:cs="Times New Roman"/>
          <w:b/>
          <w:bCs/>
        </w:rPr>
        <w:t>Overview:</w:t>
      </w:r>
      <w:r w:rsidRPr="00A576D2">
        <w:rPr>
          <w:rFonts w:ascii="Times New Roman" w:hAnsi="Times New Roman" w:cs="Times New Roman"/>
          <w:b/>
          <w:bCs/>
        </w:rPr>
        <w:br/>
      </w:r>
      <w:r w:rsidRPr="00A576D2">
        <w:rPr>
          <w:rFonts w:ascii="Times New Roman" w:hAnsi="Times New Roman" w:cs="Times New Roman"/>
        </w:rPr>
        <w:t>Cypress is a modern JavaScript-based end-to-end testing framework designed specifically for web applications. It operates directly within the browser, providing real-time reloading and built-in debugging tools for efficient testing.</w:t>
      </w:r>
    </w:p>
    <w:p w14:paraId="0389E9E7" w14:textId="77777777" w:rsidR="00A576D2" w:rsidRPr="00A576D2" w:rsidRDefault="00A576D2" w:rsidP="00A576D2">
      <w:pPr>
        <w:rPr>
          <w:rFonts w:ascii="Times New Roman" w:hAnsi="Times New Roman" w:cs="Times New Roman"/>
          <w:b/>
          <w:bCs/>
        </w:rPr>
      </w:pPr>
      <w:r w:rsidRPr="00A576D2">
        <w:rPr>
          <w:rFonts w:ascii="Times New Roman" w:hAnsi="Times New Roman" w:cs="Times New Roman"/>
          <w:b/>
          <w:bCs/>
        </w:rPr>
        <w:t>Advantages:</w:t>
      </w:r>
    </w:p>
    <w:p w14:paraId="5CDEF651" w14:textId="77777777" w:rsidR="00A576D2" w:rsidRPr="00A576D2" w:rsidRDefault="00A576D2" w:rsidP="00A576D2">
      <w:pPr>
        <w:numPr>
          <w:ilvl w:val="0"/>
          <w:numId w:val="3"/>
        </w:numPr>
        <w:rPr>
          <w:rFonts w:ascii="Times New Roman" w:hAnsi="Times New Roman" w:cs="Times New Roman"/>
        </w:rPr>
      </w:pPr>
      <w:r w:rsidRPr="00A576D2">
        <w:rPr>
          <w:rFonts w:ascii="Times New Roman" w:hAnsi="Times New Roman" w:cs="Times New Roman"/>
        </w:rPr>
        <w:t>Faster test execution: Runs in the same execution loop as the application, enabling quicker feedback.</w:t>
      </w:r>
    </w:p>
    <w:p w14:paraId="709C727D" w14:textId="77777777" w:rsidR="00A576D2" w:rsidRPr="00A576D2" w:rsidRDefault="00A576D2" w:rsidP="00A576D2">
      <w:pPr>
        <w:numPr>
          <w:ilvl w:val="0"/>
          <w:numId w:val="3"/>
        </w:numPr>
        <w:rPr>
          <w:rFonts w:ascii="Times New Roman" w:hAnsi="Times New Roman" w:cs="Times New Roman"/>
        </w:rPr>
      </w:pPr>
      <w:r w:rsidRPr="00A576D2">
        <w:rPr>
          <w:rFonts w:ascii="Times New Roman" w:hAnsi="Times New Roman" w:cs="Times New Roman"/>
        </w:rPr>
        <w:t>Built-in debugging tools: Supports screenshot and video capture for enhanced visibility.</w:t>
      </w:r>
    </w:p>
    <w:p w14:paraId="3CE12949" w14:textId="77777777" w:rsidR="00A576D2" w:rsidRPr="00A576D2" w:rsidRDefault="00A576D2" w:rsidP="00A576D2">
      <w:pPr>
        <w:numPr>
          <w:ilvl w:val="0"/>
          <w:numId w:val="3"/>
        </w:numPr>
        <w:rPr>
          <w:rFonts w:ascii="Times New Roman" w:hAnsi="Times New Roman" w:cs="Times New Roman"/>
        </w:rPr>
      </w:pPr>
      <w:r w:rsidRPr="00A576D2">
        <w:rPr>
          <w:rFonts w:ascii="Times New Roman" w:hAnsi="Times New Roman" w:cs="Times New Roman"/>
        </w:rPr>
        <w:t>Automatic waiting: Manages DOM loading and element availability internally, reducing test flakiness.</w:t>
      </w:r>
    </w:p>
    <w:p w14:paraId="24F9A35F" w14:textId="77777777" w:rsidR="00A576D2" w:rsidRPr="00A576D2" w:rsidRDefault="00A576D2" w:rsidP="00A576D2">
      <w:pPr>
        <w:rPr>
          <w:rFonts w:ascii="Times New Roman" w:hAnsi="Times New Roman" w:cs="Times New Roman"/>
          <w:b/>
          <w:bCs/>
        </w:rPr>
      </w:pPr>
      <w:r w:rsidRPr="00A576D2">
        <w:rPr>
          <w:rFonts w:ascii="Times New Roman" w:hAnsi="Times New Roman" w:cs="Times New Roman"/>
          <w:b/>
          <w:bCs/>
        </w:rPr>
        <w:t>Disadvantages:</w:t>
      </w:r>
    </w:p>
    <w:p w14:paraId="17FD42CA" w14:textId="77777777" w:rsidR="00A576D2" w:rsidRPr="00A576D2" w:rsidRDefault="00A576D2" w:rsidP="00A576D2">
      <w:pPr>
        <w:numPr>
          <w:ilvl w:val="0"/>
          <w:numId w:val="4"/>
        </w:numPr>
        <w:rPr>
          <w:rFonts w:ascii="Times New Roman" w:hAnsi="Times New Roman" w:cs="Times New Roman"/>
        </w:rPr>
      </w:pPr>
      <w:r w:rsidRPr="00A576D2">
        <w:rPr>
          <w:rFonts w:ascii="Times New Roman" w:hAnsi="Times New Roman" w:cs="Times New Roman"/>
        </w:rPr>
        <w:t>Limited browser compatibility: Primarily supports Chrome and Chromium-based browsers.</w:t>
      </w:r>
    </w:p>
    <w:p w14:paraId="69F7F99A" w14:textId="77777777" w:rsidR="00A576D2" w:rsidRPr="00A576D2" w:rsidRDefault="00A576D2" w:rsidP="00A576D2">
      <w:pPr>
        <w:numPr>
          <w:ilvl w:val="0"/>
          <w:numId w:val="4"/>
        </w:numPr>
        <w:rPr>
          <w:rFonts w:ascii="Times New Roman" w:hAnsi="Times New Roman" w:cs="Times New Roman"/>
        </w:rPr>
      </w:pPr>
      <w:r w:rsidRPr="00A576D2">
        <w:rPr>
          <w:rFonts w:ascii="Times New Roman" w:hAnsi="Times New Roman" w:cs="Times New Roman"/>
        </w:rPr>
        <w:t>JavaScript-only: Tests must be written exclusively in JavaScript.</w:t>
      </w:r>
    </w:p>
    <w:p w14:paraId="020136D1" w14:textId="3FEDA112" w:rsidR="00EA63D7" w:rsidRPr="00EA63D7" w:rsidRDefault="00A576D2" w:rsidP="0098187E">
      <w:pPr>
        <w:numPr>
          <w:ilvl w:val="0"/>
          <w:numId w:val="4"/>
        </w:numPr>
        <w:rPr>
          <w:rFonts w:ascii="Times New Roman" w:hAnsi="Times New Roman" w:cs="Times New Roman"/>
        </w:rPr>
        <w:sectPr w:rsidR="00EA63D7" w:rsidRPr="00EA63D7">
          <w:pgSz w:w="11906" w:h="16838"/>
          <w:pgMar w:top="1440" w:right="1440" w:bottom="1440" w:left="1440" w:header="708" w:footer="708" w:gutter="0"/>
          <w:cols w:space="708"/>
          <w:docGrid w:linePitch="360"/>
        </w:sectPr>
      </w:pPr>
      <w:r w:rsidRPr="00A576D2">
        <w:rPr>
          <w:rFonts w:ascii="Times New Roman" w:hAnsi="Times New Roman" w:cs="Times New Roman"/>
        </w:rPr>
        <w:t>Less support for legacy systems: Not ideal for older applications or non-SPA architectures.</w:t>
      </w:r>
    </w:p>
    <w:p w14:paraId="4FC77F04" w14:textId="0D5BFA03" w:rsidR="00A576D2" w:rsidRDefault="00EA63D7" w:rsidP="00EA63D7">
      <w:pPr>
        <w:pStyle w:val="Heading1"/>
        <w:rPr>
          <w:rFonts w:ascii="Times New Roman" w:hAnsi="Times New Roman" w:cs="Times New Roman"/>
        </w:rPr>
      </w:pPr>
      <w:bookmarkStart w:id="3" w:name="_Toc200564056"/>
      <w:r w:rsidRPr="00EA63D7">
        <w:rPr>
          <w:rFonts w:ascii="Times New Roman" w:hAnsi="Times New Roman" w:cs="Times New Roman"/>
        </w:rPr>
        <w:lastRenderedPageBreak/>
        <w:t>Comparison Table</w:t>
      </w:r>
      <w:bookmarkEnd w:id="3"/>
    </w:p>
    <w:p w14:paraId="7C2DE01C" w14:textId="77777777" w:rsidR="00EA63D7" w:rsidRDefault="00EA63D7" w:rsidP="00EA63D7"/>
    <w:tbl>
      <w:tblPr>
        <w:tblStyle w:val="TableGrid"/>
        <w:tblW w:w="0" w:type="auto"/>
        <w:tblLook w:val="04A0" w:firstRow="1" w:lastRow="0" w:firstColumn="1" w:lastColumn="0" w:noHBand="0" w:noVBand="1"/>
      </w:tblPr>
      <w:tblGrid>
        <w:gridCol w:w="3005"/>
        <w:gridCol w:w="3005"/>
        <w:gridCol w:w="3006"/>
      </w:tblGrid>
      <w:tr w:rsidR="00EA63D7" w14:paraId="0002FEE4" w14:textId="77777777">
        <w:tc>
          <w:tcPr>
            <w:tcW w:w="3005" w:type="dxa"/>
          </w:tcPr>
          <w:p w14:paraId="653769A0" w14:textId="23968B4F" w:rsidR="00EA63D7" w:rsidRPr="00EA63D7" w:rsidRDefault="00EA63D7" w:rsidP="00EA63D7">
            <w:pPr>
              <w:rPr>
                <w:rFonts w:ascii="Times New Roman" w:hAnsi="Times New Roman" w:cs="Times New Roman"/>
                <w:b/>
                <w:bCs/>
              </w:rPr>
            </w:pPr>
            <w:r w:rsidRPr="00EA63D7">
              <w:rPr>
                <w:rFonts w:ascii="Times New Roman" w:hAnsi="Times New Roman" w:cs="Times New Roman"/>
                <w:b/>
                <w:bCs/>
              </w:rPr>
              <w:t>Feature</w:t>
            </w:r>
          </w:p>
        </w:tc>
        <w:tc>
          <w:tcPr>
            <w:tcW w:w="3005" w:type="dxa"/>
          </w:tcPr>
          <w:p w14:paraId="19DBFC57" w14:textId="59F72212" w:rsidR="00EA63D7" w:rsidRPr="00EA63D7" w:rsidRDefault="00EA63D7" w:rsidP="00EA63D7">
            <w:pPr>
              <w:rPr>
                <w:rFonts w:ascii="Times New Roman" w:hAnsi="Times New Roman" w:cs="Times New Roman"/>
                <w:b/>
                <w:bCs/>
              </w:rPr>
            </w:pPr>
            <w:r w:rsidRPr="00EA63D7">
              <w:rPr>
                <w:rFonts w:ascii="Times New Roman" w:hAnsi="Times New Roman" w:cs="Times New Roman"/>
                <w:b/>
                <w:bCs/>
              </w:rPr>
              <w:t>Selenium</w:t>
            </w:r>
          </w:p>
        </w:tc>
        <w:tc>
          <w:tcPr>
            <w:tcW w:w="3006" w:type="dxa"/>
          </w:tcPr>
          <w:p w14:paraId="276C4796" w14:textId="0DD101E8" w:rsidR="00EA63D7" w:rsidRPr="00EA63D7" w:rsidRDefault="00EA63D7" w:rsidP="00EA63D7">
            <w:pPr>
              <w:rPr>
                <w:rFonts w:ascii="Times New Roman" w:hAnsi="Times New Roman" w:cs="Times New Roman"/>
                <w:b/>
                <w:bCs/>
              </w:rPr>
            </w:pPr>
            <w:r w:rsidRPr="00EA63D7">
              <w:rPr>
                <w:rFonts w:ascii="Times New Roman" w:hAnsi="Times New Roman" w:cs="Times New Roman"/>
                <w:b/>
                <w:bCs/>
              </w:rPr>
              <w:t>Cypress</w:t>
            </w:r>
          </w:p>
        </w:tc>
      </w:tr>
      <w:tr w:rsidR="00EA63D7" w14:paraId="3DA22775" w14:textId="77777777">
        <w:tc>
          <w:tcPr>
            <w:tcW w:w="3005" w:type="dxa"/>
          </w:tcPr>
          <w:p w14:paraId="0DF9298D" w14:textId="3521369F" w:rsidR="00EA63D7" w:rsidRPr="00EA63D7" w:rsidRDefault="00EA63D7" w:rsidP="00EA63D7">
            <w:pPr>
              <w:rPr>
                <w:rFonts w:ascii="Times New Roman" w:hAnsi="Times New Roman" w:cs="Times New Roman"/>
              </w:rPr>
            </w:pPr>
            <w:r w:rsidRPr="00EA63D7">
              <w:rPr>
                <w:rFonts w:ascii="Times New Roman" w:hAnsi="Times New Roman" w:cs="Times New Roman"/>
              </w:rPr>
              <w:t>Language Support</w:t>
            </w:r>
          </w:p>
        </w:tc>
        <w:tc>
          <w:tcPr>
            <w:tcW w:w="3005" w:type="dxa"/>
          </w:tcPr>
          <w:p w14:paraId="2ABBCCF5" w14:textId="387C6759" w:rsidR="00EA63D7" w:rsidRPr="00EA63D7" w:rsidRDefault="00EA63D7" w:rsidP="00EA63D7">
            <w:pPr>
              <w:rPr>
                <w:rFonts w:ascii="Times New Roman" w:hAnsi="Times New Roman" w:cs="Times New Roman"/>
              </w:rPr>
            </w:pPr>
            <w:r w:rsidRPr="00EA63D7">
              <w:rPr>
                <w:rFonts w:ascii="Times New Roman" w:hAnsi="Times New Roman" w:cs="Times New Roman"/>
              </w:rPr>
              <w:t>Multiple (Java, Python, C#, etc.)</w:t>
            </w:r>
          </w:p>
        </w:tc>
        <w:tc>
          <w:tcPr>
            <w:tcW w:w="3006" w:type="dxa"/>
          </w:tcPr>
          <w:p w14:paraId="01B2A64A" w14:textId="007B4317" w:rsidR="00EA63D7" w:rsidRPr="00EA63D7" w:rsidRDefault="00EA63D7" w:rsidP="00EA63D7">
            <w:pPr>
              <w:rPr>
                <w:rFonts w:ascii="Times New Roman" w:hAnsi="Times New Roman" w:cs="Times New Roman"/>
              </w:rPr>
            </w:pPr>
            <w:r w:rsidRPr="00EA63D7">
              <w:rPr>
                <w:rFonts w:ascii="Times New Roman" w:hAnsi="Times New Roman" w:cs="Times New Roman"/>
              </w:rPr>
              <w:t>JavaScript only</w:t>
            </w:r>
          </w:p>
        </w:tc>
      </w:tr>
      <w:tr w:rsidR="00EA63D7" w14:paraId="41DE8226" w14:textId="77777777">
        <w:tc>
          <w:tcPr>
            <w:tcW w:w="3005" w:type="dxa"/>
          </w:tcPr>
          <w:p w14:paraId="10D0890A" w14:textId="1A134A5C" w:rsidR="00EA63D7" w:rsidRPr="00EA63D7" w:rsidRDefault="00EA63D7" w:rsidP="00EA63D7">
            <w:pPr>
              <w:rPr>
                <w:rFonts w:ascii="Times New Roman" w:hAnsi="Times New Roman" w:cs="Times New Roman"/>
              </w:rPr>
            </w:pPr>
            <w:r w:rsidRPr="00EA63D7">
              <w:rPr>
                <w:rFonts w:ascii="Times New Roman" w:hAnsi="Times New Roman" w:cs="Times New Roman"/>
              </w:rPr>
              <w:t>Browser Support</w:t>
            </w:r>
          </w:p>
        </w:tc>
        <w:tc>
          <w:tcPr>
            <w:tcW w:w="3005" w:type="dxa"/>
          </w:tcPr>
          <w:p w14:paraId="2B26090B" w14:textId="0E86553E" w:rsidR="00EA63D7" w:rsidRPr="00EA63D7" w:rsidRDefault="00EA63D7" w:rsidP="00EA63D7">
            <w:pPr>
              <w:rPr>
                <w:rFonts w:ascii="Times New Roman" w:hAnsi="Times New Roman" w:cs="Times New Roman"/>
              </w:rPr>
            </w:pPr>
            <w:r w:rsidRPr="00EA63D7">
              <w:rPr>
                <w:rFonts w:ascii="Times New Roman" w:hAnsi="Times New Roman" w:cs="Times New Roman"/>
              </w:rPr>
              <w:t>Chrome, Firefox, Safari, Edge</w:t>
            </w:r>
          </w:p>
        </w:tc>
        <w:tc>
          <w:tcPr>
            <w:tcW w:w="3006" w:type="dxa"/>
          </w:tcPr>
          <w:p w14:paraId="6D35BE9D" w14:textId="01D81D48" w:rsidR="00EA63D7" w:rsidRPr="00EA63D7" w:rsidRDefault="00EA63D7" w:rsidP="00EA63D7">
            <w:pPr>
              <w:rPr>
                <w:rFonts w:ascii="Times New Roman" w:hAnsi="Times New Roman" w:cs="Times New Roman"/>
              </w:rPr>
            </w:pPr>
            <w:r w:rsidRPr="00EA63D7">
              <w:rPr>
                <w:rFonts w:ascii="Times New Roman" w:hAnsi="Times New Roman" w:cs="Times New Roman"/>
              </w:rPr>
              <w:t>Chrome, Edge (limited Firefox)</w:t>
            </w:r>
          </w:p>
        </w:tc>
      </w:tr>
      <w:tr w:rsidR="00EA63D7" w14:paraId="1E48F618" w14:textId="77777777">
        <w:tc>
          <w:tcPr>
            <w:tcW w:w="3005" w:type="dxa"/>
          </w:tcPr>
          <w:p w14:paraId="1033C20D" w14:textId="4ECEA960" w:rsidR="00EA63D7" w:rsidRPr="00EA63D7" w:rsidRDefault="00EA63D7" w:rsidP="00EA63D7">
            <w:pPr>
              <w:rPr>
                <w:rFonts w:ascii="Times New Roman" w:hAnsi="Times New Roman" w:cs="Times New Roman"/>
              </w:rPr>
            </w:pPr>
            <w:r w:rsidRPr="00EA63D7">
              <w:rPr>
                <w:rFonts w:ascii="Times New Roman" w:hAnsi="Times New Roman" w:cs="Times New Roman"/>
              </w:rPr>
              <w:t>Execution Speed</w:t>
            </w:r>
          </w:p>
        </w:tc>
        <w:tc>
          <w:tcPr>
            <w:tcW w:w="3005" w:type="dxa"/>
          </w:tcPr>
          <w:p w14:paraId="2CA822D3" w14:textId="1934D97E" w:rsidR="00EA63D7" w:rsidRPr="00EA63D7" w:rsidRDefault="00EA63D7" w:rsidP="00EA63D7">
            <w:pPr>
              <w:rPr>
                <w:rFonts w:ascii="Times New Roman" w:hAnsi="Times New Roman" w:cs="Times New Roman"/>
              </w:rPr>
            </w:pPr>
            <w:r w:rsidRPr="00EA63D7">
              <w:rPr>
                <w:rFonts w:ascii="Times New Roman" w:hAnsi="Times New Roman" w:cs="Times New Roman"/>
              </w:rPr>
              <w:t>Moderate to slow</w:t>
            </w:r>
          </w:p>
        </w:tc>
        <w:tc>
          <w:tcPr>
            <w:tcW w:w="3006" w:type="dxa"/>
          </w:tcPr>
          <w:p w14:paraId="494CB1AC" w14:textId="6455FD72" w:rsidR="00EA63D7" w:rsidRPr="00EA63D7" w:rsidRDefault="00EA63D7" w:rsidP="00EA63D7">
            <w:pPr>
              <w:rPr>
                <w:rFonts w:ascii="Times New Roman" w:hAnsi="Times New Roman" w:cs="Times New Roman"/>
              </w:rPr>
            </w:pPr>
            <w:r w:rsidRPr="00EA63D7">
              <w:rPr>
                <w:rFonts w:ascii="Times New Roman" w:hAnsi="Times New Roman" w:cs="Times New Roman"/>
              </w:rPr>
              <w:t>Fast</w:t>
            </w:r>
          </w:p>
        </w:tc>
      </w:tr>
      <w:tr w:rsidR="00EA63D7" w14:paraId="54C2A25F" w14:textId="77777777">
        <w:tc>
          <w:tcPr>
            <w:tcW w:w="3005" w:type="dxa"/>
          </w:tcPr>
          <w:p w14:paraId="7015ABB1" w14:textId="29C86A44" w:rsidR="00EA63D7" w:rsidRPr="00EA63D7" w:rsidRDefault="00EA63D7" w:rsidP="00EA63D7">
            <w:pPr>
              <w:rPr>
                <w:rFonts w:ascii="Times New Roman" w:hAnsi="Times New Roman" w:cs="Times New Roman"/>
              </w:rPr>
            </w:pPr>
            <w:r w:rsidRPr="00EA63D7">
              <w:rPr>
                <w:rFonts w:ascii="Times New Roman" w:hAnsi="Times New Roman" w:cs="Times New Roman"/>
              </w:rPr>
              <w:t>Test Debugging</w:t>
            </w:r>
          </w:p>
        </w:tc>
        <w:tc>
          <w:tcPr>
            <w:tcW w:w="3005" w:type="dxa"/>
          </w:tcPr>
          <w:p w14:paraId="0A688F41" w14:textId="47E2B714" w:rsidR="00EA63D7" w:rsidRPr="00EA63D7" w:rsidRDefault="00EA63D7" w:rsidP="00EA63D7">
            <w:pPr>
              <w:rPr>
                <w:rFonts w:ascii="Times New Roman" w:hAnsi="Times New Roman" w:cs="Times New Roman"/>
              </w:rPr>
            </w:pPr>
            <w:r w:rsidRPr="00EA63D7">
              <w:rPr>
                <w:rFonts w:ascii="Times New Roman" w:hAnsi="Times New Roman" w:cs="Times New Roman"/>
              </w:rPr>
              <w:t>Manual, external tools</w:t>
            </w:r>
          </w:p>
        </w:tc>
        <w:tc>
          <w:tcPr>
            <w:tcW w:w="3006" w:type="dxa"/>
          </w:tcPr>
          <w:p w14:paraId="684C5E18" w14:textId="3774021B" w:rsidR="00EA63D7" w:rsidRPr="00EA63D7" w:rsidRDefault="00EA63D7" w:rsidP="00EA63D7">
            <w:pPr>
              <w:rPr>
                <w:rFonts w:ascii="Times New Roman" w:hAnsi="Times New Roman" w:cs="Times New Roman"/>
              </w:rPr>
            </w:pPr>
            <w:r w:rsidRPr="00EA63D7">
              <w:rPr>
                <w:rFonts w:ascii="Times New Roman" w:hAnsi="Times New Roman" w:cs="Times New Roman"/>
              </w:rPr>
              <w:t>Built-in screenshots, video capture</w:t>
            </w:r>
          </w:p>
        </w:tc>
      </w:tr>
      <w:tr w:rsidR="00EA63D7" w14:paraId="444299C8" w14:textId="77777777">
        <w:tc>
          <w:tcPr>
            <w:tcW w:w="3005" w:type="dxa"/>
          </w:tcPr>
          <w:p w14:paraId="49DC06AE" w14:textId="68730DB2" w:rsidR="00EA63D7" w:rsidRPr="00EA63D7" w:rsidRDefault="00EA63D7" w:rsidP="00EA63D7">
            <w:pPr>
              <w:rPr>
                <w:rFonts w:ascii="Times New Roman" w:hAnsi="Times New Roman" w:cs="Times New Roman"/>
              </w:rPr>
            </w:pPr>
            <w:r w:rsidRPr="00EA63D7">
              <w:rPr>
                <w:rFonts w:ascii="Times New Roman" w:hAnsi="Times New Roman" w:cs="Times New Roman"/>
              </w:rPr>
              <w:t>Community and Support</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63D7" w:rsidRPr="00EA63D7" w14:paraId="4CD633AD" w14:textId="77777777" w:rsidTr="00EA63D7">
              <w:trPr>
                <w:tblCellSpacing w:w="15" w:type="dxa"/>
              </w:trPr>
              <w:tc>
                <w:tcPr>
                  <w:tcW w:w="0" w:type="auto"/>
                  <w:vAlign w:val="center"/>
                  <w:hideMark/>
                </w:tcPr>
                <w:p w14:paraId="7BFDA5FF" w14:textId="77777777" w:rsidR="00EA63D7" w:rsidRPr="00EA63D7" w:rsidRDefault="00EA63D7" w:rsidP="00EA63D7">
                  <w:pPr>
                    <w:spacing w:after="0" w:line="240" w:lineRule="auto"/>
                    <w:rPr>
                      <w:rFonts w:ascii="Times New Roman" w:hAnsi="Times New Roman" w:cs="Times New Roman"/>
                    </w:rPr>
                  </w:pPr>
                </w:p>
              </w:tc>
            </w:tr>
          </w:tbl>
          <w:p w14:paraId="5089606B" w14:textId="77777777" w:rsidR="00EA63D7" w:rsidRPr="00EA63D7" w:rsidRDefault="00EA63D7" w:rsidP="00EA63D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tblGrid>
            <w:tr w:rsidR="00EA63D7" w:rsidRPr="00EA63D7" w14:paraId="0710E4BB" w14:textId="77777777" w:rsidTr="00EA63D7">
              <w:trPr>
                <w:tblCellSpacing w:w="15" w:type="dxa"/>
              </w:trPr>
              <w:tc>
                <w:tcPr>
                  <w:tcW w:w="0" w:type="auto"/>
                  <w:vAlign w:val="center"/>
                  <w:hideMark/>
                </w:tcPr>
                <w:p w14:paraId="4144CA47" w14:textId="77777777" w:rsidR="00EA63D7" w:rsidRPr="00EA63D7" w:rsidRDefault="00EA63D7" w:rsidP="00EA63D7">
                  <w:pPr>
                    <w:spacing w:after="0" w:line="240" w:lineRule="auto"/>
                    <w:rPr>
                      <w:rFonts w:ascii="Times New Roman" w:hAnsi="Times New Roman" w:cs="Times New Roman"/>
                    </w:rPr>
                  </w:pPr>
                  <w:r w:rsidRPr="00EA63D7">
                    <w:rPr>
                      <w:rFonts w:ascii="Times New Roman" w:hAnsi="Times New Roman" w:cs="Times New Roman"/>
                    </w:rPr>
                    <w:t>Large and mature</w:t>
                  </w:r>
                </w:p>
              </w:tc>
            </w:tr>
          </w:tbl>
          <w:p w14:paraId="18F917D5" w14:textId="77777777" w:rsidR="00EA63D7" w:rsidRPr="00EA63D7" w:rsidRDefault="00EA63D7" w:rsidP="00EA63D7">
            <w:pPr>
              <w:rPr>
                <w:rFonts w:ascii="Times New Roman" w:hAnsi="Times New Roman" w:cs="Times New Roman"/>
              </w:rPr>
            </w:pPr>
          </w:p>
        </w:tc>
        <w:tc>
          <w:tcPr>
            <w:tcW w:w="3006" w:type="dxa"/>
          </w:tcPr>
          <w:p w14:paraId="2713F8F5" w14:textId="52923839" w:rsidR="00EA63D7" w:rsidRPr="00EA63D7" w:rsidRDefault="00EA63D7" w:rsidP="00EA63D7">
            <w:pPr>
              <w:rPr>
                <w:rFonts w:ascii="Times New Roman" w:hAnsi="Times New Roman" w:cs="Times New Roman"/>
              </w:rPr>
            </w:pPr>
            <w:r w:rsidRPr="00EA63D7">
              <w:rPr>
                <w:rFonts w:ascii="Times New Roman" w:hAnsi="Times New Roman" w:cs="Times New Roman"/>
              </w:rPr>
              <w:t>Rapidly growing</w:t>
            </w:r>
          </w:p>
        </w:tc>
      </w:tr>
      <w:tr w:rsidR="00EA63D7" w14:paraId="544C21B7" w14:textId="77777777">
        <w:tc>
          <w:tcPr>
            <w:tcW w:w="3005" w:type="dxa"/>
          </w:tcPr>
          <w:p w14:paraId="3783EF02" w14:textId="6617A838" w:rsidR="00EA63D7" w:rsidRPr="00EA63D7" w:rsidRDefault="00EA63D7" w:rsidP="00EA63D7">
            <w:pPr>
              <w:rPr>
                <w:rFonts w:ascii="Times New Roman" w:hAnsi="Times New Roman" w:cs="Times New Roman"/>
              </w:rPr>
            </w:pPr>
            <w:r w:rsidRPr="00EA63D7">
              <w:rPr>
                <w:rFonts w:ascii="Times New Roman" w:hAnsi="Times New Roman" w:cs="Times New Roman"/>
              </w:rPr>
              <w:t>Learning Curve</w:t>
            </w:r>
          </w:p>
        </w:tc>
        <w:tc>
          <w:tcPr>
            <w:tcW w:w="3005" w:type="dxa"/>
          </w:tcPr>
          <w:p w14:paraId="5B74EB2E" w14:textId="4AD533F6" w:rsidR="00EA63D7" w:rsidRPr="00EA63D7" w:rsidRDefault="00EA63D7" w:rsidP="00EA63D7">
            <w:pPr>
              <w:rPr>
                <w:rFonts w:ascii="Times New Roman" w:hAnsi="Times New Roman" w:cs="Times New Roman"/>
              </w:rPr>
            </w:pPr>
            <w:r w:rsidRPr="00EA63D7">
              <w:rPr>
                <w:rFonts w:ascii="Times New Roman" w:hAnsi="Times New Roman" w:cs="Times New Roman"/>
              </w:rPr>
              <w:t>Steep</w:t>
            </w:r>
          </w:p>
        </w:tc>
        <w:tc>
          <w:tcPr>
            <w:tcW w:w="3006" w:type="dxa"/>
          </w:tcPr>
          <w:p w14:paraId="2F6F1A2E" w14:textId="7F1229B4" w:rsidR="00EA63D7" w:rsidRPr="00EA63D7" w:rsidRDefault="00EA63D7" w:rsidP="00EA63D7">
            <w:pPr>
              <w:rPr>
                <w:rFonts w:ascii="Times New Roman" w:hAnsi="Times New Roman" w:cs="Times New Roman"/>
              </w:rPr>
            </w:pPr>
            <w:r w:rsidRPr="00EA63D7">
              <w:rPr>
                <w:rFonts w:ascii="Times New Roman" w:hAnsi="Times New Roman" w:cs="Times New Roman"/>
              </w:rPr>
              <w:t>Beginner-friendly</w:t>
            </w:r>
          </w:p>
        </w:tc>
      </w:tr>
    </w:tbl>
    <w:p w14:paraId="7AA73001" w14:textId="77777777" w:rsidR="00EA63D7" w:rsidRPr="00EA63D7" w:rsidRDefault="00EA63D7" w:rsidP="00EA63D7"/>
    <w:p w14:paraId="6D5C1709" w14:textId="77777777" w:rsidR="00EA63D7" w:rsidRDefault="00EA63D7" w:rsidP="00EA63D7">
      <w:pPr>
        <w:sectPr w:rsidR="00EA63D7">
          <w:pgSz w:w="11906" w:h="16838"/>
          <w:pgMar w:top="1440" w:right="1440" w:bottom="1440" w:left="1440" w:header="708" w:footer="708" w:gutter="0"/>
          <w:cols w:space="708"/>
          <w:docGrid w:linePitch="360"/>
        </w:sectPr>
      </w:pPr>
    </w:p>
    <w:p w14:paraId="60E84B26" w14:textId="5486307B" w:rsidR="00EA63D7" w:rsidRDefault="00EA63D7" w:rsidP="00EA63D7">
      <w:pPr>
        <w:pStyle w:val="Heading1"/>
        <w:rPr>
          <w:rFonts w:ascii="Times New Roman" w:hAnsi="Times New Roman" w:cs="Times New Roman"/>
        </w:rPr>
      </w:pPr>
      <w:bookmarkStart w:id="4" w:name="_Toc200564057"/>
      <w:r w:rsidRPr="00EA63D7">
        <w:rPr>
          <w:rFonts w:ascii="Times New Roman" w:hAnsi="Times New Roman" w:cs="Times New Roman"/>
        </w:rPr>
        <w:lastRenderedPageBreak/>
        <w:t>Conclusion</w:t>
      </w:r>
      <w:bookmarkEnd w:id="4"/>
    </w:p>
    <w:p w14:paraId="11EA8F60" w14:textId="44B2F302" w:rsidR="00EA63D7" w:rsidRDefault="00EA63D7" w:rsidP="00EA63D7">
      <w:pPr>
        <w:rPr>
          <w:rFonts w:ascii="Times New Roman" w:hAnsi="Times New Roman" w:cs="Times New Roman"/>
        </w:rPr>
      </w:pPr>
      <w:r w:rsidRPr="00EA63D7">
        <w:rPr>
          <w:rFonts w:ascii="Times New Roman" w:hAnsi="Times New Roman" w:cs="Times New Roman"/>
        </w:rPr>
        <w:t>Selenium and Cypress both provide powerful UI testing solutions, each suited to different scenarios. Selenium is well-suited for large-scale, complex applications that require support for multiple programming languages and browsers. In contrast, Cypress is optimized for modern JavaScript-based web applications, offering a streamlined setup and rapid test execution. The choice between the two depends on factors like the technology stack and team expertise, as either tool can be effectively integrated into UI testing workflows</w:t>
      </w:r>
      <w:r w:rsidRPr="00EA63D7">
        <w:rPr>
          <w:rFonts w:ascii="Times New Roman" w:hAnsi="Times New Roman" w:cs="Times New Roman"/>
        </w:rPr>
        <w:t>.</w:t>
      </w:r>
    </w:p>
    <w:p w14:paraId="0D5E9FDA" w14:textId="77777777" w:rsidR="00347C18" w:rsidRDefault="00347C18" w:rsidP="00EA63D7">
      <w:pPr>
        <w:rPr>
          <w:rFonts w:ascii="Times New Roman" w:hAnsi="Times New Roman" w:cs="Times New Roman"/>
        </w:rPr>
      </w:pPr>
    </w:p>
    <w:p w14:paraId="388A1E2C" w14:textId="77777777" w:rsidR="00347C18" w:rsidRDefault="00347C18" w:rsidP="00EA63D7">
      <w:pPr>
        <w:rPr>
          <w:rFonts w:ascii="Times New Roman" w:hAnsi="Times New Roman" w:cs="Times New Roman"/>
        </w:rPr>
        <w:sectPr w:rsidR="00347C18">
          <w:pgSz w:w="11906" w:h="16838"/>
          <w:pgMar w:top="1440" w:right="1440" w:bottom="1440" w:left="1440" w:header="708" w:footer="708" w:gutter="0"/>
          <w:cols w:space="708"/>
          <w:docGrid w:linePitch="360"/>
        </w:sectPr>
      </w:pPr>
    </w:p>
    <w:p w14:paraId="31B99B5D" w14:textId="0718FCB2" w:rsidR="00347C18" w:rsidRDefault="00347C18" w:rsidP="00347C18">
      <w:pPr>
        <w:pStyle w:val="Heading1"/>
        <w:rPr>
          <w:rFonts w:ascii="Times New Roman" w:hAnsi="Times New Roman" w:cs="Times New Roman"/>
        </w:rPr>
      </w:pPr>
      <w:bookmarkStart w:id="5" w:name="_Toc200564058"/>
      <w:r w:rsidRPr="00347C18">
        <w:rPr>
          <w:rFonts w:ascii="Times New Roman" w:hAnsi="Times New Roman" w:cs="Times New Roman"/>
        </w:rPr>
        <w:lastRenderedPageBreak/>
        <w:t>References</w:t>
      </w:r>
      <w:bookmarkEnd w:id="5"/>
    </w:p>
    <w:p w14:paraId="51BC7B72" w14:textId="40C3BE07" w:rsidR="00347C18" w:rsidRPr="00347C18" w:rsidRDefault="00347C18" w:rsidP="00347C18">
      <w:pPr>
        <w:rPr>
          <w:rFonts w:ascii="Times New Roman" w:hAnsi="Times New Roman" w:cs="Times New Roman"/>
        </w:rPr>
      </w:pPr>
      <w:r w:rsidRPr="00347C18">
        <w:rPr>
          <w:rFonts w:ascii="Times New Roman" w:hAnsi="Times New Roman" w:cs="Times New Roman"/>
        </w:rPr>
        <w:t xml:space="preserve">Atlassian 2023, </w:t>
      </w:r>
      <w:r w:rsidR="0091530B" w:rsidRPr="0091530B">
        <w:rPr>
          <w:rFonts w:ascii="Times New Roman" w:hAnsi="Times New Roman" w:cs="Times New Roman"/>
        </w:rPr>
        <w:t>‘</w:t>
      </w:r>
      <w:r w:rsidRPr="00347C18">
        <w:rPr>
          <w:rFonts w:ascii="Times New Roman" w:hAnsi="Times New Roman" w:cs="Times New Roman"/>
        </w:rPr>
        <w:t>What is Cypress?</w:t>
      </w:r>
      <w:r w:rsidR="0091530B" w:rsidRPr="0091530B">
        <w:rPr>
          <w:rFonts w:ascii="Times New Roman" w:hAnsi="Times New Roman" w:cs="Times New Roman"/>
        </w:rPr>
        <w:t>’</w:t>
      </w:r>
      <w:r w:rsidRPr="00347C18">
        <w:rPr>
          <w:rFonts w:ascii="Times New Roman" w:hAnsi="Times New Roman" w:cs="Times New Roman"/>
        </w:rPr>
        <w:t xml:space="preserve">, </w:t>
      </w:r>
      <w:r w:rsidRPr="00347C18">
        <w:rPr>
          <w:rFonts w:ascii="Times New Roman" w:hAnsi="Times New Roman" w:cs="Times New Roman"/>
          <w:i/>
          <w:iCs/>
        </w:rPr>
        <w:t>Atlassian</w:t>
      </w:r>
      <w:r w:rsidRPr="00347C18">
        <w:rPr>
          <w:rFonts w:ascii="Times New Roman" w:hAnsi="Times New Roman" w:cs="Times New Roman"/>
        </w:rPr>
        <w:t xml:space="preserve">, viewed 11 June 2025, </w:t>
      </w:r>
      <w:r w:rsidR="0091530B">
        <w:rPr>
          <w:rFonts w:ascii="Times New Roman" w:hAnsi="Times New Roman" w:cs="Times New Roman"/>
        </w:rPr>
        <w:t>&lt;</w:t>
      </w:r>
      <w:r w:rsidRPr="00347C18">
        <w:rPr>
          <w:rFonts w:ascii="Times New Roman" w:hAnsi="Times New Roman" w:cs="Times New Roman"/>
        </w:rPr>
        <w:t>https://www.atlassian.com/continuous-delivery/testing/cypress</w:t>
      </w:r>
      <w:r w:rsidR="0091530B">
        <w:rPr>
          <w:rFonts w:ascii="Times New Roman" w:hAnsi="Times New Roman" w:cs="Times New Roman"/>
        </w:rPr>
        <w:t>&gt;</w:t>
      </w:r>
      <w:r w:rsidRPr="00347C18">
        <w:rPr>
          <w:rFonts w:ascii="Times New Roman" w:hAnsi="Times New Roman" w:cs="Times New Roman"/>
        </w:rPr>
        <w:t>.</w:t>
      </w:r>
    </w:p>
    <w:p w14:paraId="46D8A18D" w14:textId="3C1DF334" w:rsidR="00347C18" w:rsidRPr="00347C18" w:rsidRDefault="00347C18" w:rsidP="00347C18">
      <w:pPr>
        <w:rPr>
          <w:rFonts w:ascii="Times New Roman" w:hAnsi="Times New Roman" w:cs="Times New Roman"/>
        </w:rPr>
      </w:pPr>
      <w:r w:rsidRPr="00347C18">
        <w:rPr>
          <w:rFonts w:ascii="Times New Roman" w:hAnsi="Times New Roman" w:cs="Times New Roman"/>
        </w:rPr>
        <w:t xml:space="preserve">BrowserStack 2024, </w:t>
      </w:r>
      <w:r w:rsidR="0091530B" w:rsidRPr="0091530B">
        <w:rPr>
          <w:rFonts w:ascii="Times New Roman" w:hAnsi="Times New Roman" w:cs="Times New Roman"/>
        </w:rPr>
        <w:t>‘</w:t>
      </w:r>
      <w:r w:rsidRPr="00347C18">
        <w:rPr>
          <w:rFonts w:ascii="Times New Roman" w:hAnsi="Times New Roman" w:cs="Times New Roman"/>
        </w:rPr>
        <w:t>Selenium vs Cypress: A Comparison of Test Automation Tools</w:t>
      </w:r>
      <w:r w:rsidR="0091530B" w:rsidRPr="0091530B">
        <w:rPr>
          <w:rFonts w:ascii="Times New Roman" w:hAnsi="Times New Roman" w:cs="Times New Roman"/>
        </w:rPr>
        <w:t>’</w:t>
      </w:r>
      <w:r w:rsidRPr="00347C18">
        <w:rPr>
          <w:rFonts w:ascii="Times New Roman" w:hAnsi="Times New Roman" w:cs="Times New Roman"/>
        </w:rPr>
        <w:t xml:space="preserve">, </w:t>
      </w:r>
      <w:r w:rsidRPr="00347C18">
        <w:rPr>
          <w:rFonts w:ascii="Times New Roman" w:hAnsi="Times New Roman" w:cs="Times New Roman"/>
          <w:i/>
          <w:iCs/>
        </w:rPr>
        <w:t>BrowserStack</w:t>
      </w:r>
      <w:r w:rsidRPr="00347C18">
        <w:rPr>
          <w:rFonts w:ascii="Times New Roman" w:hAnsi="Times New Roman" w:cs="Times New Roman"/>
        </w:rPr>
        <w:t xml:space="preserve">, viewed 11 June 2025, </w:t>
      </w:r>
      <w:r w:rsidR="0091530B">
        <w:rPr>
          <w:rFonts w:ascii="Times New Roman" w:hAnsi="Times New Roman" w:cs="Times New Roman"/>
        </w:rPr>
        <w:t>&lt;</w:t>
      </w:r>
      <w:hyperlink r:id="rId18" w:history="1">
        <w:r w:rsidR="0091530B" w:rsidRPr="00347C18">
          <w:rPr>
            <w:rStyle w:val="Hyperlink"/>
            <w:rFonts w:ascii="Times New Roman" w:hAnsi="Times New Roman" w:cs="Times New Roman"/>
          </w:rPr>
          <w:t>https://www.browserstack.com/guide/selenium-vs-cypress</w:t>
        </w:r>
      </w:hyperlink>
      <w:r w:rsidR="0091530B">
        <w:rPr>
          <w:rFonts w:ascii="Times New Roman" w:hAnsi="Times New Roman" w:cs="Times New Roman"/>
        </w:rPr>
        <w:t>&gt;.</w:t>
      </w:r>
    </w:p>
    <w:p w14:paraId="7FBA6F97" w14:textId="1E9D9A19" w:rsidR="00347C18" w:rsidRPr="00347C18" w:rsidRDefault="00347C18" w:rsidP="00347C18">
      <w:pPr>
        <w:rPr>
          <w:rFonts w:ascii="Times New Roman" w:hAnsi="Times New Roman" w:cs="Times New Roman"/>
        </w:rPr>
      </w:pPr>
      <w:r w:rsidRPr="00347C18">
        <w:rPr>
          <w:rFonts w:ascii="Times New Roman" w:hAnsi="Times New Roman" w:cs="Times New Roman"/>
        </w:rPr>
        <w:t xml:space="preserve">Cypress Docs 2024, </w:t>
      </w:r>
      <w:r w:rsidR="0091530B" w:rsidRPr="0091530B">
        <w:rPr>
          <w:rFonts w:ascii="Times New Roman" w:hAnsi="Times New Roman" w:cs="Times New Roman"/>
        </w:rPr>
        <w:t>‘</w:t>
      </w:r>
      <w:r w:rsidRPr="00347C18">
        <w:rPr>
          <w:rFonts w:ascii="Times New Roman" w:hAnsi="Times New Roman" w:cs="Times New Roman"/>
        </w:rPr>
        <w:t>Introduction to Cypress</w:t>
      </w:r>
      <w:r w:rsidR="0091530B" w:rsidRPr="0091530B">
        <w:rPr>
          <w:rFonts w:ascii="Times New Roman" w:hAnsi="Times New Roman" w:cs="Times New Roman"/>
        </w:rPr>
        <w:t>’</w:t>
      </w:r>
      <w:r w:rsidRPr="00347C18">
        <w:rPr>
          <w:rFonts w:ascii="Times New Roman" w:hAnsi="Times New Roman" w:cs="Times New Roman"/>
        </w:rPr>
        <w:t xml:space="preserve">, </w:t>
      </w:r>
      <w:r w:rsidRPr="00347C18">
        <w:rPr>
          <w:rFonts w:ascii="Times New Roman" w:hAnsi="Times New Roman" w:cs="Times New Roman"/>
          <w:i/>
          <w:iCs/>
        </w:rPr>
        <w:t>Cypress.io</w:t>
      </w:r>
      <w:r w:rsidRPr="00347C18">
        <w:rPr>
          <w:rFonts w:ascii="Times New Roman" w:hAnsi="Times New Roman" w:cs="Times New Roman"/>
        </w:rPr>
        <w:t xml:space="preserve">, viewed 11 June 2025, </w:t>
      </w:r>
      <w:r w:rsidR="0091530B">
        <w:rPr>
          <w:rFonts w:ascii="Times New Roman" w:hAnsi="Times New Roman" w:cs="Times New Roman"/>
        </w:rPr>
        <w:t>&lt;</w:t>
      </w:r>
      <w:r w:rsidRPr="00347C18">
        <w:rPr>
          <w:rFonts w:ascii="Times New Roman" w:hAnsi="Times New Roman" w:cs="Times New Roman"/>
        </w:rPr>
        <w:t>https://docs.cypress.io/guides/overview/why-cypress</w:t>
      </w:r>
      <w:r w:rsidR="0091530B">
        <w:rPr>
          <w:rFonts w:ascii="Times New Roman" w:hAnsi="Times New Roman" w:cs="Times New Roman"/>
        </w:rPr>
        <w:t>&gt;</w:t>
      </w:r>
      <w:r w:rsidRPr="00347C18">
        <w:rPr>
          <w:rFonts w:ascii="Times New Roman" w:hAnsi="Times New Roman" w:cs="Times New Roman"/>
        </w:rPr>
        <w:t>.</w:t>
      </w:r>
    </w:p>
    <w:p w14:paraId="2E57FE19" w14:textId="309378C7" w:rsidR="00347C18" w:rsidRPr="00347C18" w:rsidRDefault="00347C18" w:rsidP="00347C18">
      <w:pPr>
        <w:rPr>
          <w:rFonts w:ascii="Times New Roman" w:hAnsi="Times New Roman" w:cs="Times New Roman"/>
        </w:rPr>
      </w:pPr>
      <w:r w:rsidRPr="00347C18">
        <w:rPr>
          <w:rFonts w:ascii="Times New Roman" w:hAnsi="Times New Roman" w:cs="Times New Roman"/>
        </w:rPr>
        <w:t xml:space="preserve">Guru99 2024, </w:t>
      </w:r>
      <w:r w:rsidR="0091530B" w:rsidRPr="0091530B">
        <w:rPr>
          <w:rFonts w:ascii="Times New Roman" w:hAnsi="Times New Roman" w:cs="Times New Roman"/>
        </w:rPr>
        <w:t>‘</w:t>
      </w:r>
      <w:r w:rsidRPr="00347C18">
        <w:rPr>
          <w:rFonts w:ascii="Times New Roman" w:hAnsi="Times New Roman" w:cs="Times New Roman"/>
        </w:rPr>
        <w:t xml:space="preserve">What is </w:t>
      </w:r>
      <w:r w:rsidR="00AD287E" w:rsidRPr="0091530B">
        <w:rPr>
          <w:rFonts w:ascii="Times New Roman" w:hAnsi="Times New Roman" w:cs="Times New Roman"/>
        </w:rPr>
        <w:t>Selenium</w:t>
      </w:r>
      <w:r w:rsidR="0091530B" w:rsidRPr="0091530B">
        <w:rPr>
          <w:rFonts w:ascii="Times New Roman" w:hAnsi="Times New Roman" w:cs="Times New Roman"/>
        </w:rPr>
        <w:t>’</w:t>
      </w:r>
      <w:r w:rsidR="00AD287E" w:rsidRPr="00347C18">
        <w:rPr>
          <w:rFonts w:ascii="Times New Roman" w:hAnsi="Times New Roman" w:cs="Times New Roman"/>
          <w:i/>
          <w:iCs/>
        </w:rPr>
        <w:t>,</w:t>
      </w:r>
      <w:r w:rsidRPr="00347C18">
        <w:rPr>
          <w:rFonts w:ascii="Times New Roman" w:hAnsi="Times New Roman" w:cs="Times New Roman"/>
        </w:rPr>
        <w:t xml:space="preserve"> </w:t>
      </w:r>
      <w:r w:rsidRPr="00347C18">
        <w:rPr>
          <w:rFonts w:ascii="Times New Roman" w:hAnsi="Times New Roman" w:cs="Times New Roman"/>
          <w:i/>
          <w:iCs/>
        </w:rPr>
        <w:t>Guru99</w:t>
      </w:r>
      <w:r w:rsidRPr="00347C18">
        <w:rPr>
          <w:rFonts w:ascii="Times New Roman" w:hAnsi="Times New Roman" w:cs="Times New Roman"/>
        </w:rPr>
        <w:t xml:space="preserve">, viewed 11 June 2025, </w:t>
      </w:r>
      <w:r w:rsidR="0091530B">
        <w:rPr>
          <w:rFonts w:ascii="Times New Roman" w:hAnsi="Times New Roman" w:cs="Times New Roman"/>
        </w:rPr>
        <w:t>&lt;</w:t>
      </w:r>
      <w:r w:rsidRPr="00347C18">
        <w:rPr>
          <w:rFonts w:ascii="Times New Roman" w:hAnsi="Times New Roman" w:cs="Times New Roman"/>
        </w:rPr>
        <w:t>https://www.guru99.com/selenium-tutorial.html</w:t>
      </w:r>
      <w:r w:rsidR="0091530B">
        <w:rPr>
          <w:rFonts w:ascii="Times New Roman" w:hAnsi="Times New Roman" w:cs="Times New Roman"/>
        </w:rPr>
        <w:t>&gt;</w:t>
      </w:r>
      <w:r w:rsidRPr="00347C18">
        <w:rPr>
          <w:rFonts w:ascii="Times New Roman" w:hAnsi="Times New Roman" w:cs="Times New Roman"/>
        </w:rPr>
        <w:t>.</w:t>
      </w:r>
    </w:p>
    <w:p w14:paraId="00BBE3DF" w14:textId="70FDFFE3" w:rsidR="00347C18" w:rsidRPr="00347C18" w:rsidRDefault="00347C18" w:rsidP="00347C18">
      <w:pPr>
        <w:rPr>
          <w:rFonts w:ascii="Times New Roman" w:hAnsi="Times New Roman" w:cs="Times New Roman"/>
        </w:rPr>
      </w:pPr>
      <w:r w:rsidRPr="00347C18">
        <w:rPr>
          <w:rFonts w:ascii="Times New Roman" w:hAnsi="Times New Roman" w:cs="Times New Roman"/>
        </w:rPr>
        <w:t xml:space="preserve">MDN Web Docs 2024, </w:t>
      </w:r>
      <w:r w:rsidR="0091530B" w:rsidRPr="0091530B">
        <w:rPr>
          <w:rFonts w:ascii="Times New Roman" w:hAnsi="Times New Roman" w:cs="Times New Roman"/>
        </w:rPr>
        <w:t>‘</w:t>
      </w:r>
      <w:r w:rsidRPr="00347C18">
        <w:rPr>
          <w:rFonts w:ascii="Times New Roman" w:hAnsi="Times New Roman" w:cs="Times New Roman"/>
        </w:rPr>
        <w:t>Automated testing with Selenium</w:t>
      </w:r>
      <w:r w:rsidR="0091530B" w:rsidRPr="0091530B">
        <w:rPr>
          <w:rFonts w:ascii="Times New Roman" w:hAnsi="Times New Roman" w:cs="Times New Roman"/>
        </w:rPr>
        <w:t>’</w:t>
      </w:r>
      <w:r w:rsidRPr="00347C18">
        <w:rPr>
          <w:rFonts w:ascii="Times New Roman" w:hAnsi="Times New Roman" w:cs="Times New Roman"/>
        </w:rPr>
        <w:t xml:space="preserve">, </w:t>
      </w:r>
      <w:r w:rsidRPr="00347C18">
        <w:rPr>
          <w:rFonts w:ascii="Times New Roman" w:hAnsi="Times New Roman" w:cs="Times New Roman"/>
          <w:i/>
          <w:iCs/>
        </w:rPr>
        <w:t>Mozilla Developer Network</w:t>
      </w:r>
      <w:r w:rsidRPr="00347C18">
        <w:rPr>
          <w:rFonts w:ascii="Times New Roman" w:hAnsi="Times New Roman" w:cs="Times New Roman"/>
        </w:rPr>
        <w:t xml:space="preserve">, viewed 11 June 2025, </w:t>
      </w:r>
      <w:r w:rsidR="00F10C68">
        <w:rPr>
          <w:rFonts w:ascii="Times New Roman" w:hAnsi="Times New Roman" w:cs="Times New Roman"/>
        </w:rPr>
        <w:t>&lt;</w:t>
      </w:r>
      <w:hyperlink r:id="rId19" w:history="1">
        <w:r w:rsidR="00F10C68" w:rsidRPr="00347C18">
          <w:rPr>
            <w:rStyle w:val="Hyperlink"/>
            <w:rFonts w:ascii="Times New Roman" w:hAnsi="Times New Roman" w:cs="Times New Roman"/>
          </w:rPr>
          <w:t>https://developer.mozilla.org/en-US/docs/Learn/Tools_and_testing/Cross_browser_testing/Automated_testing</w:t>
        </w:r>
      </w:hyperlink>
      <w:r w:rsidR="00F10C68">
        <w:rPr>
          <w:rFonts w:ascii="Times New Roman" w:hAnsi="Times New Roman" w:cs="Times New Roman"/>
        </w:rPr>
        <w:t>&gt;</w:t>
      </w:r>
      <w:r w:rsidRPr="00347C18">
        <w:rPr>
          <w:rFonts w:ascii="Times New Roman" w:hAnsi="Times New Roman" w:cs="Times New Roman"/>
        </w:rPr>
        <w:t>.</w:t>
      </w:r>
    </w:p>
    <w:p w14:paraId="43218CDF" w14:textId="704FE1CC" w:rsidR="00347C18" w:rsidRPr="00347C18" w:rsidRDefault="00347C18" w:rsidP="00347C18">
      <w:pPr>
        <w:rPr>
          <w:rFonts w:ascii="Times New Roman" w:hAnsi="Times New Roman" w:cs="Times New Roman"/>
        </w:rPr>
      </w:pPr>
      <w:r w:rsidRPr="00347C18">
        <w:rPr>
          <w:rFonts w:ascii="Times New Roman" w:hAnsi="Times New Roman" w:cs="Times New Roman"/>
        </w:rPr>
        <w:t xml:space="preserve">Testim 2023, </w:t>
      </w:r>
      <w:r w:rsidR="0091530B" w:rsidRPr="0091530B">
        <w:rPr>
          <w:rFonts w:ascii="Times New Roman" w:hAnsi="Times New Roman" w:cs="Times New Roman"/>
        </w:rPr>
        <w:t>‘</w:t>
      </w:r>
      <w:r w:rsidRPr="00347C18">
        <w:rPr>
          <w:rFonts w:ascii="Times New Roman" w:hAnsi="Times New Roman" w:cs="Times New Roman"/>
        </w:rPr>
        <w:t>Cypress vs Selenium: Key Differences</w:t>
      </w:r>
      <w:r w:rsidR="0091530B" w:rsidRPr="0091530B">
        <w:rPr>
          <w:rFonts w:ascii="Times New Roman" w:hAnsi="Times New Roman" w:cs="Times New Roman"/>
        </w:rPr>
        <w:t>’</w:t>
      </w:r>
      <w:r w:rsidRPr="00347C18">
        <w:rPr>
          <w:rFonts w:ascii="Times New Roman" w:hAnsi="Times New Roman" w:cs="Times New Roman"/>
        </w:rPr>
        <w:t xml:space="preserve">, </w:t>
      </w:r>
      <w:r w:rsidRPr="00347C18">
        <w:rPr>
          <w:rFonts w:ascii="Times New Roman" w:hAnsi="Times New Roman" w:cs="Times New Roman"/>
          <w:i/>
          <w:iCs/>
        </w:rPr>
        <w:t>Testim.io</w:t>
      </w:r>
      <w:r w:rsidRPr="00347C18">
        <w:rPr>
          <w:rFonts w:ascii="Times New Roman" w:hAnsi="Times New Roman" w:cs="Times New Roman"/>
        </w:rPr>
        <w:t xml:space="preserve">, viewed 11 June 2025, </w:t>
      </w:r>
      <w:r w:rsidR="00F10C68">
        <w:rPr>
          <w:rFonts w:ascii="Times New Roman" w:hAnsi="Times New Roman" w:cs="Times New Roman"/>
        </w:rPr>
        <w:t>&lt;</w:t>
      </w:r>
      <w:r w:rsidRPr="00347C18">
        <w:rPr>
          <w:rFonts w:ascii="Times New Roman" w:hAnsi="Times New Roman" w:cs="Times New Roman"/>
        </w:rPr>
        <w:t>https://www.testim.io/blog/cypress-vs-selenium/</w:t>
      </w:r>
      <w:r w:rsidR="00F10C68">
        <w:rPr>
          <w:rFonts w:ascii="Times New Roman" w:hAnsi="Times New Roman" w:cs="Times New Roman"/>
        </w:rPr>
        <w:t>&gt;</w:t>
      </w:r>
      <w:r w:rsidRPr="00347C18">
        <w:rPr>
          <w:rFonts w:ascii="Times New Roman" w:hAnsi="Times New Roman" w:cs="Times New Roman"/>
        </w:rPr>
        <w:t>.</w:t>
      </w:r>
    </w:p>
    <w:p w14:paraId="3594E37E" w14:textId="77777777" w:rsidR="00347C18" w:rsidRPr="00347C18" w:rsidRDefault="00347C18" w:rsidP="00347C18"/>
    <w:sectPr w:rsidR="00347C18" w:rsidRPr="00347C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D5E19" w14:textId="77777777" w:rsidR="003A6796" w:rsidRDefault="003A6796" w:rsidP="00347C18">
      <w:pPr>
        <w:spacing w:after="0" w:line="240" w:lineRule="auto"/>
      </w:pPr>
      <w:r>
        <w:separator/>
      </w:r>
    </w:p>
  </w:endnote>
  <w:endnote w:type="continuationSeparator" w:id="0">
    <w:p w14:paraId="3765CDC7" w14:textId="77777777" w:rsidR="003A6796" w:rsidRDefault="003A6796" w:rsidP="0034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41B03" w14:textId="77777777" w:rsidR="00347C18" w:rsidRDefault="00347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711325"/>
      <w:docPartObj>
        <w:docPartGallery w:val="Page Numbers (Bottom of Page)"/>
        <w:docPartUnique/>
      </w:docPartObj>
    </w:sdtPr>
    <w:sdtEndPr>
      <w:rPr>
        <w:noProof/>
      </w:rPr>
    </w:sdtEndPr>
    <w:sdtContent>
      <w:p w14:paraId="2AFCB258" w14:textId="46F362D4" w:rsidR="00347C18" w:rsidRDefault="00347C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625C5" w14:textId="77777777" w:rsidR="00347C18" w:rsidRDefault="00347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027059"/>
      <w:docPartObj>
        <w:docPartGallery w:val="Page Numbers (Bottom of Page)"/>
        <w:docPartUnique/>
      </w:docPartObj>
    </w:sdtPr>
    <w:sdtEndPr>
      <w:rPr>
        <w:noProof/>
      </w:rPr>
    </w:sdtEndPr>
    <w:sdtContent>
      <w:p w14:paraId="5C013D28" w14:textId="750F8640" w:rsidR="00347C18" w:rsidRDefault="00347C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27329" w14:textId="77777777" w:rsidR="00347C18" w:rsidRDefault="0034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8CD37" w14:textId="77777777" w:rsidR="003A6796" w:rsidRDefault="003A6796" w:rsidP="00347C18">
      <w:pPr>
        <w:spacing w:after="0" w:line="240" w:lineRule="auto"/>
      </w:pPr>
      <w:r>
        <w:separator/>
      </w:r>
    </w:p>
  </w:footnote>
  <w:footnote w:type="continuationSeparator" w:id="0">
    <w:p w14:paraId="0FCDB0C8" w14:textId="77777777" w:rsidR="003A6796" w:rsidRDefault="003A6796" w:rsidP="00347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3A37" w14:textId="77777777" w:rsidR="00347C18" w:rsidRDefault="00347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75626" w14:textId="77777777" w:rsidR="00347C18" w:rsidRDefault="00347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82346" w14:textId="77777777" w:rsidR="00347C18" w:rsidRDefault="00347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F0760"/>
    <w:multiLevelType w:val="multilevel"/>
    <w:tmpl w:val="4B90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63927"/>
    <w:multiLevelType w:val="multilevel"/>
    <w:tmpl w:val="8D7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326C"/>
    <w:multiLevelType w:val="multilevel"/>
    <w:tmpl w:val="262E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553CD"/>
    <w:multiLevelType w:val="multilevel"/>
    <w:tmpl w:val="3688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753773">
    <w:abstractNumId w:val="3"/>
  </w:num>
  <w:num w:numId="2" w16cid:durableId="1414354734">
    <w:abstractNumId w:val="2"/>
  </w:num>
  <w:num w:numId="3" w16cid:durableId="99686211">
    <w:abstractNumId w:val="1"/>
  </w:num>
  <w:num w:numId="4" w16cid:durableId="148296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B9"/>
    <w:rsid w:val="00347C18"/>
    <w:rsid w:val="003A6796"/>
    <w:rsid w:val="0078214C"/>
    <w:rsid w:val="0091530B"/>
    <w:rsid w:val="0098187E"/>
    <w:rsid w:val="00A576D2"/>
    <w:rsid w:val="00AD287E"/>
    <w:rsid w:val="00D758B9"/>
    <w:rsid w:val="00EA63D7"/>
    <w:rsid w:val="00F10C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3ADE"/>
  <w15:chartTrackingRefBased/>
  <w15:docId w15:val="{08DA27D2-7660-4F88-BC9A-C3B4A216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8B9"/>
    <w:rPr>
      <w:rFonts w:eastAsiaTheme="majorEastAsia" w:cstheme="majorBidi"/>
      <w:color w:val="272727" w:themeColor="text1" w:themeTint="D8"/>
    </w:rPr>
  </w:style>
  <w:style w:type="paragraph" w:styleId="Title">
    <w:name w:val="Title"/>
    <w:basedOn w:val="Normal"/>
    <w:next w:val="Normal"/>
    <w:link w:val="TitleChar"/>
    <w:uiPriority w:val="10"/>
    <w:qFormat/>
    <w:rsid w:val="00D75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8B9"/>
    <w:pPr>
      <w:spacing w:before="160"/>
      <w:jc w:val="center"/>
    </w:pPr>
    <w:rPr>
      <w:i/>
      <w:iCs/>
      <w:color w:val="404040" w:themeColor="text1" w:themeTint="BF"/>
    </w:rPr>
  </w:style>
  <w:style w:type="character" w:customStyle="1" w:styleId="QuoteChar">
    <w:name w:val="Quote Char"/>
    <w:basedOn w:val="DefaultParagraphFont"/>
    <w:link w:val="Quote"/>
    <w:uiPriority w:val="29"/>
    <w:rsid w:val="00D758B9"/>
    <w:rPr>
      <w:i/>
      <w:iCs/>
      <w:color w:val="404040" w:themeColor="text1" w:themeTint="BF"/>
    </w:rPr>
  </w:style>
  <w:style w:type="paragraph" w:styleId="ListParagraph">
    <w:name w:val="List Paragraph"/>
    <w:basedOn w:val="Normal"/>
    <w:uiPriority w:val="34"/>
    <w:qFormat/>
    <w:rsid w:val="00D758B9"/>
    <w:pPr>
      <w:ind w:left="720"/>
      <w:contextualSpacing/>
    </w:pPr>
  </w:style>
  <w:style w:type="character" w:styleId="IntenseEmphasis">
    <w:name w:val="Intense Emphasis"/>
    <w:basedOn w:val="DefaultParagraphFont"/>
    <w:uiPriority w:val="21"/>
    <w:qFormat/>
    <w:rsid w:val="00D758B9"/>
    <w:rPr>
      <w:i/>
      <w:iCs/>
      <w:color w:val="0F4761" w:themeColor="accent1" w:themeShade="BF"/>
    </w:rPr>
  </w:style>
  <w:style w:type="paragraph" w:styleId="IntenseQuote">
    <w:name w:val="Intense Quote"/>
    <w:basedOn w:val="Normal"/>
    <w:next w:val="Normal"/>
    <w:link w:val="IntenseQuoteChar"/>
    <w:uiPriority w:val="30"/>
    <w:qFormat/>
    <w:rsid w:val="00D75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8B9"/>
    <w:rPr>
      <w:i/>
      <w:iCs/>
      <w:color w:val="0F4761" w:themeColor="accent1" w:themeShade="BF"/>
    </w:rPr>
  </w:style>
  <w:style w:type="character" w:styleId="IntenseReference">
    <w:name w:val="Intense Reference"/>
    <w:basedOn w:val="DefaultParagraphFont"/>
    <w:uiPriority w:val="32"/>
    <w:qFormat/>
    <w:rsid w:val="00D758B9"/>
    <w:rPr>
      <w:b/>
      <w:bCs/>
      <w:smallCaps/>
      <w:color w:val="0F4761" w:themeColor="accent1" w:themeShade="BF"/>
      <w:spacing w:val="5"/>
    </w:rPr>
  </w:style>
  <w:style w:type="table" w:styleId="TableGrid">
    <w:name w:val="Table Grid"/>
    <w:basedOn w:val="TableNormal"/>
    <w:uiPriority w:val="39"/>
    <w:rsid w:val="00981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C18"/>
    <w:rPr>
      <w:color w:val="467886" w:themeColor="hyperlink"/>
      <w:u w:val="single"/>
    </w:rPr>
  </w:style>
  <w:style w:type="character" w:styleId="UnresolvedMention">
    <w:name w:val="Unresolved Mention"/>
    <w:basedOn w:val="DefaultParagraphFont"/>
    <w:uiPriority w:val="99"/>
    <w:semiHidden/>
    <w:unhideWhenUsed/>
    <w:rsid w:val="00347C18"/>
    <w:rPr>
      <w:color w:val="605E5C"/>
      <w:shd w:val="clear" w:color="auto" w:fill="E1DFDD"/>
    </w:rPr>
  </w:style>
  <w:style w:type="paragraph" w:styleId="Header">
    <w:name w:val="header"/>
    <w:basedOn w:val="Normal"/>
    <w:link w:val="HeaderChar"/>
    <w:uiPriority w:val="99"/>
    <w:unhideWhenUsed/>
    <w:rsid w:val="00347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C18"/>
  </w:style>
  <w:style w:type="paragraph" w:styleId="Footer">
    <w:name w:val="footer"/>
    <w:basedOn w:val="Normal"/>
    <w:link w:val="FooterChar"/>
    <w:uiPriority w:val="99"/>
    <w:unhideWhenUsed/>
    <w:rsid w:val="00347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C18"/>
  </w:style>
  <w:style w:type="paragraph" w:styleId="TOCHeading">
    <w:name w:val="TOC Heading"/>
    <w:basedOn w:val="Heading1"/>
    <w:next w:val="Normal"/>
    <w:uiPriority w:val="39"/>
    <w:unhideWhenUsed/>
    <w:qFormat/>
    <w:rsid w:val="00347C18"/>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47C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96466">
      <w:bodyDiv w:val="1"/>
      <w:marLeft w:val="0"/>
      <w:marRight w:val="0"/>
      <w:marTop w:val="0"/>
      <w:marBottom w:val="0"/>
      <w:divBdr>
        <w:top w:val="none" w:sz="0" w:space="0" w:color="auto"/>
        <w:left w:val="none" w:sz="0" w:space="0" w:color="auto"/>
        <w:bottom w:val="none" w:sz="0" w:space="0" w:color="auto"/>
        <w:right w:val="none" w:sz="0" w:space="0" w:color="auto"/>
      </w:divBdr>
    </w:div>
    <w:div w:id="406733886">
      <w:bodyDiv w:val="1"/>
      <w:marLeft w:val="0"/>
      <w:marRight w:val="0"/>
      <w:marTop w:val="0"/>
      <w:marBottom w:val="0"/>
      <w:divBdr>
        <w:top w:val="none" w:sz="0" w:space="0" w:color="auto"/>
        <w:left w:val="none" w:sz="0" w:space="0" w:color="auto"/>
        <w:bottom w:val="none" w:sz="0" w:space="0" w:color="auto"/>
        <w:right w:val="none" w:sz="0" w:space="0" w:color="auto"/>
      </w:divBdr>
    </w:div>
    <w:div w:id="408623720">
      <w:bodyDiv w:val="1"/>
      <w:marLeft w:val="0"/>
      <w:marRight w:val="0"/>
      <w:marTop w:val="0"/>
      <w:marBottom w:val="0"/>
      <w:divBdr>
        <w:top w:val="none" w:sz="0" w:space="0" w:color="auto"/>
        <w:left w:val="none" w:sz="0" w:space="0" w:color="auto"/>
        <w:bottom w:val="none" w:sz="0" w:space="0" w:color="auto"/>
        <w:right w:val="none" w:sz="0" w:space="0" w:color="auto"/>
      </w:divBdr>
    </w:div>
    <w:div w:id="649334643">
      <w:bodyDiv w:val="1"/>
      <w:marLeft w:val="0"/>
      <w:marRight w:val="0"/>
      <w:marTop w:val="0"/>
      <w:marBottom w:val="0"/>
      <w:divBdr>
        <w:top w:val="none" w:sz="0" w:space="0" w:color="auto"/>
        <w:left w:val="none" w:sz="0" w:space="0" w:color="auto"/>
        <w:bottom w:val="none" w:sz="0" w:space="0" w:color="auto"/>
        <w:right w:val="none" w:sz="0" w:space="0" w:color="auto"/>
      </w:divBdr>
    </w:div>
    <w:div w:id="712387271">
      <w:bodyDiv w:val="1"/>
      <w:marLeft w:val="0"/>
      <w:marRight w:val="0"/>
      <w:marTop w:val="0"/>
      <w:marBottom w:val="0"/>
      <w:divBdr>
        <w:top w:val="none" w:sz="0" w:space="0" w:color="auto"/>
        <w:left w:val="none" w:sz="0" w:space="0" w:color="auto"/>
        <w:bottom w:val="none" w:sz="0" w:space="0" w:color="auto"/>
        <w:right w:val="none" w:sz="0" w:space="0" w:color="auto"/>
      </w:divBdr>
    </w:div>
    <w:div w:id="1197161906">
      <w:bodyDiv w:val="1"/>
      <w:marLeft w:val="0"/>
      <w:marRight w:val="0"/>
      <w:marTop w:val="0"/>
      <w:marBottom w:val="0"/>
      <w:divBdr>
        <w:top w:val="none" w:sz="0" w:space="0" w:color="auto"/>
        <w:left w:val="none" w:sz="0" w:space="0" w:color="auto"/>
        <w:bottom w:val="none" w:sz="0" w:space="0" w:color="auto"/>
        <w:right w:val="none" w:sz="0" w:space="0" w:color="auto"/>
      </w:divBdr>
    </w:div>
    <w:div w:id="1492406464">
      <w:bodyDiv w:val="1"/>
      <w:marLeft w:val="0"/>
      <w:marRight w:val="0"/>
      <w:marTop w:val="0"/>
      <w:marBottom w:val="0"/>
      <w:divBdr>
        <w:top w:val="none" w:sz="0" w:space="0" w:color="auto"/>
        <w:left w:val="none" w:sz="0" w:space="0" w:color="auto"/>
        <w:bottom w:val="none" w:sz="0" w:space="0" w:color="auto"/>
        <w:right w:val="none" w:sz="0" w:space="0" w:color="auto"/>
      </w:divBdr>
    </w:div>
    <w:div w:id="21351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browserstack.com/guide/selenium-vs-cypres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eveloper.mozilla.org/en-US/docs/Learn/Tools_and_testing/Cross_browser_testing/Automated_tes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5227DB7A700408C3578E5C5406A50" ma:contentTypeVersion="10" ma:contentTypeDescription="Create a new document." ma:contentTypeScope="" ma:versionID="d593141eb3d05ea2153b719a988c33bf">
  <xsd:schema xmlns:xsd="http://www.w3.org/2001/XMLSchema" xmlns:xs="http://www.w3.org/2001/XMLSchema" xmlns:p="http://schemas.microsoft.com/office/2006/metadata/properties" xmlns:ns3="7ec8915d-210e-4f17-8e09-61cc4b79e7b5" targetNamespace="http://schemas.microsoft.com/office/2006/metadata/properties" ma:root="true" ma:fieldsID="eefb263be38e5dc0e084a56bd241f586" ns3:_="">
    <xsd:import namespace="7ec8915d-210e-4f17-8e09-61cc4b79e7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8915d-210e-4f17-8e09-61cc4b79e7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ec8915d-210e-4f17-8e09-61cc4b79e7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10A05-583B-4D0F-BD72-FBF025565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8915d-210e-4f17-8e09-61cc4b79e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9EBA8E-7AAB-4AE6-A086-8B92B49EA07C}">
  <ds:schemaRefs>
    <ds:schemaRef ds:uri="http://schemas.microsoft.com/sharepoint/v3/contenttype/forms"/>
  </ds:schemaRefs>
</ds:datastoreItem>
</file>

<file path=customXml/itemProps3.xml><?xml version="1.0" encoding="utf-8"?>
<ds:datastoreItem xmlns:ds="http://schemas.openxmlformats.org/officeDocument/2006/customXml" ds:itemID="{DA9B2A66-185F-4FF6-80FA-90852072D4E0}">
  <ds:schemaRefs>
    <ds:schemaRef ds:uri="http://schemas.microsoft.com/office/2006/metadata/properties"/>
    <ds:schemaRef ds:uri="http://schemas.microsoft.com/office/infopath/2007/PartnerControls"/>
    <ds:schemaRef ds:uri="7ec8915d-210e-4f17-8e09-61cc4b79e7b5"/>
  </ds:schemaRefs>
</ds:datastoreItem>
</file>

<file path=customXml/itemProps4.xml><?xml version="1.0" encoding="utf-8"?>
<ds:datastoreItem xmlns:ds="http://schemas.openxmlformats.org/officeDocument/2006/customXml" ds:itemID="{297B368E-3C30-4BD1-96C6-ED4EE525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Sze Hoon LAU</dc:creator>
  <cp:keywords/>
  <dc:description/>
  <cp:lastModifiedBy>Kelvin Sze Hoon LAU</cp:lastModifiedBy>
  <cp:revision>5</cp:revision>
  <dcterms:created xsi:type="dcterms:W3CDTF">2025-06-11T11:18:00Z</dcterms:created>
  <dcterms:modified xsi:type="dcterms:W3CDTF">2025-06-11T11:57:00Z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0x0101008D25227DB7A700408C3578E5C5406A50</vt:lpwstr>
  </property>
</Properties>
</file>