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MFE5209</w:t>
      </w:r>
      <w:r>
        <w:t xml:space="preserve"> </w:t>
      </w:r>
      <w:r>
        <w:t xml:space="preserve">ARCH/GARCH</w:t>
      </w:r>
    </w:p>
    <w:p>
      <w:pPr>
        <w:pStyle w:val="Authors"/>
      </w:pPr>
      <w:r>
        <w:t xml:space="preserve">Wu</w:t>
      </w:r>
      <w:r>
        <w:t xml:space="preserve"> </w:t>
      </w:r>
      <w:r>
        <w:t xml:space="preserve">Fuheng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October</w:t>
      </w:r>
      <w:r>
        <w:t xml:space="preserve"> </w:t>
      </w:r>
      <w:r>
        <w:t xml:space="preserve">06,</w:t>
      </w:r>
      <w:r>
        <w:t xml:space="preserve"> </w:t>
      </w:r>
      <w:r>
        <w:t xml:space="preserve">2014</w:t>
      </w:r>
    </w:p>
    <w:bookmarkStart w:id="21" w:name="problem-1"/>
    <w:p>
      <w:pPr>
        <w:pStyle w:val="Heading2"/>
      </w:pPr>
      <w:r>
        <w:t xml:space="preserve">Problem 1</w:t>
      </w:r>
    </w:p>
    <w:bookmarkEnd w:id="21"/>
    <w:p>
      <w:pPr>
        <w:pStyle w:val="BlockQuote"/>
      </w:pPr>
      <w:r>
        <w:t xml:space="preserve">Author:</w:t>
      </w:r>
      <w:r>
        <w:t xml:space="preserve"> </w:t>
      </w:r>
      <w:hyperlink r:id="rId23">
        <w:r>
          <w:rPr>
            <w:rStyle w:val="Link"/>
          </w:rPr>
          <w:t xml:space="preserve">Wu Fuheng(</w:t>
        </w:r>
        <w:hyperlink r:id="rId22">
          <w:r>
            <w:rPr>
              <w:rStyle w:val="Link"/>
              <w:rStyle w:val="Link"/>
            </w:rPr>
            <w:t xml:space="preserve">a0095704@nus.edu.sg</w:t>
          </w:r>
        </w:hyperlink>
        <w:r>
          <w:rPr>
            <w:rStyle w:val="Link"/>
          </w:rPr>
          <w:t xml:space="preserve">)</w:t>
        </w:r>
      </w:hyperlink>
    </w:p>
    <w:p>
      <w:r>
        <w:t xml:space="preserve">This is a AR(1)/ARCH(1) model, the conditional mean and variance of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will be</w:t>
      </w:r>
      <w:r>
        <w:t xml:space="preserve"> </w:t>
      </w:r>
      <w:r>
        <w:rPr>
          <w:b/>
        </w:rPr>
        <w:t xml:space="preserve">non-constant</w:t>
      </w:r>
      <w:r>
        <w:t xml:space="preserve">.</w:t>
      </w:r>
    </w:p>
    <w:p>
      <w:r>
        <w:t xml:space="preserve">Since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4</m:t>
        </m:r>
        <m:r>
          <m:rPr/>
          <m:t>,</m:t>
        </m:r>
        <m:r>
          <m:rPr/>
          <m:t>ϕ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45</m:t>
        </m:r>
        <m:r>
          <m:rPr/>
          <m:t>,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α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0</m:t>
        </m:r>
        <m:r>
          <m:rPr/>
          <m:t>.</m:t>
        </m:r>
        <m:r>
          <m:rPr/>
          <m:t>3</m:t>
        </m:r>
      </m:oMath>
      <w:r>
        <w:t xml:space="preserve">, we can rewrite the equation of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as follows: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ϕ</m:t>
                </m:r>
                <m:r>
                  <m:rPr/>
                  <m:t>)</m:t>
                </m:r>
                <m:r>
                  <m:rPr/>
                  <m:t>μ</m:t>
                </m:r>
                <m:r>
                  <m:rPr/>
                  <m:t>+</m:t>
                </m:r>
                <m:r>
                  <m:rPr/>
                  <m:t>ϕ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r>
                  <m:rPr/>
                  <m:t>)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</m:mr>
            <m:mr>
              <m:e/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a)</w:t>
      </w:r>
      <w:r>
        <w:t xml:space="preserve">Conditional Expectation</w:t>
      </w:r>
    </w:p>
    <w:p>
      <w:r>
        <w:t xml:space="preserve">The conditional mean of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</m:mr>
          </m:m>
        </m:oMath>
      </m:oMathPara>
    </w:p>
    <w:p>
      <w:r>
        <w:t xml:space="preserve">According to P479 of</w:t>
      </w:r>
      <w:r>
        <w:t xml:space="preserve"> </w:t>
      </w:r>
      <w:r>
        <w:rPr>
          <w:i/>
        </w:rPr>
        <w:t xml:space="preserve">SDAFE</w:t>
      </w:r>
      <w:r>
        <w:t xml:space="preserve">, for a ARCH(1) process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t</m:t>
            </m:r>
          </m:sub>
        </m:sSub>
      </m:oMath>
      <w:r>
        <w:t xml:space="preserve">, the conditional mean</w:t>
      </w:r>
      <w:r>
        <w:t xml:space="preserve"> </w:t>
      </w:r>
      <m:oMath>
        <m:r>
          <m:rPr/>
          <m:t>E</m:t>
        </m:r>
        <m:r>
          <m:rPr/>
          <m:t>[</m:t>
        </m:r>
        <m:sSub>
          <m:e>
            <m:r>
              <m:rPr/>
              <m:t>h</m:t>
            </m:r>
          </m:e>
          <m:sub>
            <m:r>
              <m:rPr/>
              <m:t>t</m:t>
            </m:r>
          </m:sub>
        </m:sSub>
        <m:r>
          <m:rPr/>
          <m:t>∣</m:t>
        </m:r>
        <m:sSub>
          <m:e>
            <m:r>
              <m:rPr/>
              <m:t>h</m:t>
            </m:r>
          </m:e>
          <m:sub>
            <m:r>
              <m:rPr/>
              <m:t>t</m:t>
            </m:r>
            <m:r>
              <m:rPr/>
              <m:t>−</m:t>
            </m:r>
            <m:r>
              <m:rPr/>
              <m:t>1</m:t>
            </m:r>
          </m:sub>
        </m:sSub>
        <m:r>
          <m:rPr/>
          <m:t>.</m:t>
        </m:r>
        <m:r>
          <m:rPr/>
          <m:t>.</m:t>
        </m:r>
        <m:r>
          <m:rPr/>
          <m:t>.</m:t>
        </m:r>
        <m:r>
          <m:rPr/>
          <m:t>]</m:t>
        </m:r>
      </m:oMath>
      <w:r>
        <w:t xml:space="preserve">=0. Thus we have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</m:e>
            </m:mr>
          </m:m>
        </m:oMath>
      </m:oMathPara>
    </w:p>
    <w:p>
      <w:r>
        <w:t xml:space="preserve">So,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,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/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67</m:t>
                </m:r>
              </m:e>
            </m:mr>
          </m:m>
        </m:oMath>
      </m:oMathPara>
    </w:p>
    <w:p>
      <w:pPr>
        <w:pStyle w:val="BlockQuote"/>
      </w:pPr>
      <w:r>
        <w:rPr>
          <w:b/>
        </w:rPr>
        <w:t xml:space="preserve">b)</w:t>
      </w:r>
      <w:r>
        <w:t xml:space="preserve">Conditional Variance</w:t>
      </w:r>
    </w:p>
    <w:p>
      <w:r>
        <w:t xml:space="preserve">The conditional variance of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V</m:t>
                </m:r>
                <m:r>
                  <m:rPr/>
                  <m:t>a</m:t>
                </m:r>
                <m:r>
                  <m:rPr/>
                  <m:t>r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[</m:t>
                </m:r>
                <m:r>
                  <m:rPr/>
                  <m:t>(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−</m:t>
                </m:r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[</m:t>
                </m:r>
                <m:r>
                  <m:rPr/>
                  <m:t>(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.</m:t>
                </m:r>
                <m:r>
                  <m:rPr/>
                  <m:t>]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ω</m:t>
                </m:r>
                <m:r>
                  <m:rPr/>
                  <m:t>+</m:t>
                </m:r>
                <m:sSub>
                  <m:e>
                    <m:r>
                      <m:rPr/>
                      <m:t>α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Sup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</m:m>
        </m:oMath>
      </m:oMathPara>
    </w:p>
    <w:p>
      <w:r>
        <w:t xml:space="preserve">Thus, we have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V</m:t>
                </m:r>
                <m:r>
                  <m:rPr/>
                  <m:t>a</m:t>
                </m:r>
                <m:r>
                  <m:rPr/>
                  <m:t>r</m:t>
                </m:r>
                <m:r>
                  <m:rPr/>
                  <m:t>[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,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ω</m:t>
                </m:r>
                <m:r>
                  <m:rPr/>
                  <m:t>+</m:t>
                </m:r>
                <m:sSub>
                  <m:e>
                    <m:r>
                      <m:rPr/>
                      <m:t>α</m:t>
                    </m:r>
                  </m:e>
                  <m:sub>
                    <m:r>
                      <m:rPr/>
                      <m:t>1</m:t>
                    </m:r>
                  </m:sub>
                </m:sSub>
                <m:sSubSup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  <m:mr>
              <m:e/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3</m:t>
                </m:r>
                <m:sSubSup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</m:m>
        </m:oMath>
      </m:oMathPara>
    </w:p>
    <w:p>
      <w:r>
        <w:t xml:space="preserve">And we also know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−</m:t>
                </m:r>
                <m:r>
                  <m:rPr/>
                  <m:t>μ</m:t>
                </m:r>
                <m:r>
                  <m:rPr/>
                  <m:t>=</m:t>
                </m:r>
                <m:r>
                  <m:rPr/>
                  <m:t>ϕ</m:t>
                </m:r>
                <m:r>
                  <m:rPr/>
                  <m:t>(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−</m:t>
                </m:r>
                <m:r>
                  <m:rPr/>
                  <m:t>μ</m:t>
                </m:r>
                <m:r>
                  <m:rPr/>
                  <m:t>)</m:t>
                </m:r>
                <m:r>
                  <m:rPr/>
                  <m:t>+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r>
                  <m:rPr/>
                  <m:t>→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</m:t>
                </m:r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45</m:t>
                </m:r>
                <m:r>
                  <m:rPr/>
                  <m:t>(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4</m:t>
                </m:r>
                <m:r>
                  <m:rPr/>
                  <m:t>)</m:t>
                </m:r>
                <m:r>
                  <m:rPr/>
                  <m:t>+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1</m:t>
                    </m:r>
                  </m:sub>
                </m:sSub>
              </m:e>
            </m:mr>
            <m:mr>
              <m:e>
                <m:r>
                  <m:rPr/>
                  <m:t>→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51</m:t>
                </m:r>
              </m:e>
            </m:mr>
          </m:m>
        </m:oMath>
      </m:oMathPara>
    </w:p>
    <w:p>
      <w:r>
        <w:t xml:space="preserve">Therefore,</w:t>
      </w:r>
      <w:r>
        <w:t xml:space="preserve"> </w:t>
      </w:r>
      <m:oMath>
        <m:r>
          <m:rPr/>
          <m:t>V</m:t>
        </m:r>
        <m:r>
          <m:rPr/>
          <m:t>a</m:t>
        </m:r>
        <m:r>
          <m:rPr/>
          <m:t>r</m:t>
        </m:r>
        <m:r>
          <m:rPr/>
          <m:t>[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∣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1</m:t>
        </m:r>
        <m:r>
          <m:rPr/>
          <m:t>,</m:t>
        </m:r>
        <m:sSub>
          <m:e>
            <m:r>
              <m:rPr/>
              <m:t>u</m:t>
            </m:r>
          </m:e>
          <m:sub>
            <m:r>
              <m:rPr/>
              <m:t>0</m:t>
            </m:r>
          </m:sub>
        </m:sSub>
        <m:r>
          <m:rPr/>
          <m:t>=</m:t>
        </m:r>
        <m:r>
          <m:rPr/>
          <m:t>0</m:t>
        </m:r>
        <m:r>
          <m:rPr/>
          <m:t>.</m:t>
        </m:r>
        <m:r>
          <m:rPr/>
          <m:t>2</m:t>
        </m:r>
        <m:r>
          <m:rPr/>
          <m:t>]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0</m:t>
        </m:r>
        <m:r>
          <m:rPr/>
          <m:t>.</m:t>
        </m:r>
        <m:r>
          <m:rPr/>
          <m:t>3</m:t>
        </m:r>
        <m:r>
          <m:rPr/>
          <m:t>*</m:t>
        </m:r>
        <m:r>
          <m:rPr/>
          <m:t>0</m:t>
        </m:r>
        <m:r>
          <m:rPr/>
          <m:t>.</m:t>
        </m:r>
        <m:sSup>
          <m:e>
            <m:r>
              <m:rPr/>
              <m:t>51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1</m:t>
        </m:r>
        <m:r>
          <m:rPr/>
          <m:t>.</m:t>
        </m:r>
        <m:r>
          <m:rPr/>
          <m:t>07803</m:t>
        </m:r>
      </m:oMath>
    </w:p>
    <w:p>
      <w:r>
        <w:pict>
          <v:rect style="width:0;height:1.5pt" o:hralign="center" o:hrstd="t" o:hr="t"/>
        </w:pict>
      </w:r>
    </w:p>
    <w:bookmarkStart w:id="24" w:name="problem-2"/>
    <w:p>
      <w:pPr>
        <w:pStyle w:val="Heading2"/>
      </w:pPr>
      <w:r>
        <w:t xml:space="preserve">Problem 2</w:t>
      </w:r>
    </w:p>
    <w:bookmarkEnd w:id="24"/>
    <w:p>
      <w:r>
        <w:t xml:space="preserve">Assume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=</m:t>
        </m:r>
        <m:r>
          <m:rPr/>
          <m:t>0</m:t>
        </m:r>
        <m:r>
          <m:rPr/>
          <m:t>.</m:t>
        </m:r>
        <m:r>
          <m:rPr/>
          <m:t>06</m:t>
        </m:r>
        <m:r>
          <m:rPr/>
          <m:t>,</m:t>
        </m:r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0</m:t>
        </m:r>
        <m:r>
          <m:rPr/>
          <m:t>.</m:t>
        </m:r>
        <m:r>
          <m:rPr/>
          <m:t>35</m:t>
        </m:r>
        <m:r>
          <m:rPr/>
          <m:t>,</m:t>
        </m:r>
        <m:r>
          <m:rPr/>
          <m:t>δ</m:t>
        </m:r>
        <m:r>
          <m:rPr/>
          <m:t>=</m:t>
        </m:r>
        <m:r>
          <m:rPr/>
          <m:t>0</m:t>
        </m:r>
        <m:r>
          <m:rPr/>
          <m:t>.</m:t>
        </m:r>
        <m:r>
          <m:rPr/>
          <m:t>22</m:t>
        </m:r>
      </m:oMath>
      <w:r>
        <w:t xml:space="preserve">, we can rewrite the model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</m:mcs>
            </m:mPr>
            <m:mr>
              <m:e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06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35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a)</w:t>
      </w:r>
      <w:r>
        <w:t xml:space="preserve">Conditional Expectation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1</m:t>
                </m:r>
                <m:r>
                  <m:rPr/>
                  <m:t>,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6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06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35</m:t>
                </m:r>
                <m:r>
                  <m:rPr/>
                  <m:t>*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1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</m:mr>
            <m:mr>
              <m:e/>
              <m:e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095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22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t</m:t>
                    </m:r>
                  </m:sub>
                </m:sSub>
              </m:e>
            </m:mr>
          </m:m>
        </m:oMath>
      </m:oMathPara>
    </w:p>
    <w:p>
      <w:pPr>
        <w:pStyle w:val="BlockQuote"/>
      </w:pPr>
      <w:r>
        <w:rPr>
          <w:b/>
        </w:rPr>
        <w:t xml:space="preserve">b)</w:t>
      </w:r>
      <w:r>
        <w:t xml:space="preserve">Conditional Variance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V</m:t>
                </m:r>
                <m:r>
                  <m:rPr/>
                  <m:t>a</m:t>
                </m:r>
                <m:r>
                  <m:rPr/>
                  <m:t>r</m:t>
                </m:r>
                <m:r>
                  <m:rPr/>
                  <m:t>[</m:t>
                </m:r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1</m:t>
                </m:r>
                <m:r>
                  <m:rPr/>
                  <m:t>,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6</m:t>
                </m:r>
                <m:r>
                  <m:rPr/>
                  <m:t>]</m:t>
                </m:r>
              </m:e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[</m:t>
                </m:r>
                <m:r>
                  <m:rPr/>
                  <m:t>(</m:t>
                </m:r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−</m:t>
                </m:r>
                <m:r>
                  <m:rPr/>
                  <m:t>E</m:t>
                </m:r>
                <m:r>
                  <m:rPr/>
                  <m:t>[</m:t>
                </m:r>
                <m:sSub>
                  <m:e>
                    <m:r>
                      <m:rPr/>
                      <m:t>Y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∣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1</m:t>
                </m:r>
                <m:r>
                  <m:rPr/>
                  <m:t>,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6</m:t>
                </m:r>
                <m:r>
                  <m:rPr/>
                  <m:t>]</m:t>
                </m:r>
                <m:sSup>
                  <m:e>
                    <m:r>
                      <m:rPr/>
                      <m:t>)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∣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1</m:t>
                </m:r>
                <m:r>
                  <m:rPr/>
                  <m:t>,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6</m:t>
                </m:r>
                <m:r>
                  <m:rPr/>
                  <m:t>]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E</m:t>
                </m:r>
                <m:r>
                  <m:rPr/>
                  <m:t>[</m:t>
                </m:r>
                <m:sSubSup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∣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t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1</m:t>
                </m:r>
                <m:r>
                  <m:rPr/>
                  <m:t>,</m:t>
                </m:r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</m:sSub>
                <m:r>
                  <m:rPr/>
                  <m:t>=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6</m:t>
                </m:r>
                <m:r>
                  <m:rPr/>
                  <m:t>]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5</m:t>
                </m:r>
                <m:sSubSup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t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  <m:mr>
              <m:e/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+</m:t>
                </m:r>
                <m:r>
                  <m:rPr/>
                  <m:t>0</m:t>
                </m:r>
                <m:r>
                  <m:rPr/>
                  <m:t>.</m:t>
                </m:r>
                <m:r>
                  <m:rPr/>
                  <m:t>5</m:t>
                </m:r>
                <m:r>
                  <m:rPr/>
                  <m:t>*</m:t>
                </m:r>
                <m:r>
                  <m:rPr/>
                  <m:t>0</m:t>
                </m:r>
                <m:r>
                  <m:rPr/>
                  <m:t>.</m:t>
                </m:r>
                <m:sSup>
                  <m:e>
                    <m:r>
                      <m:rPr/>
                      <m:t>6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  <m:mr>
              <m:e/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.</m:t>
                </m:r>
                <m:r>
                  <m:rPr/>
                  <m:t>18</m:t>
                </m:r>
              </m:e>
            </m:mr>
          </m:m>
        </m:oMath>
      </m:oMathPara>
    </w:p>
    <w:p>
      <w:pPr>
        <w:pStyle w:val="BlockQuote"/>
      </w:pPr>
      <w:r>
        <w:rPr>
          <w:b/>
        </w:rPr>
        <w:t xml:space="preserve">c)</w:t>
      </w:r>
      <w:r>
        <w:t xml:space="preserve">Is the conditional distribution of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given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t</m:t>
            </m:r>
            <m:r>
              <m:rPr/>
              <m:t>−</m:t>
            </m:r>
            <m:r>
              <m:rPr/>
              <m:t>1</m:t>
            </m:r>
          </m:sub>
        </m:sSub>
      </m:oMath>
      <w:r>
        <w:t xml:space="preserve"> </w:t>
      </w:r>
      <w:r>
        <w:t xml:space="preserve">normal? Why or why not?</w:t>
      </w:r>
    </w:p>
    <w:p>
      <w:r>
        <w:t xml:space="preserve">Yes, it is normal. Reason: There is only one stochastic item</w:t>
      </w:r>
      <w:r>
        <w:t xml:space="preserve"> </w:t>
      </w:r>
      <m:oMath>
        <m:r>
          <m:rPr/>
          <m:t>ɛ</m:t>
        </m:r>
      </m:oMath>
      <w:r>
        <w:t xml:space="preserve"> </w:t>
      </w:r>
      <w:r>
        <w:t xml:space="preserve">in the formula which is normal. And we know the linear combination of a normal distribution is normal.</w:t>
      </w:r>
    </w:p>
    <w:p>
      <w:pPr>
        <w:pStyle w:val="BlockQuote"/>
      </w:pPr>
      <w:r>
        <w:rPr>
          <w:b/>
        </w:rPr>
        <w:t xml:space="preserve">d)</w:t>
      </w:r>
      <w:r>
        <w:t xml:space="preserve">Is the marginal distribution of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normal? Why or why not?</w:t>
      </w:r>
    </w:p>
    <w:p>
      <w:r>
        <w:t xml:space="preserve">No, it isn't. Reason: In this case,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 a ARCH(1) process, which is of a non-Gaussian distribution with a heavy tail. So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 also not Gaussian/normal.</w:t>
      </w:r>
    </w:p>
    <w:p>
      <w:r>
        <w:pict>
          <v:rect style="width:0;height:1.5pt" o:hralign="center" o:hrstd="t" o:hr="t"/>
        </w:pict>
      </w:r>
    </w:p>
    <w:bookmarkStart w:id="25" w:name="problem-3"/>
    <w:p>
      <w:pPr>
        <w:pStyle w:val="Heading2"/>
      </w:pPr>
      <w:r>
        <w:t xml:space="preserve">Problem 3</w:t>
      </w:r>
    </w:p>
    <w:bookmarkEnd w:id="25"/>
    <w:p>
      <w:r>
        <w:t xml:space="preserve">This problem uses monthly observations of the two-month yield, that is,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with T equal to two months, in the data set Irates in the Ecdat package. The rates are log-transformed to stabilize the variance. To fit a GARCH model to the changes in the log rates, run the following R code.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(fGarch)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(Ecdat)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(Irates)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(Irates[,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lagr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diffr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lagr</w:t>
      </w:r>
      <w:r>
        <w:br w:type="textWrapping"/>
      </w:r>
      <w:r>
        <w:rPr>
          <w:rStyle w:val="NormalTok"/>
        </w:rPr>
        <w:t xml:space="preserve">g=</w:t>
      </w:r>
      <w:r>
        <w:rPr>
          <w:rStyle w:val="KeywordTok"/>
        </w:rPr>
        <w:t xml:space="preserve">garchFit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arma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garch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diffr, </w:t>
      </w:r>
      <w:r>
        <w:rPr>
          <w:rStyle w:val="DataTypeTok"/>
        </w:rPr>
        <w:t xml:space="preserve">cond.dist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</w:t>
      </w:r>
    </w:p>
    <w:p>
      <w:pPr>
        <w:pStyle w:val="BlockQuote"/>
      </w:pPr>
      <w:r>
        <w:rPr>
          <w:b/>
        </w:rPr>
        <w:t xml:space="preserve">a)</w:t>
      </w:r>
      <w:r>
        <w:t xml:space="preserve"> </w:t>
      </w:r>
      <w:r>
        <w:t xml:space="preserve">What model is being fit to the changes in</w:t>
      </w:r>
      <w:r>
        <w:t xml:space="preserve"> </w:t>
      </w:r>
      <m:oMath>
        <m:r>
          <m:rPr/>
          <m:t>r</m:t>
        </m:r>
      </m:oMath>
      <w:r>
        <w:t xml:space="preserve">? Describe the model in detail.</w:t>
      </w:r>
    </w:p>
    <w:p>
      <w:r>
        <w:t xml:space="preserve">The model is a AR(1)/GARCH(1,1) model, assuming a t-distributed errors. We are trying to use AR(1) to model the return conditional mean and GARCH(1,1) to model its conditional variance. We can write is mathematically as follows:</w:t>
      </w:r>
    </w:p>
    <w:p>
      <w:r>
        <w:t xml:space="preserve">$$\begin{align*}
\Delta r_t=Y_t=\mu+ar_1 Y_{t-1}+a_t\\
\\
a_t=\varepsilon_t \sqrt{\omega + \alpha_1 a_{t-1}^2+ \beta_1 \sigma_{t-1}^2},  
\varepsilon_t \thicksim t(.)
\end{align*}$$</w:t>
      </w:r>
    </w:p>
    <w:p>
      <w:r>
        <w:t xml:space="preserve">In this case, the fitted model is:</w:t>
      </w:r>
    </w:p>
    <w:p>
      <w:r>
        <w:t xml:space="preserve">$$\begin{align}
\Delta r_t=Y_t=0.00910873+0.09508060 Y_{t-1}+a_t\\
\\
a_t=\varepsilon_t \sqrt{0.00054864 + 0.32444019 a_{t-1}^2+ 0.74026870 \sigma_{t-1}^2}\\
\\
\varepsilon_t \thicksim t(2.83060758)
\end{align}$$</w:t>
      </w:r>
    </w:p>
    <w:p>
      <w:r>
        <w:t xml:space="preserve">The details of the fitted model are as follows: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Title:</w:t>
      </w:r>
      <w:r>
        <w:br w:type="textWrapping"/>
      </w:r>
      <w:r>
        <w:rPr>
          <w:rStyle w:val="VerbatimChar"/>
        </w:rPr>
        <w:t xml:space="preserve">##  GARCH Modelling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garchFit(formula = ~arma(1, 0) + garch(1, 1), data = diffr, cond.dist = "std")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and Variance Equation:</w:t>
      </w:r>
      <w:r>
        <w:br w:type="textWrapping"/>
      </w:r>
      <w:r>
        <w:rPr>
          <w:rStyle w:val="VerbatimChar"/>
        </w:rPr>
        <w:t xml:space="preserve">##  data ~ arma(1, 0) + garch(1, 1)</w:t>
      </w:r>
      <w:r>
        <w:br w:type="textWrapping"/>
      </w:r>
      <w:r>
        <w:rPr>
          <w:rStyle w:val="VerbatimChar"/>
        </w:rPr>
        <w:t xml:space="preserve">## &lt;environment: 0x000000000b840608&gt;</w:t>
      </w:r>
      <w:r>
        <w:br w:type="textWrapping"/>
      </w:r>
      <w:r>
        <w:rPr>
          <w:rStyle w:val="VerbatimChar"/>
        </w:rPr>
        <w:t xml:space="preserve">##  [data = diffr]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Distribution:</w:t>
      </w:r>
      <w:r>
        <w:br w:type="textWrapping"/>
      </w:r>
      <w:r>
        <w:rPr>
          <w:rStyle w:val="VerbatimChar"/>
        </w:rPr>
        <w:t xml:space="preserve">##  std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Coefficient(s):</w:t>
      </w:r>
      <w:r>
        <w:br w:type="textWrapping"/>
      </w:r>
      <w:r>
        <w:rPr>
          <w:rStyle w:val="VerbatimChar"/>
        </w:rPr>
        <w:t xml:space="preserve">##         mu         ar1       omega      alpha1       beta1       shape  </w:t>
      </w:r>
      <w:r>
        <w:br w:type="textWrapping"/>
      </w:r>
      <w:r>
        <w:rPr>
          <w:rStyle w:val="VerbatimChar"/>
        </w:rPr>
        <w:t xml:space="preserve">## 0.00910873  0.09508060  0.00054864  0.32444019  0.74026870  2.83060758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Std. Errors:</w:t>
      </w:r>
      <w:r>
        <w:br w:type="textWrapping"/>
      </w:r>
      <w:r>
        <w:rPr>
          <w:rStyle w:val="VerbatimChar"/>
        </w:rPr>
        <w:t xml:space="preserve">##  based on Hessian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Analysis:</w:t>
      </w:r>
      <w:r>
        <w:br w:type="textWrapping"/>
      </w:r>
      <w:r>
        <w:rPr>
          <w:rStyle w:val="VerbatimChar"/>
        </w:rPr>
        <w:t xml:space="preserve">##         Estimate  Std. Error  t value Pr(&gt;|t|)    </w:t>
      </w:r>
      <w:r>
        <w:br w:type="textWrapping"/>
      </w:r>
      <w:r>
        <w:rPr>
          <w:rStyle w:val="VerbatimChar"/>
        </w:rPr>
        <w:t xml:space="preserve">## mu     0.0091087   0.0023895    3.812 0.000138 ***</w:t>
      </w:r>
      <w:r>
        <w:br w:type="textWrapping"/>
      </w:r>
      <w:r>
        <w:rPr>
          <w:rStyle w:val="VerbatimChar"/>
        </w:rPr>
        <w:t xml:space="preserve">## ar1    0.0950806   0.0432758    2.197 0.028014 *  </w:t>
      </w:r>
      <w:r>
        <w:br w:type="textWrapping"/>
      </w:r>
      <w:r>
        <w:rPr>
          <w:rStyle w:val="VerbatimChar"/>
        </w:rPr>
        <w:t xml:space="preserve">## omega  0.0005486   0.0002968    1.848 0.064564 .  </w:t>
      </w:r>
      <w:r>
        <w:br w:type="textWrapping"/>
      </w:r>
      <w:r>
        <w:rPr>
          <w:rStyle w:val="VerbatimChar"/>
        </w:rPr>
        <w:t xml:space="preserve">## alpha1 0.3244402   0.1368876    2.370 0.017782 *  </w:t>
      </w:r>
      <w:r>
        <w:br w:type="textWrapping"/>
      </w:r>
      <w:r>
        <w:rPr>
          <w:rStyle w:val="VerbatimChar"/>
        </w:rPr>
        <w:t xml:space="preserve">## beta1  0.7402687   0.0656629   11.274  &lt; 2e-16 ***</w:t>
      </w:r>
      <w:r>
        <w:br w:type="textWrapping"/>
      </w:r>
      <w:r>
        <w:rPr>
          <w:rStyle w:val="VerbatimChar"/>
        </w:rPr>
        <w:t xml:space="preserve">## shape  2.8306076   0.4243716    6.670 2.56e-11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 Likelihood:</w:t>
      </w:r>
      <w:r>
        <w:br w:type="textWrapping"/>
      </w:r>
      <w:r>
        <w:rPr>
          <w:rStyle w:val="VerbatimChar"/>
        </w:rPr>
        <w:t xml:space="preserve">##  630.9    normalized:  1.19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Description:</w:t>
      </w:r>
      <w:r>
        <w:br w:type="textWrapping"/>
      </w:r>
      <w:r>
        <w:rPr>
          <w:rStyle w:val="VerbatimChar"/>
        </w:rPr>
        <w:t xml:space="preserve">##  Sat Oct 11 00:35:58 2014 by user: wufuh_000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Standardised Residuals Tests:</w:t>
      </w:r>
      <w:r>
        <w:br w:type="textWrapping"/>
      </w:r>
      <w:r>
        <w:rPr>
          <w:rStyle w:val="VerbatimChar"/>
        </w:rPr>
        <w:t xml:space="preserve">##                                 Statistic p-Value</w:t>
      </w:r>
      <w:r>
        <w:br w:type="textWrapping"/>
      </w:r>
      <w:r>
        <w:rPr>
          <w:rStyle w:val="VerbatimChar"/>
        </w:rPr>
        <w:t xml:space="preserve">##  Jarque-Bera Test   R    Chi^2  1048      0      </w:t>
      </w:r>
      <w:r>
        <w:br w:type="textWrapping"/>
      </w:r>
      <w:r>
        <w:rPr>
          <w:rStyle w:val="VerbatimChar"/>
        </w:rPr>
        <w:t xml:space="preserve">##  Shapiro-Wilk Test  R    W      0.9114    0      </w:t>
      </w:r>
      <w:r>
        <w:br w:type="textWrapping"/>
      </w:r>
      <w:r>
        <w:rPr>
          <w:rStyle w:val="VerbatimChar"/>
        </w:rPr>
        <w:t xml:space="preserve">##  Ljung-Box Test     R    Q(10)  7.962     0.6326 </w:t>
      </w:r>
      <w:r>
        <w:br w:type="textWrapping"/>
      </w:r>
      <w:r>
        <w:rPr>
          <w:rStyle w:val="VerbatimChar"/>
        </w:rPr>
        <w:t xml:space="preserve">##  Ljung-Box Test     R    Q(15)  11.93     0.6846 </w:t>
      </w:r>
      <w:r>
        <w:br w:type="textWrapping"/>
      </w:r>
      <w:r>
        <w:rPr>
          <w:rStyle w:val="VerbatimChar"/>
        </w:rPr>
        <w:t xml:space="preserve">##  Ljung-Box Test     R    Q(20)  12.76     0.8874 </w:t>
      </w:r>
      <w:r>
        <w:br w:type="textWrapping"/>
      </w:r>
      <w:r>
        <w:rPr>
          <w:rStyle w:val="VerbatimChar"/>
        </w:rPr>
        <w:t xml:space="preserve">##  Ljung-Box Test     R^2  Q(10)  13.12     0.2173 </w:t>
      </w:r>
      <w:r>
        <w:br w:type="textWrapping"/>
      </w:r>
      <w:r>
        <w:rPr>
          <w:rStyle w:val="VerbatimChar"/>
        </w:rPr>
        <w:t xml:space="preserve">##  Ljung-Box Test     R^2  Q(15)  14.7      0.4736 </w:t>
      </w:r>
      <w:r>
        <w:br w:type="textWrapping"/>
      </w:r>
      <w:r>
        <w:rPr>
          <w:rStyle w:val="VerbatimChar"/>
        </w:rPr>
        <w:t xml:space="preserve">##  Ljung-Box Test     R^2  Q(20)  17.79     0.6014 </w:t>
      </w:r>
      <w:r>
        <w:br w:type="textWrapping"/>
      </w:r>
      <w:r>
        <w:rPr>
          <w:rStyle w:val="VerbatimChar"/>
        </w:rPr>
        <w:t xml:space="preserve">##  LM Arch Test       R    TR^2   14.28     0.2829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Information Criterion Statistics:</w:t>
      </w:r>
      <w:r>
        <w:br w:type="textWrapping"/>
      </w:r>
      <w:r>
        <w:rPr>
          <w:rStyle w:val="VerbatimChar"/>
        </w:rPr>
        <w:t xml:space="preserve">##    AIC    BIC    SIC   HQIC </w:t>
      </w:r>
      <w:r>
        <w:br w:type="textWrapping"/>
      </w:r>
      <w:r>
        <w:rPr>
          <w:rStyle w:val="VerbatimChar"/>
        </w:rPr>
        <w:t xml:space="preserve">## -2.358 -2.310 -2.358 -2.339</w:t>
      </w:r>
    </w:p>
    <w:p>
      <w:pPr>
        <w:pStyle w:val="BlockQuote"/>
      </w:pPr>
      <w:r>
        <w:rPr>
          <w:b/>
        </w:rPr>
        <w:t xml:space="preserve">b)</w:t>
      </w:r>
      <w:r>
        <w:t xml:space="preserve"> </w:t>
      </w:r>
      <w:r>
        <w:t xml:space="preserve">What are the estimates of the parameters of the model?</w:t>
      </w:r>
    </w:p>
    <w:p>
      <w:r>
        <w:t xml:space="preserve">The estimates of the model parameters are as follows</w:t>
      </w:r>
    </w:p>
    <w:p>
      <w:pPr>
        <w:pStyle w:val="BlockQuote"/>
      </w:pPr>
      <w:r>
        <w:rPr>
          <w:b/>
        </w:rPr>
        <w:t xml:space="preserve">c)</w:t>
      </w:r>
      <w:r>
        <w:t xml:space="preserve"> </w:t>
      </w:r>
      <w:r>
        <w:t xml:space="preserve">What is the estimated ACF of</w:t>
      </w:r>
      <w:r>
        <w:t xml:space="preserve"> </w:t>
      </w:r>
      <m:oMath>
        <m:r>
          <m:rPr/>
          <m:t>Δ</m:t>
        </m:r>
        <m:sSub>
          <m:e>
            <m:r>
              <m:rPr/>
              <m:t>r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(diffr)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fe5209hw5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Quote"/>
      </w:pPr>
      <w:r>
        <w:rPr>
          <w:b/>
        </w:rPr>
        <w:t xml:space="preserve">d)</w:t>
      </w:r>
      <w:r>
        <w:t xml:space="preserve"> </w:t>
      </w:r>
      <w:r>
        <w:t xml:space="preserve">What is the estimated ACF of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?</w:t>
      </w:r>
    </w:p>
    <w:p>
      <m:oMath>
        <m:sSub>
          <m:e>
            <m:r>
              <m:rPr/>
              <m:t>a</m:t>
            </m:r>
          </m:e>
          <m:sub>
            <m:r>
              <m:rPr/>
              <m:t>t</m:t>
            </m:r>
          </m:sub>
        </m:sSub>
      </m:oMath>
      <w:r>
        <w:t xml:space="preserve"> </w:t>
      </w:r>
      <w:r>
        <w:t xml:space="preserve">is uncorrelated, aka</w:t>
      </w:r>
      <w:r>
        <w:t xml:space="preserve"> </w:t>
      </w:r>
      <m:oMath>
        <m:r>
          <m:rPr/>
          <m:t>A</m:t>
        </m:r>
        <m:r>
          <m:rPr/>
          <m:t>C</m:t>
        </m:r>
        <m:r>
          <m:rPr/>
          <m:t>F</m:t>
        </m:r>
        <m:r>
          <m:rPr/>
          <m:t>(</m:t>
        </m:r>
        <m:sSub>
          <m:e>
            <m:r>
              <m:rPr/>
              <m:t>a</m:t>
            </m:r>
          </m:e>
          <m:sub>
            <m:r>
              <m:rPr/>
              <m:t>t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ρ</m:t>
            </m:r>
          </m:e>
          <m:sub>
            <m:r>
              <m:rPr/>
              <m:t>a</m:t>
            </m:r>
          </m:sub>
        </m:sSub>
        <m:r>
          <m:rPr/>
          <m:t>(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rPr/>
          <m:t>h</m:t>
        </m:r>
        <m:r>
          <m:rPr/>
          <m:t>≠</m:t>
        </m:r>
        <m:r>
          <m:rPr/>
          <m:t>0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(g))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fe5209hw5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Quote"/>
      </w:pPr>
      <w:r>
        <w:rPr>
          <w:b/>
        </w:rPr>
        <w:t xml:space="preserve">e)</w:t>
      </w:r>
      <w:r>
        <w:t xml:space="preserve"> </w:t>
      </w:r>
      <w:r>
        <w:t xml:space="preserve">What is the estimated ACF of</w:t>
      </w:r>
      <w:r>
        <w:t xml:space="preserve"> </w:t>
      </w:r>
      <m:oMath>
        <m:sSup>
          <m:e>
            <m:sSub>
              <m:e>
                <m:r>
                  <m:rPr/>
                  <m:t>a</m:t>
                </m:r>
              </m:e>
              <m:sub>
                <m:r>
                  <m:rPr/>
                  <m:t>t</m:t>
                </m:r>
              </m:sub>
            </m:sSub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(g)^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fe5209hw5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d89f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3" Target="http://rpubs.com/wujucong/32751" TargetMode="External" /><Relationship Type="http://schemas.openxmlformats.org/officeDocument/2006/relationships/hyperlink" Id="rId22" Target="mailto:a0095704@nus.edu.s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pubs.com/wujucong/32751" TargetMode="External" /><Relationship Type="http://schemas.openxmlformats.org/officeDocument/2006/relationships/hyperlink" Id="rId22" Target="mailto:a0095704@nus.edu.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MFE5209 ARCH/GARCH</dc:title>
  <dc:creator>Wu Fuheng</dc:creator>
</cp:coreProperties>
</file>