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866102">
      <w:pPr>
        <w:widowControl w:val="0"/>
        <w:spacing w:after="0" w:line="276" w:lineRule="auto"/>
        <w:rPr>
          <w:rFonts w:ascii="Arial" w:hAnsi="Arial" w:eastAsia="Arial" w:cs="Arial"/>
          <w:color w:val="000000"/>
          <w:lang w:val="vi-VN"/>
        </w:rPr>
      </w:pPr>
    </w:p>
    <w:tbl>
      <w:tblPr>
        <w:tblStyle w:val="16"/>
        <w:tblW w:w="9019" w:type="dxa"/>
        <w:tblInd w:w="0" w:type="dxa"/>
        <w:tblLayout w:type="fixed"/>
        <w:tblCellMar>
          <w:top w:w="0" w:type="dxa"/>
          <w:left w:w="108" w:type="dxa"/>
          <w:bottom w:w="0" w:type="dxa"/>
          <w:right w:w="108" w:type="dxa"/>
        </w:tblCellMar>
      </w:tblPr>
      <w:tblGrid>
        <w:gridCol w:w="3505"/>
        <w:gridCol w:w="5514"/>
      </w:tblGrid>
      <w:tr w14:paraId="3D53B2FF">
        <w:tblPrEx>
          <w:tblCellMar>
            <w:top w:w="0" w:type="dxa"/>
            <w:left w:w="108" w:type="dxa"/>
            <w:bottom w:w="0" w:type="dxa"/>
            <w:right w:w="108" w:type="dxa"/>
          </w:tblCellMar>
        </w:tblPrEx>
        <w:tc>
          <w:tcPr>
            <w:tcW w:w="3505" w:type="dxa"/>
          </w:tcPr>
          <w:p w14:paraId="1F447434">
            <w:pPr>
              <w:tabs>
                <w:tab w:val="center" w:pos="1080"/>
                <w:tab w:val="center" w:pos="6480"/>
              </w:tabs>
              <w:spacing w:after="0" w:line="240" w:lineRule="auto"/>
              <w:jc w:val="center"/>
              <w:rPr>
                <w:rFonts w:ascii="Arial" w:hAnsi="Arial" w:eastAsia="Arial" w:cs="Arial"/>
                <w:sz w:val="24"/>
                <w:szCs w:val="24"/>
                <w:lang w:val="vi-VN"/>
              </w:rPr>
            </w:pPr>
            <w:r>
              <w:rPr>
                <w:rFonts w:ascii="Arial" w:hAnsi="Arial" w:eastAsia="Arial" w:cs="Arial"/>
                <w:sz w:val="24"/>
                <w:szCs w:val="24"/>
                <w:lang w:val="vi-VN"/>
              </w:rPr>
              <w:t>Tên Doanh Nghiệp</w:t>
            </w:r>
          </w:p>
          <w:p w14:paraId="202AA6A4">
            <w:pPr>
              <w:tabs>
                <w:tab w:val="center" w:pos="1080"/>
                <w:tab w:val="center" w:pos="6480"/>
              </w:tabs>
              <w:spacing w:after="0" w:line="240" w:lineRule="auto"/>
              <w:jc w:val="center"/>
              <w:rPr>
                <w:rFonts w:ascii="Arial" w:hAnsi="Arial" w:eastAsia="Arial" w:cs="Arial"/>
                <w:sz w:val="24"/>
                <w:szCs w:val="24"/>
                <w:lang w:val="vi-VN"/>
              </w:rPr>
            </w:pPr>
          </w:p>
        </w:tc>
        <w:tc>
          <w:tcPr>
            <w:tcW w:w="5514" w:type="dxa"/>
          </w:tcPr>
          <w:p w14:paraId="1F479A73">
            <w:pPr>
              <w:tabs>
                <w:tab w:val="center" w:pos="1080"/>
                <w:tab w:val="center" w:pos="6480"/>
              </w:tabs>
              <w:spacing w:after="0" w:line="240" w:lineRule="auto"/>
              <w:jc w:val="center"/>
              <w:rPr>
                <w:rFonts w:ascii="Arial" w:hAnsi="Arial" w:eastAsia="Arial" w:cs="Arial"/>
                <w:b/>
                <w:sz w:val="24"/>
                <w:szCs w:val="24"/>
                <w:lang w:val="vi-VN"/>
              </w:rPr>
            </w:pPr>
            <w:r>
              <w:rPr>
                <w:rFonts w:ascii="Arial" w:hAnsi="Arial" w:eastAsia="Arial" w:cs="Arial"/>
                <w:b/>
                <w:sz w:val="24"/>
                <w:szCs w:val="24"/>
                <w:lang w:val="vi-VN"/>
              </w:rPr>
              <w:t>CỘNG HÒA XÃ HỘI CHỦ NGHĨA VIỆT NAM</w:t>
            </w:r>
          </w:p>
          <w:p w14:paraId="18FD0273">
            <w:pPr>
              <w:tabs>
                <w:tab w:val="center" w:pos="1080"/>
                <w:tab w:val="center" w:pos="6480"/>
              </w:tabs>
              <w:spacing w:after="0" w:line="240" w:lineRule="auto"/>
              <w:jc w:val="center"/>
              <w:rPr>
                <w:rFonts w:ascii="Arial" w:hAnsi="Arial" w:eastAsia="Arial" w:cs="Arial"/>
                <w:b/>
                <w:sz w:val="24"/>
                <w:szCs w:val="24"/>
                <w:lang w:val="vi-VN"/>
              </w:rPr>
            </w:pPr>
            <w:r>
              <w:rPr>
                <w:rFonts w:ascii="Arial" w:hAnsi="Arial" w:eastAsia="Arial" w:cs="Arial"/>
                <w:b/>
                <w:sz w:val="24"/>
                <w:szCs w:val="24"/>
                <w:lang w:val="vi-VN"/>
              </w:rPr>
              <w:t>Độc Lập – Tự Do – Hạnh Phúc</w:t>
            </w:r>
          </w:p>
        </w:tc>
      </w:tr>
      <w:tr w14:paraId="63375C04">
        <w:tblPrEx>
          <w:tblCellMar>
            <w:top w:w="0" w:type="dxa"/>
            <w:left w:w="108" w:type="dxa"/>
            <w:bottom w:w="0" w:type="dxa"/>
            <w:right w:w="108" w:type="dxa"/>
          </w:tblCellMar>
        </w:tblPrEx>
        <w:tc>
          <w:tcPr>
            <w:tcW w:w="3505" w:type="dxa"/>
          </w:tcPr>
          <w:p w14:paraId="4F06A379">
            <w:pPr>
              <w:tabs>
                <w:tab w:val="center" w:pos="1080"/>
                <w:tab w:val="center" w:pos="6480"/>
              </w:tabs>
              <w:spacing w:after="0" w:line="240" w:lineRule="auto"/>
              <w:jc w:val="center"/>
              <w:rPr>
                <w:rFonts w:ascii="Arial" w:hAnsi="Arial" w:eastAsia="Arial" w:cs="Arial"/>
                <w:sz w:val="24"/>
                <w:szCs w:val="24"/>
                <w:lang w:val="vi-VN"/>
              </w:rPr>
            </w:pPr>
            <w:r>
              <w:rPr>
                <w:rFonts w:ascii="Arial" w:hAnsi="Arial" w:eastAsia="Arial" w:cs="Arial"/>
                <w:sz w:val="24"/>
                <w:szCs w:val="24"/>
                <w:lang w:val="vi-VN"/>
              </w:rPr>
              <w:t>---</w:t>
            </w:r>
          </w:p>
          <w:p w14:paraId="4CBA33B2">
            <w:pPr>
              <w:tabs>
                <w:tab w:val="center" w:pos="1080"/>
                <w:tab w:val="center" w:pos="6480"/>
              </w:tabs>
              <w:spacing w:after="0" w:line="240" w:lineRule="auto"/>
              <w:jc w:val="center"/>
              <w:rPr>
                <w:rFonts w:ascii="Arial" w:hAnsi="Arial" w:eastAsia="Arial" w:cs="Arial"/>
                <w:sz w:val="24"/>
                <w:szCs w:val="24"/>
                <w:lang w:val="vi-VN"/>
              </w:rPr>
            </w:pPr>
            <w:r>
              <w:rPr>
                <w:rFonts w:ascii="Arial" w:hAnsi="Arial" w:eastAsia="Arial" w:cs="Arial"/>
                <w:sz w:val="24"/>
                <w:szCs w:val="24"/>
                <w:lang w:val="vi-VN"/>
              </w:rPr>
              <w:t>Số …………….</w:t>
            </w:r>
          </w:p>
        </w:tc>
        <w:tc>
          <w:tcPr>
            <w:tcW w:w="5514" w:type="dxa"/>
          </w:tcPr>
          <w:p w14:paraId="1E5E0C3B">
            <w:pPr>
              <w:tabs>
                <w:tab w:val="center" w:pos="1080"/>
                <w:tab w:val="center" w:pos="6480"/>
              </w:tabs>
              <w:spacing w:after="0" w:line="240" w:lineRule="auto"/>
              <w:jc w:val="center"/>
              <w:rPr>
                <w:rFonts w:ascii="Arial" w:hAnsi="Arial" w:eastAsia="Arial" w:cs="Arial"/>
                <w:sz w:val="24"/>
                <w:szCs w:val="24"/>
                <w:lang w:val="vi-VN"/>
              </w:rPr>
            </w:pPr>
            <w:r>
              <w:rPr>
                <w:rFonts w:ascii="Arial" w:hAnsi="Arial" w:eastAsia="Arial" w:cs="Arial"/>
                <w:sz w:val="24"/>
                <w:szCs w:val="24"/>
                <w:lang w:val="vi-VN"/>
              </w:rPr>
              <w:t>---</w:t>
            </w:r>
          </w:p>
          <w:p w14:paraId="190801BD">
            <w:pPr>
              <w:tabs>
                <w:tab w:val="center" w:pos="1080"/>
                <w:tab w:val="center" w:pos="6480"/>
              </w:tabs>
              <w:spacing w:after="0" w:line="240" w:lineRule="auto"/>
              <w:jc w:val="center"/>
              <w:rPr>
                <w:rFonts w:ascii="Arial" w:hAnsi="Arial" w:eastAsia="Arial" w:cs="Arial"/>
                <w:sz w:val="24"/>
                <w:szCs w:val="24"/>
                <w:lang w:val="vi-VN"/>
              </w:rPr>
            </w:pPr>
            <w:r>
              <w:rPr>
                <w:rFonts w:ascii="Arial" w:hAnsi="Arial" w:eastAsia="Arial" w:cs="Arial"/>
                <w:sz w:val="24"/>
                <w:szCs w:val="24"/>
                <w:lang w:val="vi-VN"/>
              </w:rPr>
              <w:t>&lt;Tỉnh/Thành &gt;, ngày ........ tháng …. năm ……….</w:t>
            </w:r>
          </w:p>
        </w:tc>
      </w:tr>
    </w:tbl>
    <w:p w14:paraId="5DD1F3AC">
      <w:pPr>
        <w:tabs>
          <w:tab w:val="center" w:pos="1080"/>
          <w:tab w:val="center" w:pos="6480"/>
        </w:tabs>
        <w:spacing w:after="0"/>
        <w:rPr>
          <w:rFonts w:ascii="Arial" w:hAnsi="Arial" w:eastAsia="Arial" w:cs="Arial"/>
          <w:sz w:val="24"/>
          <w:szCs w:val="24"/>
          <w:lang w:val="vi-VN"/>
        </w:rPr>
      </w:pPr>
    </w:p>
    <w:p w14:paraId="5A7DEEBD">
      <w:pPr>
        <w:spacing w:after="0"/>
        <w:jc w:val="center"/>
        <w:rPr>
          <w:rFonts w:ascii="Arial" w:hAnsi="Arial" w:eastAsia="Arial" w:cs="Arial"/>
          <w:b/>
          <w:sz w:val="24"/>
          <w:szCs w:val="24"/>
          <w:lang w:val="vi-VN"/>
        </w:rPr>
      </w:pPr>
    </w:p>
    <w:p w14:paraId="2C3CC006">
      <w:pPr>
        <w:spacing w:after="0"/>
        <w:jc w:val="center"/>
        <w:rPr>
          <w:rFonts w:ascii="Arial" w:hAnsi="Arial" w:eastAsia="Arial" w:cs="Arial"/>
          <w:b/>
          <w:sz w:val="24"/>
          <w:szCs w:val="24"/>
          <w:lang w:val="vi-VN"/>
        </w:rPr>
      </w:pPr>
      <w:r>
        <w:rPr>
          <w:rFonts w:ascii="Arial" w:hAnsi="Arial" w:eastAsia="Arial" w:cs="Arial"/>
          <w:b/>
          <w:sz w:val="24"/>
          <w:szCs w:val="24"/>
          <w:lang w:val="vi-VN"/>
        </w:rPr>
        <w:t>YÊU CẦU CHỨNG THỰC TÀI KHOẢN DỊCH VỤ</w:t>
      </w:r>
    </w:p>
    <w:p w14:paraId="319F6738">
      <w:pPr>
        <w:spacing w:after="0"/>
        <w:jc w:val="center"/>
        <w:rPr>
          <w:rFonts w:ascii="Arial" w:hAnsi="Arial" w:eastAsia="Arial" w:cs="Arial"/>
          <w:sz w:val="24"/>
          <w:szCs w:val="24"/>
          <w:lang w:val="vi-VN"/>
        </w:rPr>
      </w:pPr>
      <w:r>
        <w:rPr>
          <w:rFonts w:ascii="Arial" w:hAnsi="Arial" w:eastAsia="Arial" w:cs="Arial"/>
          <w:sz w:val="24"/>
          <w:szCs w:val="24"/>
          <w:lang w:val="vi-VN"/>
        </w:rPr>
        <w:t>Kính gửi: Bộ phận hỗ trợ Zalo Official Account</w:t>
      </w:r>
    </w:p>
    <w:p w14:paraId="4B479C4B">
      <w:pPr>
        <w:spacing w:after="0"/>
        <w:rPr>
          <w:rFonts w:ascii="Arial" w:hAnsi="Arial" w:eastAsia="Arial" w:cs="Arial"/>
          <w:sz w:val="24"/>
          <w:szCs w:val="24"/>
          <w:lang w:val="vi-VN"/>
        </w:rPr>
      </w:pPr>
    </w:p>
    <w:p w14:paraId="1543D7FE">
      <w:pPr>
        <w:spacing w:after="0"/>
        <w:jc w:val="both"/>
        <w:rPr>
          <w:rFonts w:ascii="Arial" w:hAnsi="Arial" w:eastAsia="Arial" w:cs="Arial"/>
          <w:sz w:val="24"/>
          <w:szCs w:val="24"/>
          <w:lang w:val="vi-VN"/>
        </w:rPr>
      </w:pPr>
      <w:r>
        <w:rPr>
          <w:rFonts w:ascii="Arial" w:hAnsi="Arial" w:eastAsia="Arial" w:cs="Arial"/>
          <w:sz w:val="24"/>
          <w:szCs w:val="24"/>
          <w:lang w:val="vi-VN"/>
        </w:rPr>
        <w:tab/>
      </w:r>
      <w:r>
        <w:rPr>
          <w:rFonts w:ascii="Arial" w:hAnsi="Arial" w:eastAsia="Arial" w:cs="Arial"/>
          <w:sz w:val="24"/>
          <w:szCs w:val="24"/>
          <w:lang w:val="vi-VN"/>
        </w:rPr>
        <w:t>Chúng tôi, [</w:t>
      </w:r>
      <w:r>
        <w:rPr>
          <w:rFonts w:ascii="Arial" w:hAnsi="Arial" w:eastAsia="Arial" w:cs="Arial"/>
          <w:sz w:val="24"/>
          <w:szCs w:val="24"/>
        </w:rPr>
        <w:t>Tên doanh nghiệp trên giấy đăng ký kinh doanh</w:t>
      </w:r>
      <w:r>
        <w:rPr>
          <w:rFonts w:ascii="Arial" w:hAnsi="Arial" w:eastAsia="Arial" w:cs="Arial"/>
          <w:sz w:val="24"/>
          <w:szCs w:val="24"/>
          <w:lang w:val="vi-VN"/>
        </w:rPr>
        <w:t xml:space="preserve">] đã tạo tài khoản </w:t>
      </w:r>
      <w:r>
        <w:rPr>
          <w:rFonts w:hint="default" w:ascii="Arial" w:hAnsi="Arial" w:eastAsia="Arial" w:cs="Arial"/>
          <w:sz w:val="24"/>
          <w:szCs w:val="24"/>
          <w:lang w:val="en-US"/>
        </w:rPr>
        <w:t>Allure Offical</w:t>
      </w:r>
      <w:r>
        <w:rPr>
          <w:rFonts w:ascii="Arial" w:hAnsi="Arial" w:eastAsia="Arial" w:cs="Arial"/>
          <w:sz w:val="24"/>
          <w:szCs w:val="24"/>
          <w:lang w:val="vi-VN"/>
        </w:rPr>
        <w:t xml:space="preserve"> Account có thông tin như sau:</w:t>
      </w:r>
    </w:p>
    <w:p w14:paraId="66C1F094">
      <w:pPr>
        <w:numPr>
          <w:ilvl w:val="1"/>
          <w:numId w:val="1"/>
        </w:numPr>
        <w:spacing w:after="0"/>
        <w:jc w:val="both"/>
        <w:rPr>
          <w:rFonts w:ascii="Arial" w:hAnsi="Arial" w:cs="Arial"/>
          <w:color w:val="000000"/>
          <w:sz w:val="24"/>
          <w:szCs w:val="24"/>
          <w:lang w:val="vi-VN"/>
        </w:rPr>
      </w:pPr>
      <w:r>
        <w:rPr>
          <w:rFonts w:ascii="Arial" w:hAnsi="Arial" w:eastAsia="Arial" w:cs="Arial"/>
          <w:color w:val="000000"/>
          <w:sz w:val="24"/>
          <w:szCs w:val="24"/>
          <w:lang w:val="vi-VN"/>
        </w:rPr>
        <w:t>Tên Official Account:</w:t>
      </w:r>
      <w:r>
        <w:rPr>
          <w:rFonts w:ascii="Arial" w:hAnsi="Arial" w:eastAsia="Arial" w:cs="Arial"/>
          <w:color w:val="000000"/>
          <w:sz w:val="24"/>
          <w:szCs w:val="24"/>
        </w:rPr>
        <w:t xml:space="preserve"> </w:t>
      </w:r>
      <w:bookmarkStart w:id="2" w:name="_GoBack"/>
      <w:bookmarkEnd w:id="2"/>
    </w:p>
    <w:p w14:paraId="39375EA5">
      <w:pPr>
        <w:numPr>
          <w:ilvl w:val="1"/>
          <w:numId w:val="1"/>
        </w:numPr>
        <w:spacing w:after="0"/>
        <w:jc w:val="both"/>
        <w:rPr>
          <w:rFonts w:ascii="Arial" w:hAnsi="Arial" w:cs="Arial"/>
          <w:color w:val="000000"/>
          <w:sz w:val="24"/>
          <w:szCs w:val="24"/>
          <w:lang w:val="vi-VN"/>
        </w:rPr>
      </w:pPr>
      <w:r>
        <w:rPr>
          <w:rFonts w:ascii="Arial" w:hAnsi="Arial" w:eastAsia="Arial" w:cs="Arial"/>
          <w:color w:val="000000"/>
          <w:sz w:val="24"/>
          <w:szCs w:val="24"/>
          <w:lang w:val="vi-VN"/>
        </w:rPr>
        <w:t>Official Account ID:</w:t>
      </w:r>
    </w:p>
    <w:p w14:paraId="1C36A39B">
      <w:pPr>
        <w:numPr>
          <w:ilvl w:val="1"/>
          <w:numId w:val="1"/>
        </w:numPr>
        <w:spacing w:after="0"/>
        <w:jc w:val="both"/>
        <w:rPr>
          <w:rFonts w:ascii="Arial" w:hAnsi="Arial" w:cs="Arial"/>
          <w:color w:val="000000"/>
          <w:sz w:val="24"/>
          <w:szCs w:val="24"/>
          <w:lang w:val="vi-VN"/>
        </w:rPr>
      </w:pPr>
      <w:bookmarkStart w:id="0" w:name="_heading=h.gjdgxs" w:colFirst="0" w:colLast="0"/>
      <w:bookmarkEnd w:id="0"/>
      <w:r>
        <w:rPr>
          <w:rFonts w:ascii="Arial" w:hAnsi="Arial" w:eastAsia="Arial" w:cs="Arial"/>
          <w:color w:val="000000"/>
          <w:sz w:val="24"/>
          <w:szCs w:val="24"/>
          <w:lang w:val="vi-VN"/>
        </w:rPr>
        <w:t>Loại tài khoản: Doanh Nghiệp</w:t>
      </w:r>
    </w:p>
    <w:p w14:paraId="772F259B">
      <w:pPr>
        <w:numPr>
          <w:ilvl w:val="1"/>
          <w:numId w:val="1"/>
        </w:numPr>
        <w:spacing w:after="0"/>
        <w:jc w:val="both"/>
        <w:rPr>
          <w:rFonts w:ascii="Arial" w:hAnsi="Arial" w:eastAsia="Arial" w:cs="Arial"/>
          <w:sz w:val="24"/>
          <w:szCs w:val="24"/>
          <w:lang w:val="vi-VN"/>
        </w:rPr>
      </w:pPr>
      <w:bookmarkStart w:id="1" w:name="_heading=h.1fmj7ryaq5oj" w:colFirst="0" w:colLast="0"/>
      <w:bookmarkEnd w:id="1"/>
      <w:r>
        <w:rPr>
          <w:rFonts w:ascii="Arial" w:hAnsi="Arial" w:eastAsia="Arial" w:cs="Arial"/>
          <w:sz w:val="24"/>
          <w:szCs w:val="24"/>
          <w:lang w:val="vi-VN"/>
        </w:rPr>
        <w:t>Mã số doanh nghiệp:</w:t>
      </w:r>
    </w:p>
    <w:p w14:paraId="08860FF2">
      <w:pPr>
        <w:numPr>
          <w:ilvl w:val="1"/>
          <w:numId w:val="1"/>
        </w:numPr>
        <w:spacing w:after="0"/>
        <w:jc w:val="both"/>
        <w:rPr>
          <w:rFonts w:ascii="Arial" w:hAnsi="Arial" w:eastAsia="Arial" w:cs="Arial"/>
          <w:sz w:val="24"/>
          <w:szCs w:val="24"/>
          <w:lang w:val="vi-VN"/>
        </w:rPr>
      </w:pPr>
      <w:r>
        <w:rPr>
          <w:rFonts w:ascii="Arial" w:hAnsi="Arial" w:eastAsia="Arial" w:cs="Arial"/>
          <w:sz w:val="24"/>
          <w:szCs w:val="24"/>
        </w:rPr>
        <w:t xml:space="preserve">Địa chỉ doanh nghiệp: </w:t>
      </w:r>
    </w:p>
    <w:p w14:paraId="594B0FF2">
      <w:pPr>
        <w:numPr>
          <w:ilvl w:val="1"/>
          <w:numId w:val="1"/>
        </w:numPr>
        <w:spacing w:after="0"/>
        <w:jc w:val="both"/>
        <w:rPr>
          <w:rFonts w:ascii="Arial" w:hAnsi="Arial" w:eastAsia="Arial" w:cs="Arial"/>
          <w:sz w:val="24"/>
          <w:szCs w:val="24"/>
          <w:lang w:val="vi-VN"/>
        </w:rPr>
      </w:pPr>
      <w:r>
        <w:rPr>
          <w:rFonts w:ascii="Arial" w:hAnsi="Arial" w:eastAsia="Arial" w:cs="Arial"/>
          <w:sz w:val="24"/>
          <w:szCs w:val="24"/>
        </w:rPr>
        <w:t>Tên người đại diện:</w:t>
      </w:r>
    </w:p>
    <w:p w14:paraId="747C6B95">
      <w:pPr>
        <w:numPr>
          <w:ilvl w:val="1"/>
          <w:numId w:val="1"/>
        </w:numPr>
        <w:spacing w:after="0"/>
        <w:jc w:val="both"/>
        <w:rPr>
          <w:rFonts w:ascii="Arial" w:hAnsi="Arial" w:eastAsia="Arial" w:cs="Arial"/>
          <w:sz w:val="24"/>
          <w:szCs w:val="24"/>
          <w:lang w:val="vi-VN"/>
        </w:rPr>
      </w:pPr>
      <w:r>
        <w:rPr>
          <w:rFonts w:ascii="Arial" w:hAnsi="Arial" w:eastAsia="Arial" w:cs="Arial"/>
          <w:sz w:val="24"/>
          <w:szCs w:val="24"/>
        </w:rPr>
        <w:t xml:space="preserve">Số CMND/CCCD người đại diện: </w:t>
      </w:r>
    </w:p>
    <w:p w14:paraId="66C2A344">
      <w:pPr>
        <w:numPr>
          <w:ilvl w:val="1"/>
          <w:numId w:val="1"/>
        </w:numPr>
        <w:spacing w:after="0"/>
        <w:jc w:val="both"/>
        <w:rPr>
          <w:rFonts w:ascii="Arial" w:hAnsi="Arial" w:cs="Arial"/>
          <w:sz w:val="24"/>
          <w:szCs w:val="24"/>
          <w:lang w:val="vi-VN"/>
        </w:rPr>
      </w:pPr>
      <w:r>
        <w:rPr>
          <w:rFonts w:ascii="Arial" w:hAnsi="Arial" w:eastAsia="Arial" w:cs="Arial"/>
          <w:sz w:val="24"/>
          <w:szCs w:val="24"/>
          <w:lang w:val="vi-VN"/>
        </w:rPr>
        <w:t>Số điện thoại tạo Official Account (không bắt buộc):</w:t>
      </w:r>
    </w:p>
    <w:p w14:paraId="53FE6090">
      <w:pPr>
        <w:spacing w:after="0"/>
        <w:ind w:firstLine="720"/>
        <w:jc w:val="both"/>
        <w:rPr>
          <w:rFonts w:ascii="Arial" w:hAnsi="Arial" w:eastAsia="Arial" w:cs="Arial"/>
          <w:sz w:val="24"/>
          <w:szCs w:val="24"/>
          <w:lang w:val="vi-VN"/>
        </w:rPr>
      </w:pPr>
    </w:p>
    <w:p w14:paraId="60CB4DA0">
      <w:pPr>
        <w:spacing w:after="0"/>
        <w:ind w:firstLine="720"/>
        <w:jc w:val="both"/>
        <w:rPr>
          <w:rFonts w:ascii="Arial" w:hAnsi="Arial" w:eastAsia="Arial" w:cs="Arial"/>
          <w:sz w:val="24"/>
          <w:szCs w:val="24"/>
          <w:lang w:val="vi-VN"/>
        </w:rPr>
      </w:pPr>
      <w:r>
        <w:rPr>
          <w:rFonts w:ascii="Arial" w:hAnsi="Arial" w:eastAsia="Arial" w:cs="Arial"/>
          <w:sz w:val="24"/>
          <w:szCs w:val="24"/>
          <w:lang w:val="vi-VN"/>
        </w:rPr>
        <w:t xml:space="preserve">Bằng văn bản này, chúng tôi đề nghị Bộ phận hỗ trợ </w:t>
      </w:r>
      <w:r>
        <w:rPr>
          <w:rFonts w:hint="default" w:ascii="Arial" w:hAnsi="Arial" w:eastAsia="Arial" w:cs="Arial"/>
          <w:sz w:val="24"/>
          <w:szCs w:val="24"/>
          <w:lang w:val="en-US"/>
        </w:rPr>
        <w:t xml:space="preserve">Allure </w:t>
      </w:r>
      <w:r>
        <w:rPr>
          <w:rFonts w:ascii="Arial" w:hAnsi="Arial" w:eastAsia="Arial" w:cs="Arial"/>
          <w:sz w:val="24"/>
          <w:szCs w:val="24"/>
          <w:lang w:val="vi-VN"/>
        </w:rPr>
        <w:t xml:space="preserve">Official Account chứng thực tài khoản trên. </w:t>
      </w:r>
    </w:p>
    <w:p w14:paraId="726DE0BE">
      <w:pPr>
        <w:spacing w:after="0"/>
        <w:ind w:firstLine="720"/>
        <w:jc w:val="both"/>
        <w:rPr>
          <w:rFonts w:ascii="Arial" w:hAnsi="Arial" w:eastAsia="Arial" w:cs="Arial"/>
          <w:sz w:val="24"/>
          <w:szCs w:val="24"/>
          <w:lang w:val="vi-VN"/>
        </w:rPr>
      </w:pPr>
      <w:r>
        <w:rPr>
          <w:rFonts w:ascii="Arial" w:hAnsi="Arial" w:eastAsia="Arial" w:cs="Arial"/>
          <w:sz w:val="24"/>
          <w:szCs w:val="24"/>
          <w:lang w:val="vi-VN"/>
        </w:rPr>
        <w:t xml:space="preserve">Chúng tôi cam kết biên tập, quản lý  tất cả nội dung được phát hành/truyền đạt và các dịch vụ/sản phẩm được cung cấp thông qua tài khoản nêu trên tuân thủ quy định pháp luật hiện hành và chịu toàn bộ trách nhiệm nếu để xảy ra vi phạm.   </w:t>
      </w:r>
    </w:p>
    <w:p w14:paraId="7C53CF42">
      <w:pPr>
        <w:spacing w:after="0"/>
        <w:ind w:firstLine="720"/>
        <w:jc w:val="both"/>
        <w:rPr>
          <w:rFonts w:ascii="Arial" w:hAnsi="Arial" w:eastAsia="Arial" w:cs="Arial"/>
          <w:sz w:val="24"/>
          <w:szCs w:val="24"/>
          <w:lang w:val="vi-VN"/>
        </w:rPr>
      </w:pPr>
      <w:r>
        <w:rPr>
          <w:rFonts w:ascii="Arial" w:hAnsi="Arial" w:eastAsia="Arial" w:cs="Arial"/>
          <w:sz w:val="24"/>
          <w:szCs w:val="24"/>
          <w:lang w:val="vi-VN"/>
        </w:rPr>
        <w:t>Mọi trao đổi, yêu cầu, thông báo liên quan tới vận hành tài khoản nêu trên vui lòng liên hệ với chúng tôi theo thông tin sau:</w:t>
      </w:r>
    </w:p>
    <w:p w14:paraId="36430918">
      <w:pPr>
        <w:numPr>
          <w:ilvl w:val="1"/>
          <w:numId w:val="1"/>
        </w:numPr>
        <w:spacing w:after="0"/>
        <w:jc w:val="both"/>
        <w:rPr>
          <w:rFonts w:ascii="Arial" w:hAnsi="Arial" w:cs="Arial"/>
          <w:color w:val="000000"/>
          <w:sz w:val="24"/>
          <w:szCs w:val="24"/>
          <w:lang w:val="vi-VN"/>
        </w:rPr>
      </w:pPr>
      <w:r>
        <w:rPr>
          <w:rFonts w:ascii="Arial" w:hAnsi="Arial" w:eastAsia="Arial" w:cs="Arial"/>
          <w:color w:val="000000"/>
          <w:sz w:val="24"/>
          <w:szCs w:val="24"/>
          <w:lang w:val="vi-VN"/>
        </w:rPr>
        <w:t>Ông/bà:</w:t>
      </w:r>
    </w:p>
    <w:p w14:paraId="44C0A9C5">
      <w:pPr>
        <w:numPr>
          <w:ilvl w:val="1"/>
          <w:numId w:val="1"/>
        </w:numPr>
        <w:spacing w:after="0"/>
        <w:jc w:val="both"/>
        <w:rPr>
          <w:rFonts w:ascii="Arial" w:hAnsi="Arial" w:cs="Arial"/>
          <w:color w:val="000000"/>
          <w:sz w:val="24"/>
          <w:szCs w:val="24"/>
          <w:lang w:val="vi-VN"/>
        </w:rPr>
      </w:pPr>
      <w:r>
        <w:rPr>
          <w:rFonts w:ascii="Arial" w:hAnsi="Arial" w:eastAsia="Arial" w:cs="Arial"/>
          <w:color w:val="000000"/>
          <w:sz w:val="24"/>
          <w:szCs w:val="24"/>
          <w:lang w:val="vi-VN"/>
        </w:rPr>
        <w:t>Chức vụ:</w:t>
      </w:r>
    </w:p>
    <w:p w14:paraId="2E3DD26B">
      <w:pPr>
        <w:numPr>
          <w:ilvl w:val="1"/>
          <w:numId w:val="1"/>
        </w:numPr>
        <w:spacing w:after="0"/>
        <w:jc w:val="both"/>
        <w:rPr>
          <w:rFonts w:ascii="Arial" w:hAnsi="Arial" w:cs="Arial"/>
          <w:color w:val="000000"/>
          <w:sz w:val="24"/>
          <w:szCs w:val="24"/>
          <w:lang w:val="vi-VN"/>
        </w:rPr>
      </w:pPr>
      <w:r>
        <w:rPr>
          <w:rFonts w:ascii="Arial" w:hAnsi="Arial" w:eastAsia="Arial" w:cs="Arial"/>
          <w:color w:val="000000"/>
          <w:sz w:val="24"/>
          <w:szCs w:val="24"/>
          <w:lang w:val="vi-VN"/>
        </w:rPr>
        <w:t>SĐT:</w:t>
      </w:r>
    </w:p>
    <w:p w14:paraId="14BE2346">
      <w:pPr>
        <w:numPr>
          <w:ilvl w:val="1"/>
          <w:numId w:val="1"/>
        </w:numPr>
        <w:spacing w:after="0"/>
        <w:jc w:val="both"/>
        <w:rPr>
          <w:rFonts w:ascii="Arial" w:hAnsi="Arial" w:cs="Arial"/>
          <w:color w:val="000000"/>
          <w:sz w:val="24"/>
          <w:szCs w:val="24"/>
          <w:lang w:val="vi-VN"/>
        </w:rPr>
      </w:pPr>
      <w:r>
        <w:rPr>
          <w:rFonts w:ascii="Arial" w:hAnsi="Arial" w:eastAsia="Arial" w:cs="Arial"/>
          <w:color w:val="000000"/>
          <w:sz w:val="24"/>
          <w:szCs w:val="24"/>
          <w:lang w:val="vi-VN"/>
        </w:rPr>
        <w:t>Email:</w:t>
      </w:r>
    </w:p>
    <w:p w14:paraId="5D5BE415">
      <w:pPr>
        <w:spacing w:after="0"/>
        <w:ind w:left="720"/>
        <w:jc w:val="both"/>
        <w:rPr>
          <w:rFonts w:ascii="Arial" w:hAnsi="Arial" w:eastAsia="Arial" w:cs="Arial"/>
          <w:sz w:val="24"/>
          <w:szCs w:val="24"/>
          <w:lang w:val="vi-VN"/>
        </w:rPr>
      </w:pPr>
    </w:p>
    <w:p w14:paraId="2949E78D">
      <w:pPr>
        <w:spacing w:after="0"/>
        <w:ind w:left="720"/>
        <w:jc w:val="both"/>
        <w:rPr>
          <w:rFonts w:ascii="Arial" w:hAnsi="Arial" w:eastAsia="Arial" w:cs="Arial"/>
          <w:sz w:val="24"/>
          <w:szCs w:val="24"/>
          <w:lang w:val="vi-VN"/>
        </w:rPr>
      </w:pPr>
      <w:r>
        <w:rPr>
          <w:rFonts w:ascii="Arial" w:hAnsi="Arial" w:eastAsia="Arial" w:cs="Arial"/>
          <w:sz w:val="24"/>
          <w:szCs w:val="24"/>
          <w:lang w:val="vi-VN"/>
        </w:rPr>
        <w:t>Trân trọng cảm ơn./.</w:t>
      </w:r>
    </w:p>
    <w:p w14:paraId="1344D19C">
      <w:pPr>
        <w:spacing w:after="0"/>
        <w:ind w:left="720"/>
        <w:jc w:val="both"/>
        <w:rPr>
          <w:rFonts w:ascii="Arial" w:hAnsi="Arial" w:eastAsia="Arial" w:cs="Arial"/>
          <w:sz w:val="24"/>
          <w:szCs w:val="24"/>
          <w:lang w:val="vi-VN"/>
        </w:rPr>
      </w:pPr>
    </w:p>
    <w:tbl>
      <w:tblPr>
        <w:tblStyle w:val="17"/>
        <w:tblW w:w="901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775"/>
        <w:gridCol w:w="5244"/>
      </w:tblGrid>
      <w:tr w14:paraId="65FA4C0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75" w:type="dxa"/>
          </w:tcPr>
          <w:p w14:paraId="522A08CA">
            <w:pPr>
              <w:spacing w:after="0" w:line="240" w:lineRule="auto"/>
              <w:jc w:val="both"/>
              <w:rPr>
                <w:rFonts w:ascii="Arial" w:hAnsi="Arial" w:eastAsia="Arial" w:cs="Arial"/>
                <w:b/>
                <w:i/>
                <w:sz w:val="24"/>
                <w:szCs w:val="24"/>
                <w:lang w:val="vi-VN"/>
              </w:rPr>
            </w:pPr>
            <w:r>
              <w:rPr>
                <w:rFonts w:ascii="Arial" w:hAnsi="Arial" w:eastAsia="Arial" w:cs="Arial"/>
                <w:b/>
                <w:i/>
                <w:sz w:val="24"/>
                <w:szCs w:val="24"/>
                <w:lang w:val="vi-VN"/>
              </w:rPr>
              <w:t>Nơi nhận:</w:t>
            </w:r>
          </w:p>
          <w:p w14:paraId="31A01349">
            <w:pPr>
              <w:numPr>
                <w:ilvl w:val="0"/>
                <w:numId w:val="2"/>
              </w:numPr>
              <w:spacing w:after="0" w:line="259" w:lineRule="auto"/>
              <w:ind w:left="242" w:hanging="242"/>
              <w:jc w:val="both"/>
              <w:rPr>
                <w:rFonts w:ascii="Arial" w:hAnsi="Arial" w:cs="Arial"/>
                <w:color w:val="000000"/>
                <w:sz w:val="24"/>
                <w:szCs w:val="24"/>
                <w:lang w:val="vi-VN"/>
              </w:rPr>
            </w:pPr>
            <w:r>
              <w:rPr>
                <w:rFonts w:ascii="Arial" w:hAnsi="Arial" w:eastAsia="Arial" w:cs="Arial"/>
                <w:color w:val="000000"/>
                <w:sz w:val="24"/>
                <w:szCs w:val="24"/>
                <w:lang w:val="vi-VN"/>
              </w:rPr>
              <w:t>Như trên;</w:t>
            </w:r>
          </w:p>
          <w:p w14:paraId="6510B28E">
            <w:pPr>
              <w:numPr>
                <w:ilvl w:val="0"/>
                <w:numId w:val="2"/>
              </w:numPr>
              <w:spacing w:after="160" w:line="259" w:lineRule="auto"/>
              <w:ind w:left="242" w:hanging="242"/>
              <w:jc w:val="both"/>
              <w:rPr>
                <w:rFonts w:ascii="Arial" w:hAnsi="Arial" w:cs="Arial"/>
                <w:color w:val="000000"/>
                <w:sz w:val="24"/>
                <w:szCs w:val="24"/>
                <w:lang w:val="vi-VN"/>
              </w:rPr>
            </w:pPr>
            <w:r>
              <w:rPr>
                <w:rFonts w:ascii="Arial" w:hAnsi="Arial" w:eastAsia="Arial" w:cs="Arial"/>
                <w:color w:val="000000"/>
                <w:sz w:val="24"/>
                <w:szCs w:val="24"/>
                <w:lang w:val="vi-VN"/>
              </w:rPr>
              <w:t>Lưu:</w:t>
            </w:r>
          </w:p>
        </w:tc>
        <w:tc>
          <w:tcPr>
            <w:tcW w:w="5244" w:type="dxa"/>
          </w:tcPr>
          <w:p w14:paraId="4C9EE606">
            <w:pPr>
              <w:spacing w:after="0" w:line="240" w:lineRule="auto"/>
              <w:jc w:val="center"/>
              <w:rPr>
                <w:rFonts w:ascii="Arial" w:hAnsi="Arial" w:eastAsia="Arial" w:cs="Arial"/>
                <w:b/>
                <w:sz w:val="24"/>
                <w:szCs w:val="24"/>
                <w:lang w:val="vi-VN"/>
              </w:rPr>
            </w:pPr>
            <w:r>
              <w:rPr>
                <w:rFonts w:ascii="Arial" w:hAnsi="Arial" w:eastAsia="Arial" w:cs="Arial"/>
                <w:b/>
                <w:sz w:val="24"/>
                <w:szCs w:val="24"/>
                <w:lang w:val="vi-VN"/>
              </w:rPr>
              <w:t>CÔNG TY ….</w:t>
            </w:r>
          </w:p>
          <w:p w14:paraId="06EB585D">
            <w:pPr>
              <w:spacing w:after="0" w:line="240" w:lineRule="auto"/>
              <w:jc w:val="center"/>
              <w:rPr>
                <w:rFonts w:ascii="Arial" w:hAnsi="Arial" w:eastAsia="Arial" w:cs="Arial"/>
                <w:b/>
                <w:sz w:val="24"/>
                <w:szCs w:val="24"/>
                <w:lang w:val="vi-VN"/>
              </w:rPr>
            </w:pPr>
          </w:p>
          <w:p w14:paraId="0DA995A5">
            <w:pPr>
              <w:spacing w:after="0" w:line="240" w:lineRule="auto"/>
              <w:jc w:val="center"/>
              <w:rPr>
                <w:rFonts w:ascii="Arial" w:hAnsi="Arial" w:eastAsia="Arial" w:cs="Arial"/>
                <w:b/>
                <w:sz w:val="24"/>
                <w:szCs w:val="24"/>
                <w:lang w:val="vi-VN"/>
              </w:rPr>
            </w:pPr>
          </w:p>
          <w:p w14:paraId="3DDE94B6">
            <w:pPr>
              <w:spacing w:after="0" w:line="240" w:lineRule="auto"/>
              <w:jc w:val="center"/>
              <w:rPr>
                <w:rFonts w:ascii="Arial" w:hAnsi="Arial" w:eastAsia="Arial" w:cs="Arial"/>
                <w:b/>
                <w:sz w:val="24"/>
                <w:szCs w:val="24"/>
                <w:lang w:val="vi-VN"/>
              </w:rPr>
            </w:pPr>
          </w:p>
          <w:p w14:paraId="1EFBE5AF">
            <w:pPr>
              <w:spacing w:after="0" w:line="240" w:lineRule="auto"/>
              <w:jc w:val="center"/>
              <w:rPr>
                <w:rFonts w:ascii="Arial" w:hAnsi="Arial" w:eastAsia="Arial" w:cs="Arial"/>
                <w:b/>
                <w:sz w:val="24"/>
                <w:szCs w:val="24"/>
                <w:lang w:val="vi-VN"/>
              </w:rPr>
            </w:pPr>
          </w:p>
          <w:p w14:paraId="40A71CB4">
            <w:pPr>
              <w:spacing w:after="0" w:line="240" w:lineRule="auto"/>
              <w:jc w:val="center"/>
              <w:rPr>
                <w:rFonts w:ascii="Arial" w:hAnsi="Arial" w:eastAsia="Arial" w:cs="Arial"/>
                <w:b/>
                <w:sz w:val="24"/>
                <w:szCs w:val="24"/>
                <w:lang w:val="vi-VN"/>
              </w:rPr>
            </w:pPr>
            <w:r>
              <w:rPr>
                <w:rFonts w:ascii="Arial" w:hAnsi="Arial" w:eastAsia="Arial" w:cs="Arial"/>
                <w:b/>
                <w:sz w:val="24"/>
                <w:szCs w:val="24"/>
                <w:lang w:val="vi-VN"/>
              </w:rPr>
              <w:t>Tên người đăng ký</w:t>
            </w:r>
          </w:p>
          <w:p w14:paraId="6604ECB8">
            <w:pPr>
              <w:spacing w:after="0" w:line="240" w:lineRule="auto"/>
              <w:jc w:val="center"/>
              <w:rPr>
                <w:rFonts w:ascii="Arial" w:hAnsi="Arial" w:eastAsia="Arial" w:cs="Arial"/>
                <w:sz w:val="24"/>
                <w:szCs w:val="24"/>
                <w:lang w:val="vi-VN"/>
              </w:rPr>
            </w:pPr>
            <w:r>
              <w:rPr>
                <w:rFonts w:ascii="Arial" w:hAnsi="Arial" w:eastAsia="Arial" w:cs="Arial"/>
                <w:sz w:val="24"/>
                <w:szCs w:val="24"/>
                <w:lang w:val="vi-VN"/>
              </w:rPr>
              <w:t>&lt;Chức vụ&gt;</w:t>
            </w:r>
          </w:p>
        </w:tc>
      </w:tr>
    </w:tbl>
    <w:p w14:paraId="4E445634">
      <w:pPr>
        <w:spacing w:after="0"/>
        <w:rPr>
          <w:rFonts w:ascii="Arial" w:hAnsi="Arial" w:eastAsia="Arial" w:cs="Arial"/>
          <w:sz w:val="24"/>
          <w:szCs w:val="24"/>
          <w:lang w:val="vi-VN"/>
        </w:rPr>
      </w:pPr>
    </w:p>
    <w:sectPr>
      <w:footerReference r:id="rId5" w:type="default"/>
      <w:pgSz w:w="11909" w:h="16834"/>
      <w:pgMar w:top="1134" w:right="1134" w:bottom="1134" w:left="1701" w:header="567" w:footer="567" w:gutter="0"/>
      <w:pgNumType w:start="1"/>
      <w:cols w:space="720" w:num="1"/>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Noto Sans Symbols">
    <w:altName w:val="Calibr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A8381F">
    <w:pPr>
      <w:spacing w:before="120" w:after="120"/>
      <w:jc w:val="center"/>
      <w:rPr>
        <w:rFonts w:ascii="Arial" w:hAnsi="Arial" w:cs="Arial"/>
        <w:i/>
        <w:iCs/>
        <w:sz w:val="20"/>
        <w:szCs w:val="20"/>
      </w:rPr>
    </w:pPr>
    <w:r>
      <w:rPr>
        <w:rFonts w:ascii="Arial" w:hAnsi="Arial" w:cs="Arial"/>
        <w:i/>
        <w:iCs/>
        <w:sz w:val="20"/>
        <w:szCs w:val="20"/>
      </w:rPr>
      <w:t>----------------------------------------------------------------------------------------------------------------------------------------</w:t>
    </w:r>
  </w:p>
  <w:p w14:paraId="71178838">
    <w:pPr>
      <w:spacing w:before="120" w:after="120"/>
      <w:jc w:val="center"/>
      <w:rPr>
        <w:rFonts w:ascii="Arial" w:hAnsi="Arial" w:cs="Arial"/>
        <w:i/>
        <w:iCs/>
        <w:sz w:val="20"/>
        <w:szCs w:val="20"/>
        <w:lang w:val="vi-VN"/>
      </w:rPr>
    </w:pPr>
    <w:r>
      <w:rPr>
        <w:rFonts w:ascii="Arial" w:hAnsi="Arial" w:cs="Arial"/>
        <w:i/>
        <w:iCs/>
        <w:sz w:val="20"/>
        <w:szCs w:val="20"/>
        <w:lang w:val="vi-VN"/>
      </w:rPr>
      <w:t xml:space="preserve">Công văn xác thực phải có đầy đủ chữ ký và dấu mộc của doanh nghiệp. Trong trường hợp doanh nghiệp sử dụng chữ ký số, vui lòng cung cấp thêm </w:t>
    </w:r>
    <w:r>
      <w:rPr>
        <w:rFonts w:ascii="Arial" w:hAnsi="Arial" w:cs="Arial"/>
        <w:i/>
        <w:iCs/>
        <w:sz w:val="20"/>
        <w:szCs w:val="20"/>
        <w:u w:val="single"/>
        <w:lang w:val="vi-VN"/>
      </w:rPr>
      <w:t>Giấy chứng nhận sử dụng chứng thư số</w:t>
    </w:r>
    <w:r>
      <w:rPr>
        <w:rFonts w:ascii="Arial" w:hAnsi="Arial" w:cs="Arial"/>
        <w:i/>
        <w:iCs/>
        <w:sz w:val="20"/>
        <w:szCs w:val="20"/>
        <w:lang w:val="vi-VN"/>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F60725B"/>
    <w:multiLevelType w:val="multilevel"/>
    <w:tmpl w:val="6F60725B"/>
    <w:lvl w:ilvl="0" w:tentative="0">
      <w:start w:val="1"/>
      <w:numFmt w:val="bullet"/>
      <w:lvlText w:val="−"/>
      <w:lvlJc w:val="left"/>
      <w:pPr>
        <w:ind w:left="1440" w:hanging="360"/>
      </w:pPr>
      <w:rPr>
        <w:rFonts w:ascii="Noto Sans Symbols" w:hAnsi="Noto Sans Symbols" w:eastAsia="Noto Sans Symbols" w:cs="Noto Sans Symbols"/>
      </w:rPr>
    </w:lvl>
    <w:lvl w:ilvl="1" w:tentative="0">
      <w:start w:val="1"/>
      <w:numFmt w:val="bullet"/>
      <w:lvlText w:val="−"/>
      <w:lvlJc w:val="left"/>
      <w:pPr>
        <w:ind w:left="1440" w:hanging="360"/>
      </w:pPr>
      <w:rPr>
        <w:rFonts w:ascii="Noto Sans Symbols" w:hAnsi="Noto Sans Symbols" w:eastAsia="Noto Sans Symbols" w:cs="Noto Sans Symbols"/>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
    <w:nsid w:val="76B37B00"/>
    <w:multiLevelType w:val="multilevel"/>
    <w:tmpl w:val="76B37B00"/>
    <w:lvl w:ilvl="0" w:tentative="0">
      <w:start w:val="1"/>
      <w:numFmt w:val="bullet"/>
      <w:lvlText w:val="-"/>
      <w:lvlJc w:val="left"/>
      <w:pPr>
        <w:ind w:left="720" w:hanging="360"/>
      </w:pPr>
      <w:rPr>
        <w:rFonts w:ascii="Times New Roman" w:hAnsi="Times New Roman" w:eastAsia="Times New Roman" w:cs="Times New Roman"/>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315"/>
    <w:rsid w:val="004D07DA"/>
    <w:rsid w:val="006F30D4"/>
    <w:rsid w:val="00983865"/>
    <w:rsid w:val="00B1273B"/>
    <w:rsid w:val="00BB7315"/>
    <w:rsid w:val="00D3538B"/>
    <w:rsid w:val="00D63B7E"/>
    <w:rsid w:val="00FF41B4"/>
    <w:rsid w:val="12AF4B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eastAsia="en-US"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link w:val="19"/>
    <w:unhideWhenUsed/>
    <w:qFormat/>
    <w:uiPriority w:val="99"/>
    <w:pPr>
      <w:tabs>
        <w:tab w:val="center" w:pos="4513"/>
        <w:tab w:val="right" w:pos="9026"/>
      </w:tabs>
      <w:spacing w:after="0" w:line="240" w:lineRule="auto"/>
    </w:pPr>
  </w:style>
  <w:style w:type="paragraph" w:styleId="11">
    <w:name w:val="header"/>
    <w:basedOn w:val="1"/>
    <w:link w:val="18"/>
    <w:unhideWhenUsed/>
    <w:qFormat/>
    <w:uiPriority w:val="99"/>
    <w:pPr>
      <w:tabs>
        <w:tab w:val="center" w:pos="4513"/>
        <w:tab w:val="right" w:pos="9026"/>
      </w:tabs>
      <w:spacing w:after="0" w:line="240" w:lineRule="auto"/>
    </w:pPr>
  </w:style>
  <w:style w:type="paragraph" w:styleId="12">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3">
    <w:name w:val="Title"/>
    <w:basedOn w:val="1"/>
    <w:next w:val="1"/>
    <w:qFormat/>
    <w:uiPriority w:val="10"/>
    <w:pPr>
      <w:keepNext/>
      <w:keepLines/>
      <w:spacing w:before="480" w:after="120"/>
    </w:pPr>
    <w:rPr>
      <w:b/>
      <w:sz w:val="72"/>
      <w:szCs w:val="72"/>
    </w:rPr>
  </w:style>
  <w:style w:type="table" w:customStyle="1" w:styleId="14">
    <w:name w:val="_Style 11"/>
    <w:basedOn w:val="9"/>
    <w:qFormat/>
    <w:uiPriority w:val="0"/>
    <w:pPr>
      <w:spacing w:after="0" w:line="240" w:lineRule="auto"/>
    </w:pPr>
  </w:style>
  <w:style w:type="table" w:customStyle="1" w:styleId="15">
    <w:name w:val="_Style 12"/>
    <w:basedOn w:val="9"/>
    <w:qFormat/>
    <w:uiPriority w:val="0"/>
    <w:pPr>
      <w:spacing w:after="0" w:line="240" w:lineRule="auto"/>
    </w:pPr>
  </w:style>
  <w:style w:type="table" w:customStyle="1" w:styleId="16">
    <w:name w:val="_Style 13"/>
    <w:basedOn w:val="9"/>
    <w:qFormat/>
    <w:uiPriority w:val="0"/>
    <w:pPr>
      <w:spacing w:after="0" w:line="240" w:lineRule="auto"/>
    </w:pPr>
  </w:style>
  <w:style w:type="table" w:customStyle="1" w:styleId="17">
    <w:name w:val="_Style 14"/>
    <w:basedOn w:val="9"/>
    <w:qFormat/>
    <w:uiPriority w:val="0"/>
    <w:pPr>
      <w:spacing w:after="0" w:line="240" w:lineRule="auto"/>
    </w:pPr>
  </w:style>
  <w:style w:type="character" w:customStyle="1" w:styleId="18">
    <w:name w:val="Header Char"/>
    <w:basedOn w:val="8"/>
    <w:link w:val="11"/>
    <w:qFormat/>
    <w:uiPriority w:val="99"/>
  </w:style>
  <w:style w:type="character" w:customStyle="1" w:styleId="19">
    <w:name w:val="Footer Char"/>
    <w:basedOn w:val="8"/>
    <w:link w:val="10"/>
    <w:qFormat/>
    <w:uiPriority w:val="99"/>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4.xml"/><Relationship Id="rId10" Type="http://schemas.openxmlformats.org/officeDocument/2006/relationships/customXml" Target="../customXml/item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FE59921ED43C5478623593E45CCF74B" ma:contentTypeVersion="10" ma:contentTypeDescription="Create a new document." ma:contentTypeScope="" ma:versionID="81126cafbededfeec56111904b86dc08">
  <xsd:schema xmlns:xsd="http://www.w3.org/2001/XMLSchema" xmlns:xs="http://www.w3.org/2001/XMLSchema" xmlns:p="http://schemas.microsoft.com/office/2006/metadata/properties" xmlns:ns3="8b54ab74-e66a-47fa-89b3-afde487d8be8" targetNamespace="http://schemas.microsoft.com/office/2006/metadata/properties" ma:root="true" ma:fieldsID="a5ea74e0487461ee6c68db1d08ec1bcf" ns3:_="">
    <xsd:import namespace="8b54ab74-e66a-47fa-89b3-afde487d8be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54ab74-e66a-47fa-89b3-afde487d8b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g/ysNcF3hiO12ex1XP0aitN1tyvg==">AMUW2mXJZEhS4CY49KrnJtYTLVmOdFMmey0bxMZYhg9KFz+22EJil1GTyBql0ozB7UH4TpSXo7xyDgEupn9BHuiUxiq858U95ig3/vjr85k41mVq/ksfVUyvj4rkdy+ALf1+dLrPTXYqKpdU6u8WmauR2FyC2ntHVQ==</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DB383DF-E96E-43F1-B90A-ACBCAE0319D6}">
  <ds:schemaRefs/>
</ds:datastoreItem>
</file>

<file path=customXml/itemProps2.xml><?xml version="1.0" encoding="utf-8"?>
<ds:datastoreItem xmlns:ds="http://schemas.openxmlformats.org/officeDocument/2006/customXml" ds:itemID="{32194FF6-56B9-41B4-9EE6-D6D2343E4196}">
  <ds:schemaRefs/>
</ds:datastoreItem>
</file>

<file path=customXml/itemProps3.xml><?xml version="1.0" encoding="utf-8"?>
<ds:datastoreItem xmlns:ds="http://schemas.openxmlformats.org/officeDocument/2006/customXml" ds:itemID="{11111111-1234-1234-1234-123412341234}">
  <ds:schemaRefs/>
</ds:datastoreItem>
</file>

<file path=customXml/itemProps4.xml><?xml version="1.0" encoding="utf-8"?>
<ds:datastoreItem xmlns:ds="http://schemas.openxmlformats.org/officeDocument/2006/customXml" ds:itemID="{57D8B7B7-BD04-4768-8512-E53DA49E4C7D}">
  <ds:schemaRefs/>
</ds:datastoreItem>
</file>

<file path=docProps/app.xml><?xml version="1.0" encoding="utf-8"?>
<Properties xmlns="http://schemas.openxmlformats.org/officeDocument/2006/extended-properties" xmlns:vt="http://schemas.openxmlformats.org/officeDocument/2006/docPropsVTypes">
  <Template>Normal</Template>
  <Pages>1</Pages>
  <Words>174</Words>
  <Characters>995</Characters>
  <Lines>8</Lines>
  <Paragraphs>2</Paragraphs>
  <TotalTime>1</TotalTime>
  <ScaleCrop>false</ScaleCrop>
  <LinksUpToDate>false</LinksUpToDate>
  <CharactersWithSpaces>1167</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2022-08-29T06:35:00Z</dcterms:created>
  <dc:creator>Ban quản trị Zalo Official Account</dc:creator>
  <cp:lastModifiedBy>Pham Cong Minh (K17 HCM)</cp:lastModifiedBy>
  <dcterms:modified xsi:type="dcterms:W3CDTF">2024-12-04T04:07:09Z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0x010100DFE59921ED43C5478623593E45CCF74B</vt:lpwstr>
  </property>
  <property fmtid="{D5CDD505-2E9C-101B-9397-08002B2CF9AE}" pid="3" name="KSOProductBuildVer">
    <vt:lpwstr>1033-12.2.0.18911</vt:lpwstr>
  </property>
  <property fmtid="{D5CDD505-2E9C-101B-9397-08002B2CF9AE}" pid="4" name="ICV">
    <vt:lpwstr>764778750D204A228DFB2227CB6BC7D0_12</vt:lpwstr>
  </property>
</Properties>
</file>