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1053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/>
    <w:p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26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</w:tbl>
    <w:p/>
    <w:p/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>
      <w:r>
        <w:tab/>
      </w:r>
    </w:p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</w:tr>
    </w:tbl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/>
    <w:p/>
    <w:p>
      <w:r>
        <w:br w:type="textWrapping"/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05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  <w:t>7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B2"/>
    <w:rsid w:val="001353E1"/>
    <w:rsid w:val="00282358"/>
    <w:rsid w:val="0031650D"/>
    <w:rsid w:val="006307B6"/>
    <w:rsid w:val="00646F23"/>
    <w:rsid w:val="00653547"/>
    <w:rsid w:val="009E3836"/>
    <w:rsid w:val="00AC19D9"/>
    <w:rsid w:val="00D2676B"/>
    <w:rsid w:val="00F131EF"/>
    <w:rsid w:val="00FB69B2"/>
    <w:rsid w:val="3F5C76FF"/>
    <w:rsid w:val="498978A4"/>
    <w:rsid w:val="558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</Words>
  <Characters>274</Characters>
  <Lines>2</Lines>
  <Paragraphs>1</Paragraphs>
  <TotalTime>47</TotalTime>
  <ScaleCrop>false</ScaleCrop>
  <LinksUpToDate>false</LinksUpToDate>
  <CharactersWithSpaces>320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2023-04-19T13:54:00Z</dcterms:created>
  <dc:creator>admin</dc:creator>
  <cp:lastModifiedBy>262 mt</cp:lastModifiedBy>
  <dcterms:modified xsi:type="dcterms:W3CDTF">2023-04-23T14:24:06Z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054847A50BD64DD6A5B9BDE8E4750E68</vt:lpwstr>
  </property>
</Properties>
</file>