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5</w:t>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Stargazer</w:t>
      </w:r>
      <w:r w:rsidDel="00000000" w:rsidR="00000000" w:rsidRPr="00000000">
        <w:rPr>
          <w:rFonts w:ascii="Arial" w:cs="Arial" w:eastAsia="Arial" w:hAnsi="Arial"/>
          <w:sz w:val="22"/>
          <w:szCs w:val="22"/>
          <w:u w:val="single"/>
          <w:vertAlign w:val="baseline"/>
          <w:rtl w:val="0"/>
        </w:rPr>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u w:val="single"/>
          <w:vertAlign w:val="baseline"/>
          <w:rtl w:val="0"/>
        </w:rPr>
        <w:tab/>
        <w:tab/>
        <w:t xml:space="preserve">1</w:t>
      </w:r>
      <w:r w:rsidDel="00000000" w:rsidR="00000000" w:rsidRPr="00000000">
        <w:rPr>
          <w:rFonts w:ascii="Arial" w:cs="Arial" w:eastAsia="Arial" w:hAnsi="Arial"/>
          <w:sz w:val="22"/>
          <w:szCs w:val="22"/>
          <w:u w:val="single"/>
          <w:rtl w:val="0"/>
        </w:rPr>
        <w:t xml:space="preserve">0/30</w:t>
      </w:r>
      <w:r w:rsidDel="00000000" w:rsidR="00000000" w:rsidRPr="00000000">
        <w:rPr>
          <w:rFonts w:ascii="Arial" w:cs="Arial" w:eastAsia="Arial" w:hAnsi="Arial"/>
          <w:sz w:val="22"/>
          <w:szCs w:val="22"/>
          <w:vertAlign w:val="baseline"/>
          <w:rtl w:val="0"/>
        </w:rPr>
        <w:tab/>
        <w:t xml:space="preserve">Prepared by:</w:t>
        <w:tab/>
        <w:t xml:space="preserve"> </w:t>
      </w:r>
      <w:r w:rsidDel="00000000" w:rsidR="00000000" w:rsidRPr="00000000">
        <w:rPr>
          <w:rFonts w:ascii="Arial" w:cs="Arial" w:eastAsia="Arial" w:hAnsi="Arial"/>
          <w:sz w:val="22"/>
          <w:szCs w:val="22"/>
          <w:u w:val="single"/>
          <w:vertAlign w:val="baseline"/>
          <w:rtl w:val="0"/>
        </w:rPr>
        <w:tab/>
        <w:t xml:space="preserve">Scott Stein</w:t>
      </w:r>
      <w:r w:rsidDel="00000000" w:rsidR="00000000" w:rsidRPr="00000000">
        <w:rPr>
          <w:rFonts w:ascii="Arial" w:cs="Arial" w:eastAsia="Arial" w:hAnsi="Arial"/>
          <w:sz w:val="22"/>
          <w:szCs w:val="22"/>
          <w:u w:val="single"/>
          <w:rtl w:val="0"/>
        </w:rPr>
        <w:t xml:space="preserve">hauser</w:t>
      </w:r>
      <w:r w:rsidDel="00000000" w:rsidR="00000000" w:rsidRPr="00000000">
        <w:rPr>
          <w:rFonts w:ascii="Arial" w:cs="Arial" w:eastAsia="Arial" w:hAnsi="Arial"/>
          <w:sz w:val="22"/>
          <w:szCs w:val="22"/>
          <w:u w:val="single"/>
          <w:vertAlign w:val="baseline"/>
          <w:rtl w:val="0"/>
        </w:rPr>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Scott</w:t>
      </w:r>
    </w:p>
    <w:p w:rsidR="00000000" w:rsidDel="00000000" w:rsidP="00000000" w:rsidRDefault="00000000" w:rsidRPr="00000000" w14:paraId="00000008">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Alex</w:t>
      </w:r>
      <w:r w:rsidDel="00000000" w:rsidR="00000000" w:rsidRPr="00000000">
        <w:rPr>
          <w:rtl w:val="0"/>
        </w:rPr>
      </w:r>
    </w:p>
    <w:p w:rsidR="00000000" w:rsidDel="00000000" w:rsidP="00000000" w:rsidRDefault="00000000" w:rsidRPr="00000000" w14:paraId="00000009">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Vinay</w:t>
      </w:r>
    </w:p>
    <w:p w:rsidR="00000000" w:rsidDel="00000000" w:rsidP="00000000" w:rsidRDefault="00000000" w:rsidRPr="00000000" w14:paraId="0000000A">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Ha</w:t>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Overall accomplishments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E">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Work since last meeting</w:t>
      </w:r>
    </w:p>
    <w:p w:rsidR="00000000" w:rsidDel="00000000" w:rsidP="00000000" w:rsidRDefault="00000000" w:rsidRPr="00000000" w14:paraId="0000000F">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 to complete for next period</w:t>
      </w:r>
    </w:p>
    <w:p w:rsidR="00000000" w:rsidDel="00000000" w:rsidP="00000000" w:rsidRDefault="00000000" w:rsidRPr="00000000" w14:paraId="00000010">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Task Assignment</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1">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w:t>
      </w:r>
      <w:r w:rsidDel="00000000" w:rsidR="00000000" w:rsidRPr="00000000">
        <w:rPr>
          <w:rFonts w:ascii="Arial" w:cs="Arial" w:eastAsia="Arial" w:hAnsi="Arial"/>
          <w:sz w:val="22"/>
          <w:szCs w:val="22"/>
          <w:rtl w:val="0"/>
        </w:rPr>
        <w:t xml:space="preserve">roject Management</w:t>
      </w:r>
      <w:r w:rsidDel="00000000" w:rsidR="00000000" w:rsidRPr="00000000">
        <w:rPr>
          <w:rtl w:val="0"/>
        </w:rPr>
      </w:r>
    </w:p>
    <w:p w:rsidR="00000000" w:rsidDel="00000000" w:rsidP="00000000" w:rsidRDefault="00000000" w:rsidRPr="00000000" w14:paraId="0000001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4">
      <w:pPr>
        <w:spacing w:after="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Frontend &amp; Backend integrated</w:t>
      </w:r>
    </w:p>
    <w:p w:rsidR="00000000" w:rsidDel="00000000" w:rsidP="00000000" w:rsidRDefault="00000000" w:rsidRPr="00000000" w14:paraId="00000016">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Dev ops - code reorganized</w:t>
      </w:r>
    </w:p>
    <w:p w:rsidR="00000000" w:rsidDel="00000000" w:rsidP="00000000" w:rsidRDefault="00000000" w:rsidRPr="00000000" w14:paraId="00000017">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Updated product burndown chart</w:t>
      </w:r>
    </w:p>
    <w:p w:rsidR="00000000" w:rsidDel="00000000" w:rsidP="00000000" w:rsidRDefault="00000000" w:rsidRPr="00000000" w14:paraId="00000018">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Weather cards &amp; rating algorithm</w:t>
      </w:r>
    </w:p>
    <w:p w:rsidR="00000000" w:rsidDel="00000000" w:rsidP="00000000" w:rsidRDefault="00000000" w:rsidRPr="00000000" w14:paraId="00000019">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Put information into location card - name links to website, google maps link, description</w:t>
      </w:r>
    </w:p>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description</w:t>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Assigned to</w:t>
            </w:r>
          </w:p>
        </w:tc>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2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Weather cards &amp; rating algorithm</w:t>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top"/>
          </w:tcPr>
          <w:p w:rsidR="00000000" w:rsidDel="00000000" w:rsidP="00000000" w:rsidRDefault="00000000" w:rsidRPr="00000000" w14:paraId="00000022">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yes</w:t>
            </w:r>
          </w:p>
        </w:tc>
      </w:tr>
      <w:tr>
        <w:tc>
          <w:tcPr>
            <w:vAlign w:val="top"/>
          </w:tcPr>
          <w:p w:rsidR="00000000" w:rsidDel="00000000" w:rsidP="00000000" w:rsidRDefault="00000000" w:rsidRPr="00000000" w14:paraId="0000002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Dev Ops updates</w:t>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6">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on site</w:t>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Vinay</w:t>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c>
          <w:tcPr>
            <w:vAlign w:val="top"/>
          </w:tcPr>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Back end and front end integration</w:t>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Brett</w:t>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Added info to  Location Card</w:t>
            </w:r>
          </w:p>
        </w:tc>
        <w:tc>
          <w:tcPr>
            <w:vAlign w:val="top"/>
          </w:tcPr>
          <w:p w:rsidR="00000000" w:rsidDel="00000000" w:rsidP="00000000" w:rsidRDefault="00000000" w:rsidRPr="00000000" w14:paraId="0000002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w:t>
            </w:r>
          </w:p>
        </w:tc>
        <w:tc>
          <w:tcPr>
            <w:vAlign w:val="top"/>
          </w:tcPr>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F">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Find HTML/CSS template for horizontal timeline &amp; implement in code</w:t>
            </w:r>
          </w:p>
        </w:tc>
        <w:tc>
          <w:tcPr>
            <w:vAlign w:val="top"/>
          </w:tcPr>
          <w:p w:rsidR="00000000" w:rsidDel="00000000" w:rsidP="00000000" w:rsidRDefault="00000000" w:rsidRPr="00000000" w14:paraId="0000003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3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bl>
    <w:p w:rsidR="00000000" w:rsidDel="00000000" w:rsidP="00000000" w:rsidRDefault="00000000" w:rsidRPr="00000000" w14:paraId="0000003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shd w:fill="000000" w:val="clear"/>
        <w:spacing w:after="0" w:before="0" w:lineRule="auto"/>
        <w:rPr>
          <w:rFonts w:ascii="Arial" w:cs="Arial" w:eastAsia="Arial" w:hAnsi="Arial"/>
          <w:sz w:val="22"/>
          <w:szCs w:val="22"/>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4">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Get average light pollution for area showing</w:t>
      </w:r>
    </w:p>
    <w:p w:rsidR="00000000" w:rsidDel="00000000" w:rsidP="00000000" w:rsidRDefault="00000000" w:rsidRPr="00000000" w14:paraId="00000035">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Find HTML/CSS template for horizontal timeline &amp; implement in code</w:t>
      </w:r>
    </w:p>
    <w:p w:rsidR="00000000" w:rsidDel="00000000" w:rsidP="00000000" w:rsidRDefault="00000000" w:rsidRPr="00000000" w14:paraId="00000036">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Get geolocation working</w:t>
      </w:r>
    </w:p>
    <w:p w:rsidR="00000000" w:rsidDel="00000000" w:rsidP="00000000" w:rsidRDefault="00000000" w:rsidRPr="00000000" w14:paraId="00000037">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Work on finishing up location card</w:t>
      </w:r>
    </w:p>
    <w:p w:rsidR="00000000" w:rsidDel="00000000" w:rsidP="00000000" w:rsidRDefault="00000000" w:rsidRPr="00000000" w14:paraId="00000038">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Work on review system for leaving park reviews</w:t>
      </w:r>
    </w:p>
    <w:p w:rsidR="00000000" w:rsidDel="00000000" w:rsidP="00000000" w:rsidRDefault="00000000" w:rsidRPr="00000000" w14:paraId="00000039">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A">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B">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E">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 on review system</w:t>
            </w:r>
          </w:p>
        </w:tc>
        <w:tc>
          <w:tcPr>
            <w:vAlign w:val="top"/>
          </w:tcPr>
          <w:p w:rsidR="00000000" w:rsidDel="00000000" w:rsidP="00000000" w:rsidRDefault="00000000" w:rsidRPr="00000000" w14:paraId="0000003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Brett</w:t>
            </w:r>
            <w:r w:rsidDel="00000000" w:rsidR="00000000" w:rsidRPr="00000000">
              <w:rPr>
                <w:rtl w:val="0"/>
              </w:rPr>
            </w:r>
          </w:p>
        </w:tc>
      </w:tr>
      <w:tr>
        <w:tc>
          <w:tcPr>
            <w:vAlign w:val="top"/>
          </w:tcPr>
          <w:p w:rsidR="00000000" w:rsidDel="00000000" w:rsidP="00000000" w:rsidRDefault="00000000" w:rsidRPr="00000000" w14:paraId="00000040">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 on weather cards &amp; rating algorithm</w:t>
            </w:r>
          </w:p>
        </w:tc>
        <w:tc>
          <w:tcPr>
            <w:vAlign w:val="top"/>
          </w:tcPr>
          <w:p w:rsidR="00000000" w:rsidDel="00000000" w:rsidP="00000000" w:rsidRDefault="00000000" w:rsidRPr="00000000" w14:paraId="0000004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w:t>
            </w:r>
            <w:r w:rsidDel="00000000" w:rsidR="00000000" w:rsidRPr="00000000">
              <w:rPr>
                <w:rtl w:val="0"/>
              </w:rPr>
            </w:r>
          </w:p>
        </w:tc>
      </w:tr>
      <w:tr>
        <w:tc>
          <w:tcPr>
            <w:vAlign w:val="top"/>
          </w:tcPr>
          <w:p w:rsidR="00000000" w:rsidDel="00000000" w:rsidP="00000000" w:rsidRDefault="00000000" w:rsidRPr="00000000" w14:paraId="00000042">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on site</w:t>
            </w:r>
          </w:p>
        </w:tc>
        <w:tc>
          <w:tcPr>
            <w:vAlign w:val="top"/>
          </w:tcPr>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w:t>
            </w:r>
            <w:r w:rsidDel="00000000" w:rsidR="00000000" w:rsidRPr="00000000">
              <w:rPr>
                <w:rtl w:val="0"/>
              </w:rPr>
            </w:r>
          </w:p>
        </w:tc>
      </w:tr>
      <w:tr>
        <w:tc>
          <w:tcPr>
            <w:vAlign w:val="top"/>
          </w:tcPr>
          <w:p w:rsidR="00000000" w:rsidDel="00000000" w:rsidP="00000000" w:rsidRDefault="00000000" w:rsidRPr="00000000" w14:paraId="00000044">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Find HTML/CSS template for horizontal timeline &amp; implement in code</w:t>
            </w:r>
          </w:p>
        </w:tc>
        <w:tc>
          <w:tcPr>
            <w:vAlign w:val="top"/>
          </w:tcPr>
          <w:p w:rsidR="00000000" w:rsidDel="00000000" w:rsidP="00000000" w:rsidRDefault="00000000" w:rsidRPr="00000000" w14:paraId="0000004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Scott</w:t>
            </w:r>
            <w:r w:rsidDel="00000000" w:rsidR="00000000" w:rsidRPr="00000000">
              <w:rPr>
                <w:rtl w:val="0"/>
              </w:rPr>
            </w:r>
          </w:p>
        </w:tc>
      </w:tr>
      <w:tr>
        <w:tc>
          <w:tcPr>
            <w:vAlign w:val="top"/>
          </w:tcPr>
          <w:p w:rsidR="00000000" w:rsidDel="00000000" w:rsidP="00000000" w:rsidRDefault="00000000" w:rsidRPr="00000000" w14:paraId="00000046">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Complete location card</w:t>
            </w:r>
          </w:p>
        </w:tc>
        <w:tc>
          <w:tcPr>
            <w:vAlign w:val="top"/>
          </w:tcPr>
          <w:p w:rsidR="00000000" w:rsidDel="00000000" w:rsidP="00000000" w:rsidRDefault="00000000" w:rsidRPr="00000000" w14:paraId="0000004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w:t>
            </w:r>
            <w:r w:rsidDel="00000000" w:rsidR="00000000" w:rsidRPr="00000000">
              <w:rPr>
                <w:rtl w:val="0"/>
              </w:rPr>
            </w:r>
          </w:p>
        </w:tc>
      </w:tr>
    </w:tbl>
    <w:p w:rsidR="00000000" w:rsidDel="00000000" w:rsidP="00000000" w:rsidRDefault="00000000" w:rsidRPr="00000000" w14:paraId="00000048">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B">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Download &amp; get RUST running, Wasm installed</w:t>
      </w:r>
    </w:p>
    <w:p w:rsidR="00000000" w:rsidDel="00000000" w:rsidP="00000000" w:rsidRDefault="00000000" w:rsidRPr="00000000" w14:paraId="0000004C">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Vinay &amp; Alex going to meet</w:t>
      </w:r>
    </w:p>
    <w:p w:rsidR="00000000" w:rsidDel="00000000" w:rsidP="00000000" w:rsidRDefault="00000000" w:rsidRPr="00000000" w14:paraId="0000004D">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study report proposal done by sunday.</w:t>
      </w:r>
    </w:p>
    <w:p w:rsidR="00000000" w:rsidDel="00000000" w:rsidP="00000000" w:rsidRDefault="00000000" w:rsidRPr="00000000" w14:paraId="0000004E">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F">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w:t>
      </w:r>
      <w:r w:rsidDel="00000000" w:rsidR="00000000" w:rsidRPr="00000000">
        <w:rPr>
          <w:rFonts w:ascii="Arial" w:cs="Arial" w:eastAsia="Arial" w:hAnsi="Arial"/>
          <w:sz w:val="22"/>
          <w:szCs w:val="22"/>
          <w:rtl w:val="0"/>
        </w:rPr>
        <w:t xml:space="preserve"> Scott, Alex, Brett, Ha</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Absent: </w:t>
      </w:r>
      <w:r w:rsidDel="00000000" w:rsidR="00000000" w:rsidRPr="00000000">
        <w:rPr>
          <w:rFonts w:ascii="Arial" w:cs="Arial" w:eastAsia="Arial" w:hAnsi="Arial"/>
          <w:sz w:val="22"/>
          <w:szCs w:val="22"/>
          <w:rtl w:val="0"/>
        </w:rPr>
        <w:t xml:space="preserve">Vinay</w:t>
      </w:r>
    </w:p>
    <w:p w:rsidR="00000000" w:rsidDel="00000000" w:rsidP="00000000" w:rsidRDefault="00000000" w:rsidRPr="00000000" w14:paraId="00000054">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Existing Business</w:t>
      </w:r>
      <w:r w:rsidDel="00000000" w:rsidR="00000000" w:rsidRPr="00000000">
        <w:rPr>
          <w:rtl w:val="0"/>
        </w:rPr>
      </w:r>
    </w:p>
    <w:p w:rsidR="00000000" w:rsidDel="00000000" w:rsidP="00000000" w:rsidRDefault="00000000" w:rsidRPr="00000000" w14:paraId="0000005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worked on finishing up the sprint which included getting Astronomical events, getting parks from the Google places API, getting constellations from the constellation API, finishing up some things with the server, and tying up any loose ends.</w:t>
      </w:r>
    </w:p>
    <w:p w:rsidR="00000000" w:rsidDel="00000000" w:rsidP="00000000" w:rsidRDefault="00000000" w:rsidRPr="00000000" w14:paraId="00000057">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New Business</w:t>
      </w:r>
      <w:r w:rsidDel="00000000" w:rsidR="00000000" w:rsidRPr="00000000">
        <w:rPr>
          <w:rtl w:val="0"/>
        </w:rPr>
      </w:r>
    </w:p>
    <w:p w:rsidR="00000000" w:rsidDel="00000000" w:rsidP="00000000" w:rsidRDefault="00000000" w:rsidRPr="00000000" w14:paraId="0000005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worked on continuing development on the second sprint. We first worked on the backlog, making an extensive list of the things we still want to get done for the project. We then carried some of these tasks over to the sprint 2 backlog and decided we wanted to get certain tasks done within the next two weeks. We then assigned tasks and determined a course of action &amp; scrum meeting schedule.</w:t>
      </w:r>
    </w:p>
    <w:p w:rsidR="00000000" w:rsidDel="00000000" w:rsidP="00000000" w:rsidRDefault="00000000" w:rsidRPr="00000000" w14:paraId="0000005A">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Items</w:t>
      </w:r>
    </w:p>
    <w:p w:rsidR="00000000" w:rsidDel="00000000" w:rsidP="00000000" w:rsidRDefault="00000000" w:rsidRPr="00000000" w14:paraId="0000005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due date for the sprint 2 is 11/8. We also need to be working on our User Stories and User study proposal which is due 11/1.</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MpraryUGLYZidttXjKJh0wdAHg==">AMUW2mW6EwoTCu/Y+lVdfOSrgxpDnO5iVYjAtmB5ruVgkhtDTGsIg+MPx8f/i7R+Xyf8VZMaMkvv/NH+8+E5DzT/IpUfdGem4Ik9mbadaw6HpGUxk5ZLpRo=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