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7</w:t>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Stargazer</w:t>
      </w:r>
      <w:r w:rsidDel="00000000" w:rsidR="00000000" w:rsidRPr="00000000">
        <w:rPr>
          <w:rFonts w:ascii="Arial" w:cs="Arial" w:eastAsia="Arial" w:hAnsi="Arial"/>
          <w:sz w:val="22"/>
          <w:szCs w:val="22"/>
          <w:u w:val="single"/>
          <w:vertAlign w:val="baseline"/>
          <w:rtl w:val="0"/>
        </w:rPr>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w:t>
      </w:r>
      <w:r w:rsidDel="00000000" w:rsidR="00000000" w:rsidRPr="00000000">
        <w:rPr>
          <w:rFonts w:ascii="Arial" w:cs="Arial" w:eastAsia="Arial" w:hAnsi="Arial"/>
          <w:sz w:val="22"/>
          <w:szCs w:val="22"/>
          <w:u w:val="single"/>
          <w:vertAlign w:val="baseline"/>
          <w:rtl w:val="0"/>
        </w:rPr>
        <w:tab/>
        <w:tab/>
        <w:t xml:space="preserve">1</w:t>
      </w:r>
      <w:r w:rsidDel="00000000" w:rsidR="00000000" w:rsidRPr="00000000">
        <w:rPr>
          <w:rFonts w:ascii="Arial" w:cs="Arial" w:eastAsia="Arial" w:hAnsi="Arial"/>
          <w:sz w:val="22"/>
          <w:szCs w:val="22"/>
          <w:u w:val="single"/>
          <w:rtl w:val="0"/>
        </w:rPr>
        <w:t xml:space="preserve">1/3</w:t>
      </w:r>
      <w:r w:rsidDel="00000000" w:rsidR="00000000" w:rsidRPr="00000000">
        <w:rPr>
          <w:rFonts w:ascii="Arial" w:cs="Arial" w:eastAsia="Arial" w:hAnsi="Arial"/>
          <w:sz w:val="22"/>
          <w:szCs w:val="22"/>
          <w:vertAlign w:val="baseline"/>
          <w:rtl w:val="0"/>
        </w:rPr>
        <w:tab/>
        <w:t xml:space="preserve">Prepared by:</w:t>
        <w:tab/>
        <w:t xml:space="preserve"> </w:t>
      </w:r>
      <w:r w:rsidDel="00000000" w:rsidR="00000000" w:rsidRPr="00000000">
        <w:rPr>
          <w:rFonts w:ascii="Arial" w:cs="Arial" w:eastAsia="Arial" w:hAnsi="Arial"/>
          <w:sz w:val="22"/>
          <w:szCs w:val="22"/>
          <w:u w:val="single"/>
          <w:vertAlign w:val="baseline"/>
          <w:rtl w:val="0"/>
        </w:rPr>
        <w:tab/>
        <w:t xml:space="preserve">Scott Stein</w:t>
      </w:r>
      <w:r w:rsidDel="00000000" w:rsidR="00000000" w:rsidRPr="00000000">
        <w:rPr>
          <w:rFonts w:ascii="Arial" w:cs="Arial" w:eastAsia="Arial" w:hAnsi="Arial"/>
          <w:sz w:val="22"/>
          <w:szCs w:val="22"/>
          <w:u w:val="single"/>
          <w:rtl w:val="0"/>
        </w:rPr>
        <w:t xml:space="preserve">hauser</w:t>
      </w:r>
      <w:r w:rsidDel="00000000" w:rsidR="00000000" w:rsidRPr="00000000">
        <w:rPr>
          <w:rFonts w:ascii="Arial" w:cs="Arial" w:eastAsia="Arial" w:hAnsi="Arial"/>
          <w:sz w:val="22"/>
          <w:szCs w:val="22"/>
          <w:u w:val="single"/>
          <w:vertAlign w:val="baseline"/>
          <w:rtl w:val="0"/>
        </w:rPr>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rtl w:val="0"/>
        </w:rPr>
        <w:t xml:space="preserve">Attendees</w:t>
      </w:r>
      <w:r w:rsidDel="00000000" w:rsidR="00000000" w:rsidRPr="00000000">
        <w:rPr>
          <w:rFonts w:ascii="Arial" w:cs="Arial" w:eastAsia="Arial" w:hAnsi="Arial"/>
          <w:b w:val="1"/>
          <w:color w:val="ffffff"/>
          <w:sz w:val="22"/>
          <w:szCs w:val="22"/>
          <w:vertAlign w:val="baseline"/>
          <w:rtl w:val="0"/>
        </w:rPr>
        <w:t xml:space="preserve"> for the meeting</w:t>
      </w:r>
      <w:r w:rsidDel="00000000" w:rsidR="00000000" w:rsidRPr="00000000">
        <w:rPr>
          <w:rtl w:val="0"/>
        </w:rPr>
      </w:r>
    </w:p>
    <w:p w:rsidR="00000000" w:rsidDel="00000000" w:rsidP="00000000" w:rsidRDefault="00000000" w:rsidRPr="00000000" w14:paraId="00000007">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Scott</w:t>
      </w:r>
    </w:p>
    <w:p w:rsidR="00000000" w:rsidDel="00000000" w:rsidP="00000000" w:rsidRDefault="00000000" w:rsidRPr="00000000" w14:paraId="00000008">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Alex</w:t>
      </w:r>
      <w:r w:rsidDel="00000000" w:rsidR="00000000" w:rsidRPr="00000000">
        <w:rPr>
          <w:rtl w:val="0"/>
        </w:rPr>
      </w:r>
    </w:p>
    <w:p w:rsidR="00000000" w:rsidDel="00000000" w:rsidP="00000000" w:rsidRDefault="00000000" w:rsidRPr="00000000" w14:paraId="00000009">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Vinay</w:t>
      </w:r>
    </w:p>
    <w:p w:rsidR="00000000" w:rsidDel="00000000" w:rsidP="00000000" w:rsidRDefault="00000000" w:rsidRPr="00000000" w14:paraId="0000000A">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Ha</w:t>
      </w:r>
      <w:r w:rsidDel="00000000" w:rsidR="00000000" w:rsidRPr="00000000">
        <w:rPr>
          <w:rtl w:val="0"/>
        </w:rPr>
      </w:r>
    </w:p>
    <w:p w:rsidR="00000000" w:rsidDel="00000000" w:rsidP="00000000" w:rsidRDefault="00000000" w:rsidRPr="00000000" w14:paraId="0000000B">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D">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Overall accomplishments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E">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Discuss Work since last meeting</w:t>
      </w:r>
    </w:p>
    <w:p w:rsidR="00000000" w:rsidDel="00000000" w:rsidP="00000000" w:rsidRDefault="00000000" w:rsidRPr="00000000" w14:paraId="0000000F">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 to complete for next period</w:t>
      </w:r>
    </w:p>
    <w:p w:rsidR="00000000" w:rsidDel="00000000" w:rsidP="00000000" w:rsidRDefault="00000000" w:rsidRPr="00000000" w14:paraId="00000010">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Task Assignment</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1">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w:t>
      </w:r>
      <w:r w:rsidDel="00000000" w:rsidR="00000000" w:rsidRPr="00000000">
        <w:rPr>
          <w:rFonts w:ascii="Arial" w:cs="Arial" w:eastAsia="Arial" w:hAnsi="Arial"/>
          <w:sz w:val="22"/>
          <w:szCs w:val="22"/>
          <w:rtl w:val="0"/>
        </w:rPr>
        <w:t xml:space="preserve">roject Management</w:t>
      </w:r>
      <w:r w:rsidDel="00000000" w:rsidR="00000000" w:rsidRPr="00000000">
        <w:rPr>
          <w:rtl w:val="0"/>
        </w:rPr>
      </w:r>
    </w:p>
    <w:p w:rsidR="00000000" w:rsidDel="00000000" w:rsidP="00000000" w:rsidRDefault="00000000" w:rsidRPr="00000000" w14:paraId="0000001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3">
      <w:pPr>
        <w:shd w:fill="000000" w:val="clear"/>
        <w:spacing w:after="0" w:before="0" w:lineRule="auto"/>
        <w:rPr>
          <w:rFonts w:ascii="Arial" w:cs="Arial" w:eastAsia="Arial" w:hAnsi="Arial"/>
          <w:sz w:val="22"/>
          <w:szCs w:val="22"/>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4">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Minor fixes, optimized light pollution bar</w:t>
      </w:r>
    </w:p>
    <w:p w:rsidR="00000000" w:rsidDel="00000000" w:rsidP="00000000" w:rsidRDefault="00000000" w:rsidRPr="00000000" w14:paraId="00000015">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added distances to location cards</w:t>
      </w:r>
    </w:p>
    <w:p w:rsidR="00000000" w:rsidDel="00000000" w:rsidP="00000000" w:rsidRDefault="00000000" w:rsidRPr="00000000" w14:paraId="00000016">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Make display more mobile friendly</w:t>
      </w:r>
    </w:p>
    <w:p w:rsidR="00000000" w:rsidDel="00000000" w:rsidP="00000000" w:rsidRDefault="00000000" w:rsidRPr="00000000" w14:paraId="00000017">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Haven’t done much else due to the code breaking &amp; npm issues</w:t>
      </w:r>
    </w:p>
    <w:p w:rsidR="00000000" w:rsidDel="00000000" w:rsidP="00000000" w:rsidRDefault="00000000" w:rsidRPr="00000000" w14:paraId="00000018">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9">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A">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 description</w:t>
            </w:r>
          </w:p>
        </w:tc>
        <w:tc>
          <w:tcPr>
            <w:vAlign w:val="top"/>
          </w:tcPr>
          <w:p w:rsidR="00000000" w:rsidDel="00000000" w:rsidP="00000000" w:rsidRDefault="00000000" w:rsidRPr="00000000" w14:paraId="0000001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Assigned to</w:t>
            </w:r>
          </w:p>
        </w:tc>
        <w:tc>
          <w:tcPr>
            <w:vAlign w:val="top"/>
          </w:tcPr>
          <w:p w:rsidR="00000000" w:rsidDel="00000000" w:rsidP="00000000" w:rsidRDefault="00000000" w:rsidRPr="00000000" w14:paraId="0000001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1E">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distance to location cards</w:t>
            </w:r>
          </w:p>
        </w:tc>
        <w:tc>
          <w:tcPr>
            <w:vAlign w:val="top"/>
          </w:tcPr>
          <w:p w:rsidR="00000000" w:rsidDel="00000000" w:rsidP="00000000" w:rsidRDefault="00000000" w:rsidRPr="00000000" w14:paraId="0000001F">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w:t>
            </w:r>
          </w:p>
        </w:tc>
        <w:tc>
          <w:tcPr>
            <w:vAlign w:val="top"/>
          </w:tcPr>
          <w:p w:rsidR="00000000" w:rsidDel="00000000" w:rsidP="00000000" w:rsidRDefault="00000000" w:rsidRPr="00000000" w14:paraId="00000020">
            <w:pPr>
              <w:spacing w:after="0" w:before="0" w:lineRule="auto"/>
              <w:jc w:val="left"/>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1">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Fix sorting of location cards</w:t>
            </w:r>
          </w:p>
        </w:tc>
        <w:tc>
          <w:tcPr>
            <w:vAlign w:val="top"/>
          </w:tcPr>
          <w:p w:rsidR="00000000" w:rsidDel="00000000" w:rsidP="00000000" w:rsidRDefault="00000000" w:rsidRPr="00000000" w14:paraId="0000002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w:t>
            </w:r>
          </w:p>
        </w:tc>
        <w:tc>
          <w:tcPr>
            <w:vAlign w:val="top"/>
          </w:tcPr>
          <w:p w:rsidR="00000000" w:rsidDel="00000000" w:rsidP="00000000" w:rsidRDefault="00000000" w:rsidRPr="00000000" w14:paraId="0000002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w:t>
            </w:r>
            <w:r w:rsidDel="00000000" w:rsidR="00000000" w:rsidRPr="00000000">
              <w:rPr>
                <w:rtl w:val="0"/>
              </w:rPr>
            </w:r>
          </w:p>
        </w:tc>
      </w:tr>
      <w:tr>
        <w:tc>
          <w:tcPr>
            <w:vAlign w:val="top"/>
          </w:tcPr>
          <w:p w:rsidR="00000000" w:rsidDel="00000000" w:rsidP="00000000" w:rsidRDefault="00000000" w:rsidRPr="00000000" w14:paraId="00000024">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avg light pollution for user area</w:t>
            </w:r>
          </w:p>
        </w:tc>
        <w:tc>
          <w:tcPr>
            <w:vAlign w:val="top"/>
          </w:tcPr>
          <w:p w:rsidR="00000000" w:rsidDel="00000000" w:rsidP="00000000" w:rsidRDefault="00000000" w:rsidRPr="00000000" w14:paraId="0000002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Alex</w:t>
            </w:r>
          </w:p>
        </w:tc>
        <w:tc>
          <w:tcPr>
            <w:vAlign w:val="top"/>
          </w:tcPr>
          <w:p w:rsidR="00000000" w:rsidDel="00000000" w:rsidP="00000000" w:rsidRDefault="00000000" w:rsidRPr="00000000" w14:paraId="0000002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w:t>
            </w:r>
            <w:r w:rsidDel="00000000" w:rsidR="00000000" w:rsidRPr="00000000">
              <w:rPr>
                <w:rtl w:val="0"/>
              </w:rPr>
            </w:r>
          </w:p>
        </w:tc>
      </w:tr>
      <w:tr>
        <w:tc>
          <w:tcPr>
            <w:vAlign w:val="top"/>
          </w:tcPr>
          <w:p w:rsidR="00000000" w:rsidDel="00000000" w:rsidP="00000000" w:rsidRDefault="00000000" w:rsidRPr="00000000" w14:paraId="00000027">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Finish up review functions</w:t>
            </w:r>
          </w:p>
        </w:tc>
        <w:tc>
          <w:tcPr>
            <w:vAlign w:val="top"/>
          </w:tcPr>
          <w:p w:rsidR="00000000" w:rsidDel="00000000" w:rsidP="00000000" w:rsidRDefault="00000000" w:rsidRPr="00000000" w14:paraId="0000002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Brett</w:t>
            </w:r>
          </w:p>
        </w:tc>
        <w:tc>
          <w:tcPr>
            <w:vAlign w:val="top"/>
          </w:tcPr>
          <w:p w:rsidR="00000000" w:rsidDel="00000000" w:rsidP="00000000" w:rsidRDefault="00000000" w:rsidRPr="00000000" w14:paraId="0000002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c>
          <w:tcPr>
            <w:vAlign w:val="top"/>
          </w:tcPr>
          <w:p w:rsidR="00000000" w:rsidDel="00000000" w:rsidP="00000000" w:rsidRDefault="00000000" w:rsidRPr="00000000" w14:paraId="0000002A">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geolocation implemented, work on constellation cards</w:t>
            </w:r>
          </w:p>
        </w:tc>
        <w:tc>
          <w:tcPr>
            <w:vAlign w:val="top"/>
          </w:tcPr>
          <w:p w:rsidR="00000000" w:rsidDel="00000000" w:rsidP="00000000" w:rsidRDefault="00000000" w:rsidRPr="00000000" w14:paraId="0000002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Vinay</w:t>
            </w:r>
          </w:p>
        </w:tc>
        <w:tc>
          <w:tcPr>
            <w:vAlign w:val="top"/>
          </w:tcPr>
          <w:p w:rsidR="00000000" w:rsidDel="00000000" w:rsidP="00000000" w:rsidRDefault="00000000" w:rsidRPr="00000000" w14:paraId="0000002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w:t>
            </w:r>
            <w:r w:rsidDel="00000000" w:rsidR="00000000" w:rsidRPr="00000000">
              <w:rPr>
                <w:rtl w:val="0"/>
              </w:rPr>
            </w:r>
          </w:p>
        </w:tc>
      </w:tr>
      <w:tr>
        <w:tc>
          <w:tcPr>
            <w:vAlign w:val="top"/>
          </w:tcPr>
          <w:p w:rsidR="00000000" w:rsidDel="00000000" w:rsidP="00000000" w:rsidRDefault="00000000" w:rsidRPr="00000000" w14:paraId="0000002D">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Clean up timeline, Integrate timeline with astro events</w:t>
            </w:r>
          </w:p>
        </w:tc>
        <w:tc>
          <w:tcPr>
            <w:vAlign w:val="top"/>
          </w:tcPr>
          <w:p w:rsidR="00000000" w:rsidDel="00000000" w:rsidP="00000000" w:rsidRDefault="00000000" w:rsidRPr="00000000" w14:paraId="0000002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c>
          <w:tcPr>
            <w:vAlign w:val="top"/>
          </w:tcPr>
          <w:p w:rsidR="00000000" w:rsidDel="00000000" w:rsidP="00000000" w:rsidRDefault="00000000" w:rsidRPr="00000000" w14:paraId="0000002F">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bl>
    <w:p w:rsidR="00000000" w:rsidDel="00000000" w:rsidP="00000000" w:rsidRDefault="00000000" w:rsidRPr="00000000" w14:paraId="00000030">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1">
      <w:pPr>
        <w:shd w:fill="000000" w:val="clear"/>
        <w:spacing w:after="0" w:before="0" w:lineRule="auto"/>
        <w:rPr>
          <w:rFonts w:ascii="Arial" w:cs="Arial" w:eastAsia="Arial" w:hAnsi="Arial"/>
          <w:sz w:val="22"/>
          <w:szCs w:val="22"/>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32">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Clean up timeline, Integrate timeline with astro events</w:t>
      </w:r>
    </w:p>
    <w:p w:rsidR="00000000" w:rsidDel="00000000" w:rsidP="00000000" w:rsidRDefault="00000000" w:rsidRPr="00000000" w14:paraId="00000033">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avg light pollution for user area</w:t>
      </w:r>
    </w:p>
    <w:p w:rsidR="00000000" w:rsidDel="00000000" w:rsidP="00000000" w:rsidRDefault="00000000" w:rsidRPr="00000000" w14:paraId="00000034">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Remove elements from iFrame</w:t>
      </w:r>
    </w:p>
    <w:p w:rsidR="00000000" w:rsidDel="00000000" w:rsidP="00000000" w:rsidRDefault="00000000" w:rsidRPr="00000000" w14:paraId="00000035">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Make formula for distance, display for mobile. fix sorting of location cards</w:t>
      </w:r>
    </w:p>
    <w:p w:rsidR="00000000" w:rsidDel="00000000" w:rsidP="00000000" w:rsidRDefault="00000000" w:rsidRPr="00000000" w14:paraId="00000036">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geolocation implemented, work on constellation cards</w:t>
      </w:r>
    </w:p>
    <w:p w:rsidR="00000000" w:rsidDel="00000000" w:rsidP="00000000" w:rsidRDefault="00000000" w:rsidRPr="00000000" w14:paraId="00000037">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8">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9">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3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3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3C">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 formula for distance, display for mobile. fix sorting of location cards</w:t>
            </w:r>
          </w:p>
        </w:tc>
        <w:tc>
          <w:tcPr>
            <w:vAlign w:val="top"/>
          </w:tcPr>
          <w:p w:rsidR="00000000" w:rsidDel="00000000" w:rsidP="00000000" w:rsidRDefault="00000000" w:rsidRPr="00000000" w14:paraId="0000003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w:t>
            </w:r>
            <w:r w:rsidDel="00000000" w:rsidR="00000000" w:rsidRPr="00000000">
              <w:rPr>
                <w:rtl w:val="0"/>
              </w:rPr>
            </w:r>
          </w:p>
        </w:tc>
      </w:tr>
      <w:tr>
        <w:tc>
          <w:tcPr>
            <w:vAlign w:val="top"/>
          </w:tcPr>
          <w:p w:rsidR="00000000" w:rsidDel="00000000" w:rsidP="00000000" w:rsidRDefault="00000000" w:rsidRPr="00000000" w14:paraId="0000003E">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avg light pollution for user area, Remove elements of iFrame</w:t>
            </w:r>
          </w:p>
        </w:tc>
        <w:tc>
          <w:tcPr>
            <w:vAlign w:val="top"/>
          </w:tcPr>
          <w:p w:rsidR="00000000" w:rsidDel="00000000" w:rsidP="00000000" w:rsidRDefault="00000000" w:rsidRPr="00000000" w14:paraId="0000003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Alex</w:t>
            </w:r>
            <w:r w:rsidDel="00000000" w:rsidR="00000000" w:rsidRPr="00000000">
              <w:rPr>
                <w:rtl w:val="0"/>
              </w:rPr>
            </w:r>
          </w:p>
        </w:tc>
      </w:tr>
      <w:tr>
        <w:tc>
          <w:tcPr>
            <w:vAlign w:val="top"/>
          </w:tcPr>
          <w:p w:rsidR="00000000" w:rsidDel="00000000" w:rsidP="00000000" w:rsidRDefault="00000000" w:rsidRPr="00000000" w14:paraId="00000040">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Finish up review functions</w:t>
            </w:r>
          </w:p>
        </w:tc>
        <w:tc>
          <w:tcPr>
            <w:vAlign w:val="top"/>
          </w:tcPr>
          <w:p w:rsidR="00000000" w:rsidDel="00000000" w:rsidP="00000000" w:rsidRDefault="00000000" w:rsidRPr="00000000" w14:paraId="0000004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Brett</w:t>
            </w:r>
            <w:r w:rsidDel="00000000" w:rsidR="00000000" w:rsidRPr="00000000">
              <w:rPr>
                <w:rtl w:val="0"/>
              </w:rPr>
            </w:r>
          </w:p>
        </w:tc>
      </w:tr>
      <w:tr>
        <w:tc>
          <w:tcPr>
            <w:vAlign w:val="top"/>
          </w:tcPr>
          <w:p w:rsidR="00000000" w:rsidDel="00000000" w:rsidP="00000000" w:rsidRDefault="00000000" w:rsidRPr="00000000" w14:paraId="00000042">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geolocation implemented, work on constellation cards</w:t>
            </w:r>
          </w:p>
        </w:tc>
        <w:tc>
          <w:tcPr>
            <w:vAlign w:val="top"/>
          </w:tcPr>
          <w:p w:rsidR="00000000" w:rsidDel="00000000" w:rsidP="00000000" w:rsidRDefault="00000000" w:rsidRPr="00000000" w14:paraId="0000004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Vinay</w:t>
            </w:r>
            <w:r w:rsidDel="00000000" w:rsidR="00000000" w:rsidRPr="00000000">
              <w:rPr>
                <w:rtl w:val="0"/>
              </w:rPr>
            </w:r>
          </w:p>
        </w:tc>
      </w:tr>
      <w:tr>
        <w:tc>
          <w:tcPr>
            <w:vAlign w:val="top"/>
          </w:tcPr>
          <w:p w:rsidR="00000000" w:rsidDel="00000000" w:rsidP="00000000" w:rsidRDefault="00000000" w:rsidRPr="00000000" w14:paraId="00000044">
            <w:pPr>
              <w:numPr>
                <w:ilvl w:val="0"/>
                <w:numId w:val="4"/>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Clean up timeline, Integrate timeline with astro events</w:t>
            </w:r>
          </w:p>
        </w:tc>
        <w:tc>
          <w:tcPr>
            <w:vAlign w:val="top"/>
          </w:tcPr>
          <w:p w:rsidR="00000000" w:rsidDel="00000000" w:rsidP="00000000" w:rsidRDefault="00000000" w:rsidRPr="00000000" w14:paraId="0000004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r>
    </w:tbl>
    <w:p w:rsidR="00000000" w:rsidDel="00000000" w:rsidP="00000000" w:rsidRDefault="00000000" w:rsidRPr="00000000" w14:paraId="00000046">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7">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8">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49">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Fix npm errors (Brett)</w:t>
      </w:r>
    </w:p>
    <w:p w:rsidR="00000000" w:rsidDel="00000000" w:rsidP="00000000" w:rsidRDefault="00000000" w:rsidRPr="00000000" w14:paraId="0000004A">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Push beta release</w:t>
      </w:r>
    </w:p>
    <w:p w:rsidR="00000000" w:rsidDel="00000000" w:rsidP="00000000" w:rsidRDefault="00000000" w:rsidRPr="00000000" w14:paraId="0000004B">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 google form for user study interviews</w:t>
      </w:r>
    </w:p>
    <w:p w:rsidR="00000000" w:rsidDel="00000000" w:rsidP="00000000" w:rsidRDefault="00000000" w:rsidRPr="00000000" w14:paraId="0000004C">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Contact people for interviews</w:t>
      </w:r>
    </w:p>
    <w:p w:rsidR="00000000" w:rsidDel="00000000" w:rsidP="00000000" w:rsidRDefault="00000000" w:rsidRPr="00000000" w14:paraId="0000004D">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E">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4F">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Present:</w:t>
      </w:r>
      <w:r w:rsidDel="00000000" w:rsidR="00000000" w:rsidRPr="00000000">
        <w:rPr>
          <w:rFonts w:ascii="Arial" w:cs="Arial" w:eastAsia="Arial" w:hAnsi="Arial"/>
          <w:sz w:val="22"/>
          <w:szCs w:val="22"/>
          <w:rtl w:val="0"/>
        </w:rPr>
        <w:t xml:space="preserve"> Scott, Alex, Vinay, Ha, Brett</w:t>
      </w:r>
    </w:p>
    <w:p w:rsidR="00000000" w:rsidDel="00000000" w:rsidP="00000000" w:rsidRDefault="00000000" w:rsidRPr="00000000" w14:paraId="00000051">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Absent:</w:t>
      </w:r>
      <w:r w:rsidDel="00000000" w:rsidR="00000000" w:rsidRPr="00000000">
        <w:rPr>
          <w:rtl w:val="0"/>
        </w:rPr>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Existing Business</w:t>
      </w:r>
      <w:r w:rsidDel="00000000" w:rsidR="00000000" w:rsidRPr="00000000">
        <w:rPr>
          <w:rtl w:val="0"/>
        </w:rPr>
      </w:r>
    </w:p>
    <w:p w:rsidR="00000000" w:rsidDel="00000000" w:rsidP="00000000" w:rsidRDefault="00000000" w:rsidRPr="00000000" w14:paraId="0000005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discussed progress made on the review system and the location cards. We also planed to prepare the site for a beta release. We worked on finishing up the sprint which included getting Astronomical events, getting parks from the Google places API, getting constellations from the constellation API, finishing up some things with the server, and tying up any loose ends.</w:t>
      </w:r>
    </w:p>
    <w:p w:rsidR="00000000" w:rsidDel="00000000" w:rsidP="00000000" w:rsidRDefault="00000000" w:rsidRPr="00000000" w14:paraId="0000005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New Business</w:t>
      </w:r>
      <w:r w:rsidDel="00000000" w:rsidR="00000000" w:rsidRPr="00000000">
        <w:rPr>
          <w:rtl w:val="0"/>
        </w:rPr>
      </w:r>
    </w:p>
    <w:p w:rsidR="00000000" w:rsidDel="00000000" w:rsidP="00000000" w:rsidRDefault="00000000" w:rsidRPr="00000000" w14:paraId="0000005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worked on planning the user study interviews and are preparing to conduct them soon. We want to complete them by friday so we can begin work on the user study report and get that completed by sunday night.</w:t>
      </w:r>
    </w:p>
    <w:p w:rsidR="00000000" w:rsidDel="00000000" w:rsidP="00000000" w:rsidRDefault="00000000" w:rsidRPr="00000000" w14:paraId="00000059">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Additional Items</w:t>
      </w:r>
    </w:p>
    <w:p w:rsidR="00000000" w:rsidDel="00000000" w:rsidP="00000000" w:rsidRDefault="00000000" w:rsidRPr="00000000" w14:paraId="0000005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due date for the sprint 2 is 11/8. We also need to be working on our user study interviews which need to be done by friday.</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giqZXrfpBE6r//E30dsvrmRfQA==">AMUW2mX7OarEwLtwsqZmbc4ZuIlAXwHqzDmZexCSFmYblsfRuznI6sFQjTw6aCDkmqyqBQ+PrLMysZ+z1Ph5g07EUSchWtb+8TT7839c++8q9svKHP+0sHs=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