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74451" w14:textId="1C4A3023" w:rsidR="00C33651" w:rsidRPr="003222D4" w:rsidRDefault="003222D4" w:rsidP="00052E6D">
      <w:pPr>
        <w:rPr>
          <w:b/>
          <w:bCs/>
          <w:sz w:val="26"/>
          <w:szCs w:val="26"/>
        </w:rPr>
      </w:pPr>
      <w:r w:rsidRPr="003222D4">
        <w:rPr>
          <w:b/>
          <w:bCs/>
          <w:sz w:val="26"/>
          <w:szCs w:val="26"/>
        </w:rPr>
        <w:t>CSE 102 – LAB – MIDTERM MOCK TEST</w:t>
      </w:r>
    </w:p>
    <w:p w14:paraId="25AD8166" w14:textId="77777777" w:rsidR="006B5425" w:rsidRPr="003222D4" w:rsidRDefault="006B5425" w:rsidP="003222D4">
      <w:pPr>
        <w:pBdr>
          <w:top w:val="thickThinMediumGap" w:sz="24" w:space="1" w:color="auto"/>
        </w:pBdr>
        <w:jc w:val="both"/>
        <w:rPr>
          <w:b/>
          <w:bCs/>
          <w:sz w:val="26"/>
          <w:szCs w:val="26"/>
        </w:rPr>
      </w:pPr>
      <w:r w:rsidRPr="003222D4">
        <w:rPr>
          <w:b/>
          <w:bCs/>
          <w:sz w:val="26"/>
          <w:szCs w:val="26"/>
        </w:rPr>
        <w:t>Question 1: Find the largest odd divisor of a positive integer.</w:t>
      </w:r>
    </w:p>
    <w:p w14:paraId="0C49E8E5" w14:textId="4CFF06CA" w:rsidR="006B5425" w:rsidRPr="003222D4" w:rsidRDefault="006B5425" w:rsidP="003222D4">
      <w:pPr>
        <w:ind w:left="567"/>
        <w:jc w:val="both"/>
        <w:rPr>
          <w:sz w:val="26"/>
          <w:szCs w:val="26"/>
        </w:rPr>
      </w:pPr>
      <w:r w:rsidRPr="003222D4">
        <w:rPr>
          <w:sz w:val="26"/>
          <w:szCs w:val="26"/>
        </w:rPr>
        <w:t>Given a positive integer N (</w:t>
      </w:r>
      <w:r w:rsidR="00541A8C" w:rsidRPr="003222D4">
        <w:rPr>
          <w:sz w:val="26"/>
          <w:szCs w:val="26"/>
        </w:rPr>
        <w:t>1</w:t>
      </w:r>
      <w:r w:rsidRPr="003222D4">
        <w:rPr>
          <w:sz w:val="26"/>
          <w:szCs w:val="26"/>
        </w:rPr>
        <w:t>&lt; N &lt;= 10</w:t>
      </w:r>
      <w:r w:rsidRPr="003222D4">
        <w:rPr>
          <w:sz w:val="26"/>
          <w:szCs w:val="26"/>
          <w:vertAlign w:val="superscript"/>
        </w:rPr>
        <w:t>9</w:t>
      </w:r>
      <w:r w:rsidRPr="003222D4">
        <w:rPr>
          <w:sz w:val="26"/>
          <w:szCs w:val="26"/>
        </w:rPr>
        <w:t>). Write a program to find the largest odd divisor of N</w:t>
      </w:r>
      <w:r w:rsidR="00541A8C" w:rsidRPr="003222D4">
        <w:rPr>
          <w:sz w:val="26"/>
          <w:szCs w:val="26"/>
        </w:rPr>
        <w:t xml:space="preserve"> (less than N)</w:t>
      </w:r>
      <w:r w:rsidRPr="003222D4">
        <w:rPr>
          <w:sz w:val="26"/>
          <w:szCs w:val="26"/>
        </w:rPr>
        <w:t>.</w:t>
      </w:r>
    </w:p>
    <w:p w14:paraId="0A784D92" w14:textId="77777777" w:rsidR="006B5425" w:rsidRPr="003222D4" w:rsidRDefault="006B5425" w:rsidP="003222D4">
      <w:pPr>
        <w:ind w:left="567"/>
        <w:jc w:val="both"/>
        <w:rPr>
          <w:sz w:val="26"/>
          <w:szCs w:val="26"/>
        </w:rPr>
      </w:pPr>
      <w:r w:rsidRPr="003222D4">
        <w:rPr>
          <w:b/>
          <w:bCs/>
          <w:sz w:val="26"/>
          <w:szCs w:val="26"/>
        </w:rPr>
        <w:t>Input:</w:t>
      </w:r>
      <w:r w:rsidRPr="003222D4">
        <w:rPr>
          <w:sz w:val="26"/>
          <w:szCs w:val="26"/>
        </w:rPr>
        <w:t xml:space="preserve"> Positive integer</w:t>
      </w:r>
    </w:p>
    <w:p w14:paraId="420F0325" w14:textId="0AB6A38E" w:rsidR="006B5425" w:rsidRPr="003222D4" w:rsidRDefault="006B5425" w:rsidP="003222D4">
      <w:pPr>
        <w:ind w:left="567"/>
        <w:jc w:val="both"/>
        <w:rPr>
          <w:sz w:val="26"/>
          <w:szCs w:val="26"/>
        </w:rPr>
      </w:pPr>
      <w:r w:rsidRPr="003222D4">
        <w:rPr>
          <w:b/>
          <w:bCs/>
          <w:sz w:val="26"/>
          <w:szCs w:val="26"/>
        </w:rPr>
        <w:t>Output:</w:t>
      </w:r>
      <w:r w:rsidRPr="003222D4">
        <w:rPr>
          <w:sz w:val="26"/>
          <w:szCs w:val="26"/>
        </w:rPr>
        <w:t xml:space="preserve"> An Odd integer</w:t>
      </w:r>
      <w:r w:rsidR="00541A8C" w:rsidRPr="003222D4">
        <w:rPr>
          <w:sz w:val="26"/>
          <w:szCs w:val="26"/>
        </w:rPr>
        <w:t>, less than</w:t>
      </w:r>
      <w:r w:rsidRPr="003222D4">
        <w:rPr>
          <w:sz w:val="26"/>
          <w:szCs w:val="26"/>
        </w:rPr>
        <w:t xml:space="preserve"> and greatest divisor of N.</w:t>
      </w:r>
    </w:p>
    <w:p w14:paraId="4E7C3738" w14:textId="1E033878" w:rsidR="006B5425" w:rsidRPr="003222D4" w:rsidRDefault="006B5425" w:rsidP="003222D4">
      <w:pPr>
        <w:ind w:left="567"/>
        <w:jc w:val="both"/>
        <w:rPr>
          <w:b/>
          <w:bCs/>
          <w:sz w:val="26"/>
          <w:szCs w:val="26"/>
        </w:rPr>
      </w:pPr>
      <w:r w:rsidRPr="003222D4">
        <w:rPr>
          <w:b/>
          <w:bCs/>
          <w:sz w:val="26"/>
          <w:szCs w:val="26"/>
        </w:rPr>
        <w:t>Example:</w:t>
      </w:r>
    </w:p>
    <w:tbl>
      <w:tblPr>
        <w:tblStyle w:val="TableGrid"/>
        <w:tblW w:w="0" w:type="auto"/>
        <w:tblInd w:w="1459" w:type="dxa"/>
        <w:tblLook w:val="04A0" w:firstRow="1" w:lastRow="0" w:firstColumn="1" w:lastColumn="0" w:noHBand="0" w:noVBand="1"/>
      </w:tblPr>
      <w:tblGrid>
        <w:gridCol w:w="1795"/>
        <w:gridCol w:w="2520"/>
      </w:tblGrid>
      <w:tr w:rsidR="00BD1253" w:rsidRPr="003222D4" w14:paraId="6C0E7FFD" w14:textId="77777777" w:rsidTr="00BD1253">
        <w:tc>
          <w:tcPr>
            <w:tcW w:w="1795" w:type="dxa"/>
          </w:tcPr>
          <w:p w14:paraId="6C587ACF" w14:textId="4B4D4B91" w:rsidR="00BD1253" w:rsidRPr="003222D4" w:rsidRDefault="00BD1253" w:rsidP="003222D4">
            <w:pPr>
              <w:ind w:left="567"/>
              <w:rPr>
                <w:b/>
                <w:bCs/>
                <w:sz w:val="26"/>
                <w:szCs w:val="26"/>
              </w:rPr>
            </w:pPr>
            <w:r w:rsidRPr="003222D4">
              <w:rPr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2520" w:type="dxa"/>
          </w:tcPr>
          <w:p w14:paraId="196C553B" w14:textId="37F44CAD" w:rsidR="00BD1253" w:rsidRPr="003222D4" w:rsidRDefault="00BD1253" w:rsidP="003222D4">
            <w:pPr>
              <w:ind w:left="567"/>
              <w:rPr>
                <w:b/>
                <w:bCs/>
                <w:sz w:val="26"/>
                <w:szCs w:val="26"/>
              </w:rPr>
            </w:pPr>
            <w:r w:rsidRPr="003222D4">
              <w:rPr>
                <w:b/>
                <w:bCs/>
                <w:sz w:val="26"/>
                <w:szCs w:val="26"/>
              </w:rPr>
              <w:t>Output</w:t>
            </w:r>
          </w:p>
        </w:tc>
      </w:tr>
      <w:tr w:rsidR="00BD1253" w:rsidRPr="003222D4" w14:paraId="07B8153D" w14:textId="77777777" w:rsidTr="00BD1253">
        <w:tc>
          <w:tcPr>
            <w:tcW w:w="1795" w:type="dxa"/>
          </w:tcPr>
          <w:p w14:paraId="0350F8A9" w14:textId="440E0C76" w:rsidR="00BD1253" w:rsidRPr="003222D4" w:rsidRDefault="00BD1253" w:rsidP="003222D4">
            <w:pPr>
              <w:ind w:left="567"/>
              <w:rPr>
                <w:sz w:val="26"/>
                <w:szCs w:val="26"/>
              </w:rPr>
            </w:pPr>
            <w:r w:rsidRPr="003222D4">
              <w:rPr>
                <w:sz w:val="26"/>
                <w:szCs w:val="26"/>
              </w:rPr>
              <w:t>10</w:t>
            </w:r>
          </w:p>
        </w:tc>
        <w:tc>
          <w:tcPr>
            <w:tcW w:w="2520" w:type="dxa"/>
          </w:tcPr>
          <w:p w14:paraId="546026A9" w14:textId="6A00F2A4" w:rsidR="00BD1253" w:rsidRPr="003222D4" w:rsidRDefault="00BD1253" w:rsidP="003222D4">
            <w:pPr>
              <w:ind w:left="567"/>
              <w:rPr>
                <w:sz w:val="26"/>
                <w:szCs w:val="26"/>
              </w:rPr>
            </w:pPr>
            <w:r w:rsidRPr="003222D4">
              <w:rPr>
                <w:sz w:val="26"/>
                <w:szCs w:val="26"/>
              </w:rPr>
              <w:t>5</w:t>
            </w:r>
          </w:p>
        </w:tc>
      </w:tr>
      <w:tr w:rsidR="003D55E1" w:rsidRPr="003222D4" w14:paraId="753DA64B" w14:textId="77777777" w:rsidTr="00BD1253">
        <w:tc>
          <w:tcPr>
            <w:tcW w:w="1795" w:type="dxa"/>
          </w:tcPr>
          <w:p w14:paraId="31EA3DC8" w14:textId="488DF45F" w:rsidR="003D55E1" w:rsidRPr="003222D4" w:rsidRDefault="009A3F7D" w:rsidP="003222D4">
            <w:pPr>
              <w:ind w:left="567"/>
              <w:rPr>
                <w:sz w:val="26"/>
                <w:szCs w:val="26"/>
              </w:rPr>
            </w:pPr>
            <w:r w:rsidRPr="003222D4">
              <w:rPr>
                <w:sz w:val="26"/>
                <w:szCs w:val="26"/>
              </w:rPr>
              <w:t>105</w:t>
            </w:r>
          </w:p>
        </w:tc>
        <w:tc>
          <w:tcPr>
            <w:tcW w:w="2520" w:type="dxa"/>
          </w:tcPr>
          <w:p w14:paraId="0250EA6A" w14:textId="720D4ADA" w:rsidR="003D55E1" w:rsidRPr="003222D4" w:rsidRDefault="009A3F7D" w:rsidP="003222D4">
            <w:pPr>
              <w:ind w:left="567"/>
              <w:rPr>
                <w:sz w:val="26"/>
                <w:szCs w:val="26"/>
              </w:rPr>
            </w:pPr>
            <w:r w:rsidRPr="003222D4">
              <w:rPr>
                <w:sz w:val="26"/>
                <w:szCs w:val="26"/>
              </w:rPr>
              <w:t>35</w:t>
            </w:r>
          </w:p>
        </w:tc>
      </w:tr>
    </w:tbl>
    <w:p w14:paraId="05615CCB" w14:textId="77777777" w:rsidR="006B5425" w:rsidRPr="003222D4" w:rsidRDefault="006B5425" w:rsidP="003222D4">
      <w:pPr>
        <w:ind w:left="567"/>
        <w:rPr>
          <w:sz w:val="26"/>
          <w:szCs w:val="26"/>
        </w:rPr>
      </w:pPr>
    </w:p>
    <w:p w14:paraId="336A5DF8" w14:textId="4728B0B4" w:rsidR="006B5425" w:rsidRPr="003222D4" w:rsidRDefault="006B5425" w:rsidP="003222D4">
      <w:pPr>
        <w:pBdr>
          <w:top w:val="thickThinMediumGap" w:sz="24" w:space="1" w:color="auto"/>
        </w:pBdr>
        <w:spacing w:after="0" w:line="360" w:lineRule="auto"/>
        <w:jc w:val="both"/>
        <w:rPr>
          <w:b/>
          <w:bCs/>
          <w:sz w:val="26"/>
          <w:szCs w:val="26"/>
        </w:rPr>
      </w:pPr>
      <w:r w:rsidRPr="003222D4">
        <w:rPr>
          <w:b/>
          <w:bCs/>
          <w:sz w:val="26"/>
          <w:szCs w:val="26"/>
        </w:rPr>
        <w:t>Question 2: Electricity bill</w:t>
      </w:r>
    </w:p>
    <w:p w14:paraId="12A3D40E" w14:textId="77777777" w:rsidR="006B5425" w:rsidRPr="003222D4" w:rsidRDefault="006B5425" w:rsidP="003222D4">
      <w:pPr>
        <w:spacing w:after="0" w:line="360" w:lineRule="auto"/>
        <w:ind w:left="567"/>
        <w:jc w:val="both"/>
        <w:rPr>
          <w:sz w:val="26"/>
          <w:szCs w:val="26"/>
        </w:rPr>
      </w:pPr>
      <w:r w:rsidRPr="003222D4">
        <w:rPr>
          <w:sz w:val="26"/>
          <w:szCs w:val="26"/>
        </w:rPr>
        <w:t>There are 2 types of initial electricity prices:</w:t>
      </w:r>
    </w:p>
    <w:p w14:paraId="320AD236" w14:textId="2AEF319C" w:rsidR="006B5425" w:rsidRPr="003222D4" w:rsidRDefault="006B5425" w:rsidP="003222D4">
      <w:pPr>
        <w:pStyle w:val="ListParagraph"/>
        <w:numPr>
          <w:ilvl w:val="0"/>
          <w:numId w:val="24"/>
        </w:numPr>
        <w:spacing w:after="0" w:line="360" w:lineRule="auto"/>
        <w:ind w:left="567" w:firstLine="0"/>
        <w:jc w:val="both"/>
        <w:rPr>
          <w:sz w:val="26"/>
          <w:szCs w:val="26"/>
        </w:rPr>
      </w:pPr>
      <w:r w:rsidRPr="003222D4">
        <w:rPr>
          <w:sz w:val="26"/>
          <w:szCs w:val="26"/>
        </w:rPr>
        <w:t>Households 20 cents/Kw</w:t>
      </w:r>
    </w:p>
    <w:p w14:paraId="642F3323" w14:textId="0E22B995" w:rsidR="006B5425" w:rsidRPr="003222D4" w:rsidRDefault="006B5425" w:rsidP="003222D4">
      <w:pPr>
        <w:pStyle w:val="ListParagraph"/>
        <w:numPr>
          <w:ilvl w:val="0"/>
          <w:numId w:val="24"/>
        </w:numPr>
        <w:spacing w:after="0" w:line="360" w:lineRule="auto"/>
        <w:ind w:left="567" w:firstLine="0"/>
        <w:jc w:val="both"/>
        <w:rPr>
          <w:sz w:val="26"/>
          <w:szCs w:val="26"/>
        </w:rPr>
      </w:pPr>
      <w:r w:rsidRPr="003222D4">
        <w:rPr>
          <w:sz w:val="26"/>
          <w:szCs w:val="26"/>
        </w:rPr>
        <w:t>Business households: 10 cents/Kw</w:t>
      </w:r>
    </w:p>
    <w:p w14:paraId="01C9B789" w14:textId="77777777" w:rsidR="006B5425" w:rsidRPr="003222D4" w:rsidRDefault="006B5425" w:rsidP="003222D4">
      <w:pPr>
        <w:spacing w:after="0" w:line="360" w:lineRule="auto"/>
        <w:ind w:left="567"/>
        <w:jc w:val="both"/>
        <w:rPr>
          <w:sz w:val="26"/>
          <w:szCs w:val="26"/>
        </w:rPr>
      </w:pPr>
      <w:r w:rsidRPr="003222D4">
        <w:rPr>
          <w:sz w:val="26"/>
          <w:szCs w:val="26"/>
        </w:rPr>
        <w:t>Write a program to calculate electricity bill as follows:</w:t>
      </w:r>
    </w:p>
    <w:p w14:paraId="3292B2E0" w14:textId="133B2F0F" w:rsidR="006B5425" w:rsidRPr="003222D4" w:rsidRDefault="006B5425" w:rsidP="003222D4">
      <w:pPr>
        <w:pStyle w:val="ListParagraph"/>
        <w:numPr>
          <w:ilvl w:val="0"/>
          <w:numId w:val="24"/>
        </w:numPr>
        <w:spacing w:after="0" w:line="360" w:lineRule="auto"/>
        <w:ind w:left="567" w:firstLine="0"/>
        <w:jc w:val="both"/>
        <w:rPr>
          <w:sz w:val="26"/>
          <w:szCs w:val="26"/>
        </w:rPr>
      </w:pPr>
      <w:r w:rsidRPr="003222D4">
        <w:rPr>
          <w:sz w:val="26"/>
          <w:szCs w:val="26"/>
        </w:rPr>
        <w:t>If the number of Kw consumed &lt;=100, the electricity price is the initial  price;</w:t>
      </w:r>
    </w:p>
    <w:p w14:paraId="40E50661" w14:textId="4FB6F8E7" w:rsidR="006B5425" w:rsidRPr="003222D4" w:rsidRDefault="006B5425" w:rsidP="003222D4">
      <w:pPr>
        <w:pStyle w:val="ListParagraph"/>
        <w:numPr>
          <w:ilvl w:val="0"/>
          <w:numId w:val="24"/>
        </w:numPr>
        <w:spacing w:after="0" w:line="360" w:lineRule="auto"/>
        <w:ind w:left="567" w:firstLine="0"/>
        <w:jc w:val="both"/>
        <w:rPr>
          <w:sz w:val="26"/>
          <w:szCs w:val="26"/>
        </w:rPr>
      </w:pPr>
      <w:r w:rsidRPr="003222D4">
        <w:rPr>
          <w:sz w:val="26"/>
          <w:szCs w:val="26"/>
        </w:rPr>
        <w:t>Over 100 Kw, every time it exceeds 100 Kw, the electricity price will increase by 10% from the initial price. However, the maximum electricity price is 150% of the initial price.</w:t>
      </w:r>
    </w:p>
    <w:p w14:paraId="2D32A143" w14:textId="77777777" w:rsidR="006B5425" w:rsidRPr="003222D4" w:rsidRDefault="006B5425" w:rsidP="003222D4">
      <w:pPr>
        <w:spacing w:after="0" w:line="360" w:lineRule="auto"/>
        <w:ind w:left="567"/>
        <w:jc w:val="both"/>
        <w:rPr>
          <w:sz w:val="26"/>
          <w:szCs w:val="26"/>
        </w:rPr>
      </w:pPr>
      <w:r w:rsidRPr="003222D4">
        <w:rPr>
          <w:b/>
          <w:bCs/>
          <w:sz w:val="26"/>
          <w:szCs w:val="26"/>
        </w:rPr>
        <w:t>Input:</w:t>
      </w:r>
      <w:r w:rsidRPr="003222D4">
        <w:rPr>
          <w:sz w:val="26"/>
          <w:szCs w:val="26"/>
        </w:rPr>
        <w:t xml:space="preserve"> 2 positive integers separated by spaces are the </w:t>
      </w:r>
      <w:r w:rsidRPr="003222D4">
        <w:rPr>
          <w:i/>
          <w:iCs/>
          <w:sz w:val="26"/>
          <w:szCs w:val="26"/>
          <w:u w:val="single"/>
        </w:rPr>
        <w:t>price type</w:t>
      </w:r>
      <w:r w:rsidRPr="003222D4">
        <w:rPr>
          <w:sz w:val="26"/>
          <w:szCs w:val="26"/>
        </w:rPr>
        <w:t xml:space="preserve"> and the </w:t>
      </w:r>
      <w:r w:rsidRPr="003222D4">
        <w:rPr>
          <w:i/>
          <w:iCs/>
          <w:sz w:val="26"/>
          <w:szCs w:val="26"/>
          <w:u w:val="single"/>
        </w:rPr>
        <w:t>number of Kw</w:t>
      </w:r>
      <w:r w:rsidRPr="003222D4">
        <w:rPr>
          <w:sz w:val="26"/>
          <w:szCs w:val="26"/>
        </w:rPr>
        <w:t xml:space="preserve"> of electricity consumed. </w:t>
      </w:r>
      <w:r w:rsidRPr="003222D4">
        <w:rPr>
          <w:i/>
          <w:iCs/>
          <w:sz w:val="26"/>
          <w:szCs w:val="26"/>
          <w:u w:val="single"/>
        </w:rPr>
        <w:t>Price types</w:t>
      </w:r>
      <w:r w:rsidRPr="003222D4">
        <w:rPr>
          <w:sz w:val="26"/>
          <w:szCs w:val="26"/>
        </w:rPr>
        <w:t xml:space="preserve"> are specified as follows: 1: household; 2: is a business household.</w:t>
      </w:r>
    </w:p>
    <w:p w14:paraId="322435B3" w14:textId="03061EFC" w:rsidR="006B5425" w:rsidRPr="003222D4" w:rsidRDefault="006B5425" w:rsidP="003222D4">
      <w:pPr>
        <w:spacing w:after="0" w:line="360" w:lineRule="auto"/>
        <w:ind w:left="567"/>
        <w:jc w:val="both"/>
        <w:rPr>
          <w:sz w:val="26"/>
          <w:szCs w:val="26"/>
        </w:rPr>
      </w:pPr>
      <w:r w:rsidRPr="003222D4">
        <w:rPr>
          <w:b/>
          <w:bCs/>
          <w:sz w:val="26"/>
          <w:szCs w:val="26"/>
        </w:rPr>
        <w:t>Output:</w:t>
      </w:r>
      <w:r w:rsidRPr="003222D4">
        <w:rPr>
          <w:sz w:val="26"/>
          <w:szCs w:val="26"/>
        </w:rPr>
        <w:t xml:space="preserve"> the total money </w:t>
      </w:r>
      <w:r w:rsidR="00ED3EBE" w:rsidRPr="003222D4">
        <w:rPr>
          <w:sz w:val="26"/>
          <w:szCs w:val="26"/>
        </w:rPr>
        <w:t>must</w:t>
      </w:r>
      <w:r w:rsidRPr="003222D4">
        <w:rPr>
          <w:sz w:val="26"/>
          <w:szCs w:val="26"/>
        </w:rPr>
        <w:t xml:space="preserve"> pay.</w:t>
      </w:r>
    </w:p>
    <w:p w14:paraId="3DB8FB1C" w14:textId="24E8BE29" w:rsidR="00ED3EBE" w:rsidRPr="003222D4" w:rsidRDefault="00ED3EBE" w:rsidP="003222D4">
      <w:pPr>
        <w:spacing w:after="0" w:line="360" w:lineRule="auto"/>
        <w:ind w:left="567"/>
        <w:jc w:val="both"/>
        <w:rPr>
          <w:b/>
          <w:bCs/>
          <w:sz w:val="26"/>
          <w:szCs w:val="26"/>
        </w:rPr>
      </w:pPr>
      <w:r w:rsidRPr="003222D4">
        <w:rPr>
          <w:b/>
          <w:bCs/>
          <w:sz w:val="26"/>
          <w:szCs w:val="26"/>
        </w:rPr>
        <w:t>Example:</w:t>
      </w:r>
    </w:p>
    <w:tbl>
      <w:tblPr>
        <w:tblStyle w:val="TableGrid"/>
        <w:tblpPr w:leftFromText="180" w:rightFromText="180" w:vertAnchor="text" w:horzAnchor="margin" w:tblpXSpec="center" w:tblpY="-40"/>
        <w:tblW w:w="0" w:type="auto"/>
        <w:tblLook w:val="04A0" w:firstRow="1" w:lastRow="0" w:firstColumn="1" w:lastColumn="0" w:noHBand="0" w:noVBand="1"/>
      </w:tblPr>
      <w:tblGrid>
        <w:gridCol w:w="2155"/>
        <w:gridCol w:w="2160"/>
        <w:gridCol w:w="2070"/>
      </w:tblGrid>
      <w:tr w:rsidR="003D55E1" w:rsidRPr="003222D4" w14:paraId="2803052A" w14:textId="77777777" w:rsidTr="003D55E1">
        <w:tc>
          <w:tcPr>
            <w:tcW w:w="2155" w:type="dxa"/>
          </w:tcPr>
          <w:p w14:paraId="63EAA3BA" w14:textId="77777777" w:rsidR="003D55E1" w:rsidRPr="003222D4" w:rsidRDefault="003D55E1" w:rsidP="003222D4">
            <w:pPr>
              <w:spacing w:line="360" w:lineRule="auto"/>
              <w:ind w:left="567"/>
              <w:jc w:val="both"/>
              <w:rPr>
                <w:sz w:val="26"/>
                <w:szCs w:val="26"/>
              </w:rPr>
            </w:pPr>
          </w:p>
        </w:tc>
        <w:tc>
          <w:tcPr>
            <w:tcW w:w="2160" w:type="dxa"/>
          </w:tcPr>
          <w:p w14:paraId="3B97F80D" w14:textId="77777777" w:rsidR="003D55E1" w:rsidRPr="003222D4" w:rsidRDefault="003D55E1" w:rsidP="003222D4">
            <w:pPr>
              <w:spacing w:line="360" w:lineRule="auto"/>
              <w:ind w:left="567"/>
              <w:jc w:val="both"/>
              <w:rPr>
                <w:b/>
                <w:bCs/>
                <w:sz w:val="26"/>
                <w:szCs w:val="26"/>
              </w:rPr>
            </w:pPr>
            <w:r w:rsidRPr="003222D4">
              <w:rPr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2070" w:type="dxa"/>
          </w:tcPr>
          <w:p w14:paraId="5013F0A0" w14:textId="77777777" w:rsidR="003D55E1" w:rsidRPr="003222D4" w:rsidRDefault="003D55E1" w:rsidP="003222D4">
            <w:pPr>
              <w:spacing w:line="360" w:lineRule="auto"/>
              <w:ind w:left="567"/>
              <w:jc w:val="both"/>
              <w:rPr>
                <w:b/>
                <w:bCs/>
                <w:sz w:val="26"/>
                <w:szCs w:val="26"/>
              </w:rPr>
            </w:pPr>
            <w:r w:rsidRPr="003222D4">
              <w:rPr>
                <w:b/>
                <w:bCs/>
                <w:sz w:val="26"/>
                <w:szCs w:val="26"/>
              </w:rPr>
              <w:t>Output</w:t>
            </w:r>
          </w:p>
        </w:tc>
      </w:tr>
      <w:tr w:rsidR="003D55E1" w:rsidRPr="003222D4" w14:paraId="0DD06242" w14:textId="77777777" w:rsidTr="003D55E1">
        <w:tc>
          <w:tcPr>
            <w:tcW w:w="2155" w:type="dxa"/>
          </w:tcPr>
          <w:p w14:paraId="16E9EA56" w14:textId="77777777" w:rsidR="003D55E1" w:rsidRPr="003222D4" w:rsidRDefault="003D55E1" w:rsidP="003222D4">
            <w:pPr>
              <w:spacing w:line="360" w:lineRule="auto"/>
              <w:ind w:left="567"/>
              <w:jc w:val="both"/>
              <w:rPr>
                <w:b/>
                <w:bCs/>
                <w:sz w:val="26"/>
                <w:szCs w:val="26"/>
              </w:rPr>
            </w:pPr>
            <w:r w:rsidRPr="003222D4">
              <w:rPr>
                <w:b/>
                <w:bCs/>
                <w:sz w:val="26"/>
                <w:szCs w:val="26"/>
              </w:rPr>
              <w:t>Example 1</w:t>
            </w:r>
          </w:p>
        </w:tc>
        <w:tc>
          <w:tcPr>
            <w:tcW w:w="2160" w:type="dxa"/>
          </w:tcPr>
          <w:p w14:paraId="26CFA30F" w14:textId="77777777" w:rsidR="003D55E1" w:rsidRPr="003222D4" w:rsidRDefault="003D55E1" w:rsidP="003222D4">
            <w:pPr>
              <w:spacing w:line="360" w:lineRule="auto"/>
              <w:ind w:left="567"/>
              <w:jc w:val="both"/>
              <w:rPr>
                <w:sz w:val="26"/>
                <w:szCs w:val="26"/>
              </w:rPr>
            </w:pPr>
            <w:r w:rsidRPr="003222D4">
              <w:rPr>
                <w:sz w:val="26"/>
                <w:szCs w:val="26"/>
              </w:rPr>
              <w:t>1  550</w:t>
            </w:r>
          </w:p>
        </w:tc>
        <w:tc>
          <w:tcPr>
            <w:tcW w:w="2070" w:type="dxa"/>
          </w:tcPr>
          <w:p w14:paraId="06AF4AAC" w14:textId="77777777" w:rsidR="003D55E1" w:rsidRPr="003222D4" w:rsidRDefault="003D55E1" w:rsidP="003222D4">
            <w:pPr>
              <w:spacing w:line="360" w:lineRule="auto"/>
              <w:ind w:left="567"/>
              <w:jc w:val="both"/>
              <w:rPr>
                <w:sz w:val="26"/>
                <w:szCs w:val="26"/>
              </w:rPr>
            </w:pPr>
            <w:r w:rsidRPr="003222D4">
              <w:rPr>
                <w:sz w:val="26"/>
                <w:szCs w:val="26"/>
              </w:rPr>
              <w:t>13500</w:t>
            </w:r>
          </w:p>
        </w:tc>
      </w:tr>
      <w:tr w:rsidR="003D55E1" w:rsidRPr="003222D4" w14:paraId="72F60787" w14:textId="77777777" w:rsidTr="003D55E1">
        <w:tc>
          <w:tcPr>
            <w:tcW w:w="2155" w:type="dxa"/>
          </w:tcPr>
          <w:p w14:paraId="0E56332E" w14:textId="77777777" w:rsidR="003D55E1" w:rsidRPr="003222D4" w:rsidRDefault="003D55E1" w:rsidP="003222D4">
            <w:pPr>
              <w:spacing w:line="360" w:lineRule="auto"/>
              <w:ind w:left="567"/>
              <w:jc w:val="both"/>
              <w:rPr>
                <w:b/>
                <w:bCs/>
                <w:sz w:val="26"/>
                <w:szCs w:val="26"/>
              </w:rPr>
            </w:pPr>
            <w:r w:rsidRPr="003222D4">
              <w:rPr>
                <w:b/>
                <w:bCs/>
                <w:sz w:val="26"/>
                <w:szCs w:val="26"/>
              </w:rPr>
              <w:t>Example 2</w:t>
            </w:r>
          </w:p>
        </w:tc>
        <w:tc>
          <w:tcPr>
            <w:tcW w:w="2160" w:type="dxa"/>
          </w:tcPr>
          <w:p w14:paraId="1BF61DD7" w14:textId="77777777" w:rsidR="003D55E1" w:rsidRPr="003222D4" w:rsidRDefault="003D55E1" w:rsidP="003222D4">
            <w:pPr>
              <w:spacing w:line="360" w:lineRule="auto"/>
              <w:ind w:left="567"/>
              <w:jc w:val="both"/>
              <w:rPr>
                <w:sz w:val="26"/>
                <w:szCs w:val="26"/>
              </w:rPr>
            </w:pPr>
            <w:r w:rsidRPr="003222D4">
              <w:rPr>
                <w:sz w:val="26"/>
                <w:szCs w:val="26"/>
              </w:rPr>
              <w:t>2  850</w:t>
            </w:r>
          </w:p>
        </w:tc>
        <w:tc>
          <w:tcPr>
            <w:tcW w:w="2070" w:type="dxa"/>
          </w:tcPr>
          <w:p w14:paraId="4BE38870" w14:textId="77777777" w:rsidR="003D55E1" w:rsidRPr="003222D4" w:rsidRDefault="003D55E1" w:rsidP="003222D4">
            <w:pPr>
              <w:spacing w:line="360" w:lineRule="auto"/>
              <w:ind w:left="567"/>
              <w:jc w:val="both"/>
              <w:rPr>
                <w:sz w:val="26"/>
                <w:szCs w:val="26"/>
              </w:rPr>
            </w:pPr>
            <w:r w:rsidRPr="003222D4">
              <w:rPr>
                <w:sz w:val="26"/>
                <w:szCs w:val="26"/>
              </w:rPr>
              <w:t>11250</w:t>
            </w:r>
          </w:p>
        </w:tc>
      </w:tr>
    </w:tbl>
    <w:p w14:paraId="507F17BB" w14:textId="77777777" w:rsidR="00ED3EBE" w:rsidRPr="003222D4" w:rsidRDefault="00ED3EBE" w:rsidP="003D55E1">
      <w:pPr>
        <w:spacing w:after="0" w:line="360" w:lineRule="auto"/>
        <w:jc w:val="both"/>
        <w:rPr>
          <w:sz w:val="26"/>
          <w:szCs w:val="26"/>
        </w:rPr>
      </w:pPr>
    </w:p>
    <w:sectPr w:rsidR="00ED3EBE" w:rsidRPr="00322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03B47"/>
    <w:multiLevelType w:val="hybridMultilevel"/>
    <w:tmpl w:val="A40E2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80B34"/>
    <w:multiLevelType w:val="hybridMultilevel"/>
    <w:tmpl w:val="FCE0CC78"/>
    <w:lvl w:ilvl="0" w:tplc="7DA0E7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C4284"/>
    <w:multiLevelType w:val="multilevel"/>
    <w:tmpl w:val="C080A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A8DHCS2LuuY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9B37DFC"/>
    <w:multiLevelType w:val="hybridMultilevel"/>
    <w:tmpl w:val="351010C6"/>
    <w:lvl w:ilvl="0" w:tplc="7DA0E7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34C4B"/>
    <w:multiLevelType w:val="multilevel"/>
    <w:tmpl w:val="6A70E856"/>
    <w:lvl w:ilvl="0">
      <w:start w:val="1"/>
      <w:numFmt w:val="decimal"/>
      <w:pStyle w:val="A1DHCS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DHCS"/>
      <w:suff w:val="space"/>
      <w:lvlText w:val="%1.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pStyle w:val="A3DHCS"/>
      <w:suff w:val="space"/>
      <w:lvlText w:val="%1.%2.%3."/>
      <w:lvlJc w:val="left"/>
      <w:pPr>
        <w:ind w:left="1080" w:hanging="360"/>
      </w:pPr>
      <w:rPr>
        <w:rFonts w:hint="default"/>
        <w:b/>
        <w:bCs/>
        <w:i w:val="0"/>
      </w:rPr>
    </w:lvl>
    <w:lvl w:ilvl="3">
      <w:start w:val="1"/>
      <w:numFmt w:val="lowerRoman"/>
      <w:pStyle w:val="A4DHCS"/>
      <w:suff w:val="space"/>
      <w:lvlText w:val="(%4)"/>
      <w:lvlJc w:val="left"/>
      <w:pPr>
        <w:ind w:left="0" w:firstLine="1080"/>
      </w:pPr>
      <w:rPr>
        <w:rFonts w:hint="default"/>
        <w:specVanish w:val="0"/>
      </w:rPr>
    </w:lvl>
    <w:lvl w:ilvl="4">
      <w:start w:val="1"/>
      <w:numFmt w:val="decimal"/>
      <w:pStyle w:val="A5DHCS0SoND"/>
      <w:suff w:val="space"/>
      <w:lvlText w:val="(%5)"/>
      <w:lvlJc w:val="left"/>
      <w:pPr>
        <w:ind w:left="0" w:firstLine="1435"/>
      </w:pPr>
      <w:rPr>
        <w:rFonts w:hint="default"/>
      </w:rPr>
    </w:lvl>
    <w:lvl w:ilvl="5">
      <w:start w:val="1"/>
      <w:numFmt w:val="bullet"/>
      <w:lvlRestart w:val="0"/>
      <w:pStyle w:val="A6DHCS1GachND"/>
      <w:suff w:val="space"/>
      <w:lvlText w:val=""/>
      <w:lvlJc w:val="left"/>
      <w:pPr>
        <w:ind w:left="0" w:firstLine="1644"/>
      </w:pPr>
      <w:rPr>
        <w:rFonts w:ascii="Symbol" w:hAnsi="Symbol" w:hint="default"/>
        <w:color w:val="auto"/>
      </w:rPr>
    </w:lvl>
    <w:lvl w:ilvl="6">
      <w:start w:val="1"/>
      <w:numFmt w:val="decimal"/>
      <w:lvlRestart w:val="1"/>
      <w:pStyle w:val="A7CaptionHinh"/>
      <w:suff w:val="space"/>
      <w:lvlText w:val="Hình %1.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space"/>
      <w:lvlText w:val="Lưu ý:"/>
      <w:lvlJc w:val="left"/>
      <w:pPr>
        <w:ind w:left="0" w:firstLine="357"/>
      </w:pPr>
      <w:rPr>
        <w:rFonts w:hint="default"/>
        <w:b/>
        <w:i w:val="0"/>
        <w:u w:val="single" w:color="C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98233A3"/>
    <w:multiLevelType w:val="hybridMultilevel"/>
    <w:tmpl w:val="BF3A8C54"/>
    <w:lvl w:ilvl="0" w:tplc="0ACE05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178775">
    <w:abstractNumId w:val="4"/>
  </w:num>
  <w:num w:numId="2" w16cid:durableId="3243109">
    <w:abstractNumId w:val="4"/>
  </w:num>
  <w:num w:numId="3" w16cid:durableId="664743558">
    <w:abstractNumId w:val="4"/>
  </w:num>
  <w:num w:numId="4" w16cid:durableId="870454076">
    <w:abstractNumId w:val="4"/>
  </w:num>
  <w:num w:numId="5" w16cid:durableId="168717258">
    <w:abstractNumId w:val="4"/>
  </w:num>
  <w:num w:numId="6" w16cid:durableId="69889809">
    <w:abstractNumId w:val="4"/>
  </w:num>
  <w:num w:numId="7" w16cid:durableId="597102233">
    <w:abstractNumId w:val="4"/>
  </w:num>
  <w:num w:numId="8" w16cid:durableId="1517495652">
    <w:abstractNumId w:val="4"/>
  </w:num>
  <w:num w:numId="9" w16cid:durableId="307829996">
    <w:abstractNumId w:val="2"/>
  </w:num>
  <w:num w:numId="10" w16cid:durableId="1278833065">
    <w:abstractNumId w:val="4"/>
  </w:num>
  <w:num w:numId="11" w16cid:durableId="81684722">
    <w:abstractNumId w:val="4"/>
  </w:num>
  <w:num w:numId="12" w16cid:durableId="1125663029">
    <w:abstractNumId w:val="4"/>
  </w:num>
  <w:num w:numId="13" w16cid:durableId="668873096">
    <w:abstractNumId w:val="4"/>
  </w:num>
  <w:num w:numId="14" w16cid:durableId="792480875">
    <w:abstractNumId w:val="4"/>
  </w:num>
  <w:num w:numId="15" w16cid:durableId="197016533">
    <w:abstractNumId w:val="4"/>
  </w:num>
  <w:num w:numId="16" w16cid:durableId="2039769962">
    <w:abstractNumId w:val="4"/>
  </w:num>
  <w:num w:numId="17" w16cid:durableId="1589004376">
    <w:abstractNumId w:val="4"/>
  </w:num>
  <w:num w:numId="18" w16cid:durableId="2061636175">
    <w:abstractNumId w:val="4"/>
  </w:num>
  <w:num w:numId="19" w16cid:durableId="1433285934">
    <w:abstractNumId w:val="4"/>
  </w:num>
  <w:num w:numId="20" w16cid:durableId="241455248">
    <w:abstractNumId w:val="4"/>
  </w:num>
  <w:num w:numId="21" w16cid:durableId="1454404971">
    <w:abstractNumId w:val="4"/>
  </w:num>
  <w:num w:numId="22" w16cid:durableId="174854241">
    <w:abstractNumId w:val="5"/>
  </w:num>
  <w:num w:numId="23" w16cid:durableId="507452508">
    <w:abstractNumId w:val="0"/>
  </w:num>
  <w:num w:numId="24" w16cid:durableId="631249619">
    <w:abstractNumId w:val="3"/>
  </w:num>
  <w:num w:numId="25" w16cid:durableId="1412503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10"/>
    <w:rsid w:val="00052E6D"/>
    <w:rsid w:val="00061F47"/>
    <w:rsid w:val="003222D4"/>
    <w:rsid w:val="003B046C"/>
    <w:rsid w:val="003D55E1"/>
    <w:rsid w:val="004609BC"/>
    <w:rsid w:val="004F2610"/>
    <w:rsid w:val="00541A8C"/>
    <w:rsid w:val="00545A04"/>
    <w:rsid w:val="00562CCE"/>
    <w:rsid w:val="005D27D7"/>
    <w:rsid w:val="006B5425"/>
    <w:rsid w:val="00807421"/>
    <w:rsid w:val="009A3F7D"/>
    <w:rsid w:val="00AF7FC7"/>
    <w:rsid w:val="00BB1055"/>
    <w:rsid w:val="00BB5FB3"/>
    <w:rsid w:val="00BD1253"/>
    <w:rsid w:val="00C33651"/>
    <w:rsid w:val="00D4128A"/>
    <w:rsid w:val="00D71921"/>
    <w:rsid w:val="00D86B3E"/>
    <w:rsid w:val="00ED3EBE"/>
    <w:rsid w:val="00F4158C"/>
    <w:rsid w:val="00F9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EFC4"/>
  <w15:chartTrackingRefBased/>
  <w15:docId w15:val="{C914ACAF-A5D4-4DD6-9ADB-1EAA31EF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58C"/>
  </w:style>
  <w:style w:type="paragraph" w:styleId="Heading1">
    <w:name w:val="heading 1"/>
    <w:basedOn w:val="Normal"/>
    <w:next w:val="Normal"/>
    <w:link w:val="Heading1Char"/>
    <w:uiPriority w:val="9"/>
    <w:qFormat/>
    <w:rsid w:val="004F2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9DHCS3NutBam">
    <w:name w:val="A9_DHCS_3_NutBam"/>
    <w:basedOn w:val="DefaultParagraphFont"/>
    <w:uiPriority w:val="1"/>
    <w:qFormat/>
    <w:rsid w:val="00BB5FB3"/>
    <w:rPr>
      <w:rFonts w:ascii="Times New Roman" w:eastAsiaTheme="minorHAnsi" w:hAnsi="Times New Roman"/>
      <w:i w:val="0"/>
      <w:color w:val="0E2841" w:themeColor="text2"/>
      <w:sz w:val="28"/>
      <w:bdr w:val="single" w:sz="8" w:space="0" w:color="auto" w:shadow="1"/>
    </w:rPr>
  </w:style>
  <w:style w:type="paragraph" w:customStyle="1" w:styleId="A1DHCS">
    <w:name w:val="A1_DHCS"/>
    <w:basedOn w:val="Normal"/>
    <w:link w:val="A1DHCSChar"/>
    <w:qFormat/>
    <w:rsid w:val="003B046C"/>
    <w:pPr>
      <w:numPr>
        <w:numId w:val="21"/>
      </w:numPr>
      <w:spacing w:after="240" w:line="276" w:lineRule="auto"/>
      <w:jc w:val="center"/>
      <w:outlineLvl w:val="0"/>
    </w:pPr>
    <w:rPr>
      <w:b/>
      <w:caps/>
      <w:color w:val="C00000"/>
    </w:rPr>
  </w:style>
  <w:style w:type="character" w:customStyle="1" w:styleId="A1DHCSChar">
    <w:name w:val="A1_DHCS Char"/>
    <w:basedOn w:val="DefaultParagraphFont"/>
    <w:link w:val="A1DHCS"/>
    <w:rsid w:val="00F4158C"/>
    <w:rPr>
      <w:rFonts w:eastAsiaTheme="minorHAnsi"/>
      <w:b/>
      <w:caps/>
      <w:color w:val="C00000"/>
      <w:sz w:val="28"/>
    </w:rPr>
  </w:style>
  <w:style w:type="paragraph" w:customStyle="1" w:styleId="A2DHCS">
    <w:name w:val="A2_DHCS"/>
    <w:basedOn w:val="Normal"/>
    <w:link w:val="A2DHCSChar"/>
    <w:qFormat/>
    <w:rsid w:val="003B046C"/>
    <w:pPr>
      <w:numPr>
        <w:ilvl w:val="1"/>
        <w:numId w:val="21"/>
      </w:numPr>
      <w:spacing w:after="120" w:line="276" w:lineRule="auto"/>
      <w:jc w:val="both"/>
      <w:outlineLvl w:val="1"/>
    </w:pPr>
    <w:rPr>
      <w:b/>
      <w:caps/>
      <w:color w:val="002060"/>
    </w:rPr>
  </w:style>
  <w:style w:type="character" w:customStyle="1" w:styleId="A2DHCSChar">
    <w:name w:val="A2_DHCS Char"/>
    <w:basedOn w:val="DefaultParagraphFont"/>
    <w:link w:val="A2DHCS"/>
    <w:rsid w:val="00F4158C"/>
    <w:rPr>
      <w:b/>
      <w:caps/>
      <w:color w:val="002060"/>
      <w:sz w:val="28"/>
    </w:rPr>
  </w:style>
  <w:style w:type="paragraph" w:customStyle="1" w:styleId="A3DHCS">
    <w:name w:val="A3_DHCS"/>
    <w:basedOn w:val="Normal"/>
    <w:link w:val="A3DHCSChar"/>
    <w:qFormat/>
    <w:rsid w:val="003B046C"/>
    <w:pPr>
      <w:numPr>
        <w:ilvl w:val="2"/>
        <w:numId w:val="21"/>
      </w:numPr>
      <w:spacing w:after="120" w:line="276" w:lineRule="auto"/>
      <w:jc w:val="both"/>
      <w:outlineLvl w:val="2"/>
    </w:pPr>
    <w:rPr>
      <w:b/>
      <w:color w:val="BF4E14" w:themeColor="accent2" w:themeShade="BF"/>
    </w:rPr>
  </w:style>
  <w:style w:type="character" w:customStyle="1" w:styleId="A3DHCSChar">
    <w:name w:val="A3_DHCS Char"/>
    <w:basedOn w:val="DefaultParagraphFont"/>
    <w:link w:val="A3DHCS"/>
    <w:rsid w:val="00F4158C"/>
    <w:rPr>
      <w:rFonts w:eastAsiaTheme="minorHAnsi"/>
      <w:b/>
      <w:color w:val="BF4E14" w:themeColor="accent2" w:themeShade="BF"/>
      <w:sz w:val="28"/>
    </w:rPr>
  </w:style>
  <w:style w:type="paragraph" w:customStyle="1" w:styleId="A4DHCS">
    <w:name w:val="A4_DHCS"/>
    <w:basedOn w:val="Normal"/>
    <w:link w:val="A4DHCSChar"/>
    <w:autoRedefine/>
    <w:qFormat/>
    <w:rsid w:val="003B046C"/>
    <w:pPr>
      <w:numPr>
        <w:ilvl w:val="3"/>
        <w:numId w:val="21"/>
      </w:numPr>
      <w:jc w:val="both"/>
      <w:outlineLvl w:val="3"/>
    </w:pPr>
    <w:rPr>
      <w:color w:val="3A7C22" w:themeColor="accent6" w:themeShade="BF"/>
    </w:rPr>
  </w:style>
  <w:style w:type="character" w:customStyle="1" w:styleId="A4DHCSChar">
    <w:name w:val="A4_DHCS Char"/>
    <w:basedOn w:val="DefaultParagraphFont"/>
    <w:link w:val="A4DHCS"/>
    <w:rsid w:val="00F4158C"/>
    <w:rPr>
      <w:rFonts w:eastAsiaTheme="minorHAnsi"/>
      <w:color w:val="3A7C22" w:themeColor="accent6" w:themeShade="BF"/>
      <w:sz w:val="28"/>
    </w:rPr>
  </w:style>
  <w:style w:type="paragraph" w:customStyle="1" w:styleId="A5DHCS0NoiDung">
    <w:name w:val="A5_DHCS_0_NoiDung"/>
    <w:basedOn w:val="Normal"/>
    <w:link w:val="A5DHCS0NoiDungChar"/>
    <w:qFormat/>
    <w:rsid w:val="004609BC"/>
    <w:pPr>
      <w:spacing w:after="0" w:line="360" w:lineRule="auto"/>
      <w:ind w:firstLine="720"/>
      <w:jc w:val="both"/>
    </w:pPr>
    <w:rPr>
      <w:color w:val="0E2841" w:themeColor="text2"/>
    </w:rPr>
  </w:style>
  <w:style w:type="character" w:customStyle="1" w:styleId="A5DHCS0NoiDungChar">
    <w:name w:val="A5_DHCS_0_NoiDung Char"/>
    <w:basedOn w:val="DefaultParagraphFont"/>
    <w:link w:val="A5DHCS0NoiDung"/>
    <w:rsid w:val="004609BC"/>
    <w:rPr>
      <w:color w:val="0E2841" w:themeColor="text2"/>
      <w:sz w:val="28"/>
    </w:rPr>
  </w:style>
  <w:style w:type="paragraph" w:customStyle="1" w:styleId="A6DHCSSoND">
    <w:name w:val="A6_DHCS_So_ND"/>
    <w:basedOn w:val="Normal"/>
    <w:link w:val="A6DHCSSoNDChar"/>
    <w:qFormat/>
    <w:rsid w:val="00F4158C"/>
    <w:pPr>
      <w:tabs>
        <w:tab w:val="left" w:pos="1871"/>
      </w:tabs>
      <w:spacing w:after="0" w:line="360" w:lineRule="auto"/>
      <w:jc w:val="both"/>
      <w:outlineLvl w:val="4"/>
    </w:pPr>
    <w:rPr>
      <w:color w:val="0E2841" w:themeColor="text2"/>
    </w:rPr>
  </w:style>
  <w:style w:type="character" w:customStyle="1" w:styleId="A6DHCSSoNDChar">
    <w:name w:val="A6_DHCS_So_ND Char"/>
    <w:basedOn w:val="DefaultParagraphFont"/>
    <w:link w:val="A6DHCSSoND"/>
    <w:rsid w:val="004609BC"/>
    <w:rPr>
      <w:color w:val="0E2841" w:themeColor="text2"/>
      <w:sz w:val="28"/>
    </w:rPr>
  </w:style>
  <w:style w:type="paragraph" w:customStyle="1" w:styleId="A9DHCS0NoiDung">
    <w:name w:val="A9_DHCS_0_NoiDung"/>
    <w:basedOn w:val="Normal"/>
    <w:link w:val="A9DHCS0NoiDungChar"/>
    <w:qFormat/>
    <w:rsid w:val="00F4158C"/>
    <w:pPr>
      <w:spacing w:after="0" w:line="360" w:lineRule="auto"/>
      <w:ind w:firstLine="720"/>
      <w:jc w:val="both"/>
    </w:pPr>
    <w:rPr>
      <w:color w:val="0E2841" w:themeColor="text2"/>
    </w:rPr>
  </w:style>
  <w:style w:type="character" w:customStyle="1" w:styleId="A9DHCS0NoiDungChar">
    <w:name w:val="A9_DHCS_0_NoiDung Char"/>
    <w:basedOn w:val="DefaultParagraphFont"/>
    <w:link w:val="A9DHCS0NoiDung"/>
    <w:rsid w:val="00F4158C"/>
    <w:rPr>
      <w:rFonts w:eastAsiaTheme="minorHAnsi"/>
      <w:color w:val="0E2841" w:themeColor="text2"/>
      <w:sz w:val="28"/>
    </w:rPr>
  </w:style>
  <w:style w:type="paragraph" w:customStyle="1" w:styleId="A9DHCS1NDHinh">
    <w:name w:val="A9_DHCS_1_ND_Hinh"/>
    <w:basedOn w:val="A9DHCS0NoiDung"/>
    <w:link w:val="A9DHCS1NDHinhChar"/>
    <w:qFormat/>
    <w:rsid w:val="00F4158C"/>
    <w:pPr>
      <w:ind w:firstLine="0"/>
      <w:jc w:val="center"/>
    </w:pPr>
    <w:rPr>
      <w:noProof/>
    </w:rPr>
  </w:style>
  <w:style w:type="character" w:customStyle="1" w:styleId="A9DHCS1NDHinhChar">
    <w:name w:val="A9_DHCS_1_ND_Hinh Char"/>
    <w:basedOn w:val="A9DHCS0NoiDungChar"/>
    <w:link w:val="A9DHCS1NDHinh"/>
    <w:rsid w:val="00F4158C"/>
    <w:rPr>
      <w:rFonts w:eastAsiaTheme="minorHAnsi"/>
      <w:noProof/>
      <w:color w:val="0E2841" w:themeColor="text2"/>
      <w:sz w:val="28"/>
    </w:rPr>
  </w:style>
  <w:style w:type="paragraph" w:customStyle="1" w:styleId="A5DHCS0SoND">
    <w:name w:val="A5_DHCS_0_So_ND"/>
    <w:basedOn w:val="Normal"/>
    <w:link w:val="A5DHCS0SoNDChar"/>
    <w:qFormat/>
    <w:rsid w:val="003B046C"/>
    <w:pPr>
      <w:numPr>
        <w:ilvl w:val="4"/>
        <w:numId w:val="21"/>
      </w:numPr>
      <w:tabs>
        <w:tab w:val="left" w:pos="1871"/>
      </w:tabs>
      <w:spacing w:after="0" w:line="360" w:lineRule="auto"/>
      <w:jc w:val="both"/>
      <w:outlineLvl w:val="4"/>
    </w:pPr>
    <w:rPr>
      <w:color w:val="0E2841" w:themeColor="text2"/>
    </w:rPr>
  </w:style>
  <w:style w:type="character" w:customStyle="1" w:styleId="A5DHCS0SoNDChar">
    <w:name w:val="A5_DHCS_0_So_ND Char"/>
    <w:basedOn w:val="DefaultParagraphFont"/>
    <w:link w:val="A5DHCS0SoND"/>
    <w:rsid w:val="00F4158C"/>
    <w:rPr>
      <w:rFonts w:eastAsiaTheme="minorHAnsi"/>
      <w:color w:val="0E2841" w:themeColor="text2"/>
      <w:sz w:val="28"/>
    </w:rPr>
  </w:style>
  <w:style w:type="paragraph" w:customStyle="1" w:styleId="A9DHCS2LuuY">
    <w:name w:val="A9_DHCS_2_LuuY"/>
    <w:basedOn w:val="Normal"/>
    <w:link w:val="A9DHCS2LuuYChar"/>
    <w:qFormat/>
    <w:rsid w:val="00F946E8"/>
    <w:pPr>
      <w:spacing w:after="0" w:line="360" w:lineRule="auto"/>
      <w:jc w:val="both"/>
    </w:pPr>
    <w:rPr>
      <w:color w:val="0E2841" w:themeColor="text2"/>
      <w:lang w:val="pt-BR"/>
    </w:rPr>
  </w:style>
  <w:style w:type="character" w:customStyle="1" w:styleId="A9DHCS2LuuYChar">
    <w:name w:val="A9_DHCS_2_LuuY Char"/>
    <w:basedOn w:val="DefaultParagraphFont"/>
    <w:link w:val="A9DHCS2LuuY"/>
    <w:rsid w:val="00F4158C"/>
    <w:rPr>
      <w:rFonts w:eastAsiaTheme="minorHAnsi"/>
      <w:color w:val="0E2841" w:themeColor="text2"/>
      <w:sz w:val="28"/>
      <w:lang w:val="pt-BR"/>
    </w:rPr>
  </w:style>
  <w:style w:type="paragraph" w:customStyle="1" w:styleId="A6DHCS1GachND">
    <w:name w:val="A6_DHCS_1_Gach_ND"/>
    <w:basedOn w:val="Normal"/>
    <w:link w:val="A6DHCS1GachNDChar"/>
    <w:rsid w:val="003B046C"/>
    <w:pPr>
      <w:numPr>
        <w:ilvl w:val="5"/>
        <w:numId w:val="21"/>
      </w:numPr>
      <w:spacing w:after="0" w:line="360" w:lineRule="auto"/>
      <w:jc w:val="both"/>
    </w:pPr>
    <w:rPr>
      <w:color w:val="0A2F41" w:themeColor="accent1" w:themeShade="80"/>
    </w:rPr>
  </w:style>
  <w:style w:type="character" w:customStyle="1" w:styleId="A6DHCS1GachNDChar">
    <w:name w:val="A6_DHCS_1_Gach_ND Char"/>
    <w:basedOn w:val="DefaultParagraphFont"/>
    <w:link w:val="A6DHCS1GachND"/>
    <w:rsid w:val="00F4158C"/>
    <w:rPr>
      <w:rFonts w:eastAsiaTheme="minorHAnsi"/>
      <w:color w:val="0A2F41" w:themeColor="accent1" w:themeShade="80"/>
      <w:sz w:val="28"/>
    </w:rPr>
  </w:style>
  <w:style w:type="paragraph" w:customStyle="1" w:styleId="A7CaptionHinh">
    <w:name w:val="A7_Caption_Hinh"/>
    <w:basedOn w:val="Normal"/>
    <w:link w:val="A7CaptionHinhChar"/>
    <w:qFormat/>
    <w:rsid w:val="00F946E8"/>
    <w:pPr>
      <w:numPr>
        <w:ilvl w:val="6"/>
        <w:numId w:val="21"/>
      </w:numPr>
      <w:spacing w:after="120" w:line="276" w:lineRule="auto"/>
      <w:jc w:val="center"/>
      <w:outlineLvl w:val="6"/>
    </w:pPr>
    <w:rPr>
      <w:i/>
      <w:noProof/>
      <w:color w:val="00B050"/>
      <w:sz w:val="22"/>
    </w:rPr>
  </w:style>
  <w:style w:type="character" w:customStyle="1" w:styleId="A7CaptionHinhChar">
    <w:name w:val="A7_Caption_Hinh Char"/>
    <w:basedOn w:val="DefaultParagraphFont"/>
    <w:link w:val="A7CaptionHinh"/>
    <w:rsid w:val="00F946E8"/>
    <w:rPr>
      <w:rFonts w:eastAsiaTheme="minorHAnsi"/>
      <w:i/>
      <w:noProof/>
      <w:color w:val="00B050"/>
      <w:sz w:val="22"/>
    </w:rPr>
  </w:style>
  <w:style w:type="character" w:customStyle="1" w:styleId="A10NutBam">
    <w:name w:val="A10_NutBam"/>
    <w:basedOn w:val="A9DHCS0NoiDungChar"/>
    <w:uiPriority w:val="1"/>
    <w:qFormat/>
    <w:rsid w:val="00F946E8"/>
    <w:rPr>
      <w:rFonts w:ascii="Times New Roman" w:eastAsiaTheme="minorHAnsi" w:hAnsi="Times New Roman"/>
      <w:i w:val="0"/>
      <w:color w:val="0E2841" w:themeColor="text2"/>
      <w:sz w:val="28"/>
      <w:bdr w:val="single" w:sz="8" w:space="0" w:color="auto" w:shadow="1"/>
    </w:rPr>
  </w:style>
  <w:style w:type="paragraph" w:customStyle="1" w:styleId="A9DHCS3IntroDauMuc">
    <w:name w:val="A9_DHCS_3_IntroDauMuc"/>
    <w:basedOn w:val="Normal"/>
    <w:link w:val="A9DHCS3IntroDauMucChar"/>
    <w:qFormat/>
    <w:rsid w:val="003B046C"/>
    <w:pPr>
      <w:spacing w:after="0" w:line="276" w:lineRule="auto"/>
      <w:ind w:firstLine="720"/>
      <w:jc w:val="both"/>
    </w:pPr>
    <w:rPr>
      <w:i/>
      <w:color w:val="7030A0"/>
    </w:rPr>
  </w:style>
  <w:style w:type="character" w:customStyle="1" w:styleId="A9DHCS3IntroDauMucChar">
    <w:name w:val="A9_DHCS_3_IntroDauMuc Char"/>
    <w:basedOn w:val="DefaultParagraphFont"/>
    <w:link w:val="A9DHCS3IntroDauMuc"/>
    <w:rsid w:val="003B046C"/>
    <w:rPr>
      <w:i/>
      <w:color w:val="7030A0"/>
    </w:rPr>
  </w:style>
  <w:style w:type="paragraph" w:customStyle="1" w:styleId="A8DHCS2LuuY">
    <w:name w:val="A8_DHCS_2_LuuY"/>
    <w:basedOn w:val="Normal"/>
    <w:link w:val="A8DHCS2LuuYChar"/>
    <w:qFormat/>
    <w:rsid w:val="003B046C"/>
    <w:pPr>
      <w:numPr>
        <w:ilvl w:val="7"/>
        <w:numId w:val="9"/>
      </w:numPr>
      <w:tabs>
        <w:tab w:val="clear" w:pos="5760"/>
      </w:tabs>
      <w:spacing w:after="0" w:line="360" w:lineRule="auto"/>
      <w:ind w:left="0" w:firstLine="357"/>
      <w:jc w:val="both"/>
    </w:pPr>
    <w:rPr>
      <w:color w:val="0E2841" w:themeColor="text2"/>
      <w:lang w:val="pt-BR"/>
    </w:rPr>
  </w:style>
  <w:style w:type="character" w:customStyle="1" w:styleId="A8DHCS2LuuYChar">
    <w:name w:val="A8_DHCS_2_LuuY Char"/>
    <w:basedOn w:val="DefaultParagraphFont"/>
    <w:link w:val="A8DHCS2LuuY"/>
    <w:rsid w:val="003B046C"/>
    <w:rPr>
      <w:rFonts w:eastAsiaTheme="minorHAnsi"/>
      <w:color w:val="0E2841" w:themeColor="text2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4F2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6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2610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4F2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6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1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41A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Phạm Hữu Thảo</dc:creator>
  <cp:keywords/>
  <dc:description/>
  <cp:lastModifiedBy>Đặng Phạm Hữu Thảo</cp:lastModifiedBy>
  <cp:revision>8</cp:revision>
  <dcterms:created xsi:type="dcterms:W3CDTF">2024-01-22T01:47:00Z</dcterms:created>
  <dcterms:modified xsi:type="dcterms:W3CDTF">2024-01-31T03:45:00Z</dcterms:modified>
</cp:coreProperties>
</file>