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3D1F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Assessment Paper 1: Software Development</w:t>
      </w:r>
      <w:bookmarkStart w:id="0" w:name="_GoBack"/>
      <w:bookmarkEnd w:id="0"/>
    </w:p>
    <w:p w14:paraId="63354FD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Name: Hariharan</w:t>
      </w:r>
    </w:p>
    <w:p w14:paraId="4839BC98">
      <w:pPr>
        <w:rPr>
          <w:rFonts w:ascii="SimSun" w:hAnsi="SimSun" w:eastAsia="SimSun" w:cs="SimSun"/>
          <w:sz w:val="24"/>
          <w:szCs w:val="24"/>
        </w:rPr>
      </w:pPr>
    </w:p>
    <w:p w14:paraId="3FF358B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Section A: Technical Questions</w:t>
      </w:r>
    </w:p>
    <w:p w14:paraId="52469B62">
      <w:pPr>
        <w:rPr>
          <w:rFonts w:ascii="SimSun" w:hAnsi="SimSun" w:eastAsia="SimSun" w:cs="SimSun"/>
          <w:sz w:val="24"/>
          <w:szCs w:val="24"/>
        </w:rPr>
      </w:pPr>
    </w:p>
    <w:p w14:paraId="1F1DE8F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Q1. What is the difference between a compiler and an interpreter? Give one example of each. </w:t>
      </w:r>
    </w:p>
    <w:p w14:paraId="47444C7B">
      <w:pPr>
        <w:rPr>
          <w:rFonts w:ascii="SimSun" w:hAnsi="SimSun" w:eastAsia="SimSun" w:cs="SimSun"/>
          <w:sz w:val="24"/>
          <w:szCs w:val="24"/>
        </w:rPr>
      </w:pPr>
    </w:p>
    <w:p w14:paraId="572226D8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Compiler:</w:t>
      </w:r>
    </w:p>
    <w:p w14:paraId="36CAD09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- A compiler converts the whole program into machine code before running it.</w:t>
      </w:r>
    </w:p>
    <w:p w14:paraId="3B3F2AA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- After compilation, it creates an executable file that can run without the compiler.</w:t>
      </w:r>
    </w:p>
    <w:p w14:paraId="686AD68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- E</w:t>
      </w:r>
      <w:r>
        <w:rPr>
          <w:rFonts w:hint="default" w:ascii="SimSun" w:hAnsi="SimSun" w:eastAsia="SimSun" w:cs="SimSun"/>
          <w:sz w:val="24"/>
          <w:szCs w:val="24"/>
          <w:lang w:val="en-US"/>
        </w:rPr>
        <w:t>g</w:t>
      </w:r>
      <w:r>
        <w:rPr>
          <w:rFonts w:ascii="SimSun" w:hAnsi="SimSun" w:eastAsia="SimSun" w:cs="SimSun"/>
          <w:sz w:val="24"/>
          <w:szCs w:val="24"/>
        </w:rPr>
        <w:t>: C, C++</w:t>
      </w:r>
    </w:p>
    <w:p w14:paraId="49300DAD">
      <w:pPr>
        <w:rPr>
          <w:rFonts w:ascii="SimSun" w:hAnsi="SimSun" w:eastAsia="SimSun" w:cs="SimSun"/>
          <w:sz w:val="24"/>
          <w:szCs w:val="24"/>
        </w:rPr>
      </w:pPr>
    </w:p>
    <w:p w14:paraId="79979155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Interpreter:</w:t>
      </w:r>
    </w:p>
    <w:p w14:paraId="205C4EE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- An interpreter converts and executes the program one line at a time while it is running.</w:t>
      </w:r>
    </w:p>
    <w:p w14:paraId="144BE75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- The interpreter must be available every time the program is executed.</w:t>
      </w:r>
    </w:p>
    <w:p w14:paraId="1A38782C">
      <w:r>
        <w:rPr>
          <w:rFonts w:ascii="SimSun" w:hAnsi="SimSun" w:eastAsia="SimSun" w:cs="SimSun"/>
          <w:sz w:val="24"/>
          <w:szCs w:val="24"/>
        </w:rPr>
        <w:t>- E</w:t>
      </w:r>
      <w:r>
        <w:rPr>
          <w:rFonts w:hint="default" w:ascii="SimSun" w:hAnsi="SimSun" w:eastAsia="SimSun" w:cs="SimSun"/>
          <w:sz w:val="24"/>
          <w:szCs w:val="24"/>
          <w:lang w:val="en-US"/>
        </w:rPr>
        <w:t>g</w:t>
      </w:r>
      <w:r>
        <w:rPr>
          <w:rFonts w:ascii="SimSun" w:hAnsi="SimSun" w:eastAsia="SimSun" w:cs="SimSun"/>
          <w:sz w:val="24"/>
          <w:szCs w:val="24"/>
        </w:rPr>
        <w:t>: Python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54F7C"/>
    <w:rsid w:val="3E75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2026-06-13T15:36:00Z</dcterms:created>
  <dc:creator>Admin</dc:creator>
  <cp:lastModifiedBy>Admin</cp:lastModifiedBy>
  <dcterms:modified xsi:type="dcterms:W3CDTF">2026-06-13T15:40:34Z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1FC865D2DF5D48AE806EB2DAECEF23D7_11</vt:lpwstr>
  </property>
</Properties>
</file>