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448" w:rsidRDefault="00824448" w:rsidP="00824448">
      <w:pPr>
        <w:spacing w:after="240" w:line="240" w:lineRule="auto"/>
        <w:rPr>
          <w:rFonts w:ascii="Roboto" w:eastAsia="Times New Roman" w:hAnsi="Roboto" w:cs="Times New Roman"/>
          <w:color w:val="333333"/>
          <w:sz w:val="23"/>
          <w:szCs w:val="23"/>
        </w:rPr>
      </w:pPr>
      <w:r>
        <w:rPr>
          <w:rFonts w:ascii="Roboto" w:eastAsia="Times New Roman" w:hAnsi="Roboto" w:cs="Times New Roman"/>
          <w:color w:val="333333"/>
          <w:sz w:val="23"/>
          <w:szCs w:val="23"/>
        </w:rPr>
        <w:t>1.------</w:t>
      </w:r>
      <w:bookmarkStart w:id="0" w:name="_GoBack"/>
      <w:bookmarkEnd w:id="0"/>
    </w:p>
    <w:p w:rsidR="00824448" w:rsidRPr="00824448" w:rsidRDefault="00824448" w:rsidP="00824448">
      <w:pPr>
        <w:spacing w:after="240" w:line="240" w:lineRule="auto"/>
        <w:rPr>
          <w:rFonts w:ascii="Roboto" w:eastAsia="Times New Roman" w:hAnsi="Roboto" w:cs="Times New Roman"/>
          <w:color w:val="333333"/>
          <w:sz w:val="23"/>
          <w:szCs w:val="23"/>
        </w:rPr>
      </w:pPr>
      <w:r w:rsidRPr="00824448">
        <w:rPr>
          <w:rFonts w:ascii="Roboto" w:eastAsia="Times New Roman" w:hAnsi="Roboto" w:cs="Times New Roman"/>
          <w:color w:val="333333"/>
          <w:sz w:val="23"/>
          <w:szCs w:val="23"/>
        </w:rPr>
        <w:t>There are basically 2 broad types of algorithms for sentiment analysis</w:t>
      </w:r>
    </w:p>
    <w:p w:rsidR="00824448" w:rsidRPr="00824448" w:rsidRDefault="00824448" w:rsidP="00824448">
      <w:pPr>
        <w:spacing w:after="240" w:line="240" w:lineRule="auto"/>
        <w:rPr>
          <w:rFonts w:ascii="Roboto" w:eastAsia="Times New Roman" w:hAnsi="Roboto" w:cs="Times New Roman"/>
          <w:color w:val="333333"/>
          <w:sz w:val="23"/>
          <w:szCs w:val="23"/>
        </w:rPr>
      </w:pPr>
      <w:r w:rsidRPr="00824448">
        <w:rPr>
          <w:rFonts w:ascii="Roboto" w:eastAsia="Times New Roman" w:hAnsi="Roboto" w:cs="Times New Roman"/>
          <w:b/>
          <w:bCs/>
          <w:color w:val="333333"/>
          <w:sz w:val="23"/>
          <w:szCs w:val="23"/>
        </w:rPr>
        <w:t>Lexicon based VS Learning based techniques</w:t>
      </w:r>
    </w:p>
    <w:p w:rsidR="00824448" w:rsidRPr="00824448" w:rsidRDefault="00824448" w:rsidP="00824448">
      <w:pPr>
        <w:numPr>
          <w:ilvl w:val="0"/>
          <w:numId w:val="1"/>
        </w:numPr>
        <w:spacing w:after="0" w:line="240" w:lineRule="auto"/>
        <w:ind w:left="480" w:right="480"/>
        <w:rPr>
          <w:rFonts w:ascii="Roboto" w:eastAsia="Times New Roman" w:hAnsi="Roboto" w:cs="Times New Roman"/>
          <w:color w:val="333333"/>
          <w:sz w:val="23"/>
          <w:szCs w:val="23"/>
        </w:rPr>
      </w:pPr>
      <w:r w:rsidRPr="00824448">
        <w:rPr>
          <w:rFonts w:ascii="Roboto" w:eastAsia="Times New Roman" w:hAnsi="Roboto" w:cs="Times New Roman"/>
          <w:b/>
          <w:bCs/>
          <w:i/>
          <w:iCs/>
          <w:color w:val="333333"/>
          <w:sz w:val="23"/>
          <w:szCs w:val="23"/>
        </w:rPr>
        <w:t>Lexicon based techniques</w:t>
      </w:r>
      <w:r w:rsidRPr="00824448">
        <w:rPr>
          <w:rFonts w:ascii="Roboto" w:eastAsia="Times New Roman" w:hAnsi="Roboto" w:cs="Times New Roman"/>
          <w:color w:val="333333"/>
          <w:sz w:val="23"/>
          <w:szCs w:val="23"/>
        </w:rPr>
        <w:t> use a dictionary to perform entity-level sentiment analysis. This technique uses dictionaries of words annotated with their semantic orientation (polarity and strength) and calculates a score for the polarity of the document. Usually this method gives high precision but low recall.</w:t>
      </w:r>
    </w:p>
    <w:p w:rsidR="00824448" w:rsidRPr="00824448" w:rsidRDefault="00824448" w:rsidP="00824448">
      <w:pPr>
        <w:numPr>
          <w:ilvl w:val="0"/>
          <w:numId w:val="1"/>
        </w:numPr>
        <w:spacing w:after="0" w:line="240" w:lineRule="auto"/>
        <w:ind w:left="480" w:right="480"/>
        <w:rPr>
          <w:rFonts w:ascii="Roboto" w:eastAsia="Times New Roman" w:hAnsi="Roboto" w:cs="Times New Roman"/>
          <w:color w:val="333333"/>
          <w:sz w:val="23"/>
          <w:szCs w:val="23"/>
        </w:rPr>
      </w:pPr>
      <w:r w:rsidRPr="00824448">
        <w:rPr>
          <w:rFonts w:ascii="Roboto" w:eastAsia="Times New Roman" w:hAnsi="Roboto" w:cs="Times New Roman"/>
          <w:b/>
          <w:bCs/>
          <w:i/>
          <w:iCs/>
          <w:color w:val="333333"/>
          <w:sz w:val="23"/>
          <w:szCs w:val="23"/>
        </w:rPr>
        <w:t>Learning based techniques</w:t>
      </w:r>
      <w:r w:rsidRPr="00824448">
        <w:rPr>
          <w:rFonts w:ascii="Roboto" w:eastAsia="Times New Roman" w:hAnsi="Roboto" w:cs="Times New Roman"/>
          <w:color w:val="333333"/>
          <w:sz w:val="23"/>
          <w:szCs w:val="23"/>
        </w:rPr>
        <w:t> require creating a model by training the classifier with labeled examples. This means that you must first gather a dataset with examples for positive, negative and neutral classes, extract the features/words from the examples and then train the algorithm based on the examples.</w:t>
      </w:r>
    </w:p>
    <w:p w:rsidR="00824448" w:rsidRPr="00824448" w:rsidRDefault="00824448" w:rsidP="00824448">
      <w:pPr>
        <w:spacing w:after="240" w:line="240" w:lineRule="auto"/>
        <w:rPr>
          <w:rFonts w:ascii="Roboto" w:eastAsia="Times New Roman" w:hAnsi="Roboto" w:cs="Times New Roman"/>
          <w:color w:val="333333"/>
          <w:sz w:val="23"/>
          <w:szCs w:val="23"/>
        </w:rPr>
      </w:pPr>
      <w:r w:rsidRPr="00824448">
        <w:rPr>
          <w:rFonts w:ascii="Roboto" w:eastAsia="Times New Roman" w:hAnsi="Roboto" w:cs="Times New Roman"/>
          <w:color w:val="333333"/>
          <w:sz w:val="23"/>
          <w:szCs w:val="23"/>
        </w:rPr>
        <w:t>Choosing which method you will use heavily depends on the application, domain and language. Using lexicon based techniques with large dictionaries enables us to achieve very good results. Nevertheless they require using a lexicon, something which is not always available in all languages. On the other hand Learning based techniques deliver good results nevertheless they require obtaining datasets and require training.</w:t>
      </w:r>
    </w:p>
    <w:p w:rsidR="00824448" w:rsidRPr="00824448" w:rsidRDefault="00824448" w:rsidP="00824448">
      <w:pPr>
        <w:spacing w:after="240" w:line="240" w:lineRule="auto"/>
        <w:rPr>
          <w:rFonts w:ascii="Roboto" w:eastAsia="Times New Roman" w:hAnsi="Roboto" w:cs="Times New Roman"/>
          <w:color w:val="333333"/>
          <w:sz w:val="23"/>
          <w:szCs w:val="23"/>
        </w:rPr>
      </w:pPr>
      <w:r w:rsidRPr="00824448">
        <w:rPr>
          <w:rFonts w:ascii="Roboto" w:eastAsia="Times New Roman" w:hAnsi="Roboto" w:cs="Times New Roman"/>
          <w:color w:val="333333"/>
          <w:sz w:val="23"/>
          <w:szCs w:val="23"/>
        </w:rPr>
        <w:t>Machine learning based techniques are fancier  and popular now a days .</w:t>
      </w:r>
    </w:p>
    <w:p w:rsidR="00824448" w:rsidRPr="00824448" w:rsidRDefault="00824448" w:rsidP="00824448">
      <w:pPr>
        <w:spacing w:after="240" w:line="240" w:lineRule="auto"/>
        <w:rPr>
          <w:rFonts w:ascii="Roboto" w:eastAsia="Times New Roman" w:hAnsi="Roboto" w:cs="Times New Roman"/>
          <w:color w:val="333333"/>
          <w:sz w:val="23"/>
          <w:szCs w:val="23"/>
        </w:rPr>
      </w:pPr>
      <w:r w:rsidRPr="00824448">
        <w:rPr>
          <w:rFonts w:ascii="Roboto" w:eastAsia="Times New Roman" w:hAnsi="Roboto" w:cs="Times New Roman"/>
          <w:color w:val="333333"/>
          <w:sz w:val="23"/>
          <w:szCs w:val="23"/>
        </w:rPr>
        <w:t>As I have used those so I will briefly discuss those.For lexicon driven approach you can refer to </w:t>
      </w:r>
      <w:hyperlink r:id="rId5" w:tgtFrame="_blank" w:history="1">
        <w:r w:rsidRPr="00824448">
          <w:rPr>
            <w:rFonts w:ascii="Roboto" w:eastAsia="Times New Roman" w:hAnsi="Roboto" w:cs="Times New Roman"/>
            <w:color w:val="2B6DAD"/>
            <w:sz w:val="23"/>
            <w:szCs w:val="23"/>
            <w:u w:val="single"/>
          </w:rPr>
          <w:t>https://www.aclweb.org/anthology...</w:t>
        </w:r>
      </w:hyperlink>
    </w:p>
    <w:p w:rsidR="00824448" w:rsidRPr="00824448" w:rsidRDefault="00824448" w:rsidP="00824448">
      <w:pPr>
        <w:spacing w:after="240" w:line="240" w:lineRule="auto"/>
        <w:rPr>
          <w:rFonts w:ascii="Roboto" w:eastAsia="Times New Roman" w:hAnsi="Roboto" w:cs="Times New Roman"/>
          <w:color w:val="333333"/>
          <w:sz w:val="23"/>
          <w:szCs w:val="23"/>
        </w:rPr>
      </w:pPr>
      <w:r w:rsidRPr="00824448">
        <w:rPr>
          <w:rFonts w:ascii="Roboto" w:eastAsia="Times New Roman" w:hAnsi="Roboto" w:cs="Times New Roman"/>
          <w:color w:val="333333"/>
          <w:sz w:val="23"/>
          <w:szCs w:val="23"/>
        </w:rPr>
        <w:t>Sentiment Analysis will require the following pre-processing:</w:t>
      </w:r>
    </w:p>
    <w:p w:rsidR="00824448" w:rsidRPr="00824448" w:rsidRDefault="00824448" w:rsidP="00824448">
      <w:pPr>
        <w:spacing w:after="240" w:line="240" w:lineRule="auto"/>
        <w:rPr>
          <w:rFonts w:ascii="Roboto" w:eastAsia="Times New Roman" w:hAnsi="Roboto" w:cs="Times New Roman"/>
          <w:color w:val="333333"/>
          <w:sz w:val="23"/>
          <w:szCs w:val="23"/>
        </w:rPr>
      </w:pPr>
      <w:r w:rsidRPr="00824448">
        <w:rPr>
          <w:rFonts w:ascii="Roboto" w:eastAsia="Times New Roman" w:hAnsi="Roboto" w:cs="Times New Roman"/>
          <w:color w:val="333333"/>
          <w:sz w:val="23"/>
          <w:szCs w:val="23"/>
        </w:rPr>
        <w:t>1. </w:t>
      </w:r>
      <w:r w:rsidRPr="00824448">
        <w:rPr>
          <w:rFonts w:ascii="Roboto" w:eastAsia="Times New Roman" w:hAnsi="Roboto" w:cs="Times New Roman"/>
          <w:b/>
          <w:bCs/>
          <w:i/>
          <w:iCs/>
          <w:color w:val="333333"/>
          <w:sz w:val="23"/>
          <w:szCs w:val="23"/>
        </w:rPr>
        <w:t>Noise Removal</w:t>
      </w:r>
      <w:r w:rsidRPr="00824448">
        <w:rPr>
          <w:rFonts w:ascii="Roboto" w:eastAsia="Times New Roman" w:hAnsi="Roboto" w:cs="Times New Roman"/>
          <w:color w:val="333333"/>
          <w:sz w:val="23"/>
          <w:szCs w:val="23"/>
        </w:rPr>
        <w:t> - Cleaning the data from irrelevant news as well as advertisements/bio(if you have collected data by web crawling)</w:t>
      </w:r>
    </w:p>
    <w:p w:rsidR="00824448" w:rsidRPr="00824448" w:rsidRDefault="00824448" w:rsidP="00824448">
      <w:pPr>
        <w:spacing w:after="240" w:line="240" w:lineRule="auto"/>
        <w:rPr>
          <w:rFonts w:ascii="Roboto" w:eastAsia="Times New Roman" w:hAnsi="Roboto" w:cs="Times New Roman"/>
          <w:color w:val="333333"/>
          <w:sz w:val="23"/>
          <w:szCs w:val="23"/>
        </w:rPr>
      </w:pPr>
      <w:r w:rsidRPr="00824448">
        <w:rPr>
          <w:rFonts w:ascii="Roboto" w:eastAsia="Times New Roman" w:hAnsi="Roboto" w:cs="Times New Roman"/>
          <w:color w:val="333333"/>
          <w:sz w:val="23"/>
          <w:szCs w:val="23"/>
        </w:rPr>
        <w:t>2. </w:t>
      </w:r>
      <w:r w:rsidRPr="00824448">
        <w:rPr>
          <w:rFonts w:ascii="Roboto" w:eastAsia="Times New Roman" w:hAnsi="Roboto" w:cs="Times New Roman"/>
          <w:b/>
          <w:bCs/>
          <w:color w:val="333333"/>
          <w:sz w:val="23"/>
          <w:szCs w:val="23"/>
        </w:rPr>
        <w:t>Domain Classification</w:t>
      </w:r>
      <w:r w:rsidRPr="00824448">
        <w:rPr>
          <w:rFonts w:ascii="Roboto" w:eastAsia="Times New Roman" w:hAnsi="Roboto" w:cs="Times New Roman"/>
          <w:color w:val="333333"/>
          <w:sz w:val="23"/>
          <w:szCs w:val="23"/>
        </w:rPr>
        <w:t> - Categorizing the data to different domains - "Markets",  "Economy", "Industry", "Technology" and so on. It is as necessary as the algorithm because you will have different set of features for different domains and thus, each domain should have different classifier. For example, A positive news in Technology sector for Microsoft may be a negative news for Apple stocks.</w:t>
      </w:r>
    </w:p>
    <w:p w:rsidR="00824448" w:rsidRPr="00824448" w:rsidRDefault="00824448" w:rsidP="00824448">
      <w:pPr>
        <w:spacing w:after="240" w:line="240" w:lineRule="auto"/>
        <w:rPr>
          <w:rFonts w:ascii="Roboto" w:eastAsia="Times New Roman" w:hAnsi="Roboto" w:cs="Times New Roman"/>
          <w:color w:val="333333"/>
          <w:sz w:val="23"/>
          <w:szCs w:val="23"/>
        </w:rPr>
      </w:pPr>
      <w:r w:rsidRPr="00824448">
        <w:rPr>
          <w:rFonts w:ascii="Roboto" w:eastAsia="Times New Roman" w:hAnsi="Roboto" w:cs="Times New Roman"/>
          <w:color w:val="333333"/>
          <w:sz w:val="23"/>
          <w:szCs w:val="23"/>
        </w:rPr>
        <w:t>There is no single algorithm that performs well in all topics/domains/applications. Be prepared to see that the accuracy of your classifier can be as high as 90% in one domain/topic and as low as 60% in some other.</w:t>
      </w:r>
    </w:p>
    <w:p w:rsidR="00824448" w:rsidRPr="00824448" w:rsidRDefault="00824448" w:rsidP="00824448">
      <w:pPr>
        <w:spacing w:after="240" w:line="240" w:lineRule="auto"/>
        <w:rPr>
          <w:rFonts w:ascii="Roboto" w:eastAsia="Times New Roman" w:hAnsi="Roboto" w:cs="Times New Roman"/>
          <w:color w:val="333333"/>
          <w:sz w:val="23"/>
          <w:szCs w:val="23"/>
        </w:rPr>
      </w:pPr>
      <w:r w:rsidRPr="00824448">
        <w:rPr>
          <w:rFonts w:ascii="Roboto" w:eastAsia="Times New Roman" w:hAnsi="Roboto" w:cs="Times New Roman"/>
          <w:color w:val="333333"/>
          <w:sz w:val="23"/>
          <w:szCs w:val="23"/>
        </w:rPr>
        <w:t>For example you might find that </w:t>
      </w:r>
      <w:r w:rsidRPr="00824448">
        <w:rPr>
          <w:rFonts w:ascii="Roboto" w:eastAsia="Times New Roman" w:hAnsi="Roboto" w:cs="Times New Roman"/>
          <w:i/>
          <w:iCs/>
          <w:color w:val="333333"/>
          <w:sz w:val="23"/>
          <w:szCs w:val="23"/>
        </w:rPr>
        <w:t>Max Entropy with Chi-square</w:t>
      </w:r>
      <w:r w:rsidRPr="00824448">
        <w:rPr>
          <w:rFonts w:ascii="Roboto" w:eastAsia="Times New Roman" w:hAnsi="Roboto" w:cs="Times New Roman"/>
          <w:color w:val="333333"/>
          <w:sz w:val="23"/>
          <w:szCs w:val="23"/>
        </w:rPr>
        <w:t> as feature selection (</w:t>
      </w:r>
      <w:hyperlink r:id="rId6" w:tgtFrame="_blank" w:history="1">
        <w:r w:rsidRPr="00824448">
          <w:rPr>
            <w:rFonts w:ascii="Roboto" w:eastAsia="Times New Roman" w:hAnsi="Roboto" w:cs="Times New Roman"/>
            <w:color w:val="2B6DAD"/>
            <w:sz w:val="23"/>
            <w:szCs w:val="23"/>
            <w:u w:val="single"/>
          </w:rPr>
          <w:t>https://cmm.cit.nih.gov/maxent/l...</w:t>
        </w:r>
      </w:hyperlink>
      <w:r w:rsidRPr="00824448">
        <w:rPr>
          <w:rFonts w:ascii="Roboto" w:eastAsia="Times New Roman" w:hAnsi="Roboto" w:cs="Times New Roman"/>
          <w:color w:val="333333"/>
          <w:sz w:val="23"/>
          <w:szCs w:val="23"/>
        </w:rPr>
        <w:t> ) is the best combination for restaurant reviews, while for twitter the</w:t>
      </w:r>
      <w:r w:rsidRPr="00824448">
        <w:rPr>
          <w:rFonts w:ascii="Roboto" w:eastAsia="Times New Roman" w:hAnsi="Roboto" w:cs="Times New Roman"/>
          <w:b/>
          <w:bCs/>
          <w:color w:val="333333"/>
          <w:sz w:val="23"/>
          <w:szCs w:val="23"/>
        </w:rPr>
        <w:t> </w:t>
      </w:r>
      <w:r w:rsidRPr="00824448">
        <w:rPr>
          <w:rFonts w:ascii="Roboto" w:eastAsia="Times New Roman" w:hAnsi="Roboto" w:cs="Times New Roman"/>
          <w:i/>
          <w:iCs/>
          <w:color w:val="333333"/>
          <w:sz w:val="23"/>
          <w:szCs w:val="23"/>
        </w:rPr>
        <w:t>Binarized Naïve Bayes with Mutual Information </w:t>
      </w:r>
      <w:r w:rsidRPr="00824448">
        <w:rPr>
          <w:rFonts w:ascii="Roboto" w:eastAsia="Times New Roman" w:hAnsi="Roboto" w:cs="Times New Roman"/>
          <w:color w:val="333333"/>
          <w:sz w:val="23"/>
          <w:szCs w:val="23"/>
        </w:rPr>
        <w:t>feature (</w:t>
      </w:r>
      <w:hyperlink r:id="rId7" w:tgtFrame="_blank" w:history="1">
        <w:r w:rsidRPr="00824448">
          <w:rPr>
            <w:rFonts w:ascii="Roboto" w:eastAsia="Times New Roman" w:hAnsi="Roboto" w:cs="Times New Roman"/>
            <w:color w:val="2B6DAD"/>
            <w:sz w:val="23"/>
            <w:szCs w:val="23"/>
            <w:u w:val="single"/>
          </w:rPr>
          <w:t>Machine Learning Tutorial: The Naive Bayes Text Classifier</w:t>
        </w:r>
      </w:hyperlink>
      <w:r w:rsidRPr="00824448">
        <w:rPr>
          <w:rFonts w:ascii="Roboto" w:eastAsia="Times New Roman" w:hAnsi="Roboto" w:cs="Times New Roman"/>
          <w:color w:val="333333"/>
          <w:sz w:val="23"/>
          <w:szCs w:val="23"/>
        </w:rPr>
        <w:t xml:space="preserve"> ) selection outperforms even the SVMs. Be </w:t>
      </w:r>
      <w:r w:rsidRPr="00824448">
        <w:rPr>
          <w:rFonts w:ascii="Roboto" w:eastAsia="Times New Roman" w:hAnsi="Roboto" w:cs="Times New Roman"/>
          <w:color w:val="333333"/>
          <w:sz w:val="23"/>
          <w:szCs w:val="23"/>
        </w:rPr>
        <w:lastRenderedPageBreak/>
        <w:t>prepared to see lots of weird results. Particularly in case of twitter, avoid using lexicon based techniques because users are known to use idioms, jargons and twitter slangs what heavily affect the polarity of the tweet.</w:t>
      </w:r>
    </w:p>
    <w:p w:rsidR="00824448" w:rsidRPr="00824448" w:rsidRDefault="00824448" w:rsidP="00824448">
      <w:pPr>
        <w:spacing w:after="240" w:line="240" w:lineRule="auto"/>
        <w:rPr>
          <w:rFonts w:ascii="Roboto" w:eastAsia="Times New Roman" w:hAnsi="Roboto" w:cs="Times New Roman"/>
          <w:color w:val="333333"/>
          <w:sz w:val="23"/>
          <w:szCs w:val="23"/>
        </w:rPr>
      </w:pPr>
      <w:r w:rsidRPr="00824448">
        <w:rPr>
          <w:rFonts w:ascii="Roboto" w:eastAsia="Times New Roman" w:hAnsi="Roboto" w:cs="Times New Roman"/>
          <w:color w:val="333333"/>
          <w:sz w:val="23"/>
          <w:szCs w:val="23"/>
        </w:rPr>
        <w:t>3.</w:t>
      </w:r>
      <w:r w:rsidRPr="00824448">
        <w:rPr>
          <w:rFonts w:ascii="Roboto" w:eastAsia="Times New Roman" w:hAnsi="Roboto" w:cs="Times New Roman"/>
          <w:b/>
          <w:bCs/>
          <w:color w:val="333333"/>
          <w:sz w:val="23"/>
          <w:szCs w:val="23"/>
        </w:rPr>
        <w:t> Feature Selection</w:t>
      </w:r>
      <w:r w:rsidRPr="00824448">
        <w:rPr>
          <w:rFonts w:ascii="Roboto" w:eastAsia="Times New Roman" w:hAnsi="Roboto" w:cs="Times New Roman"/>
          <w:color w:val="333333"/>
          <w:sz w:val="23"/>
          <w:szCs w:val="23"/>
        </w:rPr>
        <w:t> - In learning based techniques, before training the classifier, you must select the words/features that you will use on your model. You can’t just use all the words  because there are several irrelevant words within them.</w:t>
      </w:r>
    </w:p>
    <w:p w:rsidR="00824448" w:rsidRPr="00824448" w:rsidRDefault="00824448" w:rsidP="00824448">
      <w:pPr>
        <w:spacing w:after="240" w:line="240" w:lineRule="auto"/>
        <w:rPr>
          <w:rFonts w:ascii="Roboto" w:eastAsia="Times New Roman" w:hAnsi="Roboto" w:cs="Times New Roman"/>
          <w:color w:val="333333"/>
          <w:sz w:val="23"/>
          <w:szCs w:val="23"/>
        </w:rPr>
      </w:pPr>
      <w:r w:rsidRPr="00824448">
        <w:rPr>
          <w:rFonts w:ascii="Roboto" w:eastAsia="Times New Roman" w:hAnsi="Roboto" w:cs="Times New Roman"/>
          <w:color w:val="333333"/>
          <w:sz w:val="23"/>
          <w:szCs w:val="23"/>
        </w:rPr>
        <w:t>The features can be unigrams and/or bigrams or higher ngrams with/without punctuation and with/without stopwords.</w:t>
      </w:r>
    </w:p>
    <w:p w:rsidR="00824448" w:rsidRPr="00824448" w:rsidRDefault="00824448" w:rsidP="00824448">
      <w:pPr>
        <w:spacing w:after="240" w:line="240" w:lineRule="auto"/>
        <w:rPr>
          <w:rFonts w:ascii="Roboto" w:eastAsia="Times New Roman" w:hAnsi="Roboto" w:cs="Times New Roman"/>
          <w:color w:val="333333"/>
          <w:sz w:val="23"/>
          <w:szCs w:val="23"/>
        </w:rPr>
      </w:pPr>
      <w:r w:rsidRPr="00824448">
        <w:rPr>
          <w:rFonts w:ascii="Roboto" w:eastAsia="Times New Roman" w:hAnsi="Roboto" w:cs="Times New Roman"/>
          <w:b/>
          <w:bCs/>
          <w:i/>
          <w:iCs/>
          <w:color w:val="333333"/>
          <w:sz w:val="23"/>
          <w:szCs w:val="23"/>
        </w:rPr>
        <w:t>      </w:t>
      </w:r>
      <w:r w:rsidRPr="00824448">
        <w:rPr>
          <w:rFonts w:ascii="Roboto" w:eastAsia="Times New Roman" w:hAnsi="Roboto" w:cs="Times New Roman"/>
          <w:i/>
          <w:iCs/>
          <w:color w:val="333333"/>
          <w:sz w:val="23"/>
          <w:szCs w:val="23"/>
        </w:rPr>
        <w:t>Some of the current features used are :</w:t>
      </w:r>
    </w:p>
    <w:p w:rsidR="00824448" w:rsidRPr="00824448" w:rsidRDefault="00824448" w:rsidP="00824448">
      <w:pPr>
        <w:numPr>
          <w:ilvl w:val="0"/>
          <w:numId w:val="2"/>
        </w:numPr>
        <w:spacing w:after="0" w:line="240" w:lineRule="auto"/>
        <w:ind w:left="480" w:right="480"/>
        <w:rPr>
          <w:rFonts w:ascii="Roboto" w:eastAsia="Times New Roman" w:hAnsi="Roboto" w:cs="Times New Roman"/>
          <w:color w:val="333333"/>
          <w:sz w:val="23"/>
          <w:szCs w:val="23"/>
        </w:rPr>
      </w:pPr>
      <w:r w:rsidRPr="00824448">
        <w:rPr>
          <w:rFonts w:ascii="Roboto" w:eastAsia="Times New Roman" w:hAnsi="Roboto" w:cs="Times New Roman"/>
          <w:b/>
          <w:bCs/>
          <w:color w:val="333333"/>
          <w:sz w:val="23"/>
          <w:szCs w:val="23"/>
        </w:rPr>
        <w:t>Terms presence and frequency</w:t>
      </w:r>
      <w:r w:rsidRPr="00824448">
        <w:rPr>
          <w:rFonts w:ascii="Roboto" w:eastAsia="Times New Roman" w:hAnsi="Roboto" w:cs="Times New Roman"/>
          <w:color w:val="333333"/>
          <w:sz w:val="23"/>
          <w:szCs w:val="23"/>
        </w:rPr>
        <w:t>: These features are individual words or word n-grams and their frequency counts. It either gives the words binary weighting (zero if the word appears, or one if otherwise) or uses term frequency weights to indicate the relative importance of features .</w:t>
      </w:r>
    </w:p>
    <w:p w:rsidR="00824448" w:rsidRPr="00824448" w:rsidRDefault="00824448" w:rsidP="00824448">
      <w:pPr>
        <w:numPr>
          <w:ilvl w:val="0"/>
          <w:numId w:val="2"/>
        </w:numPr>
        <w:spacing w:after="0" w:line="240" w:lineRule="auto"/>
        <w:ind w:left="480" w:right="480"/>
        <w:rPr>
          <w:rFonts w:ascii="Roboto" w:eastAsia="Times New Roman" w:hAnsi="Roboto" w:cs="Times New Roman"/>
          <w:color w:val="333333"/>
          <w:sz w:val="23"/>
          <w:szCs w:val="23"/>
        </w:rPr>
      </w:pPr>
      <w:r w:rsidRPr="00824448">
        <w:rPr>
          <w:rFonts w:ascii="Roboto" w:eastAsia="Times New Roman" w:hAnsi="Roboto" w:cs="Times New Roman"/>
          <w:b/>
          <w:bCs/>
          <w:color w:val="333333"/>
          <w:sz w:val="23"/>
          <w:szCs w:val="23"/>
        </w:rPr>
        <w:t>Parts of speech (POS)</w:t>
      </w:r>
      <w:r w:rsidRPr="00824448">
        <w:rPr>
          <w:rFonts w:ascii="Roboto" w:eastAsia="Times New Roman" w:hAnsi="Roboto" w:cs="Times New Roman"/>
          <w:color w:val="333333"/>
          <w:sz w:val="23"/>
          <w:szCs w:val="23"/>
        </w:rPr>
        <w:t>: Finding adjectives, as they are important indicators of opinions.</w:t>
      </w:r>
    </w:p>
    <w:p w:rsidR="00824448" w:rsidRPr="00824448" w:rsidRDefault="00824448" w:rsidP="00824448">
      <w:pPr>
        <w:numPr>
          <w:ilvl w:val="0"/>
          <w:numId w:val="2"/>
        </w:numPr>
        <w:spacing w:after="0" w:line="240" w:lineRule="auto"/>
        <w:ind w:left="480" w:right="480"/>
        <w:rPr>
          <w:rFonts w:ascii="Roboto" w:eastAsia="Times New Roman" w:hAnsi="Roboto" w:cs="Times New Roman"/>
          <w:color w:val="333333"/>
          <w:sz w:val="23"/>
          <w:szCs w:val="23"/>
        </w:rPr>
      </w:pPr>
      <w:r w:rsidRPr="00824448">
        <w:rPr>
          <w:rFonts w:ascii="Roboto" w:eastAsia="Times New Roman" w:hAnsi="Roboto" w:cs="Times New Roman"/>
          <w:b/>
          <w:bCs/>
          <w:color w:val="333333"/>
          <w:sz w:val="23"/>
          <w:szCs w:val="23"/>
        </w:rPr>
        <w:t>Opinion words and phrases</w:t>
      </w:r>
      <w:r w:rsidRPr="00824448">
        <w:rPr>
          <w:rFonts w:ascii="Roboto" w:eastAsia="Times New Roman" w:hAnsi="Roboto" w:cs="Times New Roman"/>
          <w:color w:val="333333"/>
          <w:sz w:val="23"/>
          <w:szCs w:val="23"/>
        </w:rPr>
        <w:t>: These are words commonly used to express opinions including good or bad, like or hate. On the other hand, some phrases express opinions without using opinion words. For example: cost me an arm and a leg.</w:t>
      </w:r>
    </w:p>
    <w:p w:rsidR="00824448" w:rsidRPr="00824448" w:rsidRDefault="00824448" w:rsidP="00824448">
      <w:pPr>
        <w:numPr>
          <w:ilvl w:val="0"/>
          <w:numId w:val="2"/>
        </w:numPr>
        <w:spacing w:after="0" w:line="240" w:lineRule="auto"/>
        <w:ind w:left="480" w:right="480"/>
        <w:rPr>
          <w:rFonts w:ascii="Roboto" w:eastAsia="Times New Roman" w:hAnsi="Roboto" w:cs="Times New Roman"/>
          <w:color w:val="333333"/>
          <w:sz w:val="23"/>
          <w:szCs w:val="23"/>
        </w:rPr>
      </w:pPr>
      <w:r w:rsidRPr="00824448">
        <w:rPr>
          <w:rFonts w:ascii="Roboto" w:eastAsia="Times New Roman" w:hAnsi="Roboto" w:cs="Times New Roman"/>
          <w:b/>
          <w:bCs/>
          <w:color w:val="333333"/>
          <w:sz w:val="23"/>
          <w:szCs w:val="23"/>
        </w:rPr>
        <w:t>Negations</w:t>
      </w:r>
      <w:r w:rsidRPr="00824448">
        <w:rPr>
          <w:rFonts w:ascii="Roboto" w:eastAsia="Times New Roman" w:hAnsi="Roboto" w:cs="Times New Roman"/>
          <w:color w:val="333333"/>
          <w:sz w:val="23"/>
          <w:szCs w:val="23"/>
        </w:rPr>
        <w:t>: The appearance of negative words may change the opinion orientation like not good is equivalent to bad.</w:t>
      </w:r>
    </w:p>
    <w:p w:rsidR="00824448" w:rsidRPr="00824448" w:rsidRDefault="00824448" w:rsidP="00824448">
      <w:pPr>
        <w:spacing w:after="240" w:line="240" w:lineRule="auto"/>
        <w:rPr>
          <w:rFonts w:ascii="Roboto" w:eastAsia="Times New Roman" w:hAnsi="Roboto" w:cs="Times New Roman"/>
          <w:color w:val="333333"/>
          <w:sz w:val="23"/>
          <w:szCs w:val="23"/>
        </w:rPr>
      </w:pPr>
      <w:r w:rsidRPr="00824448">
        <w:rPr>
          <w:rFonts w:ascii="Roboto" w:eastAsia="Times New Roman" w:hAnsi="Roboto" w:cs="Times New Roman"/>
          <w:color w:val="333333"/>
          <w:sz w:val="23"/>
          <w:szCs w:val="23"/>
        </w:rPr>
        <w:t>4. </w:t>
      </w:r>
      <w:r w:rsidRPr="00824448">
        <w:rPr>
          <w:rFonts w:ascii="Roboto" w:eastAsia="Times New Roman" w:hAnsi="Roboto" w:cs="Times New Roman"/>
          <w:b/>
          <w:bCs/>
          <w:color w:val="333333"/>
          <w:sz w:val="23"/>
          <w:szCs w:val="23"/>
        </w:rPr>
        <w:t>Classification Algorithm</w:t>
      </w:r>
      <w:r w:rsidRPr="00824448">
        <w:rPr>
          <w:rFonts w:ascii="Roboto" w:eastAsia="Times New Roman" w:hAnsi="Roboto" w:cs="Times New Roman"/>
          <w:color w:val="333333"/>
          <w:sz w:val="23"/>
          <w:szCs w:val="23"/>
        </w:rPr>
        <w:t> - The text classification methods using ML approach can be roughly divided into supervised and unsupervised learning methods. The supervised methods make use of a large number of labeled training documents. The unsupervised methods are used when it is difficult to find these labeled training documents.</w:t>
      </w:r>
    </w:p>
    <w:p w:rsidR="00824448" w:rsidRPr="00824448" w:rsidRDefault="00824448" w:rsidP="00824448">
      <w:pPr>
        <w:spacing w:after="240" w:line="240" w:lineRule="auto"/>
        <w:rPr>
          <w:rFonts w:ascii="Roboto" w:eastAsia="Times New Roman" w:hAnsi="Roboto" w:cs="Times New Roman"/>
          <w:color w:val="333333"/>
          <w:sz w:val="23"/>
          <w:szCs w:val="23"/>
        </w:rPr>
      </w:pPr>
      <w:r w:rsidRPr="00824448">
        <w:rPr>
          <w:rFonts w:ascii="Roboto" w:eastAsia="Times New Roman" w:hAnsi="Roboto" w:cs="Times New Roman"/>
          <w:color w:val="333333"/>
          <w:sz w:val="23"/>
          <w:szCs w:val="23"/>
        </w:rPr>
        <w:t>Some of the classifiers along with the libraries (as building classifiers from scratch is painstakingly difficult :P ) that you can try are these:</w:t>
      </w:r>
    </w:p>
    <w:p w:rsidR="00824448" w:rsidRPr="00824448" w:rsidRDefault="00824448" w:rsidP="00824448">
      <w:pPr>
        <w:numPr>
          <w:ilvl w:val="0"/>
          <w:numId w:val="3"/>
        </w:numPr>
        <w:spacing w:after="0" w:line="240" w:lineRule="auto"/>
        <w:ind w:left="480" w:right="480"/>
        <w:rPr>
          <w:rFonts w:ascii="Roboto" w:eastAsia="Times New Roman" w:hAnsi="Roboto" w:cs="Times New Roman"/>
          <w:color w:val="333333"/>
          <w:sz w:val="23"/>
          <w:szCs w:val="23"/>
        </w:rPr>
      </w:pPr>
      <w:r w:rsidRPr="00824448">
        <w:rPr>
          <w:rFonts w:ascii="Roboto" w:eastAsia="Times New Roman" w:hAnsi="Roboto" w:cs="Times New Roman"/>
          <w:b/>
          <w:bCs/>
          <w:color w:val="333333"/>
          <w:sz w:val="23"/>
          <w:szCs w:val="23"/>
        </w:rPr>
        <w:t>Naive bayes</w:t>
      </w:r>
      <w:r w:rsidRPr="00824448">
        <w:rPr>
          <w:rFonts w:ascii="Roboto" w:eastAsia="Times New Roman" w:hAnsi="Roboto" w:cs="Times New Roman"/>
          <w:color w:val="333333"/>
          <w:sz w:val="23"/>
          <w:szCs w:val="23"/>
        </w:rPr>
        <w:t> - BernoulliNB, GaussianNB, MultinomialNB. </w:t>
      </w:r>
      <w:hyperlink r:id="rId8" w:tgtFrame="_blank" w:history="1">
        <w:r w:rsidRPr="00824448">
          <w:rPr>
            <w:rFonts w:ascii="Roboto" w:eastAsia="Times New Roman" w:hAnsi="Roboto" w:cs="Times New Roman"/>
            <w:color w:val="2B6DAD"/>
            <w:sz w:val="23"/>
            <w:szCs w:val="23"/>
            <w:u w:val="single"/>
          </w:rPr>
          <w:t>Naive Bayes</w:t>
        </w:r>
      </w:hyperlink>
      <w:r w:rsidRPr="00824448">
        <w:rPr>
          <w:rFonts w:ascii="Roboto" w:eastAsia="Times New Roman" w:hAnsi="Roboto" w:cs="Times New Roman"/>
          <w:color w:val="333333"/>
          <w:sz w:val="23"/>
          <w:szCs w:val="23"/>
        </w:rPr>
        <w:t> </w:t>
      </w:r>
    </w:p>
    <w:p w:rsidR="00824448" w:rsidRPr="00824448" w:rsidRDefault="00824448" w:rsidP="00824448">
      <w:pPr>
        <w:numPr>
          <w:ilvl w:val="0"/>
          <w:numId w:val="3"/>
        </w:numPr>
        <w:spacing w:after="0" w:line="240" w:lineRule="auto"/>
        <w:ind w:left="480" w:right="480"/>
        <w:rPr>
          <w:rFonts w:ascii="Roboto" w:eastAsia="Times New Roman" w:hAnsi="Roboto" w:cs="Times New Roman"/>
          <w:color w:val="333333"/>
          <w:sz w:val="23"/>
          <w:szCs w:val="23"/>
        </w:rPr>
      </w:pPr>
      <w:r w:rsidRPr="00824448">
        <w:rPr>
          <w:rFonts w:ascii="Roboto" w:eastAsia="Times New Roman" w:hAnsi="Roboto" w:cs="Times New Roman"/>
          <w:b/>
          <w:bCs/>
          <w:color w:val="333333"/>
          <w:sz w:val="23"/>
          <w:szCs w:val="23"/>
        </w:rPr>
        <w:t>Support Vector Classifiers</w:t>
      </w:r>
      <w:r w:rsidRPr="00824448">
        <w:rPr>
          <w:rFonts w:ascii="Roboto" w:eastAsia="Times New Roman" w:hAnsi="Roboto" w:cs="Times New Roman"/>
          <w:color w:val="333333"/>
          <w:sz w:val="23"/>
          <w:szCs w:val="23"/>
        </w:rPr>
        <w:t> - LinearSVC, PolynomialSVC, RbfSVC, NuSVC. </w:t>
      </w:r>
      <w:hyperlink r:id="rId9" w:tgtFrame="_blank" w:history="1">
        <w:r w:rsidRPr="00824448">
          <w:rPr>
            <w:rFonts w:ascii="Roboto" w:eastAsia="Times New Roman" w:hAnsi="Roboto" w:cs="Times New Roman"/>
            <w:color w:val="2B6DAD"/>
            <w:sz w:val="23"/>
            <w:szCs w:val="23"/>
            <w:u w:val="single"/>
          </w:rPr>
          <w:t>Support Vector Machines</w:t>
        </w:r>
      </w:hyperlink>
    </w:p>
    <w:p w:rsidR="00824448" w:rsidRPr="00824448" w:rsidRDefault="00824448" w:rsidP="00824448">
      <w:pPr>
        <w:numPr>
          <w:ilvl w:val="0"/>
          <w:numId w:val="3"/>
        </w:numPr>
        <w:spacing w:after="0" w:line="240" w:lineRule="auto"/>
        <w:ind w:left="480" w:right="480"/>
        <w:rPr>
          <w:rFonts w:ascii="Roboto" w:eastAsia="Times New Roman" w:hAnsi="Roboto" w:cs="Times New Roman"/>
          <w:color w:val="333333"/>
          <w:sz w:val="23"/>
          <w:szCs w:val="23"/>
        </w:rPr>
      </w:pPr>
      <w:r w:rsidRPr="00824448">
        <w:rPr>
          <w:rFonts w:ascii="Roboto" w:eastAsia="Times New Roman" w:hAnsi="Roboto" w:cs="Times New Roman"/>
          <w:b/>
          <w:bCs/>
          <w:color w:val="333333"/>
          <w:sz w:val="23"/>
          <w:szCs w:val="23"/>
        </w:rPr>
        <w:t>Maximum Entropy Model</w:t>
      </w:r>
      <w:r w:rsidRPr="00824448">
        <w:rPr>
          <w:rFonts w:ascii="Roboto" w:eastAsia="Times New Roman" w:hAnsi="Roboto" w:cs="Times New Roman"/>
          <w:color w:val="333333"/>
          <w:sz w:val="23"/>
          <w:szCs w:val="23"/>
        </w:rPr>
        <w:t> - GIS, IIS, MEGAM, TADM </w:t>
      </w:r>
      <w:hyperlink r:id="rId10" w:tgtFrame="_blank" w:history="1">
        <w:r w:rsidRPr="00824448">
          <w:rPr>
            <w:rFonts w:ascii="Roboto" w:eastAsia="Times New Roman" w:hAnsi="Roboto" w:cs="Times New Roman"/>
            <w:color w:val="2B6DAD"/>
            <w:sz w:val="23"/>
            <w:szCs w:val="23"/>
            <w:u w:val="single"/>
          </w:rPr>
          <w:t>nltk.classify package</w:t>
        </w:r>
      </w:hyperlink>
    </w:p>
    <w:p w:rsidR="00824448" w:rsidRPr="00824448" w:rsidRDefault="00824448" w:rsidP="00824448">
      <w:pPr>
        <w:spacing w:after="240" w:line="240" w:lineRule="auto"/>
        <w:rPr>
          <w:rFonts w:ascii="Roboto" w:eastAsia="Times New Roman" w:hAnsi="Roboto" w:cs="Times New Roman"/>
          <w:color w:val="333333"/>
          <w:sz w:val="23"/>
          <w:szCs w:val="23"/>
        </w:rPr>
      </w:pPr>
      <w:r w:rsidRPr="00824448">
        <w:rPr>
          <w:rFonts w:ascii="Roboto" w:eastAsia="Times New Roman" w:hAnsi="Roboto" w:cs="Times New Roman"/>
          <w:b/>
          <w:bCs/>
          <w:color w:val="333333"/>
          <w:sz w:val="23"/>
          <w:szCs w:val="23"/>
        </w:rPr>
        <w:t>NOTE: </w:t>
      </w:r>
      <w:r w:rsidRPr="00824448">
        <w:rPr>
          <w:rFonts w:ascii="Roboto" w:eastAsia="Times New Roman" w:hAnsi="Roboto" w:cs="Times New Roman"/>
          <w:b/>
          <w:bCs/>
          <w:i/>
          <w:iCs/>
          <w:color w:val="333333"/>
          <w:sz w:val="23"/>
          <w:szCs w:val="23"/>
        </w:rPr>
        <w:t>Different Classifiers deliver different results</w:t>
      </w:r>
    </w:p>
    <w:p w:rsidR="00824448" w:rsidRPr="00824448" w:rsidRDefault="00824448" w:rsidP="00824448">
      <w:pPr>
        <w:spacing w:after="240" w:line="240" w:lineRule="auto"/>
        <w:rPr>
          <w:rFonts w:ascii="Roboto" w:eastAsia="Times New Roman" w:hAnsi="Roboto" w:cs="Times New Roman"/>
          <w:color w:val="666666"/>
          <w:sz w:val="23"/>
          <w:szCs w:val="23"/>
        </w:rPr>
      </w:pPr>
      <w:r w:rsidRPr="00824448">
        <w:rPr>
          <w:rFonts w:ascii="Roboto" w:eastAsia="Times New Roman" w:hAnsi="Roboto" w:cs="Times New Roman"/>
          <w:color w:val="666666"/>
          <w:sz w:val="23"/>
          <w:szCs w:val="23"/>
        </w:rPr>
        <w:t>Make sure you try as many classification methods as possible. Have in mind that different algorithms deliver different results. Also note that some classifiers might work better with specific feature selection configuration.</w:t>
      </w:r>
    </w:p>
    <w:p w:rsidR="00824448" w:rsidRPr="00824448" w:rsidRDefault="00824448" w:rsidP="00824448">
      <w:pPr>
        <w:spacing w:after="240" w:line="240" w:lineRule="auto"/>
        <w:rPr>
          <w:rFonts w:ascii="Roboto" w:eastAsia="Times New Roman" w:hAnsi="Roboto" w:cs="Times New Roman"/>
          <w:color w:val="666666"/>
          <w:sz w:val="23"/>
          <w:szCs w:val="23"/>
        </w:rPr>
      </w:pPr>
      <w:r w:rsidRPr="00824448">
        <w:rPr>
          <w:rFonts w:ascii="Roboto" w:eastAsia="Times New Roman" w:hAnsi="Roboto" w:cs="Times New Roman"/>
          <w:color w:val="666666"/>
          <w:sz w:val="23"/>
          <w:szCs w:val="23"/>
        </w:rPr>
        <w:lastRenderedPageBreak/>
        <w:t>Generally it is expected that state of the art classification techniques such as SVM would outperform more simple techniques such as Naïve Bayes. Nevertheless be prepared to see the opposite. Sometimes Naïve Bayes is able to provide the same or even better results than more advanced methods. Don’t eliminate a classification model only due to its reputation.</w:t>
      </w:r>
    </w:p>
    <w:p w:rsidR="00824448" w:rsidRPr="00824448" w:rsidRDefault="00824448" w:rsidP="00824448">
      <w:pPr>
        <w:spacing w:after="240" w:line="240" w:lineRule="auto"/>
        <w:rPr>
          <w:rFonts w:ascii="Roboto" w:eastAsia="Times New Roman" w:hAnsi="Roboto" w:cs="Times New Roman"/>
          <w:color w:val="333333"/>
          <w:sz w:val="23"/>
          <w:szCs w:val="23"/>
        </w:rPr>
      </w:pPr>
      <w:r w:rsidRPr="00824448">
        <w:rPr>
          <w:rFonts w:ascii="Roboto" w:eastAsia="Times New Roman" w:hAnsi="Roboto" w:cs="Times New Roman"/>
          <w:color w:val="333333"/>
          <w:sz w:val="23"/>
          <w:szCs w:val="23"/>
        </w:rPr>
        <w:t>I'll point you to a few good resources(both for extracting features/learning techniques):-</w:t>
      </w:r>
    </w:p>
    <w:p w:rsidR="00824448" w:rsidRPr="00824448" w:rsidRDefault="00824448" w:rsidP="00824448">
      <w:pPr>
        <w:spacing w:after="240" w:line="240" w:lineRule="auto"/>
        <w:rPr>
          <w:rFonts w:ascii="Roboto" w:eastAsia="Times New Roman" w:hAnsi="Roboto" w:cs="Times New Roman"/>
          <w:color w:val="333333"/>
          <w:sz w:val="23"/>
          <w:szCs w:val="23"/>
        </w:rPr>
      </w:pPr>
      <w:r w:rsidRPr="00824448">
        <w:rPr>
          <w:rFonts w:ascii="Roboto" w:eastAsia="Times New Roman" w:hAnsi="Roboto" w:cs="Times New Roman"/>
          <w:color w:val="333333"/>
          <w:sz w:val="23"/>
          <w:szCs w:val="23"/>
        </w:rPr>
        <w:t>1. </w:t>
      </w:r>
      <w:r w:rsidRPr="00824448">
        <w:rPr>
          <w:rFonts w:ascii="Roboto" w:eastAsia="Times New Roman" w:hAnsi="Roboto" w:cs="Times New Roman"/>
          <w:b/>
          <w:bCs/>
          <w:i/>
          <w:iCs/>
          <w:color w:val="333333"/>
          <w:sz w:val="23"/>
          <w:szCs w:val="23"/>
        </w:rPr>
        <w:t>Google Word2Vec</w:t>
      </w:r>
      <w:r w:rsidRPr="00824448">
        <w:rPr>
          <w:rFonts w:ascii="Roboto" w:eastAsia="Times New Roman" w:hAnsi="Roboto" w:cs="Times New Roman"/>
          <w:color w:val="333333"/>
          <w:sz w:val="23"/>
          <w:szCs w:val="23"/>
        </w:rPr>
        <w:t>(</w:t>
      </w:r>
      <w:hyperlink r:id="rId11" w:tgtFrame="_blank" w:history="1">
        <w:r w:rsidRPr="00824448">
          <w:rPr>
            <w:rFonts w:ascii="Roboto" w:eastAsia="Times New Roman" w:hAnsi="Roboto" w:cs="Times New Roman"/>
            <w:color w:val="2B6DAD"/>
            <w:sz w:val="23"/>
            <w:szCs w:val="23"/>
            <w:u w:val="single"/>
          </w:rPr>
          <w:t>https://code.goo</w:t>
        </w:r>
      </w:hyperlink>
      <w:hyperlink r:id="rId12" w:tgtFrame="_blank" w:history="1">
        <w:r w:rsidRPr="00824448">
          <w:rPr>
            <w:rFonts w:ascii="Roboto" w:eastAsia="Times New Roman" w:hAnsi="Roboto" w:cs="Times New Roman"/>
            <w:color w:val="2B6DAD"/>
            <w:sz w:val="23"/>
            <w:szCs w:val="23"/>
            <w:u w:val="single"/>
          </w:rPr>
          <w:t>gle.com/p/word2vec/</w:t>
        </w:r>
      </w:hyperlink>
      <w:r w:rsidRPr="00824448">
        <w:rPr>
          <w:rFonts w:ascii="Roboto" w:eastAsia="Times New Roman" w:hAnsi="Roboto" w:cs="Times New Roman"/>
          <w:color w:val="333333"/>
          <w:sz w:val="23"/>
          <w:szCs w:val="23"/>
        </w:rPr>
        <w:t>) : Provides methods to convert text to features automatically. Here's a link to a tutorial notebook(</w:t>
      </w:r>
      <w:hyperlink r:id="rId13" w:tgtFrame="_blank" w:history="1">
        <w:r w:rsidRPr="00824448">
          <w:rPr>
            <w:rFonts w:ascii="Roboto" w:eastAsia="Times New Roman" w:hAnsi="Roboto" w:cs="Times New Roman"/>
            <w:color w:val="2B6DAD"/>
            <w:sz w:val="23"/>
            <w:szCs w:val="23"/>
            <w:u w:val="single"/>
          </w:rPr>
          <w:t>Bag of Words Meets Bags of Popcorn</w:t>
        </w:r>
      </w:hyperlink>
      <w:r w:rsidRPr="00824448">
        <w:rPr>
          <w:rFonts w:ascii="Roboto" w:eastAsia="Times New Roman" w:hAnsi="Roboto" w:cs="Times New Roman"/>
          <w:color w:val="333333"/>
          <w:sz w:val="23"/>
          <w:szCs w:val="23"/>
        </w:rPr>
        <w:t>)</w:t>
      </w:r>
    </w:p>
    <w:p w:rsidR="00824448" w:rsidRPr="00824448" w:rsidRDefault="00824448" w:rsidP="00824448">
      <w:pPr>
        <w:spacing w:after="240" w:line="240" w:lineRule="auto"/>
        <w:rPr>
          <w:rFonts w:ascii="Roboto" w:eastAsia="Times New Roman" w:hAnsi="Roboto" w:cs="Times New Roman"/>
          <w:color w:val="333333"/>
          <w:sz w:val="23"/>
          <w:szCs w:val="23"/>
        </w:rPr>
      </w:pPr>
      <w:r w:rsidRPr="00824448">
        <w:rPr>
          <w:rFonts w:ascii="Roboto" w:eastAsia="Times New Roman" w:hAnsi="Roboto" w:cs="Times New Roman"/>
          <w:color w:val="333333"/>
          <w:sz w:val="23"/>
          <w:szCs w:val="23"/>
        </w:rPr>
        <w:t>2. </w:t>
      </w:r>
      <w:r w:rsidRPr="00824448">
        <w:rPr>
          <w:rFonts w:ascii="Roboto" w:eastAsia="Times New Roman" w:hAnsi="Roboto" w:cs="Times New Roman"/>
          <w:b/>
          <w:bCs/>
          <w:i/>
          <w:iCs/>
          <w:color w:val="333333"/>
          <w:sz w:val="23"/>
          <w:szCs w:val="23"/>
        </w:rPr>
        <w:t>Deep Learning(</w:t>
      </w:r>
      <w:hyperlink r:id="rId14" w:tgtFrame="_blank" w:history="1">
        <w:r w:rsidRPr="00824448">
          <w:rPr>
            <w:rFonts w:ascii="Roboto" w:eastAsia="Times New Roman" w:hAnsi="Roboto" w:cs="Times New Roman"/>
            <w:b/>
            <w:bCs/>
            <w:i/>
            <w:iCs/>
            <w:color w:val="2B6DAD"/>
            <w:sz w:val="23"/>
            <w:szCs w:val="23"/>
            <w:u w:val="single"/>
          </w:rPr>
          <w:t>Deeply Moving: Deep Learning for Sentiment Analysis</w:t>
        </w:r>
      </w:hyperlink>
      <w:r w:rsidRPr="00824448">
        <w:rPr>
          <w:rFonts w:ascii="Roboto" w:eastAsia="Times New Roman" w:hAnsi="Roboto" w:cs="Times New Roman"/>
          <w:b/>
          <w:bCs/>
          <w:i/>
          <w:iCs/>
          <w:color w:val="333333"/>
          <w:sz w:val="23"/>
          <w:szCs w:val="23"/>
        </w:rPr>
        <w:t>)</w:t>
      </w:r>
      <w:r w:rsidRPr="00824448">
        <w:rPr>
          <w:rFonts w:ascii="Roboto" w:eastAsia="Times New Roman" w:hAnsi="Roboto" w:cs="Times New Roman"/>
          <w:color w:val="333333"/>
          <w:sz w:val="23"/>
          <w:szCs w:val="23"/>
        </w:rPr>
        <w:t>: This is currently the model used by Stanford.</w:t>
      </w:r>
    </w:p>
    <w:p w:rsidR="00824448" w:rsidRPr="00824448" w:rsidRDefault="00824448" w:rsidP="00824448">
      <w:pPr>
        <w:spacing w:after="240" w:line="240" w:lineRule="auto"/>
        <w:rPr>
          <w:rFonts w:ascii="Roboto" w:eastAsia="Times New Roman" w:hAnsi="Roboto" w:cs="Times New Roman"/>
          <w:color w:val="333333"/>
          <w:sz w:val="23"/>
          <w:szCs w:val="23"/>
        </w:rPr>
      </w:pPr>
      <w:r w:rsidRPr="00824448">
        <w:rPr>
          <w:rFonts w:ascii="Roboto" w:eastAsia="Times New Roman" w:hAnsi="Roboto" w:cs="Times New Roman"/>
          <w:color w:val="333333"/>
          <w:sz w:val="23"/>
          <w:szCs w:val="23"/>
        </w:rPr>
        <w:t>3. </w:t>
      </w:r>
      <w:r w:rsidRPr="00824448">
        <w:rPr>
          <w:rFonts w:ascii="Roboto" w:eastAsia="Times New Roman" w:hAnsi="Roboto" w:cs="Times New Roman"/>
          <w:b/>
          <w:bCs/>
          <w:i/>
          <w:iCs/>
          <w:color w:val="333333"/>
          <w:sz w:val="23"/>
          <w:szCs w:val="23"/>
        </w:rPr>
        <w:t>Sentiment Analysis competition(</w:t>
      </w:r>
      <w:hyperlink r:id="rId15" w:tgtFrame="_blank" w:history="1">
        <w:r w:rsidRPr="00824448">
          <w:rPr>
            <w:rFonts w:ascii="Roboto" w:eastAsia="Times New Roman" w:hAnsi="Roboto" w:cs="Times New Roman"/>
            <w:b/>
            <w:bCs/>
            <w:i/>
            <w:iCs/>
            <w:color w:val="2B6DAD"/>
            <w:sz w:val="23"/>
            <w:szCs w:val="23"/>
            <w:u w:val="single"/>
          </w:rPr>
          <w:t>Sentiment Analysis on Movie Reviews</w:t>
        </w:r>
      </w:hyperlink>
      <w:r w:rsidRPr="00824448">
        <w:rPr>
          <w:rFonts w:ascii="Roboto" w:eastAsia="Times New Roman" w:hAnsi="Roboto" w:cs="Times New Roman"/>
          <w:b/>
          <w:bCs/>
          <w:i/>
          <w:iCs/>
          <w:color w:val="333333"/>
          <w:sz w:val="23"/>
          <w:szCs w:val="23"/>
        </w:rPr>
        <w:t>):</w:t>
      </w:r>
      <w:r w:rsidRPr="00824448">
        <w:rPr>
          <w:rFonts w:ascii="Roboto" w:eastAsia="Times New Roman" w:hAnsi="Roboto" w:cs="Times New Roman"/>
          <w:color w:val="333333"/>
          <w:sz w:val="23"/>
          <w:szCs w:val="23"/>
        </w:rPr>
        <w:t>Recently held Kaggle competition on the same - you can find some pretty cool ideas implemented here - best of all, most of the code is available</w:t>
      </w:r>
    </w:p>
    <w:p w:rsidR="00824448" w:rsidRPr="00824448" w:rsidRDefault="00824448" w:rsidP="00824448">
      <w:pPr>
        <w:spacing w:after="240" w:line="240" w:lineRule="auto"/>
        <w:rPr>
          <w:rFonts w:ascii="Roboto" w:eastAsia="Times New Roman" w:hAnsi="Roboto" w:cs="Times New Roman"/>
          <w:color w:val="333333"/>
          <w:sz w:val="23"/>
          <w:szCs w:val="23"/>
        </w:rPr>
      </w:pPr>
      <w:r w:rsidRPr="00824448">
        <w:rPr>
          <w:rFonts w:ascii="Roboto" w:eastAsia="Times New Roman" w:hAnsi="Roboto" w:cs="Times New Roman"/>
          <w:b/>
          <w:bCs/>
          <w:color w:val="333333"/>
          <w:sz w:val="23"/>
          <w:szCs w:val="23"/>
        </w:rPr>
        <w:t>DATASET</w:t>
      </w:r>
      <w:r w:rsidRPr="00824448">
        <w:rPr>
          <w:rFonts w:ascii="Roboto" w:eastAsia="Times New Roman" w:hAnsi="Roboto" w:cs="Times New Roman"/>
          <w:color w:val="333333"/>
          <w:sz w:val="23"/>
          <w:szCs w:val="23"/>
        </w:rPr>
        <w:t> for training and testing : </w:t>
      </w:r>
      <w:hyperlink r:id="rId16" w:tgtFrame="_blank" w:history="1">
        <w:r w:rsidRPr="00824448">
          <w:rPr>
            <w:rFonts w:ascii="Roboto" w:eastAsia="Times New Roman" w:hAnsi="Roboto" w:cs="Times New Roman"/>
            <w:color w:val="2B6DAD"/>
            <w:sz w:val="23"/>
            <w:szCs w:val="23"/>
            <w:u w:val="single"/>
          </w:rPr>
          <w:t>Sentiment Analysis</w:t>
        </w:r>
      </w:hyperlink>
    </w:p>
    <w:p w:rsidR="00824448" w:rsidRPr="00824448" w:rsidRDefault="00824448" w:rsidP="00824448">
      <w:pPr>
        <w:spacing w:after="240" w:line="240" w:lineRule="auto"/>
        <w:rPr>
          <w:rFonts w:ascii="Roboto" w:eastAsia="Times New Roman" w:hAnsi="Roboto" w:cs="Times New Roman"/>
          <w:color w:val="333333"/>
          <w:sz w:val="23"/>
          <w:szCs w:val="23"/>
        </w:rPr>
      </w:pPr>
      <w:r w:rsidRPr="00824448">
        <w:rPr>
          <w:rFonts w:ascii="Roboto" w:eastAsia="Times New Roman" w:hAnsi="Roboto" w:cs="Times New Roman"/>
          <w:color w:val="333333"/>
          <w:sz w:val="23"/>
          <w:szCs w:val="23"/>
        </w:rPr>
        <w:t>Some of the papers on sentiment analysis may help you -</w:t>
      </w:r>
    </w:p>
    <w:p w:rsidR="00824448" w:rsidRPr="00824448" w:rsidRDefault="00824448" w:rsidP="00824448">
      <w:pPr>
        <w:spacing w:after="240" w:line="240" w:lineRule="auto"/>
        <w:rPr>
          <w:rFonts w:ascii="Roboto" w:eastAsia="Times New Roman" w:hAnsi="Roboto" w:cs="Times New Roman"/>
          <w:color w:val="333333"/>
          <w:sz w:val="23"/>
          <w:szCs w:val="23"/>
        </w:rPr>
      </w:pPr>
      <w:r w:rsidRPr="00824448">
        <w:rPr>
          <w:rFonts w:ascii="Roboto" w:eastAsia="Times New Roman" w:hAnsi="Roboto" w:cs="Times New Roman"/>
          <w:color w:val="333333"/>
          <w:sz w:val="23"/>
          <w:szCs w:val="23"/>
        </w:rPr>
        <w:t>One of the earlier works by Bo Pang, Lillian Lee </w:t>
      </w:r>
      <w:hyperlink r:id="rId17" w:tgtFrame="_blank" w:history="1">
        <w:r w:rsidRPr="00824448">
          <w:rPr>
            <w:rFonts w:ascii="Roboto" w:eastAsia="Times New Roman" w:hAnsi="Roboto" w:cs="Times New Roman"/>
            <w:color w:val="2B6DAD"/>
            <w:sz w:val="23"/>
            <w:szCs w:val="23"/>
            <w:u w:val="single"/>
          </w:rPr>
          <w:t>http://acl.ldc.upenn.edu/acl2002...</w:t>
        </w:r>
      </w:hyperlink>
    </w:p>
    <w:p w:rsidR="00824448" w:rsidRPr="00824448" w:rsidRDefault="00824448" w:rsidP="00824448">
      <w:pPr>
        <w:spacing w:after="240" w:line="240" w:lineRule="auto"/>
        <w:rPr>
          <w:rFonts w:ascii="Roboto" w:eastAsia="Times New Roman" w:hAnsi="Roboto" w:cs="Times New Roman"/>
          <w:color w:val="333333"/>
          <w:sz w:val="23"/>
          <w:szCs w:val="23"/>
        </w:rPr>
      </w:pPr>
      <w:r w:rsidRPr="00824448">
        <w:rPr>
          <w:rFonts w:ascii="Roboto" w:eastAsia="Times New Roman" w:hAnsi="Roboto" w:cs="Times New Roman"/>
          <w:color w:val="333333"/>
          <w:sz w:val="23"/>
          <w:szCs w:val="23"/>
        </w:rPr>
        <w:t>A comprehensive survey of sentiment analysis techniques </w:t>
      </w:r>
      <w:hyperlink r:id="rId18" w:tgtFrame="_blank" w:history="1">
        <w:r w:rsidRPr="00824448">
          <w:rPr>
            <w:rFonts w:ascii="Roboto" w:eastAsia="Times New Roman" w:hAnsi="Roboto" w:cs="Times New Roman"/>
            <w:color w:val="2B6DAD"/>
            <w:sz w:val="23"/>
            <w:szCs w:val="23"/>
            <w:u w:val="single"/>
          </w:rPr>
          <w:t>http://www.cse.iitb.ac.in/~pb/cs...</w:t>
        </w:r>
      </w:hyperlink>
    </w:p>
    <w:p w:rsidR="00824448" w:rsidRPr="00824448" w:rsidRDefault="00824448" w:rsidP="00824448">
      <w:pPr>
        <w:spacing w:after="240" w:line="240" w:lineRule="auto"/>
        <w:rPr>
          <w:rFonts w:ascii="Roboto" w:eastAsia="Times New Roman" w:hAnsi="Roboto" w:cs="Times New Roman"/>
          <w:color w:val="333333"/>
          <w:sz w:val="23"/>
          <w:szCs w:val="23"/>
        </w:rPr>
      </w:pPr>
      <w:r w:rsidRPr="00824448">
        <w:rPr>
          <w:rFonts w:ascii="Roboto" w:eastAsia="Times New Roman" w:hAnsi="Roboto" w:cs="Times New Roman"/>
          <w:color w:val="333333"/>
          <w:sz w:val="23"/>
          <w:szCs w:val="23"/>
        </w:rPr>
        <w:t>Study by Hang Cui, V Mittal, M Datar using 6-grams </w:t>
      </w:r>
      <w:hyperlink r:id="rId19" w:tgtFrame="_blank" w:history="1">
        <w:r w:rsidRPr="00824448">
          <w:rPr>
            <w:rFonts w:ascii="Roboto" w:eastAsia="Times New Roman" w:hAnsi="Roboto" w:cs="Times New Roman"/>
            <w:color w:val="2B6DAD"/>
            <w:sz w:val="23"/>
            <w:szCs w:val="23"/>
            <w:u w:val="single"/>
          </w:rPr>
          <w:t>http://citeseerx.ist.psu.edu/vie...</w:t>
        </w:r>
      </w:hyperlink>
    </w:p>
    <w:p w:rsidR="00824448" w:rsidRPr="00824448" w:rsidRDefault="00824448" w:rsidP="00824448">
      <w:pPr>
        <w:spacing w:after="240" w:line="240" w:lineRule="auto"/>
        <w:rPr>
          <w:rFonts w:ascii="Roboto" w:eastAsia="Times New Roman" w:hAnsi="Roboto" w:cs="Times New Roman"/>
          <w:color w:val="333333"/>
          <w:sz w:val="23"/>
          <w:szCs w:val="23"/>
        </w:rPr>
      </w:pPr>
      <w:r w:rsidRPr="00824448">
        <w:rPr>
          <w:rFonts w:ascii="Roboto" w:eastAsia="Times New Roman" w:hAnsi="Roboto" w:cs="Times New Roman"/>
          <w:color w:val="333333"/>
          <w:sz w:val="23"/>
          <w:szCs w:val="23"/>
        </w:rPr>
        <w:t>Sources:</w:t>
      </w:r>
    </w:p>
    <w:p w:rsidR="00824448" w:rsidRPr="00824448" w:rsidRDefault="00824448" w:rsidP="00824448">
      <w:pPr>
        <w:spacing w:after="240" w:line="240" w:lineRule="auto"/>
        <w:rPr>
          <w:rFonts w:ascii="Roboto" w:eastAsia="Times New Roman" w:hAnsi="Roboto" w:cs="Times New Roman"/>
          <w:color w:val="333333"/>
          <w:sz w:val="23"/>
          <w:szCs w:val="23"/>
        </w:rPr>
      </w:pPr>
      <w:hyperlink r:id="rId20" w:tgtFrame="_blank" w:history="1">
        <w:r w:rsidRPr="00824448">
          <w:rPr>
            <w:rFonts w:ascii="Roboto" w:eastAsia="Times New Roman" w:hAnsi="Roboto" w:cs="Times New Roman"/>
            <w:color w:val="2B6DAD"/>
            <w:sz w:val="23"/>
            <w:szCs w:val="23"/>
            <w:u w:val="single"/>
          </w:rPr>
          <w:t>10 Tips for Sentiment Analysis projects</w:t>
        </w:r>
      </w:hyperlink>
    </w:p>
    <w:p w:rsidR="00824448" w:rsidRPr="00824448" w:rsidRDefault="00824448" w:rsidP="00824448">
      <w:pPr>
        <w:spacing w:after="0" w:line="240" w:lineRule="auto"/>
        <w:rPr>
          <w:rFonts w:ascii="Roboto" w:eastAsia="Times New Roman" w:hAnsi="Roboto" w:cs="Times New Roman"/>
          <w:color w:val="333333"/>
          <w:sz w:val="23"/>
          <w:szCs w:val="23"/>
        </w:rPr>
      </w:pPr>
      <w:hyperlink r:id="rId21" w:tgtFrame="_blank" w:history="1">
        <w:r w:rsidRPr="00824448">
          <w:rPr>
            <w:rFonts w:ascii="Roboto" w:eastAsia="Times New Roman" w:hAnsi="Roboto" w:cs="Times New Roman"/>
            <w:color w:val="2B6DAD"/>
            <w:sz w:val="23"/>
            <w:szCs w:val="23"/>
            <w:u w:val="single"/>
          </w:rPr>
          <w:t>Sentiment analysis algorithms and applications: A survey</w:t>
        </w:r>
      </w:hyperlink>
    </w:p>
    <w:p w:rsidR="001E6CE3" w:rsidRPr="00824448" w:rsidRDefault="001E6CE3">
      <w:pPr>
        <w:rPr>
          <w:rFonts w:ascii="Roboto" w:hAnsi="Roboto"/>
        </w:rPr>
      </w:pPr>
    </w:p>
    <w:sectPr w:rsidR="001E6CE3" w:rsidRPr="00824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E5D7C"/>
    <w:multiLevelType w:val="multilevel"/>
    <w:tmpl w:val="4CF6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0F2B92"/>
    <w:multiLevelType w:val="multilevel"/>
    <w:tmpl w:val="8B04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5A7E1F"/>
    <w:multiLevelType w:val="multilevel"/>
    <w:tmpl w:val="A380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FD4"/>
    <w:rsid w:val="001E6CE3"/>
    <w:rsid w:val="002E19AD"/>
    <w:rsid w:val="00824448"/>
    <w:rsid w:val="00FD4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802B5"/>
  <w15:chartTrackingRefBased/>
  <w15:docId w15:val="{599E1EE9-8B3E-44CC-8D8B-775C91996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8244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24448"/>
  </w:style>
  <w:style w:type="character" w:customStyle="1" w:styleId="qlinkcontainer">
    <w:name w:val="qlink_container"/>
    <w:basedOn w:val="DefaultParagraphFont"/>
    <w:rsid w:val="00824448"/>
  </w:style>
  <w:style w:type="character" w:styleId="Hyperlink">
    <w:name w:val="Hyperlink"/>
    <w:basedOn w:val="DefaultParagraphFont"/>
    <w:uiPriority w:val="99"/>
    <w:semiHidden/>
    <w:unhideWhenUsed/>
    <w:rsid w:val="008244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5239864">
      <w:bodyDiv w:val="1"/>
      <w:marLeft w:val="0"/>
      <w:marRight w:val="0"/>
      <w:marTop w:val="0"/>
      <w:marBottom w:val="0"/>
      <w:divBdr>
        <w:top w:val="none" w:sz="0" w:space="0" w:color="auto"/>
        <w:left w:val="none" w:sz="0" w:space="0" w:color="auto"/>
        <w:bottom w:val="none" w:sz="0" w:space="0" w:color="auto"/>
        <w:right w:val="none" w:sz="0" w:space="0" w:color="auto"/>
      </w:divBdr>
      <w:divsChild>
        <w:div w:id="480971483">
          <w:blockQuote w:val="1"/>
          <w:marLeft w:val="0"/>
          <w:marRight w:val="0"/>
          <w:marTop w:val="0"/>
          <w:marBottom w:val="0"/>
          <w:divBdr>
            <w:top w:val="none" w:sz="0" w:space="0" w:color="auto"/>
            <w:left w:val="single" w:sz="12" w:space="12"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naive_bayes.html" TargetMode="External"/><Relationship Id="rId13" Type="http://schemas.openxmlformats.org/officeDocument/2006/relationships/hyperlink" Target="http://www.kaggle.com/c/word2vec-nlp-tutorial/forums/t/11189/notebook-of-the-tutorial" TargetMode="External"/><Relationship Id="rId18" Type="http://schemas.openxmlformats.org/officeDocument/2006/relationships/hyperlink" Target="http://www.cse.iitb.ac.in/~pb/cs626-449-2009/prev-years-other-things-nlp/sentiment-analysis-opinion-mining-pang-lee-omsa-published.pdf" TargetMode="External"/><Relationship Id="rId3" Type="http://schemas.openxmlformats.org/officeDocument/2006/relationships/settings" Target="settings.xml"/><Relationship Id="rId21" Type="http://schemas.openxmlformats.org/officeDocument/2006/relationships/hyperlink" Target="http://www.sciencedirect.com/science/article/pii/S2090447914000550" TargetMode="External"/><Relationship Id="rId7" Type="http://schemas.openxmlformats.org/officeDocument/2006/relationships/hyperlink" Target="http://blog.datumbox.com/machine-learning-tutorial-the-naive-bayes-text-classifier/" TargetMode="External"/><Relationship Id="rId12" Type="http://schemas.openxmlformats.org/officeDocument/2006/relationships/hyperlink" Target="https://code.google.com/p/word2vec/" TargetMode="External"/><Relationship Id="rId17" Type="http://schemas.openxmlformats.org/officeDocument/2006/relationships/hyperlink" Target="http://acl.ldc.upenn.edu/acl2002/EMNLP/pdfs/EMNLP219.pdf" TargetMode="External"/><Relationship Id="rId2" Type="http://schemas.openxmlformats.org/officeDocument/2006/relationships/styles" Target="styles.xml"/><Relationship Id="rId16" Type="http://schemas.openxmlformats.org/officeDocument/2006/relationships/hyperlink" Target="http://ai.stanford.edu/~amaas/data/sentiment/" TargetMode="External"/><Relationship Id="rId20" Type="http://schemas.openxmlformats.org/officeDocument/2006/relationships/hyperlink" Target="http://blog.datumbox.com/10-tips-for-sentiment-analysis-projects/" TargetMode="External"/><Relationship Id="rId1" Type="http://schemas.openxmlformats.org/officeDocument/2006/relationships/numbering" Target="numbering.xml"/><Relationship Id="rId6" Type="http://schemas.openxmlformats.org/officeDocument/2006/relationships/hyperlink" Target="https://cmm.cit.nih.gov/maxent/letsgo.html" TargetMode="External"/><Relationship Id="rId11" Type="http://schemas.openxmlformats.org/officeDocument/2006/relationships/hyperlink" Target="https://code.google.com/p/word2vec/" TargetMode="External"/><Relationship Id="rId5" Type="http://schemas.openxmlformats.org/officeDocument/2006/relationships/hyperlink" Target="https://www.aclweb.org/anthology/J/J11/J11-2001.pdf" TargetMode="External"/><Relationship Id="rId15" Type="http://schemas.openxmlformats.org/officeDocument/2006/relationships/hyperlink" Target="http://www.kaggle.com/c/sentiment-analysis-on-movie-reviews" TargetMode="External"/><Relationship Id="rId23" Type="http://schemas.openxmlformats.org/officeDocument/2006/relationships/theme" Target="theme/theme1.xml"/><Relationship Id="rId10" Type="http://schemas.openxmlformats.org/officeDocument/2006/relationships/hyperlink" Target="http://www.nltk.org/api/nltk.classify.html" TargetMode="External"/><Relationship Id="rId19" Type="http://schemas.openxmlformats.org/officeDocument/2006/relationships/hyperlink" Target="http://citeseerx.ist.psu.edu/viewdoc/download?doi=10.1.1.83.5942&amp;rep=rep1&amp;type=pdf" TargetMode="External"/><Relationship Id="rId4" Type="http://schemas.openxmlformats.org/officeDocument/2006/relationships/webSettings" Target="webSettings.xml"/><Relationship Id="rId9" Type="http://schemas.openxmlformats.org/officeDocument/2006/relationships/hyperlink" Target="http://scikit-learn.org/stable/modules/svm.html" TargetMode="External"/><Relationship Id="rId14" Type="http://schemas.openxmlformats.org/officeDocument/2006/relationships/hyperlink" Target="http://nlp.stanford.edu/sentimen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1165</Words>
  <Characters>6644</Characters>
  <Application>Microsoft Office Word</Application>
  <DocSecurity>0</DocSecurity>
  <Lines>55</Lines>
  <Paragraphs>15</Paragraphs>
  <ScaleCrop>false</ScaleCrop>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vardhan dharmavarapu</dc:creator>
  <cp:keywords/>
  <dc:description/>
  <cp:lastModifiedBy>harsha vardhan dharmavarapu</cp:lastModifiedBy>
  <cp:revision>2</cp:revision>
  <dcterms:created xsi:type="dcterms:W3CDTF">2017-05-24T10:52:00Z</dcterms:created>
  <dcterms:modified xsi:type="dcterms:W3CDTF">2017-05-24T10:53:00Z</dcterms:modified>
</cp:coreProperties>
</file>