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0132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S4 Text — Layer C: Syllabic and Rhyme Structure</w:t>
      </w:r>
    </w:p>
    <w:p w14:paraId="2AF5CC9B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539449AC">
          <v:rect id="_x0000_i1940" style="width:0;height:1.5pt" o:hralign="center" o:hrstd="t" o:hr="t" fillcolor="#a0a0a0" stroked="f"/>
        </w:pict>
      </w:r>
    </w:p>
    <w:p w14:paraId="32B73073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S4. Layer C: Syllabic and rhyme structure</w:t>
      </w:r>
    </w:p>
    <w:p w14:paraId="38CA72F6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Overview</w:t>
      </w:r>
    </w:p>
    <w:p w14:paraId="49A91046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Layer C captures vowel-</w:t>
      </w:r>
      <w:proofErr w:type="spellStart"/>
      <w:r w:rsidRPr="003D71AA">
        <w:rPr>
          <w:lang w:val="en-IL"/>
        </w:rPr>
        <w:t>centered</w:t>
      </w:r>
      <w:proofErr w:type="spellEnd"/>
      <w:r w:rsidRPr="003D71AA">
        <w:rPr>
          <w:lang w:val="en-IL"/>
        </w:rPr>
        <w:t xml:space="preserve"> and syllabic correspondences across the phonetic stream. It includes recurrence, distance structure, positional concentration, and global distribution of correspondences.</w:t>
      </w:r>
    </w:p>
    <w:p w14:paraId="75E21D27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This layer represents the highest-level organization of phonetic structure.</w:t>
      </w:r>
    </w:p>
    <w:p w14:paraId="7E854532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7ADB2313">
          <v:rect id="_x0000_i1941" style="width:0;height:1.5pt" o:hralign="center" o:hrstd="t" o:hr="t" fillcolor="#a0a0a0" stroked="f"/>
        </w:pict>
      </w:r>
    </w:p>
    <w:p w14:paraId="59BC7BE2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Syllabic units</w:t>
      </w:r>
    </w:p>
    <w:p w14:paraId="2EE97C85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A syllabic unit is defined as:</w:t>
      </w:r>
    </w:p>
    <w:p w14:paraId="4E5AD7FA" w14:textId="77777777" w:rsidR="003D71AA" w:rsidRPr="003D71AA" w:rsidRDefault="003D71AA" w:rsidP="003D71AA">
      <w:pPr>
        <w:numPr>
          <w:ilvl w:val="0"/>
          <w:numId w:val="18"/>
        </w:numPr>
        <w:rPr>
          <w:lang w:val="en-IL"/>
        </w:rPr>
      </w:pPr>
      <w:r w:rsidRPr="003D71AA">
        <w:rPr>
          <w:lang w:val="en-IL"/>
        </w:rPr>
        <w:t xml:space="preserve">a vowel nucleus </w:t>
      </w:r>
    </w:p>
    <w:p w14:paraId="0E1C6D9C" w14:textId="77777777" w:rsidR="003D71AA" w:rsidRPr="003D71AA" w:rsidRDefault="003D71AA" w:rsidP="003D71AA">
      <w:pPr>
        <w:numPr>
          <w:ilvl w:val="0"/>
          <w:numId w:val="18"/>
        </w:numPr>
        <w:rPr>
          <w:lang w:val="en-IL"/>
        </w:rPr>
      </w:pPr>
      <w:r w:rsidRPr="003D71AA">
        <w:rPr>
          <w:lang w:val="en-IL"/>
        </w:rPr>
        <w:t xml:space="preserve">optionally combined with adjacent consonants </w:t>
      </w:r>
    </w:p>
    <w:p w14:paraId="73A5C0B3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Two modes are used:</w:t>
      </w:r>
    </w:p>
    <w:p w14:paraId="38DE9AB9" w14:textId="77777777" w:rsidR="003D71AA" w:rsidRPr="003D71AA" w:rsidRDefault="003D71AA" w:rsidP="003D71AA">
      <w:pPr>
        <w:numPr>
          <w:ilvl w:val="0"/>
          <w:numId w:val="19"/>
        </w:numPr>
        <w:rPr>
          <w:lang w:val="en-IL"/>
        </w:rPr>
      </w:pPr>
      <w:r w:rsidRPr="003D71AA">
        <w:rPr>
          <w:b/>
          <w:bCs/>
          <w:lang w:val="en-IL"/>
        </w:rPr>
        <w:t>strict mode</w:t>
      </w:r>
      <w:r w:rsidRPr="003D71AA">
        <w:rPr>
          <w:lang w:val="en-IL"/>
        </w:rPr>
        <w:t xml:space="preserve"> — vowel-</w:t>
      </w:r>
      <w:proofErr w:type="spellStart"/>
      <w:r w:rsidRPr="003D71AA">
        <w:rPr>
          <w:lang w:val="en-IL"/>
        </w:rPr>
        <w:t>centered</w:t>
      </w:r>
      <w:proofErr w:type="spellEnd"/>
      <w:r w:rsidRPr="003D71AA">
        <w:rPr>
          <w:lang w:val="en-IL"/>
        </w:rPr>
        <w:t xml:space="preserve"> minimal unit </w:t>
      </w:r>
    </w:p>
    <w:p w14:paraId="4EE2833F" w14:textId="77777777" w:rsidR="003D71AA" w:rsidRPr="003D71AA" w:rsidRDefault="003D71AA" w:rsidP="003D71AA">
      <w:pPr>
        <w:numPr>
          <w:ilvl w:val="0"/>
          <w:numId w:val="19"/>
        </w:numPr>
        <w:rPr>
          <w:lang w:val="en-IL"/>
        </w:rPr>
      </w:pPr>
      <w:r w:rsidRPr="003D71AA">
        <w:rPr>
          <w:b/>
          <w:bCs/>
          <w:lang w:val="en-IL"/>
        </w:rPr>
        <w:t>permissive mode</w:t>
      </w:r>
      <w:r w:rsidRPr="003D71AA">
        <w:rPr>
          <w:lang w:val="en-IL"/>
        </w:rPr>
        <w:t xml:space="preserve"> — extended unit including adjacent consonants </w:t>
      </w:r>
    </w:p>
    <w:p w14:paraId="62D1F222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43DD76B4">
          <v:rect id="_x0000_i1942" style="width:0;height:1.5pt" o:hralign="center" o:hrstd="t" o:hr="t" fillcolor="#a0a0a0" stroked="f"/>
        </w:pict>
      </w:r>
    </w:p>
    <w:p w14:paraId="2B42F1EC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Correspondence definition</w:t>
      </w:r>
    </w:p>
    <w:p w14:paraId="4247AFF8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Two units are considered corresponding if they match under the defined syllabic rule (strict or permissive).</w:t>
      </w:r>
    </w:p>
    <w:p w14:paraId="533690A3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221FB953">
          <v:rect id="_x0000_i1943" style="width:0;height:1.5pt" o:hralign="center" o:hrstd="t" o:hr="t" fillcolor="#a0a0a0" stroked="f"/>
        </w:pict>
      </w:r>
    </w:p>
    <w:p w14:paraId="6F57AB5B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C1 — Flow (local and extended recurrence)</w:t>
      </w:r>
    </w:p>
    <w:p w14:paraId="1155C2B7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Correspondence rate is defined as:</w:t>
      </w:r>
    </w:p>
    <w:p w14:paraId="221B9550" w14:textId="77777777" w:rsidR="003D71AA" w:rsidRPr="003D71AA" w:rsidRDefault="003D71AA" w:rsidP="003D71AA">
      <w:pPr>
        <w:rPr>
          <w:lang w:val="en-IL"/>
        </w:rPr>
      </w:pPr>
      <w:proofErr w:type="spellStart"/>
      <w:r w:rsidRPr="003D71AA">
        <w:rPr>
          <w:lang w:val="en-IL"/>
        </w:rPr>
        <w:t>correspondence_rate</w:t>
      </w:r>
      <w:proofErr w:type="spellEnd"/>
      <w:r w:rsidRPr="003D71AA">
        <w:rPr>
          <w:lang w:val="en-IL"/>
        </w:rPr>
        <w:t xml:space="preserve"> = (# matching units within horizon L) / (# total units)</w:t>
      </w:r>
    </w:p>
    <w:p w14:paraId="173BE5B2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Typical values:</w:t>
      </w:r>
    </w:p>
    <w:p w14:paraId="6FE7AA03" w14:textId="77777777" w:rsidR="003D71AA" w:rsidRPr="003D71AA" w:rsidRDefault="003D71AA" w:rsidP="003D71AA">
      <w:pPr>
        <w:numPr>
          <w:ilvl w:val="0"/>
          <w:numId w:val="20"/>
        </w:numPr>
        <w:rPr>
          <w:lang w:val="en-IL"/>
        </w:rPr>
      </w:pPr>
      <w:r w:rsidRPr="003D71AA">
        <w:rPr>
          <w:lang w:val="en-IL"/>
        </w:rPr>
        <w:t xml:space="preserve">L = 10, 20, 40 </w:t>
      </w:r>
    </w:p>
    <w:p w14:paraId="257238D1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36156824">
          <v:rect id="_x0000_i1944" style="width:0;height:1.5pt" o:hralign="center" o:hrstd="t" o:hr="t" fillcolor="#a0a0a0" stroked="f"/>
        </w:pict>
      </w:r>
    </w:p>
    <w:p w14:paraId="29FA69FE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C1.2 — Distance spectrum</w:t>
      </w:r>
    </w:p>
    <w:p w14:paraId="06C0F45E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For each pair of corresponding units, the distance between occurrences is recorded.</w:t>
      </w:r>
    </w:p>
    <w:p w14:paraId="336B6B61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 xml:space="preserve">Distance distribution is </w:t>
      </w:r>
      <w:proofErr w:type="spellStart"/>
      <w:r w:rsidRPr="003D71AA">
        <w:rPr>
          <w:lang w:val="en-IL"/>
        </w:rPr>
        <w:t>analyzed</w:t>
      </w:r>
      <w:proofErr w:type="spellEnd"/>
      <w:r w:rsidRPr="003D71AA">
        <w:rPr>
          <w:lang w:val="en-IL"/>
        </w:rPr>
        <w:t xml:space="preserve"> to identify:</w:t>
      </w:r>
    </w:p>
    <w:p w14:paraId="3B0328AD" w14:textId="77777777" w:rsidR="003D71AA" w:rsidRPr="003D71AA" w:rsidRDefault="003D71AA" w:rsidP="003D71AA">
      <w:pPr>
        <w:numPr>
          <w:ilvl w:val="0"/>
          <w:numId w:val="21"/>
        </w:numPr>
        <w:rPr>
          <w:lang w:val="en-IL"/>
        </w:rPr>
      </w:pPr>
      <w:r w:rsidRPr="003D71AA">
        <w:rPr>
          <w:lang w:val="en-IL"/>
        </w:rPr>
        <w:t xml:space="preserve">peaks </w:t>
      </w:r>
    </w:p>
    <w:p w14:paraId="033C56C8" w14:textId="77777777" w:rsidR="003D71AA" w:rsidRPr="003D71AA" w:rsidRDefault="003D71AA" w:rsidP="003D71AA">
      <w:pPr>
        <w:numPr>
          <w:ilvl w:val="0"/>
          <w:numId w:val="21"/>
        </w:numPr>
        <w:rPr>
          <w:lang w:val="en-IL"/>
        </w:rPr>
      </w:pPr>
      <w:r w:rsidRPr="003D71AA">
        <w:rPr>
          <w:lang w:val="en-IL"/>
        </w:rPr>
        <w:t xml:space="preserve">preferred recurrence intervals </w:t>
      </w:r>
    </w:p>
    <w:p w14:paraId="3CD9F9A5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lastRenderedPageBreak/>
        <w:pict w14:anchorId="6E48EF63">
          <v:rect id="_x0000_i1945" style="width:0;height:1.5pt" o:hralign="center" o:hrstd="t" o:hr="t" fillcolor="#a0a0a0" stroked="f"/>
        </w:pict>
      </w:r>
    </w:p>
    <w:p w14:paraId="114AF142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C2 — Word-final correspondence</w:t>
      </w:r>
    </w:p>
    <w:p w14:paraId="031631F2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Correspondence is evaluated specifically at word-final positions.</w:t>
      </w:r>
    </w:p>
    <w:p w14:paraId="0586B08A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For each word-final unit, matches are searched within a window L.</w:t>
      </w:r>
    </w:p>
    <w:p w14:paraId="1B2F4447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7F149FA6">
          <v:rect id="_x0000_i1946" style="width:0;height:1.5pt" o:hralign="center" o:hrstd="t" o:hr="t" fillcolor="#a0a0a0" stroked="f"/>
        </w:pict>
      </w:r>
    </w:p>
    <w:p w14:paraId="7F5B0D5B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C4 — Phrase-final correspondence</w:t>
      </w:r>
    </w:p>
    <w:p w14:paraId="631C4824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Correspondence is evaluated across phrase boundaries.</w:t>
      </w:r>
    </w:p>
    <w:p w14:paraId="4F087AD9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Phrase-final units are compared within a specified radius R.</w:t>
      </w:r>
    </w:p>
    <w:p w14:paraId="135DB4A5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Typical values:</w:t>
      </w:r>
    </w:p>
    <w:p w14:paraId="0CE7E14E" w14:textId="77777777" w:rsidR="003D71AA" w:rsidRPr="003D71AA" w:rsidRDefault="003D71AA" w:rsidP="003D71AA">
      <w:pPr>
        <w:numPr>
          <w:ilvl w:val="0"/>
          <w:numId w:val="22"/>
        </w:numPr>
        <w:rPr>
          <w:lang w:val="en-IL"/>
        </w:rPr>
      </w:pPr>
      <w:r w:rsidRPr="003D71AA">
        <w:rPr>
          <w:lang w:val="en-IL"/>
        </w:rPr>
        <w:t xml:space="preserve">R = 5–10 </w:t>
      </w:r>
    </w:p>
    <w:p w14:paraId="36BB2C20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553D98B7">
          <v:rect id="_x0000_i1947" style="width:0;height:1.5pt" o:hralign="center" o:hrstd="t" o:hr="t" fillcolor="#a0a0a0" stroked="f"/>
        </w:pict>
      </w:r>
    </w:p>
    <w:p w14:paraId="4598A9B5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Window density</w:t>
      </w:r>
    </w:p>
    <w:p w14:paraId="0CB355AE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The phonetic stream is divided into windows of size W.</w:t>
      </w:r>
    </w:p>
    <w:p w14:paraId="56EAAE47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For each window:</w:t>
      </w:r>
    </w:p>
    <w:p w14:paraId="042CD13C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density = (# corresponding units) / (window size)</w:t>
      </w:r>
    </w:p>
    <w:p w14:paraId="46638C71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This produces a distribution of correspondence density across the text.</w:t>
      </w:r>
    </w:p>
    <w:p w14:paraId="740F93E1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37189699">
          <v:rect id="_x0000_i1948" style="width:0;height:1.5pt" o:hralign="center" o:hrstd="t" o:hr="t" fillcolor="#a0a0a0" stroked="f"/>
        </w:pict>
      </w:r>
    </w:p>
    <w:p w14:paraId="14A90DDC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Null models</w:t>
      </w:r>
    </w:p>
    <w:p w14:paraId="348572C9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Null distributions are generated using block randomization.</w:t>
      </w:r>
    </w:p>
    <w:p w14:paraId="7E9155E4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Comparisons are made between observed and randomized correspondence rates, distances, and densities.</w:t>
      </w:r>
    </w:p>
    <w:p w14:paraId="289919F8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4556378F">
          <v:rect id="_x0000_i1949" style="width:0;height:1.5pt" o:hralign="center" o:hrstd="t" o:hr="t" fillcolor="#a0a0a0" stroked="f"/>
        </w:pict>
      </w:r>
    </w:p>
    <w:p w14:paraId="1486089A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Statistical evaluation</w:t>
      </w:r>
    </w:p>
    <w:p w14:paraId="7504B6B0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Z-scores are computed as:</w:t>
      </w:r>
    </w:p>
    <w:p w14:paraId="50E1675C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 xml:space="preserve">Z = (observed − </w:t>
      </w:r>
      <w:proofErr w:type="spellStart"/>
      <w:r w:rsidRPr="003D71AA">
        <w:rPr>
          <w:lang w:val="en-IL"/>
        </w:rPr>
        <w:t>mean_null</w:t>
      </w:r>
      <w:proofErr w:type="spellEnd"/>
      <w:r w:rsidRPr="003D71AA">
        <w:rPr>
          <w:lang w:val="en-IL"/>
        </w:rPr>
        <w:t xml:space="preserve">) / </w:t>
      </w:r>
      <w:proofErr w:type="spellStart"/>
      <w:r w:rsidRPr="003D71AA">
        <w:rPr>
          <w:lang w:val="en-IL"/>
        </w:rPr>
        <w:t>sd_null</w:t>
      </w:r>
      <w:proofErr w:type="spellEnd"/>
    </w:p>
    <w:p w14:paraId="72472423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Z is computed for:</w:t>
      </w:r>
    </w:p>
    <w:p w14:paraId="2E424C40" w14:textId="77777777" w:rsidR="003D71AA" w:rsidRPr="003D71AA" w:rsidRDefault="003D71AA" w:rsidP="003D71AA">
      <w:pPr>
        <w:numPr>
          <w:ilvl w:val="0"/>
          <w:numId w:val="23"/>
        </w:numPr>
        <w:rPr>
          <w:lang w:val="en-IL"/>
        </w:rPr>
      </w:pPr>
      <w:r w:rsidRPr="003D71AA">
        <w:rPr>
          <w:lang w:val="en-IL"/>
        </w:rPr>
        <w:t xml:space="preserve">correspondence rate </w:t>
      </w:r>
    </w:p>
    <w:p w14:paraId="4073FEB4" w14:textId="77777777" w:rsidR="003D71AA" w:rsidRPr="003D71AA" w:rsidRDefault="003D71AA" w:rsidP="003D71AA">
      <w:pPr>
        <w:numPr>
          <w:ilvl w:val="0"/>
          <w:numId w:val="23"/>
        </w:numPr>
        <w:rPr>
          <w:lang w:val="en-IL"/>
        </w:rPr>
      </w:pPr>
      <w:r w:rsidRPr="003D71AA">
        <w:rPr>
          <w:lang w:val="en-IL"/>
        </w:rPr>
        <w:t xml:space="preserve">distance peaks </w:t>
      </w:r>
    </w:p>
    <w:p w14:paraId="3CFF15DC" w14:textId="77777777" w:rsidR="003D71AA" w:rsidRPr="003D71AA" w:rsidRDefault="003D71AA" w:rsidP="003D71AA">
      <w:pPr>
        <w:numPr>
          <w:ilvl w:val="0"/>
          <w:numId w:val="23"/>
        </w:numPr>
        <w:rPr>
          <w:lang w:val="en-IL"/>
        </w:rPr>
      </w:pPr>
      <w:r w:rsidRPr="003D71AA">
        <w:rPr>
          <w:lang w:val="en-IL"/>
        </w:rPr>
        <w:t xml:space="preserve">positional concentration </w:t>
      </w:r>
    </w:p>
    <w:p w14:paraId="20F663ED" w14:textId="77777777" w:rsidR="003D71AA" w:rsidRPr="003D71AA" w:rsidRDefault="003D71AA" w:rsidP="003D71AA">
      <w:pPr>
        <w:numPr>
          <w:ilvl w:val="0"/>
          <w:numId w:val="23"/>
        </w:numPr>
        <w:rPr>
          <w:lang w:val="en-IL"/>
        </w:rPr>
      </w:pPr>
      <w:r w:rsidRPr="003D71AA">
        <w:rPr>
          <w:lang w:val="en-IL"/>
        </w:rPr>
        <w:t xml:space="preserve">density </w:t>
      </w:r>
    </w:p>
    <w:p w14:paraId="27644E1F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179E49D6">
          <v:rect id="_x0000_i1950" style="width:0;height:1.5pt" o:hralign="center" o:hrstd="t" o:hr="t" fillcolor="#a0a0a0" stroked="f"/>
        </w:pict>
      </w:r>
    </w:p>
    <w:p w14:paraId="4E15B8A1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lastRenderedPageBreak/>
        <w:t>Interpretation</w:t>
      </w:r>
    </w:p>
    <w:p w14:paraId="3258C943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Layer C tests whether:</w:t>
      </w:r>
    </w:p>
    <w:p w14:paraId="132DE1D7" w14:textId="77777777" w:rsidR="003D71AA" w:rsidRPr="003D71AA" w:rsidRDefault="003D71AA" w:rsidP="003D71AA">
      <w:pPr>
        <w:numPr>
          <w:ilvl w:val="0"/>
          <w:numId w:val="24"/>
        </w:numPr>
        <w:rPr>
          <w:lang w:val="en-IL"/>
        </w:rPr>
      </w:pPr>
      <w:r w:rsidRPr="003D71AA">
        <w:rPr>
          <w:lang w:val="en-IL"/>
        </w:rPr>
        <w:t xml:space="preserve">correspondences extend across multiple scales </w:t>
      </w:r>
    </w:p>
    <w:p w14:paraId="623DA80E" w14:textId="77777777" w:rsidR="003D71AA" w:rsidRPr="003D71AA" w:rsidRDefault="003D71AA" w:rsidP="003D71AA">
      <w:pPr>
        <w:numPr>
          <w:ilvl w:val="0"/>
          <w:numId w:val="24"/>
        </w:numPr>
        <w:rPr>
          <w:lang w:val="en-IL"/>
        </w:rPr>
      </w:pPr>
      <w:r w:rsidRPr="003D71AA">
        <w:rPr>
          <w:lang w:val="en-IL"/>
        </w:rPr>
        <w:t xml:space="preserve">recurrence distances are structured </w:t>
      </w:r>
    </w:p>
    <w:p w14:paraId="72650EB4" w14:textId="77777777" w:rsidR="003D71AA" w:rsidRPr="003D71AA" w:rsidRDefault="003D71AA" w:rsidP="003D71AA">
      <w:pPr>
        <w:numPr>
          <w:ilvl w:val="0"/>
          <w:numId w:val="24"/>
        </w:numPr>
        <w:rPr>
          <w:lang w:val="en-IL"/>
        </w:rPr>
      </w:pPr>
      <w:r w:rsidRPr="003D71AA">
        <w:rPr>
          <w:lang w:val="en-IL"/>
        </w:rPr>
        <w:t xml:space="preserve">correspondences concentrate at boundaries </w:t>
      </w:r>
    </w:p>
    <w:p w14:paraId="29F205A1" w14:textId="77777777" w:rsidR="003D71AA" w:rsidRPr="003D71AA" w:rsidRDefault="003D71AA" w:rsidP="003D71AA">
      <w:pPr>
        <w:numPr>
          <w:ilvl w:val="0"/>
          <w:numId w:val="24"/>
        </w:numPr>
        <w:rPr>
          <w:lang w:val="en-IL"/>
        </w:rPr>
      </w:pPr>
      <w:r w:rsidRPr="003D71AA">
        <w:rPr>
          <w:lang w:val="en-IL"/>
        </w:rPr>
        <w:t xml:space="preserve">phonetic patterning is continuous across the text </w:t>
      </w:r>
    </w:p>
    <w:p w14:paraId="44CEBD3E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pict w14:anchorId="2E8344E6">
          <v:rect id="_x0000_i1951" style="width:0;height:1.5pt" o:hralign="center" o:hrstd="t" o:hr="t" fillcolor="#a0a0a0" stroked="f"/>
        </w:pict>
      </w:r>
    </w:p>
    <w:p w14:paraId="4A3EBF80" w14:textId="77777777" w:rsidR="003D71AA" w:rsidRPr="003D71AA" w:rsidRDefault="003D71AA" w:rsidP="003D71AA">
      <w:pPr>
        <w:rPr>
          <w:b/>
          <w:bCs/>
          <w:lang w:val="en-IL"/>
        </w:rPr>
      </w:pPr>
      <w:r w:rsidRPr="003D71AA">
        <w:rPr>
          <w:b/>
          <w:bCs/>
          <w:lang w:val="en-IL"/>
        </w:rPr>
        <w:t>Reproducibility</w:t>
      </w:r>
    </w:p>
    <w:p w14:paraId="64457261" w14:textId="77777777" w:rsidR="003D71AA" w:rsidRPr="003D71AA" w:rsidRDefault="003D71AA" w:rsidP="003D71AA">
      <w:pPr>
        <w:rPr>
          <w:lang w:val="en-IL"/>
        </w:rPr>
      </w:pPr>
      <w:r w:rsidRPr="003D71AA">
        <w:rPr>
          <w:lang w:val="en-IL"/>
        </w:rPr>
        <w:t>All parameters (L, R, W, block size, permutations, mode) are defined in the repository.</w:t>
      </w:r>
    </w:p>
    <w:p w14:paraId="17D8BEAF" w14:textId="77777777" w:rsidR="00866715" w:rsidRPr="003D71AA" w:rsidRDefault="00866715" w:rsidP="003D71AA">
      <w:pPr>
        <w:rPr>
          <w:lang w:val="en-IL"/>
        </w:rPr>
      </w:pPr>
    </w:p>
    <w:sectPr w:rsidR="00866715" w:rsidRPr="003D7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A46"/>
    <w:multiLevelType w:val="multilevel"/>
    <w:tmpl w:val="57E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36DA"/>
    <w:multiLevelType w:val="multilevel"/>
    <w:tmpl w:val="FC8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0A58"/>
    <w:multiLevelType w:val="multilevel"/>
    <w:tmpl w:val="248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2E5C"/>
    <w:multiLevelType w:val="multilevel"/>
    <w:tmpl w:val="538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A5F89"/>
    <w:multiLevelType w:val="multilevel"/>
    <w:tmpl w:val="AD0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F7CE9"/>
    <w:multiLevelType w:val="multilevel"/>
    <w:tmpl w:val="979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6156"/>
    <w:multiLevelType w:val="multilevel"/>
    <w:tmpl w:val="D30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72229"/>
    <w:multiLevelType w:val="multilevel"/>
    <w:tmpl w:val="6C0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64858"/>
    <w:multiLevelType w:val="multilevel"/>
    <w:tmpl w:val="3EB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F4795"/>
    <w:multiLevelType w:val="multilevel"/>
    <w:tmpl w:val="B79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7686F"/>
    <w:multiLevelType w:val="multilevel"/>
    <w:tmpl w:val="707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F4A7D"/>
    <w:multiLevelType w:val="multilevel"/>
    <w:tmpl w:val="D4A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D7EC5"/>
    <w:multiLevelType w:val="multilevel"/>
    <w:tmpl w:val="331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44E30"/>
    <w:multiLevelType w:val="multilevel"/>
    <w:tmpl w:val="882A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765DC"/>
    <w:multiLevelType w:val="multilevel"/>
    <w:tmpl w:val="E63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A20F5"/>
    <w:multiLevelType w:val="multilevel"/>
    <w:tmpl w:val="287C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C2240"/>
    <w:multiLevelType w:val="multilevel"/>
    <w:tmpl w:val="441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E76BA"/>
    <w:multiLevelType w:val="multilevel"/>
    <w:tmpl w:val="31A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840C1"/>
    <w:multiLevelType w:val="multilevel"/>
    <w:tmpl w:val="C0F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E6E8A"/>
    <w:multiLevelType w:val="multilevel"/>
    <w:tmpl w:val="F5B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FB5"/>
    <w:multiLevelType w:val="multilevel"/>
    <w:tmpl w:val="61D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1330A"/>
    <w:multiLevelType w:val="multilevel"/>
    <w:tmpl w:val="80D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106CA"/>
    <w:multiLevelType w:val="multilevel"/>
    <w:tmpl w:val="402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83578"/>
    <w:multiLevelType w:val="multilevel"/>
    <w:tmpl w:val="177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7762">
    <w:abstractNumId w:val="15"/>
  </w:num>
  <w:num w:numId="2" w16cid:durableId="747266465">
    <w:abstractNumId w:val="8"/>
  </w:num>
  <w:num w:numId="3" w16cid:durableId="1524174420">
    <w:abstractNumId w:val="14"/>
  </w:num>
  <w:num w:numId="4" w16cid:durableId="406538801">
    <w:abstractNumId w:val="21"/>
  </w:num>
  <w:num w:numId="5" w16cid:durableId="289173759">
    <w:abstractNumId w:val="2"/>
  </w:num>
  <w:num w:numId="6" w16cid:durableId="673651333">
    <w:abstractNumId w:val="17"/>
  </w:num>
  <w:num w:numId="7" w16cid:durableId="1191913485">
    <w:abstractNumId w:val="6"/>
  </w:num>
  <w:num w:numId="8" w16cid:durableId="1961719486">
    <w:abstractNumId w:val="9"/>
  </w:num>
  <w:num w:numId="9" w16cid:durableId="414277952">
    <w:abstractNumId w:val="12"/>
  </w:num>
  <w:num w:numId="10" w16cid:durableId="1023169938">
    <w:abstractNumId w:val="4"/>
  </w:num>
  <w:num w:numId="11" w16cid:durableId="1194076268">
    <w:abstractNumId w:val="1"/>
  </w:num>
  <w:num w:numId="12" w16cid:durableId="1481120972">
    <w:abstractNumId w:val="23"/>
  </w:num>
  <w:num w:numId="13" w16cid:durableId="1636451376">
    <w:abstractNumId w:val="22"/>
  </w:num>
  <w:num w:numId="14" w16cid:durableId="1066756417">
    <w:abstractNumId w:val="13"/>
  </w:num>
  <w:num w:numId="15" w16cid:durableId="597637861">
    <w:abstractNumId w:val="10"/>
  </w:num>
  <w:num w:numId="16" w16cid:durableId="444732699">
    <w:abstractNumId w:val="11"/>
  </w:num>
  <w:num w:numId="17" w16cid:durableId="162136338">
    <w:abstractNumId w:val="19"/>
  </w:num>
  <w:num w:numId="18" w16cid:durableId="1438713778">
    <w:abstractNumId w:val="7"/>
  </w:num>
  <w:num w:numId="19" w16cid:durableId="1832526874">
    <w:abstractNumId w:val="20"/>
  </w:num>
  <w:num w:numId="20" w16cid:durableId="1454053349">
    <w:abstractNumId w:val="16"/>
  </w:num>
  <w:num w:numId="21" w16cid:durableId="227233827">
    <w:abstractNumId w:val="18"/>
  </w:num>
  <w:num w:numId="22" w16cid:durableId="2029212284">
    <w:abstractNumId w:val="3"/>
  </w:num>
  <w:num w:numId="23" w16cid:durableId="1996568569">
    <w:abstractNumId w:val="5"/>
  </w:num>
  <w:num w:numId="24" w16cid:durableId="196531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54"/>
    <w:rsid w:val="00001303"/>
    <w:rsid w:val="00004759"/>
    <w:rsid w:val="0000475A"/>
    <w:rsid w:val="00012E52"/>
    <w:rsid w:val="00024855"/>
    <w:rsid w:val="0002501A"/>
    <w:rsid w:val="00035C58"/>
    <w:rsid w:val="000360B4"/>
    <w:rsid w:val="000543FB"/>
    <w:rsid w:val="00061D03"/>
    <w:rsid w:val="00070036"/>
    <w:rsid w:val="00071022"/>
    <w:rsid w:val="00083756"/>
    <w:rsid w:val="00084396"/>
    <w:rsid w:val="0008750F"/>
    <w:rsid w:val="00093533"/>
    <w:rsid w:val="000938E5"/>
    <w:rsid w:val="000942FB"/>
    <w:rsid w:val="00094300"/>
    <w:rsid w:val="00097096"/>
    <w:rsid w:val="000A48CE"/>
    <w:rsid w:val="000B07A3"/>
    <w:rsid w:val="000B16D4"/>
    <w:rsid w:val="000B4B71"/>
    <w:rsid w:val="000C32AA"/>
    <w:rsid w:val="000C3F30"/>
    <w:rsid w:val="000C5151"/>
    <w:rsid w:val="000C7514"/>
    <w:rsid w:val="000D3598"/>
    <w:rsid w:val="000E5444"/>
    <w:rsid w:val="00107025"/>
    <w:rsid w:val="00123726"/>
    <w:rsid w:val="00124B87"/>
    <w:rsid w:val="00131C87"/>
    <w:rsid w:val="00140CEF"/>
    <w:rsid w:val="00142E13"/>
    <w:rsid w:val="00145160"/>
    <w:rsid w:val="0014741E"/>
    <w:rsid w:val="00147D82"/>
    <w:rsid w:val="00153C11"/>
    <w:rsid w:val="00154E20"/>
    <w:rsid w:val="00156F71"/>
    <w:rsid w:val="001570B6"/>
    <w:rsid w:val="00174254"/>
    <w:rsid w:val="00181446"/>
    <w:rsid w:val="0019470F"/>
    <w:rsid w:val="0019517F"/>
    <w:rsid w:val="001A4D19"/>
    <w:rsid w:val="001B157C"/>
    <w:rsid w:val="001B280C"/>
    <w:rsid w:val="001B458B"/>
    <w:rsid w:val="001C63EE"/>
    <w:rsid w:val="001C7034"/>
    <w:rsid w:val="001C7D8B"/>
    <w:rsid w:val="001D600F"/>
    <w:rsid w:val="001E02AA"/>
    <w:rsid w:val="001F29B3"/>
    <w:rsid w:val="00200B4F"/>
    <w:rsid w:val="00201E70"/>
    <w:rsid w:val="00221D34"/>
    <w:rsid w:val="00226BA3"/>
    <w:rsid w:val="0023099F"/>
    <w:rsid w:val="0024324A"/>
    <w:rsid w:val="00247183"/>
    <w:rsid w:val="002520C5"/>
    <w:rsid w:val="00254BF9"/>
    <w:rsid w:val="00257D86"/>
    <w:rsid w:val="0026066A"/>
    <w:rsid w:val="002779B6"/>
    <w:rsid w:val="002827C9"/>
    <w:rsid w:val="00284A36"/>
    <w:rsid w:val="002965AB"/>
    <w:rsid w:val="00297251"/>
    <w:rsid w:val="002A085D"/>
    <w:rsid w:val="002C1A21"/>
    <w:rsid w:val="002C63D0"/>
    <w:rsid w:val="002D3854"/>
    <w:rsid w:val="002D53ED"/>
    <w:rsid w:val="002D782E"/>
    <w:rsid w:val="002E5460"/>
    <w:rsid w:val="002E5E4D"/>
    <w:rsid w:val="002F21A5"/>
    <w:rsid w:val="002F2E51"/>
    <w:rsid w:val="002F6794"/>
    <w:rsid w:val="00304293"/>
    <w:rsid w:val="00304AA0"/>
    <w:rsid w:val="00312450"/>
    <w:rsid w:val="0031645D"/>
    <w:rsid w:val="00317A73"/>
    <w:rsid w:val="0032215C"/>
    <w:rsid w:val="00322422"/>
    <w:rsid w:val="0032392A"/>
    <w:rsid w:val="0032770C"/>
    <w:rsid w:val="0033429B"/>
    <w:rsid w:val="0034059D"/>
    <w:rsid w:val="0034093E"/>
    <w:rsid w:val="00351B9B"/>
    <w:rsid w:val="00352054"/>
    <w:rsid w:val="003532C8"/>
    <w:rsid w:val="003541C3"/>
    <w:rsid w:val="0036163D"/>
    <w:rsid w:val="0036404F"/>
    <w:rsid w:val="0036785E"/>
    <w:rsid w:val="00370622"/>
    <w:rsid w:val="00381838"/>
    <w:rsid w:val="003828DA"/>
    <w:rsid w:val="00382B19"/>
    <w:rsid w:val="00384EEF"/>
    <w:rsid w:val="003852B7"/>
    <w:rsid w:val="003879E8"/>
    <w:rsid w:val="003962BC"/>
    <w:rsid w:val="003A53E9"/>
    <w:rsid w:val="003B0D53"/>
    <w:rsid w:val="003B3BD3"/>
    <w:rsid w:val="003C245B"/>
    <w:rsid w:val="003C5F58"/>
    <w:rsid w:val="003C7442"/>
    <w:rsid w:val="003D32FC"/>
    <w:rsid w:val="003D57E7"/>
    <w:rsid w:val="003D71AA"/>
    <w:rsid w:val="003E0A8F"/>
    <w:rsid w:val="003E65D4"/>
    <w:rsid w:val="003E6742"/>
    <w:rsid w:val="003F0122"/>
    <w:rsid w:val="003F5BD0"/>
    <w:rsid w:val="00401805"/>
    <w:rsid w:val="004157EE"/>
    <w:rsid w:val="0041667E"/>
    <w:rsid w:val="00417786"/>
    <w:rsid w:val="00417D61"/>
    <w:rsid w:val="004203BB"/>
    <w:rsid w:val="00425F22"/>
    <w:rsid w:val="00427F60"/>
    <w:rsid w:val="00433050"/>
    <w:rsid w:val="00434C5E"/>
    <w:rsid w:val="004437A4"/>
    <w:rsid w:val="004567EB"/>
    <w:rsid w:val="0046336A"/>
    <w:rsid w:val="00463B28"/>
    <w:rsid w:val="00464BFA"/>
    <w:rsid w:val="00467B35"/>
    <w:rsid w:val="004709BA"/>
    <w:rsid w:val="0047256F"/>
    <w:rsid w:val="00475ECC"/>
    <w:rsid w:val="004811B0"/>
    <w:rsid w:val="004819C3"/>
    <w:rsid w:val="00484952"/>
    <w:rsid w:val="0049035D"/>
    <w:rsid w:val="00492007"/>
    <w:rsid w:val="0049449C"/>
    <w:rsid w:val="004A5462"/>
    <w:rsid w:val="004B591C"/>
    <w:rsid w:val="004B5B09"/>
    <w:rsid w:val="004C0B5C"/>
    <w:rsid w:val="004C61BE"/>
    <w:rsid w:val="004E2F7E"/>
    <w:rsid w:val="004E47DA"/>
    <w:rsid w:val="004E5E63"/>
    <w:rsid w:val="004F20F5"/>
    <w:rsid w:val="0050144F"/>
    <w:rsid w:val="00513ED4"/>
    <w:rsid w:val="0052248A"/>
    <w:rsid w:val="00541B14"/>
    <w:rsid w:val="00546A5F"/>
    <w:rsid w:val="00547AD7"/>
    <w:rsid w:val="0055764C"/>
    <w:rsid w:val="00562836"/>
    <w:rsid w:val="00575770"/>
    <w:rsid w:val="00584165"/>
    <w:rsid w:val="005852BB"/>
    <w:rsid w:val="00586564"/>
    <w:rsid w:val="005948D0"/>
    <w:rsid w:val="005A0120"/>
    <w:rsid w:val="005A3804"/>
    <w:rsid w:val="005B0417"/>
    <w:rsid w:val="005D5C58"/>
    <w:rsid w:val="005D6B5A"/>
    <w:rsid w:val="005E19DC"/>
    <w:rsid w:val="005E25B3"/>
    <w:rsid w:val="005E3B03"/>
    <w:rsid w:val="005F0E39"/>
    <w:rsid w:val="005F4602"/>
    <w:rsid w:val="006016D6"/>
    <w:rsid w:val="00605D2C"/>
    <w:rsid w:val="00606687"/>
    <w:rsid w:val="00630D50"/>
    <w:rsid w:val="006323EE"/>
    <w:rsid w:val="006406E1"/>
    <w:rsid w:val="00642038"/>
    <w:rsid w:val="006423B2"/>
    <w:rsid w:val="00642CF6"/>
    <w:rsid w:val="006517EC"/>
    <w:rsid w:val="006640CD"/>
    <w:rsid w:val="00665843"/>
    <w:rsid w:val="00672300"/>
    <w:rsid w:val="00684D34"/>
    <w:rsid w:val="0069799C"/>
    <w:rsid w:val="006A48D3"/>
    <w:rsid w:val="006A7958"/>
    <w:rsid w:val="006B7774"/>
    <w:rsid w:val="006C7A52"/>
    <w:rsid w:val="006D6D65"/>
    <w:rsid w:val="006E754C"/>
    <w:rsid w:val="006F1C96"/>
    <w:rsid w:val="006F358A"/>
    <w:rsid w:val="006F38A8"/>
    <w:rsid w:val="00702BE5"/>
    <w:rsid w:val="0070564E"/>
    <w:rsid w:val="0070712A"/>
    <w:rsid w:val="00724A63"/>
    <w:rsid w:val="00733D11"/>
    <w:rsid w:val="00733F71"/>
    <w:rsid w:val="00752585"/>
    <w:rsid w:val="00757145"/>
    <w:rsid w:val="00767048"/>
    <w:rsid w:val="00770711"/>
    <w:rsid w:val="00771210"/>
    <w:rsid w:val="0077232C"/>
    <w:rsid w:val="0078448D"/>
    <w:rsid w:val="007921F0"/>
    <w:rsid w:val="00795113"/>
    <w:rsid w:val="00795A10"/>
    <w:rsid w:val="00795E44"/>
    <w:rsid w:val="0079679F"/>
    <w:rsid w:val="007A63D8"/>
    <w:rsid w:val="007A7EB9"/>
    <w:rsid w:val="007B1A89"/>
    <w:rsid w:val="007B2EA8"/>
    <w:rsid w:val="007C33B8"/>
    <w:rsid w:val="007D0CAF"/>
    <w:rsid w:val="007D582D"/>
    <w:rsid w:val="007D773E"/>
    <w:rsid w:val="007D7B43"/>
    <w:rsid w:val="007F3608"/>
    <w:rsid w:val="007F5E19"/>
    <w:rsid w:val="00802072"/>
    <w:rsid w:val="00802166"/>
    <w:rsid w:val="00802407"/>
    <w:rsid w:val="00804BA9"/>
    <w:rsid w:val="00812FAE"/>
    <w:rsid w:val="00823BA6"/>
    <w:rsid w:val="008243A3"/>
    <w:rsid w:val="00825D7A"/>
    <w:rsid w:val="008369AB"/>
    <w:rsid w:val="00837FEF"/>
    <w:rsid w:val="00842EEB"/>
    <w:rsid w:val="00844587"/>
    <w:rsid w:val="00845CF3"/>
    <w:rsid w:val="008507E2"/>
    <w:rsid w:val="00850E89"/>
    <w:rsid w:val="00866715"/>
    <w:rsid w:val="008705C0"/>
    <w:rsid w:val="0087349F"/>
    <w:rsid w:val="008740F4"/>
    <w:rsid w:val="00877C47"/>
    <w:rsid w:val="008819F7"/>
    <w:rsid w:val="008A2292"/>
    <w:rsid w:val="008A4F6E"/>
    <w:rsid w:val="008B166A"/>
    <w:rsid w:val="008B4209"/>
    <w:rsid w:val="008B61BB"/>
    <w:rsid w:val="008C06ED"/>
    <w:rsid w:val="008C1139"/>
    <w:rsid w:val="008D024B"/>
    <w:rsid w:val="008D0A17"/>
    <w:rsid w:val="008D14F5"/>
    <w:rsid w:val="008D4C1C"/>
    <w:rsid w:val="008E2EE6"/>
    <w:rsid w:val="008E4C64"/>
    <w:rsid w:val="008E4F57"/>
    <w:rsid w:val="008E58BA"/>
    <w:rsid w:val="008E6E7B"/>
    <w:rsid w:val="008F4E78"/>
    <w:rsid w:val="008F56D0"/>
    <w:rsid w:val="00901792"/>
    <w:rsid w:val="0090406C"/>
    <w:rsid w:val="009062AD"/>
    <w:rsid w:val="00906589"/>
    <w:rsid w:val="00907F2C"/>
    <w:rsid w:val="00914F78"/>
    <w:rsid w:val="00921337"/>
    <w:rsid w:val="00924F36"/>
    <w:rsid w:val="00925A76"/>
    <w:rsid w:val="00930D9B"/>
    <w:rsid w:val="00936854"/>
    <w:rsid w:val="0094396D"/>
    <w:rsid w:val="00943CB4"/>
    <w:rsid w:val="00950405"/>
    <w:rsid w:val="009507B3"/>
    <w:rsid w:val="00963645"/>
    <w:rsid w:val="00964F0A"/>
    <w:rsid w:val="00972E89"/>
    <w:rsid w:val="00981D3D"/>
    <w:rsid w:val="0098431F"/>
    <w:rsid w:val="00986315"/>
    <w:rsid w:val="009934A5"/>
    <w:rsid w:val="00994A92"/>
    <w:rsid w:val="009964A6"/>
    <w:rsid w:val="009A17FA"/>
    <w:rsid w:val="009A2566"/>
    <w:rsid w:val="009A3774"/>
    <w:rsid w:val="009B7F7E"/>
    <w:rsid w:val="009C0222"/>
    <w:rsid w:val="009C10D2"/>
    <w:rsid w:val="009C4690"/>
    <w:rsid w:val="009D17EE"/>
    <w:rsid w:val="009F09FF"/>
    <w:rsid w:val="009F203E"/>
    <w:rsid w:val="009F788C"/>
    <w:rsid w:val="00A03730"/>
    <w:rsid w:val="00A075DC"/>
    <w:rsid w:val="00A105B8"/>
    <w:rsid w:val="00A1328A"/>
    <w:rsid w:val="00A21134"/>
    <w:rsid w:val="00A2265D"/>
    <w:rsid w:val="00A23AB5"/>
    <w:rsid w:val="00A2572A"/>
    <w:rsid w:val="00A26812"/>
    <w:rsid w:val="00A30C2C"/>
    <w:rsid w:val="00A31836"/>
    <w:rsid w:val="00A32168"/>
    <w:rsid w:val="00A43034"/>
    <w:rsid w:val="00A54F6B"/>
    <w:rsid w:val="00A560A1"/>
    <w:rsid w:val="00A63393"/>
    <w:rsid w:val="00A722F8"/>
    <w:rsid w:val="00A72CF0"/>
    <w:rsid w:val="00A82D5C"/>
    <w:rsid w:val="00A86835"/>
    <w:rsid w:val="00A86EA4"/>
    <w:rsid w:val="00A873F9"/>
    <w:rsid w:val="00A87775"/>
    <w:rsid w:val="00A90711"/>
    <w:rsid w:val="00A94587"/>
    <w:rsid w:val="00AA0327"/>
    <w:rsid w:val="00AA1B82"/>
    <w:rsid w:val="00AC0699"/>
    <w:rsid w:val="00AC3D8D"/>
    <w:rsid w:val="00AD33F0"/>
    <w:rsid w:val="00AD4605"/>
    <w:rsid w:val="00AE076B"/>
    <w:rsid w:val="00AE14AE"/>
    <w:rsid w:val="00AE2C8A"/>
    <w:rsid w:val="00AF77A7"/>
    <w:rsid w:val="00B02E68"/>
    <w:rsid w:val="00B04887"/>
    <w:rsid w:val="00B175B9"/>
    <w:rsid w:val="00B20FF6"/>
    <w:rsid w:val="00B23D6B"/>
    <w:rsid w:val="00B2473A"/>
    <w:rsid w:val="00B26522"/>
    <w:rsid w:val="00B34614"/>
    <w:rsid w:val="00B461F7"/>
    <w:rsid w:val="00B5007C"/>
    <w:rsid w:val="00B57CF2"/>
    <w:rsid w:val="00B624F5"/>
    <w:rsid w:val="00B722D5"/>
    <w:rsid w:val="00B72CD3"/>
    <w:rsid w:val="00B806AC"/>
    <w:rsid w:val="00B83CA5"/>
    <w:rsid w:val="00B87EA4"/>
    <w:rsid w:val="00B9465D"/>
    <w:rsid w:val="00B9492A"/>
    <w:rsid w:val="00BA2516"/>
    <w:rsid w:val="00BA51E4"/>
    <w:rsid w:val="00BB5329"/>
    <w:rsid w:val="00BC1E80"/>
    <w:rsid w:val="00BC2B4D"/>
    <w:rsid w:val="00BC610C"/>
    <w:rsid w:val="00BD0803"/>
    <w:rsid w:val="00BD171C"/>
    <w:rsid w:val="00BD42A4"/>
    <w:rsid w:val="00BD507D"/>
    <w:rsid w:val="00BD5B73"/>
    <w:rsid w:val="00BD7883"/>
    <w:rsid w:val="00BE3507"/>
    <w:rsid w:val="00BE658C"/>
    <w:rsid w:val="00BE7D2B"/>
    <w:rsid w:val="00BF2F2E"/>
    <w:rsid w:val="00BF333C"/>
    <w:rsid w:val="00BF6C7B"/>
    <w:rsid w:val="00BF6DA4"/>
    <w:rsid w:val="00C074A1"/>
    <w:rsid w:val="00C1469E"/>
    <w:rsid w:val="00C178AD"/>
    <w:rsid w:val="00C17AAB"/>
    <w:rsid w:val="00C20771"/>
    <w:rsid w:val="00C23346"/>
    <w:rsid w:val="00C2444D"/>
    <w:rsid w:val="00C3606B"/>
    <w:rsid w:val="00C36A45"/>
    <w:rsid w:val="00C40725"/>
    <w:rsid w:val="00C44052"/>
    <w:rsid w:val="00C51867"/>
    <w:rsid w:val="00C60013"/>
    <w:rsid w:val="00C66FC4"/>
    <w:rsid w:val="00C7091E"/>
    <w:rsid w:val="00C71ECA"/>
    <w:rsid w:val="00C8413E"/>
    <w:rsid w:val="00C84A5C"/>
    <w:rsid w:val="00C90737"/>
    <w:rsid w:val="00C973B3"/>
    <w:rsid w:val="00CA1529"/>
    <w:rsid w:val="00CA1BCC"/>
    <w:rsid w:val="00CA5576"/>
    <w:rsid w:val="00CB1448"/>
    <w:rsid w:val="00CB1C31"/>
    <w:rsid w:val="00CB457B"/>
    <w:rsid w:val="00CC43BC"/>
    <w:rsid w:val="00CC4E7E"/>
    <w:rsid w:val="00CC560F"/>
    <w:rsid w:val="00CD7509"/>
    <w:rsid w:val="00CE09A2"/>
    <w:rsid w:val="00CE30FB"/>
    <w:rsid w:val="00CE6989"/>
    <w:rsid w:val="00CE6E26"/>
    <w:rsid w:val="00CF04E0"/>
    <w:rsid w:val="00CF2033"/>
    <w:rsid w:val="00CF3589"/>
    <w:rsid w:val="00D009D1"/>
    <w:rsid w:val="00D023C0"/>
    <w:rsid w:val="00D0674E"/>
    <w:rsid w:val="00D07123"/>
    <w:rsid w:val="00D16AE8"/>
    <w:rsid w:val="00D205DC"/>
    <w:rsid w:val="00D21E1E"/>
    <w:rsid w:val="00D25BEE"/>
    <w:rsid w:val="00D2757E"/>
    <w:rsid w:val="00D30BB8"/>
    <w:rsid w:val="00D31713"/>
    <w:rsid w:val="00D31D49"/>
    <w:rsid w:val="00D37ED4"/>
    <w:rsid w:val="00D50287"/>
    <w:rsid w:val="00D550C0"/>
    <w:rsid w:val="00D57620"/>
    <w:rsid w:val="00D57799"/>
    <w:rsid w:val="00D64CBF"/>
    <w:rsid w:val="00D70548"/>
    <w:rsid w:val="00D75CBA"/>
    <w:rsid w:val="00D86BF0"/>
    <w:rsid w:val="00D90860"/>
    <w:rsid w:val="00D90966"/>
    <w:rsid w:val="00DA29A0"/>
    <w:rsid w:val="00DA5A16"/>
    <w:rsid w:val="00DA7904"/>
    <w:rsid w:val="00DB3DAF"/>
    <w:rsid w:val="00DB40CB"/>
    <w:rsid w:val="00DB72D3"/>
    <w:rsid w:val="00DC0B27"/>
    <w:rsid w:val="00DC0BFE"/>
    <w:rsid w:val="00DC34D9"/>
    <w:rsid w:val="00DC4AD5"/>
    <w:rsid w:val="00DD0F66"/>
    <w:rsid w:val="00DD27A7"/>
    <w:rsid w:val="00DE0F92"/>
    <w:rsid w:val="00DE53A4"/>
    <w:rsid w:val="00DE55B1"/>
    <w:rsid w:val="00DF37F3"/>
    <w:rsid w:val="00DF5E97"/>
    <w:rsid w:val="00E0085D"/>
    <w:rsid w:val="00E00E42"/>
    <w:rsid w:val="00E00E91"/>
    <w:rsid w:val="00E01356"/>
    <w:rsid w:val="00E06F7E"/>
    <w:rsid w:val="00E20111"/>
    <w:rsid w:val="00E2197C"/>
    <w:rsid w:val="00E21C9C"/>
    <w:rsid w:val="00E21E1D"/>
    <w:rsid w:val="00E272F5"/>
    <w:rsid w:val="00E3056C"/>
    <w:rsid w:val="00E37D9E"/>
    <w:rsid w:val="00E447AA"/>
    <w:rsid w:val="00E44B19"/>
    <w:rsid w:val="00E51F31"/>
    <w:rsid w:val="00E5398B"/>
    <w:rsid w:val="00E63181"/>
    <w:rsid w:val="00E70661"/>
    <w:rsid w:val="00E71044"/>
    <w:rsid w:val="00E717D0"/>
    <w:rsid w:val="00E75125"/>
    <w:rsid w:val="00E83DE7"/>
    <w:rsid w:val="00E87F75"/>
    <w:rsid w:val="00EA2EF1"/>
    <w:rsid w:val="00EA564B"/>
    <w:rsid w:val="00EC093E"/>
    <w:rsid w:val="00EC2E4F"/>
    <w:rsid w:val="00ED0782"/>
    <w:rsid w:val="00ED07DB"/>
    <w:rsid w:val="00ED201A"/>
    <w:rsid w:val="00EE0333"/>
    <w:rsid w:val="00EE6FD7"/>
    <w:rsid w:val="00EF2D1A"/>
    <w:rsid w:val="00EF36D2"/>
    <w:rsid w:val="00EF50A3"/>
    <w:rsid w:val="00F04689"/>
    <w:rsid w:val="00F07A9A"/>
    <w:rsid w:val="00F07CBF"/>
    <w:rsid w:val="00F10D26"/>
    <w:rsid w:val="00F1189C"/>
    <w:rsid w:val="00F14C29"/>
    <w:rsid w:val="00F17EEB"/>
    <w:rsid w:val="00F425B2"/>
    <w:rsid w:val="00F433B7"/>
    <w:rsid w:val="00F4544D"/>
    <w:rsid w:val="00F47264"/>
    <w:rsid w:val="00F53E13"/>
    <w:rsid w:val="00F55C80"/>
    <w:rsid w:val="00F55D84"/>
    <w:rsid w:val="00F56F75"/>
    <w:rsid w:val="00F61085"/>
    <w:rsid w:val="00F70AB7"/>
    <w:rsid w:val="00F72473"/>
    <w:rsid w:val="00F73DDC"/>
    <w:rsid w:val="00F76C27"/>
    <w:rsid w:val="00F81A0E"/>
    <w:rsid w:val="00F81F66"/>
    <w:rsid w:val="00F866A4"/>
    <w:rsid w:val="00F86C11"/>
    <w:rsid w:val="00F903D9"/>
    <w:rsid w:val="00F93FA3"/>
    <w:rsid w:val="00F94E45"/>
    <w:rsid w:val="00FA23A6"/>
    <w:rsid w:val="00FB412C"/>
    <w:rsid w:val="00FB4573"/>
    <w:rsid w:val="00FC11AB"/>
    <w:rsid w:val="00FC1A02"/>
    <w:rsid w:val="00FC260F"/>
    <w:rsid w:val="00FD09E4"/>
    <w:rsid w:val="00FE19EC"/>
    <w:rsid w:val="00FE2A50"/>
    <w:rsid w:val="00F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4639"/>
  <w15:chartTrackingRefBased/>
  <w15:docId w15:val="{B7CC3AAB-F930-495E-996A-B8F28D27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2057</Characters>
  <Application>Microsoft Office Word</Application>
  <DocSecurity>0</DocSecurity>
  <Lines>35</Lines>
  <Paragraphs>11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Glikshtern</dc:creator>
  <cp:keywords/>
  <dc:description/>
  <cp:lastModifiedBy>Eliahu Glikshtern</cp:lastModifiedBy>
  <cp:revision>3</cp:revision>
  <dcterms:created xsi:type="dcterms:W3CDTF">2026-04-03T13:16:00Z</dcterms:created>
  <dcterms:modified xsi:type="dcterms:W3CDTF">2026-04-03T13:17:00Z</dcterms:modified>
</cp:coreProperties>
</file>