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US"/>
        </w:rPr>
      </w:pPr>
      <w:r>
        <w:rPr>
          <w:rFonts w:hint="default"/>
          <w:b/>
          <w:bCs/>
          <w:sz w:val="36"/>
          <w:szCs w:val="36"/>
          <w:lang w:val="en-US"/>
        </w:rPr>
        <w:t>BÁO CÁO LUẬN VĂN</w:t>
      </w:r>
      <w:r>
        <w:rPr>
          <w:rFonts w:hint="default"/>
          <w:b/>
          <w:bCs/>
          <w:sz w:val="36"/>
          <w:szCs w:val="36"/>
          <w:lang w:val="en-US"/>
        </w:rPr>
        <w:br w:type="textWrapping"/>
      </w:r>
      <w:r>
        <w:rPr>
          <w:rFonts w:hint="default"/>
          <w:b/>
          <w:bCs/>
          <w:sz w:val="24"/>
          <w:szCs w:val="24"/>
          <w:lang w:val="en-US"/>
        </w:rPr>
        <w:t>HÀ THANH BỀN-201197-DH20TIN02</w:t>
      </w:r>
    </w:p>
    <w:p>
      <w:pPr>
        <w:keepNext w:val="0"/>
        <w:keepLines w:val="0"/>
        <w:widowControl/>
        <w:numPr>
          <w:ilvl w:val="0"/>
          <w:numId w:val="0"/>
        </w:numPr>
        <w:suppressLineNumbers w:val="0"/>
        <w:spacing w:before="0" w:beforeAutospacing="1" w:after="0" w:afterAutospacing="1"/>
        <w:ind w:leftChars="0"/>
        <w:rPr>
          <w:rFonts w:hint="default"/>
          <w:lang w:val="en-US"/>
        </w:rPr>
      </w:pPr>
      <w:r>
        <w:br w:type="textWrapping"/>
      </w:r>
      <w:r>
        <w:rPr>
          <w:b/>
          <w:bCs/>
          <w:lang w:val="en-US"/>
        </w:rPr>
        <w:t>Đề</w:t>
      </w:r>
      <w:r>
        <w:rPr>
          <w:rFonts w:hint="default"/>
          <w:b/>
          <w:bCs/>
          <w:lang w:val="en-US"/>
        </w:rPr>
        <w:t xml:space="preserve"> tài:</w:t>
      </w:r>
      <w:r>
        <w:rPr>
          <w:rFonts w:hint="default"/>
          <w:lang w:val="en-US"/>
        </w:rPr>
        <w:t xml:space="preserve"> Xây dựng hệ thống quản lý chuỗi các trung tâm đào tạo,trông giữ học sinh cấp 1 và cấp 2 tư thục.</w:t>
      </w:r>
    </w:p>
    <w:p>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sz w:val="26"/>
          <w:szCs w:val="26"/>
          <w:lang w:val="en-US"/>
        </w:rPr>
      </w:pPr>
      <w:r>
        <w:rPr>
          <w:rFonts w:hint="default"/>
          <w:lang w:val="en-US"/>
        </w:rPr>
        <w:br w:type="textWrapping"/>
      </w:r>
      <w:r>
        <w:rPr>
          <w:rFonts w:hint="default"/>
          <w:b/>
          <w:bCs/>
          <w:sz w:val="32"/>
          <w:szCs w:val="22"/>
          <w:lang w:val="en-US"/>
        </w:rPr>
        <w:t>I. Các Tính Năng Của Hệ Thống</w:t>
      </w:r>
    </w:p>
    <w:p>
      <w:pPr>
        <w:numPr>
          <w:ilvl w:val="0"/>
          <w:numId w:val="11"/>
        </w:numPr>
        <w:bidi w:val="0"/>
        <w:ind w:left="425" w:leftChars="0" w:hanging="425" w:firstLineChars="0"/>
        <w:rPr>
          <w:rFonts w:hint="default" w:ascii="Times New Roman" w:hAnsi="Times New Roman" w:cs="Times New Roman"/>
          <w:sz w:val="26"/>
          <w:szCs w:val="26"/>
        </w:rPr>
      </w:pPr>
      <w:r>
        <w:rPr>
          <w:rFonts w:hint="default" w:ascii="Times New Roman" w:hAnsi="Times New Roman" w:cs="Times New Roman"/>
          <w:sz w:val="26"/>
          <w:szCs w:val="26"/>
        </w:rPr>
        <w:t>Đăng nhập</w:t>
      </w:r>
    </w:p>
    <w:p>
      <w:pPr>
        <w:numPr>
          <w:ilvl w:val="0"/>
          <w:numId w:val="11"/>
        </w:numPr>
        <w:bidi w:val="0"/>
        <w:ind w:left="425" w:leftChars="0" w:hanging="425" w:firstLineChars="0"/>
        <w:rPr>
          <w:rFonts w:hint="default" w:ascii="Times New Roman" w:hAnsi="Times New Roman" w:cs="Times New Roman"/>
          <w:sz w:val="26"/>
          <w:szCs w:val="26"/>
        </w:rPr>
      </w:pPr>
      <w:r>
        <w:rPr>
          <w:rFonts w:hint="default" w:cs="Times New Roman"/>
          <w:sz w:val="26"/>
          <w:szCs w:val="26"/>
          <w:lang w:val="en-US"/>
        </w:rPr>
        <w:t>Đ</w:t>
      </w:r>
      <w:r>
        <w:rPr>
          <w:rFonts w:hint="default" w:ascii="Times New Roman" w:hAnsi="Times New Roman" w:cs="Times New Roman"/>
          <w:sz w:val="26"/>
          <w:szCs w:val="26"/>
        </w:rPr>
        <w:t>ăng ký</w:t>
      </w:r>
      <w:r>
        <w:rPr>
          <w:rFonts w:hint="default" w:cs="Times New Roman"/>
          <w:sz w:val="26"/>
          <w:szCs w:val="26"/>
          <w:lang w:val="en-US"/>
        </w:rPr>
        <w:t xml:space="preserve"> với quyền Admin và Quản lý</w:t>
      </w:r>
    </w:p>
    <w:p>
      <w:pPr>
        <w:numPr>
          <w:ilvl w:val="0"/>
          <w:numId w:val="11"/>
        </w:numPr>
        <w:bidi w:val="0"/>
        <w:ind w:left="425" w:leftChars="0" w:hanging="425" w:firstLineChars="0"/>
        <w:rPr>
          <w:rFonts w:hint="default" w:ascii="Times New Roman" w:hAnsi="Times New Roman" w:cs="Times New Roman"/>
          <w:sz w:val="26"/>
          <w:szCs w:val="26"/>
        </w:rPr>
      </w:pPr>
      <w:r>
        <w:rPr>
          <w:rFonts w:hint="default" w:cs="Times New Roman"/>
          <w:sz w:val="26"/>
          <w:szCs w:val="26"/>
          <w:lang w:val="en-US"/>
        </w:rPr>
        <w:t>Q</w:t>
      </w:r>
      <w:r>
        <w:rPr>
          <w:rFonts w:hint="default" w:ascii="Times New Roman" w:hAnsi="Times New Roman" w:cs="Times New Roman"/>
          <w:sz w:val="26"/>
          <w:szCs w:val="26"/>
        </w:rPr>
        <w:t>uyên mật khẩu (xác thực qua email</w:t>
      </w:r>
      <w:r>
        <w:rPr>
          <w:rFonts w:hint="default" w:cs="Times New Roman"/>
          <w:sz w:val="26"/>
          <w:szCs w:val="26"/>
          <w:lang w:val="en-US"/>
        </w:rPr>
        <w:t xml:space="preserve"> để cập nhật mật khẩu mới</w:t>
      </w:r>
      <w:r>
        <w:rPr>
          <w:rFonts w:hint="default" w:ascii="Times New Roman" w:hAnsi="Times New Roman" w:cs="Times New Roman"/>
          <w:sz w:val="26"/>
          <w:szCs w:val="26"/>
        </w:rPr>
        <w:t>)</w:t>
      </w:r>
    </w:p>
    <w:p>
      <w:pPr>
        <w:numPr>
          <w:ilvl w:val="0"/>
          <w:numId w:val="11"/>
        </w:numPr>
        <w:bidi w:val="0"/>
        <w:ind w:left="425" w:leftChars="0" w:hanging="425"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Thống kê </w:t>
      </w:r>
      <w:r>
        <w:rPr>
          <w:rFonts w:hint="default" w:cs="Times New Roman"/>
          <w:sz w:val="26"/>
          <w:szCs w:val="26"/>
          <w:lang w:val="en-US"/>
        </w:rPr>
        <w:t>doanh thu các trung tâm (tháng, năm)</w:t>
      </w:r>
    </w:p>
    <w:p>
      <w:pPr>
        <w:numPr>
          <w:ilvl w:val="0"/>
          <w:numId w:val="11"/>
        </w:numPr>
        <w:bidi w:val="0"/>
        <w:ind w:left="425" w:leftChars="0" w:hanging="425" w:firstLineChars="0"/>
        <w:rPr>
          <w:rFonts w:hint="default" w:ascii="Times New Roman" w:hAnsi="Times New Roman" w:cs="Times New Roman"/>
          <w:sz w:val="26"/>
          <w:szCs w:val="26"/>
        </w:rPr>
      </w:pPr>
      <w:r>
        <w:rPr>
          <w:rFonts w:hint="default" w:cs="Times New Roman"/>
          <w:sz w:val="26"/>
          <w:szCs w:val="26"/>
          <w:lang w:val="en-US"/>
        </w:rPr>
        <w:t>Thống kê thu và chi (tháng, năm)</w:t>
      </w:r>
    </w:p>
    <w:p>
      <w:pPr>
        <w:numPr>
          <w:ilvl w:val="0"/>
          <w:numId w:val="11"/>
        </w:numPr>
        <w:bidi w:val="0"/>
        <w:ind w:left="425" w:leftChars="0" w:hanging="425" w:firstLineChars="0"/>
        <w:rPr>
          <w:rFonts w:hint="default" w:ascii="Times New Roman" w:hAnsi="Times New Roman" w:cs="Times New Roman"/>
          <w:sz w:val="26"/>
          <w:szCs w:val="26"/>
        </w:rPr>
      </w:pPr>
      <w:r>
        <w:rPr>
          <w:rFonts w:hint="default" w:cs="Times New Roman"/>
          <w:sz w:val="26"/>
          <w:szCs w:val="26"/>
          <w:lang w:val="en-US"/>
        </w:rPr>
        <w:t>Thống kê số lượt thanh toán với các loại hóa đơn (tháng, năm)</w:t>
      </w:r>
    </w:p>
    <w:p>
      <w:pPr>
        <w:numPr>
          <w:ilvl w:val="0"/>
          <w:numId w:val="11"/>
        </w:numPr>
        <w:bidi w:val="0"/>
        <w:ind w:left="425" w:leftChars="0" w:hanging="425" w:firstLineChars="0"/>
        <w:rPr>
          <w:rFonts w:hint="default" w:ascii="Times New Roman" w:hAnsi="Times New Roman" w:cs="Times New Roman"/>
          <w:sz w:val="26"/>
          <w:szCs w:val="26"/>
        </w:rPr>
      </w:pPr>
      <w:r>
        <w:rPr>
          <w:rFonts w:hint="default" w:cs="Times New Roman"/>
          <w:sz w:val="26"/>
          <w:szCs w:val="26"/>
          <w:lang w:val="en-US"/>
        </w:rPr>
        <w:t>Thống kê tỷ lệ hóa đơn đã thanh toán (tháng, năm)</w:t>
      </w:r>
    </w:p>
    <w:p>
      <w:pPr>
        <w:numPr>
          <w:ilvl w:val="0"/>
          <w:numId w:val="11"/>
        </w:numPr>
        <w:bidi w:val="0"/>
        <w:ind w:left="425" w:leftChars="0" w:hanging="425" w:firstLineChars="0"/>
        <w:rPr>
          <w:rFonts w:hint="default" w:ascii="Times New Roman" w:hAnsi="Times New Roman" w:cs="Times New Roman"/>
          <w:sz w:val="26"/>
          <w:szCs w:val="26"/>
        </w:rPr>
      </w:pPr>
      <w:r>
        <w:rPr>
          <w:rFonts w:hint="default" w:cs="Times New Roman"/>
          <w:sz w:val="26"/>
          <w:szCs w:val="26"/>
          <w:lang w:val="en-US"/>
        </w:rPr>
        <w:t>Tính năng so sánh doanh thu giữa các trung tâm (năm)</w:t>
      </w:r>
    </w:p>
    <w:p>
      <w:pPr>
        <w:numPr>
          <w:ilvl w:val="0"/>
          <w:numId w:val="11"/>
        </w:numPr>
        <w:bidi w:val="0"/>
        <w:ind w:left="425" w:leftChars="0" w:hanging="425" w:firstLineChars="0"/>
        <w:rPr>
          <w:rFonts w:hint="default" w:ascii="Times New Roman" w:hAnsi="Times New Roman" w:cs="Times New Roman"/>
          <w:sz w:val="26"/>
          <w:szCs w:val="26"/>
        </w:rPr>
      </w:pPr>
      <w:r>
        <w:rPr>
          <w:rFonts w:hint="default" w:cs="Times New Roman"/>
          <w:sz w:val="26"/>
          <w:szCs w:val="26"/>
          <w:lang w:val="en-US"/>
        </w:rPr>
        <w:t>Tinh năng thống kê số lượng hóa đơn theo các hình thức thanh toán (tháng, năm)</w:t>
      </w:r>
    </w:p>
    <w:p>
      <w:pPr>
        <w:numPr>
          <w:ilvl w:val="0"/>
          <w:numId w:val="11"/>
        </w:numPr>
        <w:bidi w:val="0"/>
        <w:ind w:left="425" w:leftChars="0" w:hanging="425" w:firstLineChars="0"/>
        <w:rPr>
          <w:rFonts w:hint="default" w:ascii="Times New Roman" w:hAnsi="Times New Roman" w:cs="Times New Roman"/>
          <w:sz w:val="26"/>
          <w:szCs w:val="26"/>
        </w:rPr>
      </w:pPr>
      <w:r>
        <w:rPr>
          <w:rFonts w:hint="default" w:cs="Times New Roman"/>
          <w:sz w:val="26"/>
          <w:szCs w:val="26"/>
          <w:lang w:val="en-US"/>
        </w:rPr>
        <w:t>Tinh năng thống kê doanh thu hóa đơn theo các hình thức thanh toán (tháng, năm)</w:t>
      </w:r>
    </w:p>
    <w:p>
      <w:pPr>
        <w:numPr>
          <w:ilvl w:val="0"/>
          <w:numId w:val="11"/>
        </w:numPr>
        <w:bidi w:val="0"/>
        <w:ind w:left="425" w:leftChars="0" w:hanging="425" w:firstLineChars="0"/>
        <w:rPr>
          <w:rFonts w:hint="default" w:ascii="Times New Roman" w:hAnsi="Times New Roman" w:cs="Times New Roman"/>
          <w:sz w:val="26"/>
          <w:szCs w:val="26"/>
        </w:rPr>
      </w:pPr>
      <w:r>
        <w:rPr>
          <w:rFonts w:hint="default" w:cs="Times New Roman"/>
          <w:sz w:val="26"/>
          <w:szCs w:val="26"/>
          <w:lang w:val="en-US"/>
        </w:rPr>
        <w:t>Thống kê số lượng của các đối tượng</w:t>
      </w:r>
    </w:p>
    <w:p>
      <w:pPr>
        <w:numPr>
          <w:ilvl w:val="0"/>
          <w:numId w:val="12"/>
        </w:numPr>
        <w:tabs>
          <w:tab w:val="clear" w:pos="840"/>
        </w:tabs>
        <w:bidi w:val="0"/>
        <w:ind w:left="840" w:leftChars="0" w:hanging="420" w:firstLineChars="0"/>
        <w:rPr>
          <w:rFonts w:hint="default" w:ascii="Times New Roman" w:hAnsi="Times New Roman" w:cs="Times New Roman"/>
          <w:sz w:val="26"/>
          <w:szCs w:val="26"/>
        </w:rPr>
      </w:pPr>
      <w:r>
        <w:rPr>
          <w:rFonts w:hint="default" w:cs="Times New Roman"/>
          <w:sz w:val="26"/>
          <w:szCs w:val="26"/>
          <w:lang w:val="en-US"/>
        </w:rPr>
        <w:t>Thống kê số lượng trung tâm</w:t>
      </w:r>
    </w:p>
    <w:p>
      <w:pPr>
        <w:numPr>
          <w:ilvl w:val="0"/>
          <w:numId w:val="12"/>
        </w:numPr>
        <w:tabs>
          <w:tab w:val="clear" w:pos="840"/>
        </w:tabs>
        <w:bidi w:val="0"/>
        <w:ind w:left="840" w:leftChars="0" w:hanging="420" w:firstLineChars="0"/>
        <w:rPr>
          <w:rFonts w:hint="default" w:ascii="Times New Roman" w:hAnsi="Times New Roman" w:cs="Times New Roman"/>
          <w:sz w:val="26"/>
          <w:szCs w:val="26"/>
        </w:rPr>
      </w:pPr>
      <w:r>
        <w:rPr>
          <w:rFonts w:hint="default" w:cs="Times New Roman"/>
          <w:sz w:val="26"/>
          <w:szCs w:val="26"/>
          <w:lang w:val="en-US"/>
        </w:rPr>
        <w:t>Thông kê số lượng dịch vụ</w:t>
      </w:r>
    </w:p>
    <w:p>
      <w:pPr>
        <w:numPr>
          <w:ilvl w:val="0"/>
          <w:numId w:val="12"/>
        </w:numPr>
        <w:tabs>
          <w:tab w:val="clear" w:pos="840"/>
        </w:tabs>
        <w:bidi w:val="0"/>
        <w:ind w:left="840" w:leftChars="0" w:hanging="420" w:firstLineChars="0"/>
        <w:rPr>
          <w:rFonts w:hint="default" w:ascii="Times New Roman" w:hAnsi="Times New Roman" w:cs="Times New Roman"/>
          <w:sz w:val="26"/>
          <w:szCs w:val="26"/>
        </w:rPr>
      </w:pPr>
      <w:r>
        <w:rPr>
          <w:rFonts w:hint="default" w:cs="Times New Roman"/>
          <w:sz w:val="26"/>
          <w:szCs w:val="26"/>
          <w:lang w:val="en-US"/>
        </w:rPr>
        <w:t>Thống kê số lượng nhân viên</w:t>
      </w:r>
    </w:p>
    <w:p>
      <w:pPr>
        <w:numPr>
          <w:ilvl w:val="0"/>
          <w:numId w:val="12"/>
        </w:numPr>
        <w:tabs>
          <w:tab w:val="clear" w:pos="840"/>
        </w:tabs>
        <w:bidi w:val="0"/>
        <w:ind w:left="840" w:leftChars="0" w:hanging="420" w:firstLineChars="0"/>
        <w:rPr>
          <w:rFonts w:hint="default" w:ascii="Times New Roman" w:hAnsi="Times New Roman" w:cs="Times New Roman"/>
          <w:sz w:val="26"/>
          <w:szCs w:val="26"/>
        </w:rPr>
      </w:pPr>
      <w:r>
        <w:rPr>
          <w:rFonts w:hint="default" w:cs="Times New Roman"/>
          <w:sz w:val="26"/>
          <w:szCs w:val="26"/>
          <w:lang w:val="en-US"/>
        </w:rPr>
        <w:t>Thống kê số lượng môn học</w:t>
      </w:r>
    </w:p>
    <w:p>
      <w:pPr>
        <w:numPr>
          <w:ilvl w:val="0"/>
          <w:numId w:val="12"/>
        </w:numPr>
        <w:tabs>
          <w:tab w:val="clear" w:pos="840"/>
        </w:tabs>
        <w:bidi w:val="0"/>
        <w:ind w:left="840" w:leftChars="0" w:hanging="420" w:firstLineChars="0"/>
        <w:rPr>
          <w:rFonts w:hint="default" w:ascii="Times New Roman" w:hAnsi="Times New Roman" w:cs="Times New Roman"/>
          <w:sz w:val="26"/>
          <w:szCs w:val="26"/>
        </w:rPr>
      </w:pPr>
      <w:r>
        <w:rPr>
          <w:rFonts w:hint="default" w:cs="Times New Roman"/>
          <w:sz w:val="26"/>
          <w:szCs w:val="26"/>
          <w:lang w:val="en-US"/>
        </w:rPr>
        <w:t>Thống kê số lượng sản phẩm</w:t>
      </w:r>
    </w:p>
    <w:p>
      <w:pPr>
        <w:numPr>
          <w:ilvl w:val="0"/>
          <w:numId w:val="12"/>
        </w:numPr>
        <w:tabs>
          <w:tab w:val="clear" w:pos="840"/>
        </w:tabs>
        <w:bidi w:val="0"/>
        <w:ind w:left="840" w:leftChars="0" w:hanging="420" w:firstLineChars="0"/>
        <w:rPr>
          <w:rFonts w:hint="default" w:ascii="Times New Roman" w:hAnsi="Times New Roman" w:cs="Times New Roman"/>
          <w:sz w:val="26"/>
          <w:szCs w:val="26"/>
        </w:rPr>
      </w:pPr>
      <w:r>
        <w:rPr>
          <w:rFonts w:hint="default" w:cs="Times New Roman"/>
          <w:sz w:val="26"/>
          <w:szCs w:val="26"/>
          <w:lang w:val="en-US"/>
        </w:rPr>
        <w:t>Thống kê số lượng lớp học</w:t>
      </w:r>
    </w:p>
    <w:p>
      <w:pPr>
        <w:numPr>
          <w:ilvl w:val="0"/>
          <w:numId w:val="12"/>
        </w:numPr>
        <w:tabs>
          <w:tab w:val="clear" w:pos="840"/>
        </w:tabs>
        <w:bidi w:val="0"/>
        <w:ind w:left="840" w:leftChars="0" w:hanging="420" w:firstLineChars="0"/>
        <w:rPr>
          <w:rFonts w:hint="default" w:ascii="Times New Roman" w:hAnsi="Times New Roman" w:cs="Times New Roman"/>
          <w:sz w:val="26"/>
          <w:szCs w:val="26"/>
        </w:rPr>
      </w:pPr>
      <w:r>
        <w:rPr>
          <w:rFonts w:hint="default" w:cs="Times New Roman"/>
          <w:sz w:val="26"/>
          <w:szCs w:val="26"/>
          <w:lang w:val="en-US"/>
        </w:rPr>
        <w:t>Thống kê số lượng học sinh</w:t>
      </w:r>
    </w:p>
    <w:p>
      <w:pPr>
        <w:numPr>
          <w:ilvl w:val="0"/>
          <w:numId w:val="12"/>
        </w:numPr>
        <w:tabs>
          <w:tab w:val="clear" w:pos="840"/>
        </w:tabs>
        <w:bidi w:val="0"/>
        <w:ind w:left="840" w:leftChars="0" w:hanging="420" w:firstLineChars="0"/>
        <w:rPr>
          <w:rFonts w:hint="default" w:ascii="Times New Roman" w:hAnsi="Times New Roman" w:cs="Times New Roman"/>
          <w:sz w:val="26"/>
          <w:szCs w:val="26"/>
        </w:rPr>
      </w:pPr>
      <w:r>
        <w:rPr>
          <w:rFonts w:hint="default" w:cs="Times New Roman"/>
          <w:sz w:val="26"/>
          <w:szCs w:val="26"/>
          <w:lang w:val="en-US"/>
        </w:rPr>
        <w:t>Thống kê số lượng kết quả thi</w:t>
      </w:r>
    </w:p>
    <w:p>
      <w:pPr>
        <w:numPr>
          <w:ilvl w:val="0"/>
          <w:numId w:val="12"/>
        </w:numPr>
        <w:tabs>
          <w:tab w:val="clear" w:pos="840"/>
        </w:tabs>
        <w:bidi w:val="0"/>
        <w:ind w:left="840" w:leftChars="0" w:hanging="420" w:firstLineChars="0"/>
        <w:rPr>
          <w:rFonts w:hint="default" w:ascii="Times New Roman" w:hAnsi="Times New Roman" w:cs="Times New Roman"/>
          <w:sz w:val="26"/>
          <w:szCs w:val="26"/>
          <w:lang w:val="en-US"/>
        </w:rPr>
      </w:pPr>
      <w:r>
        <w:rPr>
          <w:rFonts w:hint="default" w:cs="Times New Roman"/>
          <w:sz w:val="26"/>
          <w:szCs w:val="26"/>
          <w:lang w:val="en-US"/>
        </w:rPr>
        <w:t>Thống kê số lượng nhà cung cấp</w:t>
      </w:r>
    </w:p>
    <w:p>
      <w:pPr>
        <w:numPr>
          <w:ilvl w:val="0"/>
          <w:numId w:val="11"/>
        </w:numPr>
        <w:bidi w:val="0"/>
        <w:ind w:left="425" w:leftChars="0" w:hanging="425" w:firstLineChars="0"/>
        <w:rPr>
          <w:rFonts w:hint="default" w:ascii="Times New Roman" w:hAnsi="Times New Roman" w:cs="Times New Roman"/>
          <w:sz w:val="26"/>
          <w:szCs w:val="26"/>
        </w:rPr>
      </w:pPr>
      <w:r>
        <w:rPr>
          <w:rFonts w:hint="default" w:ascii="Times New Roman" w:hAnsi="Times New Roman" w:cs="Times New Roman"/>
          <w:sz w:val="26"/>
          <w:szCs w:val="26"/>
        </w:rPr>
        <w:t>Quản lý chuỗi các trung tâm</w:t>
      </w:r>
    </w:p>
    <w:p>
      <w:pPr>
        <w:numPr>
          <w:ilvl w:val="0"/>
          <w:numId w:val="11"/>
        </w:numPr>
        <w:bidi w:val="0"/>
        <w:ind w:left="425" w:leftChars="0" w:hanging="425" w:firstLineChars="0"/>
        <w:rPr>
          <w:rFonts w:hint="default" w:ascii="Times New Roman" w:hAnsi="Times New Roman" w:cs="Times New Roman"/>
          <w:sz w:val="26"/>
          <w:szCs w:val="26"/>
        </w:rPr>
      </w:pPr>
      <w:r>
        <w:rPr>
          <w:rFonts w:hint="default" w:ascii="Times New Roman" w:hAnsi="Times New Roman" w:cs="Times New Roman"/>
          <w:sz w:val="26"/>
          <w:szCs w:val="26"/>
        </w:rPr>
        <w:t>Quản lý dịch vụ, nhật ký sử dụng dịch vụ của học sinh và phụ huynh</w:t>
      </w:r>
    </w:p>
    <w:p>
      <w:pPr>
        <w:numPr>
          <w:ilvl w:val="0"/>
          <w:numId w:val="11"/>
        </w:numPr>
        <w:bidi w:val="0"/>
        <w:ind w:left="425" w:leftChars="0" w:hanging="425" w:firstLineChars="0"/>
        <w:rPr>
          <w:rFonts w:hint="default" w:ascii="Times New Roman" w:hAnsi="Times New Roman" w:cs="Times New Roman"/>
          <w:sz w:val="26"/>
          <w:szCs w:val="26"/>
        </w:rPr>
      </w:pPr>
      <w:r>
        <w:rPr>
          <w:rFonts w:hint="default" w:cs="Times New Roman"/>
          <w:sz w:val="26"/>
          <w:szCs w:val="26"/>
          <w:lang w:val="en-US"/>
        </w:rPr>
        <w:t>Thống kê báo cáo thông tin sử dụng dịch vụ của học sinh</w:t>
      </w:r>
    </w:p>
    <w:p>
      <w:pPr>
        <w:numPr>
          <w:ilvl w:val="0"/>
          <w:numId w:val="11"/>
        </w:numPr>
        <w:bidi w:val="0"/>
        <w:ind w:left="425" w:leftChars="0" w:hanging="425" w:firstLineChars="0"/>
        <w:rPr>
          <w:rFonts w:hint="default" w:ascii="Times New Roman" w:hAnsi="Times New Roman" w:cs="Times New Roman"/>
          <w:sz w:val="26"/>
          <w:szCs w:val="26"/>
        </w:rPr>
      </w:pPr>
      <w:r>
        <w:rPr>
          <w:rFonts w:hint="default" w:cs="Times New Roman"/>
          <w:sz w:val="26"/>
          <w:szCs w:val="26"/>
          <w:lang w:val="en-US"/>
        </w:rPr>
        <w:t>Yêu cầu thanh toán dịch vụ</w:t>
      </w:r>
    </w:p>
    <w:p>
      <w:pPr>
        <w:numPr>
          <w:ilvl w:val="0"/>
          <w:numId w:val="11"/>
        </w:numPr>
        <w:bidi w:val="0"/>
        <w:ind w:left="425" w:leftChars="0" w:hanging="425" w:firstLineChars="0"/>
        <w:rPr>
          <w:rFonts w:hint="default" w:ascii="Times New Roman" w:hAnsi="Times New Roman" w:cs="Times New Roman"/>
          <w:sz w:val="26"/>
          <w:szCs w:val="26"/>
        </w:rPr>
      </w:pPr>
      <w:r>
        <w:rPr>
          <w:rFonts w:hint="default" w:cs="Times New Roman"/>
          <w:sz w:val="26"/>
          <w:szCs w:val="26"/>
          <w:lang w:val="en-US"/>
        </w:rPr>
        <w:t>Thông báo cần gia hạn dịch vụ</w:t>
      </w:r>
    </w:p>
    <w:p>
      <w:pPr>
        <w:numPr>
          <w:ilvl w:val="0"/>
          <w:numId w:val="11"/>
        </w:numPr>
        <w:bidi w:val="0"/>
        <w:ind w:left="425" w:leftChars="0" w:hanging="425" w:firstLineChars="0"/>
        <w:rPr>
          <w:rFonts w:hint="default" w:ascii="Times New Roman" w:hAnsi="Times New Roman" w:cs="Times New Roman"/>
          <w:sz w:val="26"/>
          <w:szCs w:val="26"/>
        </w:rPr>
      </w:pPr>
      <w:r>
        <w:rPr>
          <w:rFonts w:hint="default" w:cs="Times New Roman"/>
          <w:sz w:val="26"/>
          <w:szCs w:val="26"/>
          <w:lang w:val="en-US"/>
        </w:rPr>
        <w:t>Gửi cảnh báo hủy dịch vụ nếu không gia hạn</w:t>
      </w:r>
    </w:p>
    <w:p>
      <w:pPr>
        <w:numPr>
          <w:ilvl w:val="0"/>
          <w:numId w:val="11"/>
        </w:numPr>
        <w:bidi w:val="0"/>
        <w:ind w:left="425" w:leftChars="0" w:hanging="425" w:firstLineChars="0"/>
        <w:rPr>
          <w:rFonts w:hint="default" w:ascii="Times New Roman" w:hAnsi="Times New Roman" w:cs="Times New Roman"/>
          <w:sz w:val="26"/>
          <w:szCs w:val="26"/>
        </w:rPr>
      </w:pPr>
      <w:r>
        <w:rPr>
          <w:rFonts w:hint="default" w:ascii="Times New Roman" w:hAnsi="Times New Roman" w:cs="Times New Roman"/>
          <w:sz w:val="26"/>
          <w:szCs w:val="26"/>
        </w:rPr>
        <w:t>Quản lý môn học, kỹ năng đào tạo</w:t>
      </w:r>
    </w:p>
    <w:p>
      <w:pPr>
        <w:numPr>
          <w:ilvl w:val="0"/>
          <w:numId w:val="11"/>
        </w:numPr>
        <w:bidi w:val="0"/>
        <w:ind w:left="425" w:leftChars="0" w:hanging="425" w:firstLineChars="0"/>
        <w:rPr>
          <w:rFonts w:hint="default" w:ascii="Times New Roman" w:hAnsi="Times New Roman" w:cs="Times New Roman"/>
          <w:sz w:val="26"/>
          <w:szCs w:val="26"/>
        </w:rPr>
      </w:pPr>
      <w:r>
        <w:rPr>
          <w:rFonts w:hint="default" w:ascii="Times New Roman" w:hAnsi="Times New Roman" w:cs="Times New Roman"/>
          <w:sz w:val="26"/>
          <w:szCs w:val="26"/>
        </w:rPr>
        <w:t>Quản lý về sản phẩm, nguyên vật liệu cho trung tâm</w:t>
      </w:r>
    </w:p>
    <w:p>
      <w:pPr>
        <w:numPr>
          <w:ilvl w:val="0"/>
          <w:numId w:val="11"/>
        </w:numPr>
        <w:bidi w:val="0"/>
        <w:ind w:left="425" w:leftChars="0" w:hanging="425" w:firstLineChars="0"/>
        <w:rPr>
          <w:rFonts w:hint="default" w:ascii="Times New Roman" w:hAnsi="Times New Roman" w:cs="Times New Roman"/>
          <w:sz w:val="26"/>
          <w:szCs w:val="26"/>
        </w:rPr>
      </w:pPr>
      <w:r>
        <w:rPr>
          <w:rFonts w:hint="default" w:ascii="Times New Roman" w:hAnsi="Times New Roman" w:cs="Times New Roman"/>
          <w:sz w:val="26"/>
          <w:szCs w:val="26"/>
        </w:rPr>
        <w:t>Phân lô sản phẩm</w:t>
      </w:r>
    </w:p>
    <w:p>
      <w:pPr>
        <w:numPr>
          <w:ilvl w:val="0"/>
          <w:numId w:val="11"/>
        </w:numPr>
        <w:bidi w:val="0"/>
        <w:ind w:left="425" w:leftChars="0" w:hanging="425" w:firstLineChars="0"/>
        <w:rPr>
          <w:rFonts w:hint="default" w:ascii="Times New Roman" w:hAnsi="Times New Roman" w:cs="Times New Roman"/>
          <w:sz w:val="26"/>
          <w:szCs w:val="26"/>
        </w:rPr>
      </w:pPr>
      <w:r>
        <w:rPr>
          <w:rFonts w:hint="default" w:ascii="Times New Roman" w:hAnsi="Times New Roman" w:cs="Times New Roman"/>
          <w:sz w:val="26"/>
          <w:szCs w:val="26"/>
        </w:rPr>
        <w:t>Quản lý nhân viên, nhân sự theo từng trung tâm</w:t>
      </w:r>
    </w:p>
    <w:p>
      <w:pPr>
        <w:numPr>
          <w:ilvl w:val="0"/>
          <w:numId w:val="11"/>
        </w:numPr>
        <w:bidi w:val="0"/>
        <w:ind w:left="425" w:leftChars="0" w:hanging="425" w:firstLineChars="0"/>
        <w:rPr>
          <w:rFonts w:hint="default" w:ascii="Times New Roman" w:hAnsi="Times New Roman" w:cs="Times New Roman"/>
          <w:sz w:val="26"/>
          <w:szCs w:val="26"/>
        </w:rPr>
      </w:pPr>
      <w:r>
        <w:rPr>
          <w:rFonts w:hint="default" w:ascii="Times New Roman" w:hAnsi="Times New Roman" w:cs="Times New Roman"/>
          <w:sz w:val="26"/>
          <w:szCs w:val="26"/>
        </w:rPr>
        <w:t>Quản lý lớp học của trung tâm</w:t>
      </w:r>
    </w:p>
    <w:p>
      <w:pPr>
        <w:numPr>
          <w:ilvl w:val="0"/>
          <w:numId w:val="11"/>
        </w:numPr>
        <w:bidi w:val="0"/>
        <w:ind w:left="425" w:leftChars="0" w:hanging="425" w:firstLineChars="0"/>
        <w:rPr>
          <w:rFonts w:hint="default" w:ascii="Times New Roman" w:hAnsi="Times New Roman" w:cs="Times New Roman"/>
          <w:sz w:val="26"/>
          <w:szCs w:val="26"/>
        </w:rPr>
      </w:pPr>
      <w:r>
        <w:rPr>
          <w:rFonts w:hint="default" w:ascii="Times New Roman" w:hAnsi="Times New Roman" w:cs="Times New Roman"/>
          <w:sz w:val="26"/>
          <w:szCs w:val="26"/>
        </w:rPr>
        <w:t>Quản lý học sinh, cập nhật thông tin về sức khỏe, thông tin phụ huynh</w:t>
      </w:r>
    </w:p>
    <w:p>
      <w:pPr>
        <w:numPr>
          <w:ilvl w:val="0"/>
          <w:numId w:val="11"/>
        </w:numPr>
        <w:bidi w:val="0"/>
        <w:ind w:left="425" w:leftChars="0" w:hanging="425" w:firstLineChars="0"/>
        <w:rPr>
          <w:rFonts w:hint="default" w:ascii="Times New Roman" w:hAnsi="Times New Roman" w:cs="Times New Roman"/>
          <w:sz w:val="26"/>
          <w:szCs w:val="26"/>
        </w:rPr>
      </w:pPr>
      <w:r>
        <w:rPr>
          <w:rFonts w:hint="default" w:ascii="Times New Roman" w:hAnsi="Times New Roman" w:cs="Times New Roman"/>
          <w:sz w:val="26"/>
          <w:szCs w:val="26"/>
        </w:rPr>
        <w:t>Quản lý kết quả thi cử, kiểm tra của học sinh</w:t>
      </w:r>
    </w:p>
    <w:p>
      <w:pPr>
        <w:numPr>
          <w:ilvl w:val="0"/>
          <w:numId w:val="11"/>
        </w:numPr>
        <w:bidi w:val="0"/>
        <w:ind w:left="425" w:leftChars="0" w:hanging="425" w:firstLineChars="0"/>
        <w:rPr>
          <w:rFonts w:hint="default" w:ascii="Times New Roman" w:hAnsi="Times New Roman" w:cs="Times New Roman"/>
          <w:sz w:val="26"/>
          <w:szCs w:val="26"/>
        </w:rPr>
      </w:pPr>
      <w:r>
        <w:rPr>
          <w:rFonts w:hint="default" w:ascii="Times New Roman" w:hAnsi="Times New Roman" w:cs="Times New Roman"/>
          <w:sz w:val="26"/>
          <w:szCs w:val="26"/>
        </w:rPr>
        <w:t>Quản lý hóa đơn thông minh, tạo lập dễ dàng, tìm kiếm nhanh chóng</w:t>
      </w:r>
    </w:p>
    <w:p>
      <w:pPr>
        <w:numPr>
          <w:ilvl w:val="0"/>
          <w:numId w:val="11"/>
        </w:numPr>
        <w:bidi w:val="0"/>
        <w:ind w:left="425" w:leftChars="0" w:hanging="425" w:firstLineChars="0"/>
        <w:rPr>
          <w:rFonts w:hint="default" w:ascii="Times New Roman" w:hAnsi="Times New Roman" w:cs="Times New Roman"/>
          <w:sz w:val="26"/>
          <w:szCs w:val="26"/>
        </w:rPr>
      </w:pPr>
      <w:r>
        <w:rPr>
          <w:rFonts w:hint="default" w:cs="Times New Roman"/>
          <w:sz w:val="26"/>
          <w:szCs w:val="26"/>
          <w:lang w:val="en-US"/>
        </w:rPr>
        <w:t>Tạo hóa đơn tùy chỉnh</w:t>
      </w:r>
    </w:p>
    <w:p>
      <w:pPr>
        <w:numPr>
          <w:ilvl w:val="0"/>
          <w:numId w:val="11"/>
        </w:numPr>
        <w:bidi w:val="0"/>
        <w:ind w:left="425" w:leftChars="0" w:hanging="425" w:firstLineChars="0"/>
        <w:rPr>
          <w:rFonts w:hint="default" w:ascii="Times New Roman" w:hAnsi="Times New Roman" w:cs="Times New Roman"/>
          <w:sz w:val="26"/>
          <w:szCs w:val="26"/>
        </w:rPr>
      </w:pPr>
      <w:r>
        <w:rPr>
          <w:rFonts w:hint="default" w:cs="Times New Roman"/>
          <w:sz w:val="26"/>
          <w:szCs w:val="26"/>
          <w:lang w:val="en-US"/>
        </w:rPr>
        <w:t>Tạo hóa đơn thanh toán, gia hạn dịch vụ đang sử dụng, học phí</w:t>
      </w:r>
    </w:p>
    <w:p>
      <w:pPr>
        <w:numPr>
          <w:ilvl w:val="0"/>
          <w:numId w:val="11"/>
        </w:numPr>
        <w:bidi w:val="0"/>
        <w:ind w:left="425" w:leftChars="0" w:hanging="425" w:firstLineChars="0"/>
        <w:rPr>
          <w:rFonts w:hint="default" w:ascii="Times New Roman" w:hAnsi="Times New Roman" w:cs="Times New Roman"/>
          <w:sz w:val="26"/>
          <w:szCs w:val="26"/>
        </w:rPr>
      </w:pPr>
      <w:r>
        <w:rPr>
          <w:rFonts w:hint="default" w:cs="Times New Roman"/>
          <w:sz w:val="26"/>
          <w:szCs w:val="26"/>
          <w:lang w:val="en-US"/>
        </w:rPr>
        <w:t>Tạo hóa đơn nhập sản phẩm cho trung tâm</w:t>
      </w:r>
    </w:p>
    <w:p>
      <w:pPr>
        <w:numPr>
          <w:ilvl w:val="0"/>
          <w:numId w:val="11"/>
        </w:numPr>
        <w:bidi w:val="0"/>
        <w:ind w:left="425" w:leftChars="0" w:hanging="425" w:firstLineChars="0"/>
        <w:rPr>
          <w:rFonts w:hint="default" w:ascii="Times New Roman" w:hAnsi="Times New Roman" w:cs="Times New Roman"/>
          <w:sz w:val="26"/>
          <w:szCs w:val="26"/>
        </w:rPr>
      </w:pPr>
      <w:r>
        <w:rPr>
          <w:rFonts w:hint="default" w:cs="Times New Roman"/>
          <w:sz w:val="26"/>
          <w:szCs w:val="26"/>
          <w:lang w:val="en-US"/>
        </w:rPr>
        <w:t>In hóa đơn vừa tạo hoặc đã tạo trước đó</w:t>
      </w:r>
    </w:p>
    <w:p>
      <w:pPr>
        <w:numPr>
          <w:ilvl w:val="0"/>
          <w:numId w:val="11"/>
        </w:numPr>
        <w:bidi w:val="0"/>
        <w:ind w:left="425" w:leftChars="0" w:hanging="425" w:firstLineChars="0"/>
        <w:rPr>
          <w:rFonts w:hint="default" w:ascii="Times New Roman" w:hAnsi="Times New Roman" w:cs="Times New Roman"/>
          <w:sz w:val="26"/>
          <w:szCs w:val="26"/>
        </w:rPr>
      </w:pPr>
      <w:r>
        <w:rPr>
          <w:rFonts w:hint="default" w:ascii="Times New Roman" w:hAnsi="Times New Roman" w:cs="Times New Roman"/>
          <w:sz w:val="26"/>
          <w:szCs w:val="26"/>
        </w:rPr>
        <w:t>Quản lý thông tin nhà cung cấp, đối tác</w:t>
      </w:r>
    </w:p>
    <w:p>
      <w:pPr>
        <w:numPr>
          <w:ilvl w:val="0"/>
          <w:numId w:val="11"/>
        </w:numPr>
        <w:bidi w:val="0"/>
        <w:ind w:left="425" w:leftChars="0" w:hanging="425" w:firstLineChars="0"/>
        <w:rPr>
          <w:rFonts w:hint="default" w:ascii="Times New Roman" w:hAnsi="Times New Roman" w:cs="Times New Roman"/>
          <w:sz w:val="26"/>
          <w:szCs w:val="26"/>
        </w:rPr>
      </w:pPr>
      <w:r>
        <w:rPr>
          <w:rFonts w:hint="default" w:cs="Times New Roman"/>
          <w:sz w:val="26"/>
          <w:szCs w:val="26"/>
          <w:lang w:val="en-US"/>
        </w:rPr>
        <w:t>Tính năng h</w:t>
      </w:r>
      <w:r>
        <w:rPr>
          <w:rFonts w:hint="default" w:ascii="Times New Roman" w:hAnsi="Times New Roman" w:cs="Times New Roman"/>
          <w:sz w:val="26"/>
          <w:szCs w:val="26"/>
        </w:rPr>
        <w:t>ỗ trợ liên lạc qua email với Phụ huynh</w:t>
      </w:r>
    </w:p>
    <w:p>
      <w:pPr>
        <w:numPr>
          <w:ilvl w:val="0"/>
          <w:numId w:val="11"/>
        </w:numPr>
        <w:bidi w:val="0"/>
        <w:ind w:left="425" w:leftChars="0" w:hanging="425" w:firstLineChars="0"/>
        <w:rPr>
          <w:rFonts w:hint="default" w:ascii="Times New Roman" w:hAnsi="Times New Roman" w:cs="Times New Roman"/>
          <w:sz w:val="26"/>
          <w:szCs w:val="26"/>
        </w:rPr>
      </w:pPr>
      <w:r>
        <w:rPr>
          <w:rFonts w:hint="default" w:cs="Times New Roman"/>
          <w:sz w:val="26"/>
          <w:szCs w:val="26"/>
          <w:lang w:val="en-US"/>
        </w:rPr>
        <w:t>Tính năng h</w:t>
      </w:r>
      <w:r>
        <w:rPr>
          <w:rFonts w:hint="default" w:ascii="Times New Roman" w:hAnsi="Times New Roman" w:cs="Times New Roman"/>
          <w:sz w:val="26"/>
          <w:szCs w:val="26"/>
        </w:rPr>
        <w:t>ỗ trợ liên lạc qua email</w:t>
      </w:r>
      <w:r>
        <w:rPr>
          <w:rFonts w:hint="default" w:cs="Times New Roman"/>
          <w:sz w:val="26"/>
          <w:szCs w:val="26"/>
          <w:lang w:val="en-US"/>
        </w:rPr>
        <w:t xml:space="preserve"> với </w:t>
      </w:r>
      <w:r>
        <w:rPr>
          <w:rFonts w:hint="default" w:ascii="Times New Roman" w:hAnsi="Times New Roman" w:cs="Times New Roman"/>
          <w:sz w:val="26"/>
          <w:szCs w:val="26"/>
        </w:rPr>
        <w:t>Nhân viên</w:t>
      </w:r>
    </w:p>
    <w:p>
      <w:pPr>
        <w:numPr>
          <w:ilvl w:val="0"/>
          <w:numId w:val="11"/>
        </w:numPr>
        <w:bidi w:val="0"/>
        <w:ind w:left="425" w:leftChars="0" w:hanging="425" w:firstLineChars="0"/>
        <w:rPr>
          <w:rFonts w:hint="default" w:ascii="Times New Roman" w:hAnsi="Times New Roman" w:cs="Times New Roman"/>
          <w:sz w:val="26"/>
          <w:szCs w:val="26"/>
        </w:rPr>
      </w:pPr>
      <w:r>
        <w:rPr>
          <w:rFonts w:hint="default" w:cs="Times New Roman"/>
          <w:sz w:val="26"/>
          <w:szCs w:val="26"/>
          <w:lang w:val="en-US"/>
        </w:rPr>
        <w:t>Tính năng h</w:t>
      </w:r>
      <w:r>
        <w:rPr>
          <w:rFonts w:hint="default" w:ascii="Times New Roman" w:hAnsi="Times New Roman" w:cs="Times New Roman"/>
          <w:sz w:val="26"/>
          <w:szCs w:val="26"/>
        </w:rPr>
        <w:t>ỗ trợ liên lạc qua email</w:t>
      </w:r>
      <w:r>
        <w:rPr>
          <w:rFonts w:hint="default" w:cs="Times New Roman"/>
          <w:sz w:val="26"/>
          <w:szCs w:val="26"/>
          <w:lang w:val="en-US"/>
        </w:rPr>
        <w:t xml:space="preserve"> với </w:t>
      </w:r>
      <w:r>
        <w:rPr>
          <w:rFonts w:hint="default" w:ascii="Times New Roman" w:hAnsi="Times New Roman" w:cs="Times New Roman"/>
          <w:sz w:val="26"/>
          <w:szCs w:val="26"/>
        </w:rPr>
        <w:t>Đối tác</w:t>
      </w:r>
    </w:p>
    <w:p>
      <w:pPr>
        <w:numPr>
          <w:ilvl w:val="0"/>
          <w:numId w:val="11"/>
        </w:numPr>
        <w:bidi w:val="0"/>
        <w:ind w:left="425" w:leftChars="0" w:hanging="425" w:firstLineChars="0"/>
        <w:rPr>
          <w:rFonts w:hint="default" w:ascii="Times New Roman" w:hAnsi="Times New Roman" w:cs="Times New Roman"/>
          <w:sz w:val="26"/>
          <w:szCs w:val="26"/>
        </w:rPr>
      </w:pPr>
      <w:r>
        <w:rPr>
          <w:rFonts w:hint="default" w:cs="Times New Roman"/>
          <w:sz w:val="26"/>
          <w:szCs w:val="26"/>
          <w:lang w:val="en-US"/>
        </w:rPr>
        <w:t>Tính năng hỗ trợ soạn email với dạng HTML</w:t>
      </w:r>
    </w:p>
    <w:p>
      <w:pPr>
        <w:numPr>
          <w:ilvl w:val="0"/>
          <w:numId w:val="11"/>
        </w:numPr>
        <w:bidi w:val="0"/>
        <w:ind w:left="425" w:leftChars="0" w:hanging="425" w:firstLineChars="0"/>
        <w:rPr>
          <w:rFonts w:hint="default" w:ascii="Times New Roman" w:hAnsi="Times New Roman" w:cs="Times New Roman"/>
          <w:sz w:val="26"/>
          <w:szCs w:val="26"/>
        </w:rPr>
      </w:pPr>
      <w:r>
        <w:rPr>
          <w:rFonts w:hint="default" w:cs="Times New Roman"/>
          <w:sz w:val="26"/>
          <w:szCs w:val="26"/>
          <w:lang w:val="en-US"/>
        </w:rPr>
        <w:t>Tính năng hỗ</w:t>
      </w:r>
      <w:r>
        <w:rPr>
          <w:rFonts w:hint="default" w:ascii="Times New Roman" w:hAnsi="Times New Roman" w:cs="Times New Roman"/>
          <w:sz w:val="26"/>
          <w:szCs w:val="26"/>
        </w:rPr>
        <w:t xml:space="preserve"> trợ gửi yêu cầu khắc phục sự cố đến nhân viên bảo trì</w:t>
      </w:r>
    </w:p>
    <w:p>
      <w:pPr>
        <w:numPr>
          <w:ilvl w:val="0"/>
          <w:numId w:val="11"/>
        </w:numPr>
        <w:bidi w:val="0"/>
        <w:ind w:left="425" w:leftChars="0" w:hanging="425" w:firstLineChars="0"/>
        <w:rPr>
          <w:rFonts w:hint="default" w:ascii="Times New Roman" w:hAnsi="Times New Roman" w:cs="Times New Roman"/>
          <w:sz w:val="26"/>
          <w:szCs w:val="26"/>
        </w:rPr>
      </w:pPr>
      <w:r>
        <w:rPr>
          <w:rFonts w:hint="default" w:ascii="Times New Roman" w:hAnsi="Times New Roman" w:cs="Times New Roman"/>
          <w:sz w:val="26"/>
          <w:szCs w:val="26"/>
        </w:rPr>
        <w:t>Hỗ trợ xuất thông tin với nhiều dạng (Excel, PDF, Print, Copy, CSV)</w:t>
      </w:r>
    </w:p>
    <w:p>
      <w:pPr>
        <w:numPr>
          <w:ilvl w:val="0"/>
          <w:numId w:val="11"/>
        </w:numPr>
        <w:bidi w:val="0"/>
        <w:ind w:left="425" w:leftChars="0" w:hanging="425" w:firstLineChars="0"/>
        <w:rPr>
          <w:rFonts w:hint="default" w:ascii="Times New Roman" w:hAnsi="Times New Roman" w:cs="Times New Roman"/>
          <w:sz w:val="26"/>
          <w:szCs w:val="26"/>
        </w:rPr>
      </w:pPr>
      <w:r>
        <w:rPr>
          <w:rFonts w:hint="default" w:cs="Times New Roman"/>
          <w:sz w:val="26"/>
          <w:szCs w:val="26"/>
          <w:lang w:val="en-US"/>
        </w:rPr>
        <w:t>Tính năng t</w:t>
      </w:r>
      <w:r>
        <w:rPr>
          <w:rFonts w:hint="default" w:ascii="Times New Roman" w:hAnsi="Times New Roman" w:cs="Times New Roman"/>
          <w:sz w:val="26"/>
          <w:szCs w:val="26"/>
        </w:rPr>
        <w:t xml:space="preserve">ìm kiếm thông minh </w:t>
      </w:r>
      <w:r>
        <w:rPr>
          <w:rFonts w:hint="default" w:cs="Times New Roman"/>
          <w:sz w:val="26"/>
          <w:szCs w:val="26"/>
          <w:lang w:val="en-US"/>
        </w:rPr>
        <w:t xml:space="preserve">, lọc dữ liệu với nhiều tham số </w:t>
      </w:r>
    </w:p>
    <w:p>
      <w:pPr>
        <w:numPr>
          <w:ilvl w:val="0"/>
          <w:numId w:val="11"/>
        </w:numPr>
        <w:bidi w:val="0"/>
        <w:ind w:left="425" w:leftChars="0" w:hanging="425" w:firstLineChars="0"/>
        <w:rPr>
          <w:rFonts w:hint="default" w:ascii="Times New Roman" w:hAnsi="Times New Roman" w:cs="Times New Roman"/>
          <w:sz w:val="26"/>
          <w:szCs w:val="26"/>
        </w:rPr>
      </w:pPr>
      <w:r>
        <w:rPr>
          <w:rFonts w:hint="default" w:ascii="Times New Roman" w:hAnsi="Times New Roman" w:cs="Times New Roman"/>
          <w:sz w:val="26"/>
          <w:szCs w:val="26"/>
        </w:rPr>
        <w:t>Phân trang</w:t>
      </w:r>
      <w:r>
        <w:rPr>
          <w:rFonts w:hint="default" w:cs="Times New Roman"/>
          <w:sz w:val="26"/>
          <w:szCs w:val="26"/>
          <w:lang w:val="en-US"/>
        </w:rPr>
        <w:t xml:space="preserve"> linh hoạt, </w:t>
      </w:r>
      <w:r>
        <w:rPr>
          <w:rFonts w:hint="default" w:ascii="Times New Roman" w:hAnsi="Times New Roman" w:cs="Times New Roman"/>
          <w:sz w:val="26"/>
          <w:szCs w:val="26"/>
        </w:rPr>
        <w:t>tùy chỉnh</w:t>
      </w:r>
      <w:r>
        <w:rPr>
          <w:rFonts w:hint="default" w:cs="Times New Roman"/>
          <w:sz w:val="26"/>
          <w:szCs w:val="26"/>
          <w:lang w:val="en-US"/>
        </w:rPr>
        <w:t xml:space="preserve"> với từng danh sách</w:t>
      </w:r>
    </w:p>
    <w:p>
      <w:pPr>
        <w:numPr>
          <w:ilvl w:val="0"/>
          <w:numId w:val="11"/>
        </w:numPr>
        <w:bidi w:val="0"/>
        <w:ind w:left="425" w:leftChars="0" w:hanging="425" w:firstLineChars="0"/>
        <w:rPr>
          <w:rFonts w:hint="default" w:ascii="Times New Roman" w:hAnsi="Times New Roman" w:cs="Times New Roman"/>
          <w:sz w:val="26"/>
          <w:szCs w:val="26"/>
        </w:rPr>
      </w:pPr>
      <w:r>
        <w:rPr>
          <w:rFonts w:hint="default" w:cs="Times New Roman"/>
          <w:sz w:val="26"/>
          <w:szCs w:val="26"/>
          <w:lang w:val="en-US"/>
        </w:rPr>
        <w:t>Phân quyền riêng biệt 5 Actor (Admin,Quản lý trung tâm,Giáo viên, Thu Ngân, Thủ Kho)</w:t>
      </w:r>
    </w:p>
    <w:p>
      <w:pPr>
        <w:numPr>
          <w:ilvl w:val="0"/>
          <w:numId w:val="11"/>
        </w:numPr>
        <w:bidi w:val="0"/>
        <w:ind w:left="425" w:leftChars="0" w:hanging="425" w:firstLineChars="0"/>
        <w:rPr>
          <w:rFonts w:hint="default" w:ascii="Times New Roman" w:hAnsi="Times New Roman" w:cs="Times New Roman"/>
          <w:sz w:val="26"/>
          <w:szCs w:val="26"/>
        </w:rPr>
      </w:pPr>
      <w:r>
        <w:rPr>
          <w:rFonts w:hint="default" w:cs="Times New Roman"/>
          <w:sz w:val="26"/>
          <w:szCs w:val="26"/>
          <w:lang w:val="en-US"/>
        </w:rPr>
        <w:t>Tính năng b</w:t>
      </w:r>
      <w:r>
        <w:rPr>
          <w:rFonts w:hint="default" w:ascii="Times New Roman" w:hAnsi="Times New Roman" w:cs="Times New Roman"/>
          <w:sz w:val="26"/>
          <w:szCs w:val="26"/>
        </w:rPr>
        <w:t>ảo mật với JWT (Access Token, Refresh Token)</w:t>
      </w:r>
    </w:p>
    <w:p>
      <w:pPr>
        <w:numPr>
          <w:ilvl w:val="0"/>
          <w:numId w:val="11"/>
        </w:numPr>
        <w:bidi w:val="0"/>
        <w:ind w:left="425" w:leftChars="0" w:hanging="425" w:firstLineChars="0"/>
        <w:rPr>
          <w:rFonts w:hint="default" w:ascii="Times New Roman" w:hAnsi="Times New Roman" w:cs="Times New Roman"/>
          <w:sz w:val="26"/>
          <w:szCs w:val="26"/>
        </w:rPr>
      </w:pPr>
      <w:r>
        <w:rPr>
          <w:rFonts w:hint="default" w:cs="Times New Roman"/>
          <w:sz w:val="26"/>
          <w:szCs w:val="26"/>
          <w:lang w:val="en-US"/>
        </w:rPr>
        <w:t>Tính năng tách web API riêng dễ phát triển update, đa nền tảng</w:t>
      </w:r>
    </w:p>
    <w:p>
      <w:pPr>
        <w:rPr>
          <w:rFonts w:hint="default"/>
          <w:lang w:val="en-US"/>
        </w:rPr>
      </w:pPr>
    </w:p>
    <w:p>
      <w:pPr>
        <w:rPr>
          <w:rFonts w:hint="default"/>
          <w:b/>
          <w:bCs/>
          <w:lang w:val="en-US"/>
        </w:rPr>
      </w:pPr>
      <w:r>
        <w:rPr>
          <w:rFonts w:hint="default"/>
          <w:b/>
          <w:bCs/>
          <w:lang w:val="en-US"/>
        </w:rPr>
        <w:t>Các tính năng chưa hoàn thành (quỷ thời gian không đủ)</w:t>
      </w:r>
    </w:p>
    <w:p>
      <w:pPr>
        <w:numPr>
          <w:ilvl w:val="0"/>
          <w:numId w:val="13"/>
        </w:numPr>
        <w:ind w:left="845" w:leftChars="0" w:hanging="425" w:firstLineChars="0"/>
        <w:jc w:val="left"/>
        <w:rPr>
          <w:rFonts w:hint="default"/>
          <w:b w:val="0"/>
          <w:bCs w:val="0"/>
          <w:lang w:val="en-US"/>
        </w:rPr>
      </w:pPr>
      <w:r>
        <w:rPr>
          <w:rFonts w:hint="default"/>
          <w:b w:val="0"/>
          <w:bCs w:val="0"/>
          <w:lang w:val="en-US"/>
        </w:rPr>
        <w:t>Thống kê báo cáo số lượng sản phẩm theo từng loại, trung trâm, biểu đồ tỷ lệ, biểu đồ số lượng, danh sách thông tin sản phẩm và số lượng theo từng loại và trung tâm</w:t>
      </w:r>
    </w:p>
    <w:p>
      <w:pPr>
        <w:numPr>
          <w:ilvl w:val="0"/>
          <w:numId w:val="13"/>
        </w:numPr>
        <w:ind w:left="845" w:leftChars="0" w:hanging="425" w:firstLineChars="0"/>
        <w:jc w:val="left"/>
        <w:rPr>
          <w:rFonts w:hint="default"/>
          <w:b w:val="0"/>
          <w:bCs w:val="0"/>
          <w:lang w:val="en-US"/>
        </w:rPr>
      </w:pPr>
      <w:r>
        <w:rPr>
          <w:rFonts w:hint="default"/>
          <w:b w:val="0"/>
          <w:bCs w:val="0"/>
          <w:lang w:val="en-US"/>
        </w:rPr>
        <w:t>Thống kê báo cáo số lượng sản phẩm theo từng lô và trạng thái lô sản phẩm, trung tâm, biểu đồ tỷ lệ, biểu đồ số lượng, danh sách thông tin sản phẩm và số lượng theo từng lô và trung tâm</w:t>
      </w:r>
    </w:p>
    <w:p>
      <w:pPr>
        <w:numPr>
          <w:ilvl w:val="0"/>
          <w:numId w:val="13"/>
        </w:numPr>
        <w:ind w:left="845" w:leftChars="0" w:hanging="425" w:firstLineChars="0"/>
        <w:jc w:val="left"/>
        <w:rPr>
          <w:rFonts w:hint="default"/>
          <w:lang w:val="en-US"/>
        </w:rPr>
      </w:pPr>
      <w:r>
        <w:rPr>
          <w:rFonts w:hint="default"/>
          <w:lang w:val="en-US"/>
        </w:rPr>
        <w:t>Thống kê báo cáo về kết quả thi cử của học sinh theo từng lớp,trung tâm,xếp loại, từng trạng thái hoặc ngày kiểm tra, bao gồm sở đồ tỷ lệ về xếp loại kết quả, và danh sách thông tin kết quả</w:t>
      </w:r>
    </w:p>
    <w:p>
      <w:pPr>
        <w:numPr>
          <w:ilvl w:val="0"/>
          <w:numId w:val="13"/>
        </w:numPr>
        <w:ind w:left="845" w:leftChars="0" w:hanging="425" w:firstLineChars="0"/>
        <w:jc w:val="left"/>
        <w:rPr>
          <w:rFonts w:hint="default"/>
          <w:lang w:val="en-US"/>
        </w:rPr>
      </w:pPr>
      <w:r>
        <w:rPr>
          <w:rFonts w:hint="default"/>
          <w:lang w:val="en-US"/>
        </w:rPr>
        <w:t>Thông báo kết quả kiểm tra đến phụ huynh qua email. Hệ thống tự động soạn hàng loạt tinh nhắn theo từng kết quả thi, bao gồm thông tin học sinh, phụ huynh, số điểm, ngày kiểm tra, giáo viên chấm bài và thông tin của giáo viên. Cho phép trùy chỉnh email đích đến của từng kết quả thi. Gửi hàng loạt tin nhắn đến phụ huynh</w:t>
      </w:r>
    </w:p>
    <w:p>
      <w:pPr>
        <w:numPr>
          <w:ilvl w:val="0"/>
          <w:numId w:val="13"/>
        </w:numPr>
        <w:ind w:left="845" w:leftChars="0" w:hanging="425" w:firstLineChars="0"/>
        <w:jc w:val="left"/>
        <w:rPr>
          <w:rFonts w:hint="default"/>
          <w:lang w:val="en-US"/>
        </w:rPr>
      </w:pPr>
      <w:r>
        <w:rPr>
          <w:rFonts w:hint="default"/>
          <w:lang w:val="en-US"/>
        </w:rPr>
        <w:t>Actor khách hàng, tách riêng với hệ thống nội bộ, viết một web client riêng để xữ lý.</w:t>
      </w:r>
    </w:p>
    <w:p>
      <w:pPr>
        <w:numPr>
          <w:ilvl w:val="0"/>
          <w:numId w:val="13"/>
        </w:numPr>
        <w:ind w:left="845" w:leftChars="0" w:hanging="425" w:firstLineChars="0"/>
        <w:jc w:val="left"/>
        <w:rPr>
          <w:rFonts w:hint="default"/>
          <w:lang w:val="en-US"/>
        </w:rPr>
      </w:pPr>
      <w:r>
        <w:rPr>
          <w:rFonts w:hint="default"/>
          <w:lang w:val="en-US"/>
        </w:rPr>
        <w:t>App mobile cho khách hàng (cơ bản để xem thông tin tình trạng và kết quả học tập của học sinh, hỗ trợ một số tính năng khác như nhận thông báo từ giáo viên,thu phí dịch vụ, thông tin các dịch vụ của trung tâm)</w:t>
      </w:r>
    </w:p>
    <w:p>
      <w:pPr>
        <w:numPr>
          <w:ilvl w:val="0"/>
          <w:numId w:val="0"/>
        </w:numPr>
        <w:rPr>
          <w:rFonts w:hint="default"/>
          <w:b/>
          <w:bCs/>
          <w:sz w:val="32"/>
          <w:szCs w:val="32"/>
          <w:lang w:val="en-US"/>
        </w:rPr>
      </w:pPr>
      <w:r>
        <w:rPr>
          <w:rFonts w:hint="default"/>
          <w:lang w:val="en-US"/>
        </w:rPr>
        <w:br w:type="textWrapping"/>
      </w:r>
      <w:r>
        <w:rPr>
          <w:rFonts w:hint="default"/>
          <w:b/>
          <w:bCs/>
          <w:sz w:val="32"/>
          <w:szCs w:val="32"/>
          <w:lang w:val="en-US"/>
        </w:rPr>
        <w:t>II</w:t>
      </w:r>
      <w:r>
        <w:rPr>
          <w:rFonts w:ascii="Times New Roman" w:hAnsi="Times New Roman"/>
          <w:b/>
          <w:bCs/>
          <w:sz w:val="32"/>
          <w:szCs w:val="32"/>
        </w:rPr>
        <w:t>.</w:t>
      </w:r>
      <w:r>
        <w:rPr>
          <w:rFonts w:hint="default"/>
          <w:b/>
          <w:bCs/>
          <w:sz w:val="32"/>
          <w:szCs w:val="32"/>
          <w:lang w:val="en-US"/>
        </w:rPr>
        <w:t xml:space="preserve"> </w:t>
      </w:r>
      <w:r>
        <w:rPr>
          <w:rFonts w:ascii="Times New Roman" w:hAnsi="Times New Roman"/>
          <w:b/>
          <w:bCs/>
          <w:sz w:val="32"/>
          <w:szCs w:val="32"/>
        </w:rPr>
        <w:t>Mô tả các chức năng</w:t>
      </w:r>
      <w:r>
        <w:rPr>
          <w:rFonts w:hint="default"/>
          <w:b/>
          <w:bCs/>
          <w:sz w:val="32"/>
          <w:szCs w:val="32"/>
          <w:lang w:val="en-US"/>
        </w:rPr>
        <w:t xml:space="preserve"> (from the programmer's perspective)</w:t>
      </w:r>
    </w:p>
    <w:p>
      <w:pPr>
        <w:rPr>
          <w:rFonts w:hint="default"/>
          <w:b/>
          <w:bCs/>
          <w:sz w:val="32"/>
          <w:szCs w:val="32"/>
          <w:lang w:val="en-US"/>
        </w:rPr>
      </w:pPr>
    </w:p>
    <w:tbl>
      <w:tblPr>
        <w:tblStyle w:val="12"/>
        <w:tblW w:w="104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2"/>
        <w:gridCol w:w="5936"/>
        <w:gridCol w:w="1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jc w:val="center"/>
        </w:trPr>
        <w:tc>
          <w:tcPr>
            <w:tcW w:w="2832" w:type="dxa"/>
            <w:shd w:val="clear" w:color="auto" w:fill="auto"/>
            <w:noWrap w:val="0"/>
            <w:vAlign w:val="top"/>
          </w:tcPr>
          <w:p>
            <w:pPr>
              <w:jc w:val="center"/>
              <w:rPr>
                <w:rFonts w:ascii="Times New Roman" w:hAnsi="Times New Roman"/>
                <w:b/>
                <w:sz w:val="24"/>
                <w:szCs w:val="24"/>
              </w:rPr>
            </w:pPr>
            <w:r>
              <w:rPr>
                <w:rFonts w:ascii="Times New Roman" w:hAnsi="Times New Roman"/>
                <w:b/>
                <w:sz w:val="24"/>
                <w:szCs w:val="24"/>
              </w:rPr>
              <w:t>Tên chức năng</w:t>
            </w:r>
          </w:p>
        </w:tc>
        <w:tc>
          <w:tcPr>
            <w:tcW w:w="5936" w:type="dxa"/>
            <w:shd w:val="clear" w:color="auto" w:fill="auto"/>
            <w:noWrap w:val="0"/>
            <w:vAlign w:val="top"/>
          </w:tcPr>
          <w:p>
            <w:pPr>
              <w:jc w:val="center"/>
              <w:rPr>
                <w:rFonts w:ascii="Times New Roman" w:hAnsi="Times New Roman"/>
                <w:b/>
                <w:sz w:val="24"/>
                <w:szCs w:val="24"/>
              </w:rPr>
            </w:pPr>
            <w:r>
              <w:rPr>
                <w:rFonts w:ascii="Times New Roman" w:hAnsi="Times New Roman"/>
                <w:b/>
                <w:sz w:val="24"/>
                <w:szCs w:val="24"/>
              </w:rPr>
              <w:t>Mô tả</w:t>
            </w:r>
          </w:p>
        </w:tc>
        <w:tc>
          <w:tcPr>
            <w:tcW w:w="1637" w:type="dxa"/>
            <w:shd w:val="clear" w:color="auto" w:fill="auto"/>
            <w:noWrap w:val="0"/>
            <w:vAlign w:val="top"/>
          </w:tcPr>
          <w:p>
            <w:pPr>
              <w:jc w:val="center"/>
              <w:rPr>
                <w:rFonts w:hint="default" w:ascii="Times New Roman" w:hAnsi="Times New Roman"/>
                <w:b/>
                <w:sz w:val="24"/>
                <w:szCs w:val="24"/>
                <w:lang w:val="en-US"/>
              </w:rPr>
            </w:pPr>
            <w:r>
              <w:rPr>
                <w:rFonts w:hint="default"/>
                <w:b/>
                <w:sz w:val="24"/>
                <w:szCs w:val="24"/>
                <w:lang w:val="en-US"/>
              </w:rPr>
              <w:t>Trạng thái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ascii="Times New Roman" w:hAnsi="Times New Roman" w:cs="Times New Roman"/>
                <w:sz w:val="24"/>
                <w:szCs w:val="24"/>
              </w:rPr>
              <w:t>Đăng nhập</w:t>
            </w:r>
          </w:p>
        </w:tc>
        <w:tc>
          <w:tcPr>
            <w:tcW w:w="5936" w:type="dxa"/>
            <w:shd w:val="clear" w:color="auto" w:fill="auto"/>
            <w:noWrap w:val="0"/>
            <w:vAlign w:val="top"/>
          </w:tcPr>
          <w:p>
            <w:pPr>
              <w:bidi w:val="0"/>
              <w:rPr>
                <w:rFonts w:hint="default" w:ascii="Times New Roman" w:hAnsi="Times New Roman"/>
                <w:szCs w:val="24"/>
                <w:lang w:val="en-US"/>
              </w:rPr>
            </w:pPr>
            <w:r>
              <w:rPr>
                <w:sz w:val="24"/>
                <w:szCs w:val="18"/>
              </w:rPr>
              <w:t xml:space="preserve">Khi người dùng đăng nhập, server kiểm tra thông tin xác thực và cấp một </w:t>
            </w:r>
            <w:r>
              <w:rPr>
                <w:sz w:val="24"/>
                <w:szCs w:val="18"/>
                <w:lang w:val="en-US"/>
              </w:rPr>
              <w:t xml:space="preserve">Access Token </w:t>
            </w:r>
            <w:r>
              <w:rPr>
                <w:sz w:val="24"/>
                <w:szCs w:val="18"/>
              </w:rPr>
              <w:t xml:space="preserve">ngắn hạn để truy cập các API bảo mật, và một </w:t>
            </w:r>
            <w:r>
              <w:rPr>
                <w:sz w:val="24"/>
                <w:szCs w:val="18"/>
                <w:lang w:val="en-US"/>
              </w:rPr>
              <w:t xml:space="preserve">Refresh Token  </w:t>
            </w:r>
            <w:r>
              <w:rPr>
                <w:sz w:val="24"/>
                <w:szCs w:val="18"/>
              </w:rPr>
              <w:t xml:space="preserve">dài hạn để làm mới </w:t>
            </w:r>
            <w:r>
              <w:rPr>
                <w:sz w:val="24"/>
                <w:szCs w:val="18"/>
                <w:lang w:val="en-US"/>
              </w:rPr>
              <w:t xml:space="preserve">Access Token </w:t>
            </w:r>
            <w:r>
              <w:rPr>
                <w:sz w:val="24"/>
                <w:szCs w:val="18"/>
              </w:rPr>
              <w:t xml:space="preserve">khi hết hạn. Người dùng gửi </w:t>
            </w:r>
            <w:r>
              <w:rPr>
                <w:sz w:val="24"/>
                <w:szCs w:val="18"/>
                <w:lang w:val="en-US"/>
              </w:rPr>
              <w:t xml:space="preserve">Access Token </w:t>
            </w:r>
            <w:r>
              <w:rPr>
                <w:sz w:val="24"/>
                <w:szCs w:val="18"/>
              </w:rPr>
              <w:t xml:space="preserve">kèm trong header của yêu cầu API để xác thực, và khi </w:t>
            </w:r>
            <w:r>
              <w:rPr>
                <w:sz w:val="24"/>
                <w:szCs w:val="18"/>
                <w:lang w:val="en-US"/>
              </w:rPr>
              <w:t xml:space="preserve">Access Token </w:t>
            </w:r>
            <w:r>
              <w:rPr>
                <w:sz w:val="24"/>
                <w:szCs w:val="18"/>
              </w:rPr>
              <w:t xml:space="preserve">hết hạn, họ có thể sử dụng </w:t>
            </w:r>
            <w:r>
              <w:rPr>
                <w:sz w:val="24"/>
                <w:szCs w:val="18"/>
                <w:lang w:val="en-US"/>
              </w:rPr>
              <w:t xml:space="preserve">Refresh Token  </w:t>
            </w:r>
            <w:r>
              <w:rPr>
                <w:sz w:val="24"/>
                <w:szCs w:val="18"/>
              </w:rPr>
              <w:t xml:space="preserve">để lấy </w:t>
            </w:r>
            <w:r>
              <w:rPr>
                <w:sz w:val="24"/>
                <w:szCs w:val="18"/>
                <w:lang w:val="en-US"/>
              </w:rPr>
              <w:t xml:space="preserve">Access Token </w:t>
            </w:r>
            <w:r>
              <w:rPr>
                <w:sz w:val="24"/>
                <w:szCs w:val="18"/>
              </w:rPr>
              <w:t>mới mà không cần đăng nhập lại.</w:t>
            </w:r>
            <w:r>
              <w:rPr>
                <w:rFonts w:hint="default"/>
                <w:sz w:val="24"/>
                <w:szCs w:val="18"/>
                <w:lang w:val="en-US"/>
              </w:rPr>
              <w:t xml:space="preserve"> Thông tin người dùng sẽ được lưu vào </w:t>
            </w:r>
            <w:r>
              <w:rPr>
                <w:rFonts w:hint="default" w:ascii="Times New Roman" w:hAnsi="Times New Roman" w:cs="Times New Roman"/>
                <w:sz w:val="26"/>
                <w:szCs w:val="26"/>
              </w:rPr>
              <w:t>Refresh Token</w:t>
            </w:r>
            <w:r>
              <w:rPr>
                <w:rFonts w:hint="default"/>
                <w:sz w:val="24"/>
                <w:szCs w:val="18"/>
                <w:lang w:val="en-US"/>
              </w:rPr>
              <w:t>khi đăng nhập thành công, không bao gồm password</w:t>
            </w:r>
          </w:p>
        </w:tc>
        <w:tc>
          <w:tcPr>
            <w:tcW w:w="1637" w:type="dxa"/>
            <w:shd w:val="clear" w:color="auto" w:fill="auto"/>
            <w:noWrap w:val="0"/>
            <w:vAlign w:val="top"/>
          </w:tcPr>
          <w:p>
            <w:pPr>
              <w:rPr>
                <w:rFonts w:hint="default" w:ascii="Times New Roman" w:hAnsi="Times New Roman"/>
                <w:sz w:val="24"/>
                <w:szCs w:val="24"/>
                <w:lang w:val="en-US"/>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cs="Times New Roman"/>
                <w:sz w:val="24"/>
                <w:szCs w:val="24"/>
                <w:lang w:val="en-US"/>
              </w:rPr>
              <w:t>Đ</w:t>
            </w:r>
            <w:r>
              <w:rPr>
                <w:rFonts w:hint="default" w:ascii="Times New Roman" w:hAnsi="Times New Roman" w:cs="Times New Roman"/>
                <w:sz w:val="24"/>
                <w:szCs w:val="24"/>
              </w:rPr>
              <w:t>ăng ký</w:t>
            </w:r>
            <w:r>
              <w:rPr>
                <w:rFonts w:hint="default" w:cs="Times New Roman"/>
                <w:sz w:val="24"/>
                <w:szCs w:val="24"/>
                <w:lang w:val="en-US"/>
              </w:rPr>
              <w:t xml:space="preserve"> với quyền Admin và Quản lý</w:t>
            </w:r>
          </w:p>
        </w:tc>
        <w:tc>
          <w:tcPr>
            <w:tcW w:w="5936" w:type="dxa"/>
            <w:shd w:val="clear" w:color="auto" w:fill="auto"/>
            <w:noWrap w:val="0"/>
            <w:vAlign w:val="top"/>
          </w:tcPr>
          <w:p>
            <w:pPr>
              <w:bidi w:val="0"/>
              <w:rPr>
                <w:rFonts w:hint="default" w:ascii="Times New Roman" w:hAnsi="Times New Roman"/>
                <w:szCs w:val="24"/>
                <w:lang w:val="en-US"/>
              </w:rPr>
            </w:pPr>
            <w:r>
              <w:rPr>
                <w:sz w:val="24"/>
                <w:szCs w:val="18"/>
              </w:rPr>
              <w:t xml:space="preserve">Chức năng đăng ký với quyền Admin và Quản lý trong </w:t>
            </w:r>
            <w:r>
              <w:rPr>
                <w:rFonts w:hint="default"/>
                <w:sz w:val="24"/>
                <w:szCs w:val="18"/>
                <w:lang w:val="en-US"/>
              </w:rPr>
              <w:t>hệ thống</w:t>
            </w:r>
            <w:r>
              <w:rPr>
                <w:sz w:val="24"/>
                <w:szCs w:val="18"/>
              </w:rPr>
              <w:t xml:space="preserve"> sử dụng Identity để quản lý người dùng và vai trò. Quyền Admin có thể tạo tài khoản cho các vai trò Quản lý, Giáo viên, Thu Ngân và Thủ Kho, trong khi quyền Quản lý chỉ có thể tạo tài khoản cho các vai trò Giáo viên, Thu Ngân và Thủ Kho.</w:t>
            </w:r>
            <w:r>
              <w:rPr>
                <w:rFonts w:hint="default"/>
                <w:sz w:val="24"/>
                <w:szCs w:val="18"/>
                <w:lang w:val="en-US"/>
              </w:rPr>
              <w:t xml:space="preserve"> Khi đăng ký tài khoản thành công cần kiểm tra email để kích hoạt tài khoản</w:t>
            </w:r>
          </w:p>
        </w:tc>
        <w:tc>
          <w:tcPr>
            <w:tcW w:w="1637" w:type="dxa"/>
            <w:shd w:val="clear" w:color="auto" w:fill="auto"/>
            <w:noWrap w:val="0"/>
            <w:vAlign w:val="top"/>
          </w:tcPr>
          <w:p>
            <w:pPr>
              <w:rPr>
                <w:rFonts w:hint="default" w:ascii="Times New Roman" w:hAnsi="Times New Roman" w:eastAsiaTheme="minorEastAsia" w:cstheme="minorBidi"/>
                <w:sz w:val="24"/>
                <w:szCs w:val="24"/>
                <w:lang w:val="en-US" w:eastAsia="zh-CN" w:bidi="ar-SA"/>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cs="Times New Roman"/>
                <w:sz w:val="24"/>
                <w:szCs w:val="24"/>
                <w:lang w:val="en-US"/>
              </w:rPr>
              <w:t>Q</w:t>
            </w:r>
            <w:r>
              <w:rPr>
                <w:rFonts w:hint="default" w:ascii="Times New Roman" w:hAnsi="Times New Roman" w:cs="Times New Roman"/>
                <w:sz w:val="24"/>
                <w:szCs w:val="24"/>
              </w:rPr>
              <w:t>uyên mật khẩu (xác thực qua email</w:t>
            </w:r>
            <w:r>
              <w:rPr>
                <w:rFonts w:hint="default" w:cs="Times New Roman"/>
                <w:sz w:val="24"/>
                <w:szCs w:val="24"/>
                <w:lang w:val="en-US"/>
              </w:rPr>
              <w:t xml:space="preserve"> để cập nhật mật khẩu mới</w:t>
            </w:r>
            <w:r>
              <w:rPr>
                <w:rFonts w:hint="default" w:ascii="Times New Roman" w:hAnsi="Times New Roman" w:cs="Times New Roman"/>
                <w:sz w:val="24"/>
                <w:szCs w:val="24"/>
              </w:rPr>
              <w:t>)</w:t>
            </w:r>
          </w:p>
        </w:tc>
        <w:tc>
          <w:tcPr>
            <w:tcW w:w="5936" w:type="dxa"/>
            <w:shd w:val="clear" w:color="auto" w:fill="auto"/>
            <w:noWrap w:val="0"/>
            <w:vAlign w:val="top"/>
          </w:tcPr>
          <w:p>
            <w:pPr>
              <w:bidi w:val="0"/>
              <w:rPr>
                <w:rFonts w:ascii="Times New Roman" w:hAnsi="Times New Roman"/>
                <w:szCs w:val="24"/>
              </w:rPr>
            </w:pPr>
            <w:r>
              <w:rPr>
                <w:sz w:val="24"/>
                <w:szCs w:val="18"/>
              </w:rPr>
              <w:t xml:space="preserve">Chức năng quên mật khẩu trong </w:t>
            </w:r>
            <w:r>
              <w:rPr>
                <w:rFonts w:hint="default"/>
                <w:sz w:val="24"/>
                <w:szCs w:val="18"/>
                <w:lang w:val="en-US"/>
              </w:rPr>
              <w:t>hệ thống</w:t>
            </w:r>
            <w:r>
              <w:rPr>
                <w:sz w:val="24"/>
                <w:szCs w:val="18"/>
              </w:rPr>
              <w:t xml:space="preserve"> cho phép người dùng xác thực qua email để cập nhật mật khẩu mới. Người dùng nhập vào tài khoản email đã đăng ký và nhận được một email chứa liên kết dẫn đến form đổi mật khẩu. Khi nhấp vào liên kết này, họ sẽ được chuyển đến trang cập nhật mật khẩu mới. Quá trình này bao gồm việc gửi yêu cầu quên mật khẩu, tạo và gửi email xác thực, và xử lý yêu cầu đổi mật khẩu thông qua liên kết an toàn được gửi đến email của người dùng.</w:t>
            </w:r>
          </w:p>
        </w:tc>
        <w:tc>
          <w:tcPr>
            <w:tcW w:w="1637" w:type="dxa"/>
            <w:shd w:val="clear" w:color="auto" w:fill="auto"/>
            <w:noWrap w:val="0"/>
            <w:vAlign w:val="top"/>
          </w:tcPr>
          <w:p>
            <w:pPr>
              <w:rPr>
                <w:rFonts w:hint="default" w:ascii="Times New Roman" w:hAnsi="Times New Roman" w:eastAsiaTheme="minorEastAsia" w:cstheme="minorBidi"/>
                <w:sz w:val="24"/>
                <w:szCs w:val="24"/>
                <w:lang w:val="en-US" w:eastAsia="zh-CN" w:bidi="ar-SA"/>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ascii="Times New Roman" w:hAnsi="Times New Roman" w:cs="Times New Roman"/>
                <w:sz w:val="24"/>
                <w:szCs w:val="24"/>
              </w:rPr>
              <w:t xml:space="preserve">Thống kê </w:t>
            </w:r>
            <w:r>
              <w:rPr>
                <w:rFonts w:hint="default" w:cs="Times New Roman"/>
                <w:sz w:val="24"/>
                <w:szCs w:val="24"/>
                <w:lang w:val="en-US"/>
              </w:rPr>
              <w:t>doanh thu các trung tâm (tháng, năm)</w:t>
            </w:r>
          </w:p>
        </w:tc>
        <w:tc>
          <w:tcPr>
            <w:tcW w:w="5936" w:type="dxa"/>
            <w:shd w:val="clear" w:color="auto" w:fill="auto"/>
            <w:noWrap w:val="0"/>
            <w:vAlign w:val="top"/>
          </w:tcPr>
          <w:p>
            <w:pPr>
              <w:bidi w:val="0"/>
              <w:rPr>
                <w:rFonts w:ascii="Times New Roman" w:hAnsi="Times New Roman"/>
                <w:szCs w:val="24"/>
              </w:rPr>
            </w:pPr>
            <w:r>
              <w:rPr>
                <w:sz w:val="24"/>
                <w:szCs w:val="18"/>
              </w:rPr>
              <w:t>Hệ thống thu thập và tổng hợp dữ liệu doanh thu từ các trung tâm, sau đó hiển thị thông tin này dưới dạng biểu đồ trực quan. Người quản lý</w:t>
            </w:r>
            <w:r>
              <w:rPr>
                <w:rFonts w:hint="default"/>
                <w:sz w:val="24"/>
                <w:szCs w:val="18"/>
                <w:lang w:val="en-US"/>
              </w:rPr>
              <w:t xml:space="preserve"> và Admin</w:t>
            </w:r>
            <w:r>
              <w:rPr>
                <w:sz w:val="24"/>
                <w:szCs w:val="18"/>
              </w:rPr>
              <w:t xml:space="preserve"> có thể xem doanh thu của từng trung tâm riêng lẻ hoặc tổng doanh thu của tất cả các trung tâm, giúp đưa ra quyết định kinh doanh chính xác và kịp thời.</w:t>
            </w:r>
          </w:p>
        </w:tc>
        <w:tc>
          <w:tcPr>
            <w:tcW w:w="1637" w:type="dxa"/>
            <w:shd w:val="clear" w:color="auto" w:fill="auto"/>
            <w:noWrap w:val="0"/>
            <w:vAlign w:val="top"/>
          </w:tcPr>
          <w:p>
            <w:pPr>
              <w:rPr>
                <w:rFonts w:ascii="Times New Roman" w:hAnsi="Times New Roman"/>
                <w:sz w:val="24"/>
                <w:szCs w:val="24"/>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cs="Times New Roman"/>
                <w:sz w:val="24"/>
                <w:szCs w:val="24"/>
                <w:lang w:val="en-US"/>
              </w:rPr>
              <w:t>Thống kê thu và chi (tháng, năm)</w:t>
            </w:r>
          </w:p>
        </w:tc>
        <w:tc>
          <w:tcPr>
            <w:tcW w:w="5936" w:type="dxa"/>
            <w:shd w:val="clear" w:color="auto" w:fill="auto"/>
            <w:noWrap w:val="0"/>
            <w:vAlign w:val="top"/>
          </w:tcPr>
          <w:p>
            <w:pPr>
              <w:bidi w:val="0"/>
              <w:rPr>
                <w:rFonts w:ascii="Times New Roman" w:hAnsi="Times New Roman"/>
                <w:szCs w:val="24"/>
              </w:rPr>
            </w:pPr>
            <w:r>
              <w:rPr>
                <w:sz w:val="24"/>
                <w:szCs w:val="18"/>
              </w:rPr>
              <w:t>Hệ thống thu thập và tổng hợp dữ liệu tài chính từ các trung tâm, hiển thị thông tin dưới dạng biểu đồ rõ ràng. Người quản lý</w:t>
            </w:r>
            <w:r>
              <w:rPr>
                <w:rFonts w:hint="default"/>
                <w:sz w:val="24"/>
                <w:szCs w:val="18"/>
                <w:lang w:val="en-US"/>
              </w:rPr>
              <w:t xml:space="preserve"> và Admin</w:t>
            </w:r>
            <w:r>
              <w:rPr>
                <w:sz w:val="24"/>
                <w:szCs w:val="18"/>
              </w:rPr>
              <w:t xml:space="preserve"> có thể dễ dàng xem xét và so sánh thu chi của từng trung tâm riêng lẻ, từ đó phân tích hiệu quả hoạt động và đưa ra các quyết định tài chính chiến lược.</w:t>
            </w:r>
          </w:p>
        </w:tc>
        <w:tc>
          <w:tcPr>
            <w:tcW w:w="1637" w:type="dxa"/>
            <w:shd w:val="clear" w:color="auto" w:fill="auto"/>
            <w:noWrap w:val="0"/>
            <w:vAlign w:val="top"/>
          </w:tcPr>
          <w:p>
            <w:pPr>
              <w:rPr>
                <w:rFonts w:ascii="Times New Roman" w:hAnsi="Times New Roman"/>
                <w:sz w:val="24"/>
                <w:szCs w:val="24"/>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cs="Times New Roman"/>
                <w:sz w:val="24"/>
                <w:szCs w:val="24"/>
                <w:lang w:val="en-US"/>
              </w:rPr>
              <w:t>Thống kê số lượt thanh toán với các loại hóa đơn (tháng, năm)</w:t>
            </w:r>
          </w:p>
        </w:tc>
        <w:tc>
          <w:tcPr>
            <w:tcW w:w="5936" w:type="dxa"/>
            <w:shd w:val="clear" w:color="auto" w:fill="auto"/>
            <w:noWrap w:val="0"/>
            <w:vAlign w:val="top"/>
          </w:tcPr>
          <w:p>
            <w:pPr>
              <w:bidi w:val="0"/>
              <w:rPr>
                <w:rFonts w:ascii="Times New Roman" w:hAnsi="Times New Roman"/>
                <w:sz w:val="24"/>
                <w:szCs w:val="24"/>
              </w:rPr>
            </w:pPr>
            <w:r>
              <w:rPr>
                <w:sz w:val="24"/>
                <w:szCs w:val="18"/>
              </w:rPr>
              <w:t xml:space="preserve">Hệ thống thu thập và tổng hợp </w:t>
            </w:r>
            <w:r>
              <w:rPr>
                <w:rFonts w:hint="default"/>
                <w:sz w:val="24"/>
                <w:szCs w:val="18"/>
                <w:lang w:val="en-US"/>
              </w:rPr>
              <w:t xml:space="preserve">số lượng </w:t>
            </w:r>
            <w:r>
              <w:rPr>
                <w:sz w:val="24"/>
                <w:szCs w:val="18"/>
              </w:rPr>
              <w:t xml:space="preserve">từ các hóa đơn thanh toán, phân loại theo từng loại hóa đơn và hiển thị dưới dạng biểu đồ </w:t>
            </w:r>
            <w:r>
              <w:rPr>
                <w:rFonts w:hint="default"/>
                <w:sz w:val="24"/>
                <w:szCs w:val="18"/>
                <w:lang w:val="en-US"/>
              </w:rPr>
              <w:t>tròn kém thông tin loại hóa đơn</w:t>
            </w:r>
            <w:r>
              <w:rPr>
                <w:sz w:val="24"/>
                <w:szCs w:val="18"/>
              </w:rPr>
              <w:t>. Điều này giúp người quản lý nắm bắt được tần suất thanh toán, xu hướng sử dụng các loại hóa đơn và hiệu quả thanh toán của từng trung tâm, hỗ trợ việc ra quyết định kinh doanh chính xác.</w:t>
            </w:r>
          </w:p>
        </w:tc>
        <w:tc>
          <w:tcPr>
            <w:tcW w:w="1637" w:type="dxa"/>
            <w:shd w:val="clear" w:color="auto" w:fill="auto"/>
            <w:noWrap w:val="0"/>
            <w:vAlign w:val="top"/>
          </w:tcPr>
          <w:p>
            <w:pPr>
              <w:rPr>
                <w:rFonts w:ascii="Times New Roman" w:hAnsi="Times New Roman"/>
                <w:sz w:val="24"/>
                <w:szCs w:val="24"/>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cs="Times New Roman"/>
                <w:sz w:val="24"/>
                <w:szCs w:val="24"/>
                <w:lang w:val="en-US"/>
              </w:rPr>
              <w:t>Thống kê tỷ lệ hóa đơn đã thanh toán (tháng, năm)</w:t>
            </w:r>
          </w:p>
        </w:tc>
        <w:tc>
          <w:tcPr>
            <w:tcW w:w="5936" w:type="dxa"/>
            <w:shd w:val="clear" w:color="auto" w:fill="auto"/>
            <w:noWrap w:val="0"/>
            <w:vAlign w:val="top"/>
          </w:tcPr>
          <w:p>
            <w:pPr>
              <w:bidi w:val="0"/>
              <w:rPr>
                <w:rFonts w:hint="default"/>
                <w:sz w:val="24"/>
                <w:szCs w:val="18"/>
                <w:lang w:val="en-US"/>
              </w:rPr>
            </w:pPr>
            <w:r>
              <w:rPr>
                <w:sz w:val="24"/>
                <w:szCs w:val="18"/>
              </w:rPr>
              <w:t xml:space="preserve">Chức năng thống kê tỷ lệ hóa đơn đã thanh toán trong </w:t>
            </w:r>
            <w:r>
              <w:rPr>
                <w:rFonts w:hint="default"/>
                <w:sz w:val="24"/>
                <w:szCs w:val="18"/>
                <w:lang w:val="en-US"/>
              </w:rPr>
              <w:t>hệ thống</w:t>
            </w:r>
            <w:r>
              <w:rPr>
                <w:sz w:val="24"/>
                <w:szCs w:val="18"/>
              </w:rPr>
              <w:t xml:space="preserve"> cho phép quản lý theo dõi và báo cáo tỷ lệ hóa đơn đã được thanh toán so với tổng số hóa đơn trong mỗi tháng và năm</w:t>
            </w:r>
            <w:r>
              <w:rPr>
                <w:rFonts w:hint="default"/>
                <w:sz w:val="24"/>
                <w:szCs w:val="18"/>
                <w:lang w:val="en-US"/>
              </w:rPr>
              <w:t xml:space="preserve"> của tất cả các trung tâm, </w:t>
            </w:r>
            <w:r>
              <w:rPr>
                <w:sz w:val="24"/>
                <w:szCs w:val="18"/>
              </w:rPr>
              <w:t>giúp người quản lý hiểu rõ về tình trạng thanh toán trong từng thời kỳ, từ đó đưa ra các biện pháp cần thiết để cải thiện quy trình thanh toán và tăng cường hiệu suất tài chính của tổ chức.</w:t>
            </w:r>
          </w:p>
        </w:tc>
        <w:tc>
          <w:tcPr>
            <w:tcW w:w="1637" w:type="dxa"/>
            <w:shd w:val="clear" w:color="auto" w:fill="auto"/>
            <w:noWrap w:val="0"/>
            <w:vAlign w:val="top"/>
          </w:tcPr>
          <w:p>
            <w:pPr>
              <w:rPr>
                <w:rFonts w:ascii="Times New Roman" w:hAnsi="Times New Roman" w:eastAsiaTheme="minorEastAsia" w:cstheme="minorBidi"/>
                <w:sz w:val="24"/>
                <w:szCs w:val="24"/>
                <w:lang w:val="en-US" w:eastAsia="zh-CN" w:bidi="ar-SA"/>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cs="Times New Roman"/>
                <w:sz w:val="24"/>
                <w:szCs w:val="24"/>
                <w:lang w:val="en-US"/>
              </w:rPr>
              <w:t>Tính năng so sánh doanh thu giữa các trung tâm (năm)</w:t>
            </w:r>
          </w:p>
        </w:tc>
        <w:tc>
          <w:tcPr>
            <w:tcW w:w="5936" w:type="dxa"/>
            <w:shd w:val="clear" w:color="auto" w:fill="auto"/>
            <w:noWrap w:val="0"/>
            <w:vAlign w:val="top"/>
          </w:tcPr>
          <w:p>
            <w:pPr>
              <w:bidi w:val="0"/>
              <w:rPr>
                <w:rFonts w:hint="default" w:ascii="Times New Roman" w:hAnsi="Times New Roman"/>
                <w:szCs w:val="24"/>
                <w:lang w:val="en-US"/>
              </w:rPr>
            </w:pPr>
            <w:r>
              <w:rPr>
                <w:sz w:val="24"/>
                <w:szCs w:val="18"/>
              </w:rPr>
              <w:t xml:space="preserve">Chức năng so sánh doanh thu giữa các trung tâm trong </w:t>
            </w:r>
            <w:r>
              <w:rPr>
                <w:rFonts w:hint="default"/>
                <w:sz w:val="24"/>
                <w:szCs w:val="18"/>
                <w:lang w:val="en-US"/>
              </w:rPr>
              <w:t>hệ thống</w:t>
            </w:r>
            <w:r>
              <w:rPr>
                <w:sz w:val="24"/>
                <w:szCs w:val="18"/>
              </w:rPr>
              <w:t xml:space="preserve"> cho phép người quản lý so sánh và phân tích hiệu suất kinh doanh giữa các trung tâm trong cùng một năm</w:t>
            </w:r>
            <w:r>
              <w:rPr>
                <w:rFonts w:hint="default"/>
                <w:sz w:val="24"/>
                <w:szCs w:val="18"/>
                <w:lang w:val="en-US"/>
              </w:rPr>
              <w:t xml:space="preserve">. </w:t>
            </w:r>
            <w:r>
              <w:rPr>
                <w:sz w:val="24"/>
                <w:szCs w:val="18"/>
              </w:rPr>
              <w:t xml:space="preserve">Hệ thống tổng hợp và hiển thị dữ liệu doanh thu từ các trung tâm, sau đó cung cấp khả năng so sánh số liệu này thông qua biểu đồ </w:t>
            </w:r>
            <w:r>
              <w:rPr>
                <w:rFonts w:hint="default"/>
                <w:sz w:val="24"/>
                <w:szCs w:val="18"/>
                <w:lang w:val="en-US"/>
              </w:rPr>
              <w:t xml:space="preserve">và </w:t>
            </w:r>
            <w:r>
              <w:rPr>
                <w:sz w:val="24"/>
                <w:szCs w:val="18"/>
              </w:rPr>
              <w:t>bảng báo cáo. Thông tin này giúp người quản lý nhận biết trung tâm nào đang đóng góp nhiều nhất vào doanh thu tổng cộng, những xu hướng tăng trưởng hoặc giảm sút, từ đó họ có thể đưa ra các chiến lược kinh doanh phù hợp nhằm tối ưu hóa hiệu suất kinh doanh của mỗi trung tâm.</w:t>
            </w:r>
          </w:p>
        </w:tc>
        <w:tc>
          <w:tcPr>
            <w:tcW w:w="1637" w:type="dxa"/>
            <w:shd w:val="clear" w:color="auto" w:fill="auto"/>
            <w:noWrap w:val="0"/>
            <w:vAlign w:val="top"/>
          </w:tcPr>
          <w:p>
            <w:pPr>
              <w:rPr>
                <w:rFonts w:ascii="Times New Roman" w:hAnsi="Times New Roman"/>
                <w:sz w:val="24"/>
                <w:szCs w:val="24"/>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cs="Times New Roman"/>
                <w:sz w:val="24"/>
                <w:szCs w:val="24"/>
                <w:lang w:val="en-US"/>
              </w:rPr>
              <w:t>Tinh năng thống kê số lượng hóa đơn theo các hình thức thanh toán (tháng, năm)</w:t>
            </w:r>
          </w:p>
        </w:tc>
        <w:tc>
          <w:tcPr>
            <w:tcW w:w="5936" w:type="dxa"/>
            <w:shd w:val="clear" w:color="auto" w:fill="auto"/>
            <w:noWrap w:val="0"/>
            <w:vAlign w:val="top"/>
          </w:tcPr>
          <w:p>
            <w:pPr>
              <w:bidi w:val="0"/>
              <w:rPr>
                <w:rFonts w:ascii="Times New Roman" w:hAnsi="Times New Roman"/>
                <w:szCs w:val="24"/>
              </w:rPr>
            </w:pPr>
            <w:r>
              <w:rPr>
                <w:sz w:val="24"/>
                <w:szCs w:val="18"/>
              </w:rPr>
              <w:t xml:space="preserve">Chức năng thống kê số lượng hóa đơn theo các hình thức thanh toán trong </w:t>
            </w:r>
            <w:r>
              <w:rPr>
                <w:rFonts w:hint="default"/>
                <w:sz w:val="24"/>
                <w:szCs w:val="18"/>
                <w:lang w:val="en-US"/>
              </w:rPr>
              <w:t>hệ thống</w:t>
            </w:r>
            <w:r>
              <w:rPr>
                <w:sz w:val="24"/>
                <w:szCs w:val="18"/>
              </w:rPr>
              <w:t xml:space="preserve"> cho phép người quản lý theo dõi và phân tích số lượng hóa đơn được thanh toán thông qua từng hình thức thanh toán trong mỗi tháng và năm. Hệ thống thu thập và tổng hợp dữ liệu từ các hóa đơn, phân loại chúng theo các hình thức thanh toán như tiền mặt, thẻ tín dụng, chuyển khoản, ví điện tử, và hiển thị thông tin dưới dạng biểu đồ </w:t>
            </w:r>
            <w:r>
              <w:rPr>
                <w:rFonts w:hint="default"/>
                <w:sz w:val="24"/>
                <w:szCs w:val="18"/>
                <w:lang w:val="en-US"/>
              </w:rPr>
              <w:t xml:space="preserve">và </w:t>
            </w:r>
            <w:r>
              <w:rPr>
                <w:sz w:val="24"/>
                <w:szCs w:val="18"/>
              </w:rPr>
              <w:t>bảng báo cáo. Thông qua tính năng này, người quản lý có thể đánh giá hiệu quả của từng phương thức thanh toán, phát hiện xu hướng sử dụng phương thức thanh toán nào phổ biến nhất trong mỗi thời kỳ, từ đó đưa ra các quyết định kinh doanh có tính chiến lược để tối ưu hóa quy trình thanh toán và nâng cao trải nghiệm của khách hàng.</w:t>
            </w:r>
          </w:p>
        </w:tc>
        <w:tc>
          <w:tcPr>
            <w:tcW w:w="1637" w:type="dxa"/>
            <w:shd w:val="clear" w:color="auto" w:fill="auto"/>
            <w:noWrap w:val="0"/>
            <w:vAlign w:val="top"/>
          </w:tcPr>
          <w:p>
            <w:pPr>
              <w:rPr>
                <w:rFonts w:ascii="Times New Roman" w:hAnsi="Times New Roman"/>
                <w:sz w:val="24"/>
                <w:szCs w:val="24"/>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cs="Times New Roman"/>
                <w:sz w:val="24"/>
                <w:szCs w:val="24"/>
                <w:lang w:val="en-US"/>
              </w:rPr>
              <w:t>Tinh năng thống kê doanh thu hóa đơn theo các hình thức thanh toán (tháng, năm)</w:t>
            </w:r>
          </w:p>
        </w:tc>
        <w:tc>
          <w:tcPr>
            <w:tcW w:w="5936" w:type="dxa"/>
            <w:shd w:val="clear" w:color="auto" w:fill="auto"/>
            <w:noWrap w:val="0"/>
            <w:vAlign w:val="top"/>
          </w:tcPr>
          <w:p>
            <w:pPr>
              <w:bidi w:val="0"/>
              <w:rPr>
                <w:rFonts w:ascii="Times New Roman" w:hAnsi="Times New Roman"/>
                <w:szCs w:val="24"/>
              </w:rPr>
            </w:pPr>
            <w:r>
              <w:rPr>
                <w:sz w:val="24"/>
                <w:szCs w:val="18"/>
              </w:rPr>
              <w:t xml:space="preserve">Chức năng thống kê doanh thu hóa đơn theo các hình thức thanh toán  cho phép người quản lý theo dõi và phân tích tổng doanh thu được sinh ra từ mỗi hình thức thanh toán trong mỗi tháng và năm. Hệ thống sẽ thu thập và tổng hợp dữ liệu từ các hóa đơn, phân loại chúng theo các phương thức thanh toán như tiền mặt, thẻ tín dụng, chuyển khoản, ví điện tử và các phương thức khác. Thông tin này sau đó sẽ được hiển thị dưới dạng biểu đồ </w:t>
            </w:r>
            <w:r>
              <w:rPr>
                <w:rFonts w:hint="default"/>
                <w:sz w:val="24"/>
                <w:szCs w:val="18"/>
                <w:lang w:val="en-US"/>
              </w:rPr>
              <w:t xml:space="preserve">và </w:t>
            </w:r>
            <w:r>
              <w:rPr>
                <w:sz w:val="24"/>
                <w:szCs w:val="18"/>
              </w:rPr>
              <w:t>bảng báo cáo, giúp người quản lý hiểu rõ về mức độ đóng góp của từng phương thức thanh toán vào tổng doanh thu, nhận biết xu hướng sử dụng phương thức thanh toán nào phổ biến nhất trong mỗi khoảng thời gian.</w:t>
            </w:r>
          </w:p>
        </w:tc>
        <w:tc>
          <w:tcPr>
            <w:tcW w:w="1637" w:type="dxa"/>
            <w:shd w:val="clear" w:color="auto" w:fill="auto"/>
            <w:noWrap w:val="0"/>
            <w:vAlign w:val="top"/>
          </w:tcPr>
          <w:p>
            <w:pPr>
              <w:rPr>
                <w:rFonts w:ascii="Times New Roman" w:hAnsi="Times New Roman"/>
                <w:sz w:val="24"/>
                <w:szCs w:val="24"/>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cs="Times New Roman"/>
                <w:sz w:val="24"/>
                <w:szCs w:val="24"/>
                <w:lang w:val="en-US"/>
              </w:rPr>
              <w:t>Thống kê số lượng trung tâm</w:t>
            </w:r>
          </w:p>
        </w:tc>
        <w:tc>
          <w:tcPr>
            <w:tcW w:w="5936" w:type="dxa"/>
            <w:shd w:val="clear" w:color="auto" w:fill="auto"/>
            <w:noWrap w:val="0"/>
            <w:vAlign w:val="top"/>
          </w:tcPr>
          <w:p>
            <w:pPr>
              <w:bidi w:val="0"/>
              <w:rPr>
                <w:rFonts w:ascii="Times New Roman" w:hAnsi="Times New Roman"/>
                <w:szCs w:val="24"/>
              </w:rPr>
            </w:pPr>
            <w:r>
              <w:rPr>
                <w:sz w:val="24"/>
                <w:szCs w:val="18"/>
              </w:rPr>
              <w:t>Chức năng thống kê số lượng trung tâm</w:t>
            </w:r>
            <w:r>
              <w:rPr>
                <w:rFonts w:hint="default"/>
                <w:sz w:val="24"/>
                <w:szCs w:val="18"/>
                <w:lang w:val="en-US"/>
              </w:rPr>
              <w:t xml:space="preserve"> </w:t>
            </w:r>
            <w:r>
              <w:rPr>
                <w:sz w:val="24"/>
                <w:szCs w:val="18"/>
              </w:rPr>
              <w:t>giúp người quản lý có cái nhìn tổng quan về số lượng trung tâm hoạt động trong hệ thống của họ. Thông qua tính năng này, giúp họ đưa ra các quyết định về việc mở rộng hoặc tối ưu hóa hệ thống của mình.</w:t>
            </w:r>
          </w:p>
        </w:tc>
        <w:tc>
          <w:tcPr>
            <w:tcW w:w="1637" w:type="dxa"/>
            <w:shd w:val="clear" w:color="auto" w:fill="auto"/>
            <w:noWrap w:val="0"/>
            <w:vAlign w:val="top"/>
          </w:tcPr>
          <w:p>
            <w:pPr>
              <w:rPr>
                <w:rFonts w:ascii="Times New Roman" w:hAnsi="Times New Roman"/>
                <w:sz w:val="24"/>
                <w:szCs w:val="24"/>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cs="Times New Roman"/>
                <w:sz w:val="24"/>
                <w:szCs w:val="24"/>
                <w:lang w:val="en-US"/>
              </w:rPr>
              <w:t>Thông kê số lượng dịch vụ</w:t>
            </w:r>
          </w:p>
        </w:tc>
        <w:tc>
          <w:tcPr>
            <w:tcW w:w="5936" w:type="dxa"/>
            <w:shd w:val="clear" w:color="auto" w:fill="auto"/>
            <w:noWrap w:val="0"/>
            <w:vAlign w:val="top"/>
          </w:tcPr>
          <w:p>
            <w:pPr>
              <w:rPr>
                <w:rFonts w:ascii="Times New Roman" w:hAnsi="Times New Roman"/>
                <w:sz w:val="24"/>
                <w:szCs w:val="24"/>
              </w:rPr>
            </w:pPr>
            <w:r>
              <w:rPr>
                <w:rFonts w:hint="default" w:ascii="Times New Roman" w:hAnsi="Times New Roman"/>
                <w:sz w:val="24"/>
                <w:szCs w:val="24"/>
              </w:rPr>
              <w:t>Chức năng thống kê số lượng dịch vụ giúp người quản lý đánh giá tổng số lượng các dịch vụ mà hệ thống cung cấp. Thông qua tính năng này, cung cấp cái nhìn tổng quan về sự phát triển của danh mục dịch vụ. Điều này giúp người quản lý hiểu rõ hơn về cấu trúc và phân bổ dịch vụ, từ đó họ có thể quyết định về việc điều chỉnh chiến lược kinh doanh của họ.</w:t>
            </w:r>
          </w:p>
        </w:tc>
        <w:tc>
          <w:tcPr>
            <w:tcW w:w="1637" w:type="dxa"/>
            <w:shd w:val="clear" w:color="auto" w:fill="auto"/>
            <w:noWrap w:val="0"/>
            <w:vAlign w:val="top"/>
          </w:tcPr>
          <w:p>
            <w:pPr>
              <w:rPr>
                <w:rFonts w:ascii="Times New Roman" w:hAnsi="Times New Roman"/>
                <w:sz w:val="24"/>
                <w:szCs w:val="24"/>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cs="Times New Roman"/>
                <w:sz w:val="24"/>
                <w:szCs w:val="24"/>
                <w:lang w:val="en-US"/>
              </w:rPr>
              <w:t>Thống kê số lượng nhân viên</w:t>
            </w:r>
          </w:p>
        </w:tc>
        <w:tc>
          <w:tcPr>
            <w:tcW w:w="5936" w:type="dxa"/>
            <w:shd w:val="clear" w:color="auto" w:fill="auto"/>
            <w:noWrap w:val="0"/>
            <w:vAlign w:val="top"/>
          </w:tcPr>
          <w:p>
            <w:pPr>
              <w:rPr>
                <w:rFonts w:ascii="Times New Roman" w:hAnsi="Times New Roman"/>
                <w:sz w:val="24"/>
                <w:szCs w:val="24"/>
              </w:rPr>
            </w:pPr>
            <w:r>
              <w:rPr>
                <w:rFonts w:hint="default" w:ascii="Times New Roman" w:hAnsi="Times New Roman"/>
                <w:sz w:val="24"/>
                <w:szCs w:val="24"/>
              </w:rPr>
              <w:t xml:space="preserve">Chức năng thống kê số lượng nhân viên giúp người quản lý đánh giá tổng số lượng nhân viên đang làm việc trong tổ chức. Thông qua tính năng này, họ có thể biết được tổng số nhân viên </w:t>
            </w:r>
            <w:r>
              <w:rPr>
                <w:rFonts w:hint="default"/>
                <w:sz w:val="24"/>
                <w:szCs w:val="24"/>
                <w:lang w:val="en-US"/>
              </w:rPr>
              <w:t>đang làm việc,</w:t>
            </w:r>
            <w:r>
              <w:rPr>
                <w:rFonts w:hint="default" w:ascii="Times New Roman" w:hAnsi="Times New Roman"/>
                <w:sz w:val="24"/>
                <w:szCs w:val="24"/>
              </w:rPr>
              <w:t xml:space="preserve"> cung cấp cái nhìn tổng quan về quy mô nhân sự của tổ chức. Điều này giúp người quản lý hiểu rõ hơn về cấu trúc tổ chức và phân bổ nhân sự, từ đó họ có thể đưa ra các quyết định về việc quản lý nhân sự và tài nguyên nhân lực.</w:t>
            </w:r>
          </w:p>
        </w:tc>
        <w:tc>
          <w:tcPr>
            <w:tcW w:w="1637" w:type="dxa"/>
            <w:shd w:val="clear" w:color="auto" w:fill="auto"/>
            <w:noWrap w:val="0"/>
            <w:vAlign w:val="top"/>
          </w:tcPr>
          <w:p>
            <w:pPr>
              <w:rPr>
                <w:rFonts w:ascii="Times New Roman" w:hAnsi="Times New Roman"/>
                <w:sz w:val="24"/>
                <w:szCs w:val="24"/>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cs="Times New Roman"/>
                <w:sz w:val="24"/>
                <w:szCs w:val="24"/>
                <w:lang w:val="en-US"/>
              </w:rPr>
              <w:t>Thống kê số lượng môn học</w:t>
            </w:r>
          </w:p>
        </w:tc>
        <w:tc>
          <w:tcPr>
            <w:tcW w:w="5936" w:type="dxa"/>
            <w:shd w:val="clear" w:color="auto" w:fill="auto"/>
            <w:noWrap w:val="0"/>
            <w:vAlign w:val="top"/>
          </w:tcPr>
          <w:p>
            <w:pPr>
              <w:rPr>
                <w:rFonts w:ascii="Times New Roman" w:hAnsi="Times New Roman"/>
                <w:sz w:val="24"/>
                <w:szCs w:val="24"/>
              </w:rPr>
            </w:pPr>
            <w:r>
              <w:rPr>
                <w:rFonts w:hint="default" w:ascii="Times New Roman" w:hAnsi="Times New Roman"/>
                <w:sz w:val="24"/>
                <w:szCs w:val="24"/>
              </w:rPr>
              <w:t>Chức năng thống kê số lượng môn học giúp người quản lý đánh giá tổng số lượng môn học đang được cung cấp trong hệ thống</w:t>
            </w:r>
            <w:r>
              <w:rPr>
                <w:rFonts w:hint="default"/>
                <w:sz w:val="24"/>
                <w:szCs w:val="24"/>
                <w:lang w:val="en-US"/>
              </w:rPr>
              <w:t>, c</w:t>
            </w:r>
            <w:r>
              <w:rPr>
                <w:rFonts w:hint="default" w:ascii="Times New Roman" w:hAnsi="Times New Roman"/>
                <w:sz w:val="24"/>
                <w:szCs w:val="24"/>
              </w:rPr>
              <w:t>ung cấp cái nhìn tổng quan về sự đa dạng và phong phú của danh mục môn học.</w:t>
            </w:r>
          </w:p>
        </w:tc>
        <w:tc>
          <w:tcPr>
            <w:tcW w:w="1637" w:type="dxa"/>
            <w:shd w:val="clear" w:color="auto" w:fill="auto"/>
            <w:noWrap w:val="0"/>
            <w:vAlign w:val="top"/>
          </w:tcPr>
          <w:p>
            <w:pPr>
              <w:rPr>
                <w:rFonts w:ascii="Times New Roman" w:hAnsi="Times New Roman"/>
                <w:sz w:val="24"/>
                <w:szCs w:val="24"/>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cs="Times New Roman"/>
                <w:sz w:val="24"/>
                <w:szCs w:val="24"/>
                <w:lang w:val="en-US"/>
              </w:rPr>
              <w:t>Thống kê số lượng sản phẩm</w:t>
            </w:r>
          </w:p>
        </w:tc>
        <w:tc>
          <w:tcPr>
            <w:tcW w:w="5936" w:type="dxa"/>
            <w:shd w:val="clear" w:color="auto" w:fill="auto"/>
            <w:noWrap w:val="0"/>
            <w:vAlign w:val="top"/>
          </w:tcPr>
          <w:p>
            <w:pPr>
              <w:rPr>
                <w:rFonts w:ascii="Times New Roman" w:hAnsi="Times New Roman"/>
                <w:sz w:val="24"/>
                <w:szCs w:val="24"/>
              </w:rPr>
            </w:pPr>
            <w:r>
              <w:rPr>
                <w:rFonts w:hint="default" w:ascii="Times New Roman" w:hAnsi="Times New Roman"/>
                <w:sz w:val="24"/>
                <w:szCs w:val="24"/>
              </w:rPr>
              <w:t xml:space="preserve">Chức năng thống kê số lượng sản phẩm giúp người quản lý đánh giá tổng số lượng sản phẩm hiện có trong hệ thống. Thông qua tính năng này, họ có thể biết được tổng số lượng sản phẩm đã được tạo ra hoặc đăng ký trong mỗi </w:t>
            </w:r>
            <w:r>
              <w:rPr>
                <w:rFonts w:hint="default"/>
                <w:sz w:val="24"/>
                <w:szCs w:val="24"/>
                <w:lang w:val="en-US"/>
              </w:rPr>
              <w:t>trung tâm</w:t>
            </w:r>
            <w:r>
              <w:rPr>
                <w:rFonts w:hint="default" w:ascii="Times New Roman" w:hAnsi="Times New Roman"/>
                <w:sz w:val="24"/>
                <w:szCs w:val="24"/>
              </w:rPr>
              <w:t xml:space="preserve">. </w:t>
            </w:r>
            <w:r>
              <w:rPr>
                <w:rFonts w:hint="default"/>
                <w:sz w:val="24"/>
                <w:szCs w:val="24"/>
                <w:lang w:val="en-US"/>
              </w:rPr>
              <w:t>C</w:t>
            </w:r>
            <w:r>
              <w:rPr>
                <w:rFonts w:hint="default" w:ascii="Times New Roman" w:hAnsi="Times New Roman"/>
                <w:sz w:val="24"/>
                <w:szCs w:val="24"/>
              </w:rPr>
              <w:t>ung cấp cái nhìn tổng quan về quy mô và đa dạng của danh mục sản phẩm.</w:t>
            </w:r>
          </w:p>
        </w:tc>
        <w:tc>
          <w:tcPr>
            <w:tcW w:w="1637" w:type="dxa"/>
            <w:shd w:val="clear" w:color="auto" w:fill="auto"/>
            <w:noWrap w:val="0"/>
            <w:vAlign w:val="top"/>
          </w:tcPr>
          <w:p>
            <w:pPr>
              <w:rPr>
                <w:rFonts w:ascii="Times New Roman" w:hAnsi="Times New Roman"/>
                <w:sz w:val="24"/>
                <w:szCs w:val="24"/>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cs="Times New Roman"/>
                <w:sz w:val="24"/>
                <w:szCs w:val="24"/>
                <w:lang w:val="en-US"/>
              </w:rPr>
              <w:t>Thống kê số lượng lớp học</w:t>
            </w:r>
          </w:p>
        </w:tc>
        <w:tc>
          <w:tcPr>
            <w:tcW w:w="5936" w:type="dxa"/>
            <w:shd w:val="clear" w:color="auto" w:fill="auto"/>
            <w:noWrap w:val="0"/>
            <w:vAlign w:val="top"/>
          </w:tcPr>
          <w:p>
            <w:pPr>
              <w:rPr>
                <w:rFonts w:ascii="Times New Roman" w:hAnsi="Times New Roman"/>
                <w:sz w:val="24"/>
                <w:szCs w:val="24"/>
              </w:rPr>
            </w:pPr>
            <w:r>
              <w:rPr>
                <w:rFonts w:hint="default" w:ascii="Times New Roman" w:hAnsi="Times New Roman"/>
                <w:sz w:val="24"/>
                <w:szCs w:val="24"/>
              </w:rPr>
              <w:t>Chức năng thống kê số lượng lớp học giúp người quản lý đánh giá tổng số lượng lớp học đang được cung cấp trong hệ thống. Điều này giúp người quản lý hiểu rõ hơn về cấu trúc và phân bổ lớp học, từ đó họ có thể đưa ra các quyết định về việc quản lý lịch trình học tập và tài nguyên giáo dục của tổ chức.</w:t>
            </w:r>
          </w:p>
        </w:tc>
        <w:tc>
          <w:tcPr>
            <w:tcW w:w="1637" w:type="dxa"/>
            <w:shd w:val="clear" w:color="auto" w:fill="auto"/>
            <w:noWrap w:val="0"/>
            <w:vAlign w:val="top"/>
          </w:tcPr>
          <w:p>
            <w:pPr>
              <w:rPr>
                <w:rFonts w:ascii="Times New Roman" w:hAnsi="Times New Roman"/>
                <w:sz w:val="24"/>
                <w:szCs w:val="24"/>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cs="Times New Roman"/>
                <w:sz w:val="24"/>
                <w:szCs w:val="24"/>
                <w:lang w:val="en-US"/>
              </w:rPr>
              <w:t>Thống kê số lượng học sinh</w:t>
            </w:r>
          </w:p>
        </w:tc>
        <w:tc>
          <w:tcPr>
            <w:tcW w:w="5936" w:type="dxa"/>
            <w:shd w:val="clear" w:color="auto" w:fill="auto"/>
            <w:noWrap w:val="0"/>
            <w:vAlign w:val="top"/>
          </w:tcPr>
          <w:p>
            <w:pPr>
              <w:rPr>
                <w:rFonts w:ascii="Times New Roman" w:hAnsi="Times New Roman"/>
                <w:sz w:val="24"/>
                <w:szCs w:val="24"/>
              </w:rPr>
            </w:pPr>
            <w:r>
              <w:rPr>
                <w:rFonts w:hint="default" w:ascii="Times New Roman" w:hAnsi="Times New Roman"/>
                <w:sz w:val="24"/>
                <w:szCs w:val="24"/>
              </w:rPr>
              <w:t>Chức năng thống kê số lượng học sinh giúp người quản lý đánh giá tổng số lượng học sinh đang tham gia hoặc đã đăng ký trong hệ thống.</w:t>
            </w:r>
          </w:p>
        </w:tc>
        <w:tc>
          <w:tcPr>
            <w:tcW w:w="1637" w:type="dxa"/>
            <w:shd w:val="clear" w:color="auto" w:fill="auto"/>
            <w:noWrap w:val="0"/>
            <w:vAlign w:val="top"/>
          </w:tcPr>
          <w:p>
            <w:pPr>
              <w:rPr>
                <w:rFonts w:ascii="Times New Roman" w:hAnsi="Times New Roman"/>
                <w:sz w:val="24"/>
                <w:szCs w:val="24"/>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9"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cs="Times New Roman"/>
                <w:sz w:val="24"/>
                <w:szCs w:val="24"/>
                <w:lang w:val="en-US"/>
              </w:rPr>
              <w:t>Thống kê số lượng kết quả thi</w:t>
            </w:r>
          </w:p>
        </w:tc>
        <w:tc>
          <w:tcPr>
            <w:tcW w:w="5936" w:type="dxa"/>
            <w:shd w:val="clear" w:color="auto" w:fill="auto"/>
            <w:noWrap w:val="0"/>
            <w:vAlign w:val="top"/>
          </w:tcPr>
          <w:p>
            <w:pPr>
              <w:bidi w:val="0"/>
              <w:rPr>
                <w:rFonts w:ascii="Times New Roman" w:hAnsi="Times New Roman"/>
                <w:szCs w:val="24"/>
              </w:rPr>
            </w:pPr>
            <w:r>
              <w:rPr>
                <w:sz w:val="24"/>
                <w:szCs w:val="18"/>
              </w:rPr>
              <w:t>Chức năng thống kê số lượng kết quả thi giúp người quản lý đánh giá tổng số lượng kết quả thi đã được tạo ra trong hệ thống</w:t>
            </w:r>
            <w:r>
              <w:rPr>
                <w:rFonts w:hint="default"/>
                <w:sz w:val="24"/>
                <w:szCs w:val="18"/>
                <w:lang w:val="en-US"/>
              </w:rPr>
              <w:t xml:space="preserve"> hoặc trung tâm</w:t>
            </w:r>
            <w:r>
              <w:rPr>
                <w:sz w:val="24"/>
                <w:szCs w:val="18"/>
              </w:rPr>
              <w:t>.</w:t>
            </w:r>
          </w:p>
        </w:tc>
        <w:tc>
          <w:tcPr>
            <w:tcW w:w="1637" w:type="dxa"/>
            <w:shd w:val="clear" w:color="auto" w:fill="auto"/>
            <w:noWrap w:val="0"/>
            <w:vAlign w:val="top"/>
          </w:tcPr>
          <w:p>
            <w:pPr>
              <w:rPr>
                <w:rFonts w:ascii="Times New Roman" w:hAnsi="Times New Roman"/>
                <w:sz w:val="24"/>
                <w:szCs w:val="24"/>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cs="Times New Roman"/>
                <w:sz w:val="24"/>
                <w:szCs w:val="24"/>
                <w:lang w:val="en-US"/>
              </w:rPr>
              <w:t>Thống kê số lượng nhà cung cấp</w:t>
            </w:r>
          </w:p>
        </w:tc>
        <w:tc>
          <w:tcPr>
            <w:tcW w:w="5936" w:type="dxa"/>
            <w:shd w:val="clear" w:color="auto" w:fill="auto"/>
            <w:noWrap w:val="0"/>
            <w:vAlign w:val="top"/>
          </w:tcPr>
          <w:p>
            <w:pPr>
              <w:bidi w:val="0"/>
              <w:rPr>
                <w:rFonts w:ascii="Times New Roman" w:hAnsi="Times New Roman"/>
                <w:szCs w:val="24"/>
              </w:rPr>
            </w:pPr>
            <w:r>
              <w:rPr>
                <w:sz w:val="24"/>
                <w:szCs w:val="18"/>
              </w:rPr>
              <w:t>Chức năng thống kê số lượng nhà cung cấp giúp người quản lý đánh giá tổng số lượng đối tác hoặc nhà cung cấp đang hợp tác</w:t>
            </w:r>
            <w:r>
              <w:rPr>
                <w:rFonts w:hint="default"/>
                <w:sz w:val="24"/>
                <w:szCs w:val="18"/>
                <w:lang w:val="en-US"/>
              </w:rPr>
              <w:t>.</w:t>
            </w:r>
          </w:p>
        </w:tc>
        <w:tc>
          <w:tcPr>
            <w:tcW w:w="1637" w:type="dxa"/>
            <w:shd w:val="clear" w:color="auto" w:fill="auto"/>
            <w:noWrap w:val="0"/>
            <w:vAlign w:val="top"/>
          </w:tcPr>
          <w:p>
            <w:pPr>
              <w:rPr>
                <w:rFonts w:ascii="Times New Roman" w:hAnsi="Times New Roman"/>
                <w:sz w:val="24"/>
                <w:szCs w:val="24"/>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ascii="Times New Roman" w:hAnsi="Times New Roman" w:cs="Times New Roman"/>
                <w:sz w:val="24"/>
                <w:szCs w:val="24"/>
              </w:rPr>
              <w:t>Quản lý chuỗi các trung tâm</w:t>
            </w:r>
          </w:p>
        </w:tc>
        <w:tc>
          <w:tcPr>
            <w:tcW w:w="5936" w:type="dxa"/>
            <w:shd w:val="clear" w:color="auto" w:fill="auto"/>
            <w:noWrap w:val="0"/>
            <w:vAlign w:val="top"/>
          </w:tcPr>
          <w:p>
            <w:pPr>
              <w:rPr>
                <w:rFonts w:hint="default" w:ascii="Times New Roman" w:hAnsi="Times New Roman"/>
                <w:sz w:val="24"/>
                <w:szCs w:val="24"/>
                <w:lang w:val="en-US"/>
              </w:rPr>
            </w:pPr>
            <w:r>
              <w:rPr>
                <w:rFonts w:hint="default" w:ascii="Times New Roman" w:hAnsi="Times New Roman"/>
                <w:sz w:val="24"/>
                <w:szCs w:val="24"/>
              </w:rPr>
              <w:t>Quản lý chuỗi các trung tâm là một tính năng quan trọng giúp người quản lý tổ chức hoặc doanh nghiệp quản lý một mạng lưới các trung tâm hoạt động trên nhiều địa điểm.</w:t>
            </w:r>
            <w:r>
              <w:rPr>
                <w:rFonts w:hint="default"/>
                <w:sz w:val="24"/>
                <w:szCs w:val="24"/>
                <w:lang w:val="en-US"/>
              </w:rPr>
              <w:t xml:space="preserve"> </w:t>
            </w:r>
            <w:r>
              <w:rPr>
                <w:rFonts w:hint="default" w:ascii="Times New Roman" w:hAnsi="Times New Roman"/>
                <w:sz w:val="24"/>
                <w:szCs w:val="24"/>
              </w:rPr>
              <w:t>Người quản lý có thể thêm, sửa đổi hoặc xóa các trung tâm từ hệ thống</w:t>
            </w:r>
            <w:r>
              <w:rPr>
                <w:rFonts w:hint="default"/>
                <w:sz w:val="24"/>
                <w:szCs w:val="24"/>
                <w:lang w:val="en-US"/>
              </w:rPr>
              <w:t>.</w:t>
            </w:r>
          </w:p>
        </w:tc>
        <w:tc>
          <w:tcPr>
            <w:tcW w:w="1637" w:type="dxa"/>
            <w:shd w:val="clear" w:color="auto" w:fill="auto"/>
            <w:noWrap w:val="0"/>
            <w:vAlign w:val="top"/>
          </w:tcPr>
          <w:p>
            <w:pPr>
              <w:rPr>
                <w:rFonts w:ascii="Times New Roman" w:hAnsi="Times New Roman"/>
                <w:sz w:val="24"/>
                <w:szCs w:val="24"/>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ascii="Times New Roman" w:hAnsi="Times New Roman" w:cs="Times New Roman"/>
                <w:sz w:val="24"/>
                <w:szCs w:val="24"/>
              </w:rPr>
              <w:t>Quản lý dịch vụ, nhật ký sử dụng dịch vụ của học sinh và phụ huynh</w:t>
            </w:r>
          </w:p>
        </w:tc>
        <w:tc>
          <w:tcPr>
            <w:tcW w:w="5936" w:type="dxa"/>
            <w:shd w:val="clear" w:color="auto" w:fill="auto"/>
            <w:noWrap w:val="0"/>
            <w:vAlign w:val="top"/>
          </w:tcPr>
          <w:p>
            <w:pPr>
              <w:bidi w:val="0"/>
              <w:rPr>
                <w:rFonts w:ascii="Times New Roman" w:hAnsi="Times New Roman"/>
                <w:szCs w:val="24"/>
              </w:rPr>
            </w:pPr>
            <w:r>
              <w:rPr>
                <w:sz w:val="24"/>
                <w:szCs w:val="18"/>
              </w:rPr>
              <w:t>Tính năng quản lý dịch vụ và nhật ký sử dụng dịch vụ của học sinh và phụ huynh là một phần quan trọng giúp tổ chức giáo dục hoặc trung tâm giáo dục quản lý và theo dõi việc cung cấp dịch vụ cho học sinh và phụ huynh. Tính năng này cung cấp một giao diện để quản lý danh sách các dịch vụ được cung cấp, bao gồm mô tả, giá cả, và các thông tin liên quan khác. Nó cũng cho phép ghi nhận các hoạt động sử dụng dịch vụ của từng học sinh và phụ huynh thông qua việc tạo nhật ký</w:t>
            </w:r>
            <w:r>
              <w:rPr>
                <w:rFonts w:hint="default"/>
                <w:sz w:val="24"/>
                <w:szCs w:val="18"/>
                <w:lang w:val="en-US"/>
              </w:rPr>
              <w:t xml:space="preserve"> sử dụng dịch vụ</w:t>
            </w:r>
            <w:r>
              <w:rPr>
                <w:sz w:val="24"/>
                <w:szCs w:val="18"/>
              </w:rPr>
              <w:t xml:space="preserve">. Nhật ký này bao gồm thông tin về dịch vụ, ngày </w:t>
            </w:r>
            <w:r>
              <w:rPr>
                <w:sz w:val="24"/>
                <w:szCs w:val="18"/>
                <w:lang w:val="en-US"/>
              </w:rPr>
              <w:t>đă</w:t>
            </w:r>
            <w:r>
              <w:rPr>
                <w:rFonts w:hint="default"/>
                <w:sz w:val="24"/>
                <w:szCs w:val="18"/>
                <w:lang w:val="en-US"/>
              </w:rPr>
              <w:t>ng ký</w:t>
            </w:r>
            <w:r>
              <w:rPr>
                <w:sz w:val="24"/>
                <w:szCs w:val="18"/>
              </w:rPr>
              <w:t>,</w:t>
            </w:r>
            <w:r>
              <w:rPr>
                <w:rFonts w:hint="default"/>
                <w:sz w:val="24"/>
                <w:szCs w:val="18"/>
                <w:lang w:val="en-US"/>
              </w:rPr>
              <w:t xml:space="preserve"> ngày hết hạn, thông tin</w:t>
            </w:r>
            <w:r>
              <w:rPr>
                <w:sz w:val="24"/>
                <w:szCs w:val="18"/>
              </w:rPr>
              <w:t xml:space="preserve"> học sinh </w:t>
            </w:r>
            <w:r>
              <w:rPr>
                <w:rFonts w:hint="default"/>
                <w:sz w:val="24"/>
                <w:szCs w:val="18"/>
                <w:lang w:val="en-US"/>
              </w:rPr>
              <w:t xml:space="preserve">và </w:t>
            </w:r>
            <w:r>
              <w:rPr>
                <w:sz w:val="24"/>
                <w:szCs w:val="18"/>
              </w:rPr>
              <w:t>phụ huynh liên quan,</w:t>
            </w:r>
            <w:r>
              <w:rPr>
                <w:rFonts w:hint="default"/>
                <w:sz w:val="24"/>
                <w:szCs w:val="18"/>
                <w:lang w:val="en-US"/>
              </w:rPr>
              <w:t>.</w:t>
            </w:r>
            <w:r>
              <w:rPr>
                <w:sz w:val="24"/>
                <w:szCs w:val="18"/>
              </w:rPr>
              <w:t xml:space="preserve"> Điều này giúp quản lý theo dõi việc sử dụng dịch vụ, đảm bảo sự hài lòng của khách hàng và đưa ra các quyết định có hiệu quả về quản lý dịch vụ và tương tác với khách hàng.</w:t>
            </w:r>
          </w:p>
        </w:tc>
        <w:tc>
          <w:tcPr>
            <w:tcW w:w="1637" w:type="dxa"/>
            <w:shd w:val="clear" w:color="auto" w:fill="auto"/>
            <w:noWrap w:val="0"/>
            <w:vAlign w:val="top"/>
          </w:tcPr>
          <w:p>
            <w:pPr>
              <w:rPr>
                <w:rFonts w:ascii="Times New Roman" w:hAnsi="Times New Roman"/>
                <w:sz w:val="24"/>
                <w:szCs w:val="24"/>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cs="Times New Roman"/>
                <w:sz w:val="24"/>
                <w:szCs w:val="24"/>
                <w:lang w:val="en-US"/>
              </w:rPr>
              <w:t>Thống kê báo cáo thông tin sử dụng dịch vụ của học sinh</w:t>
            </w:r>
          </w:p>
        </w:tc>
        <w:tc>
          <w:tcPr>
            <w:tcW w:w="5936" w:type="dxa"/>
            <w:shd w:val="clear" w:color="auto" w:fill="auto"/>
            <w:noWrap w:val="0"/>
            <w:vAlign w:val="top"/>
          </w:tcPr>
          <w:p>
            <w:pPr>
              <w:rPr>
                <w:rFonts w:ascii="Times New Roman" w:hAnsi="Times New Roman"/>
                <w:sz w:val="24"/>
                <w:szCs w:val="24"/>
              </w:rPr>
            </w:pPr>
            <w:r>
              <w:rPr>
                <w:rFonts w:hint="default" w:ascii="Times New Roman" w:hAnsi="Times New Roman"/>
                <w:sz w:val="24"/>
                <w:szCs w:val="24"/>
              </w:rPr>
              <w:t>Chức năng thống kê và báo cáo thông tin sử dụng dịch vụ của học sinh cung cấp một cách tiếp cận toàn diện để đánh giá và phân tích việc sử dụng dịch vụ bởi phía</w:t>
            </w:r>
            <w:r>
              <w:rPr>
                <w:rFonts w:hint="default"/>
                <w:sz w:val="24"/>
                <w:szCs w:val="24"/>
                <w:lang w:val="en-US"/>
              </w:rPr>
              <w:t xml:space="preserve"> phụ huynh</w:t>
            </w:r>
            <w:r>
              <w:rPr>
                <w:rFonts w:hint="default" w:ascii="Times New Roman" w:hAnsi="Times New Roman"/>
                <w:sz w:val="24"/>
                <w:szCs w:val="24"/>
              </w:rPr>
              <w:t xml:space="preserve"> học sinh. Tính năng này tổng hợp dữ liệu từ nhật ký sử dụng dịch vụ và tạo ra báo cáo chi tiết về các hoạt động này. Thông qua báo cáo này, người quản lý có thể xem tổng số lần sử dụng dịch vụ, dịch vụ phổ biến nhất</w:t>
            </w:r>
            <w:r>
              <w:rPr>
                <w:rFonts w:hint="default"/>
                <w:sz w:val="24"/>
                <w:szCs w:val="24"/>
                <w:lang w:val="en-US"/>
              </w:rPr>
              <w:t>, danh sách nhật ký sử dụng dịch vụ.</w:t>
            </w:r>
            <w:r>
              <w:rPr>
                <w:rFonts w:hint="default" w:ascii="Times New Roman" w:hAnsi="Times New Roman"/>
                <w:sz w:val="24"/>
                <w:szCs w:val="24"/>
              </w:rPr>
              <w:t xml:space="preserve"> </w:t>
            </w:r>
            <w:r>
              <w:rPr>
                <w:rFonts w:hint="default"/>
                <w:sz w:val="24"/>
                <w:szCs w:val="24"/>
                <w:lang w:val="en-US"/>
              </w:rPr>
              <w:t>G</w:t>
            </w:r>
            <w:r>
              <w:rPr>
                <w:rFonts w:hint="default" w:ascii="Times New Roman" w:hAnsi="Times New Roman"/>
                <w:sz w:val="24"/>
                <w:szCs w:val="24"/>
              </w:rPr>
              <w:t>iúp người quản lý hiểu rõ hơn về xu hướng và nhu cầu sử dụng dịch vụ của học sinh, từ đó họ có thể điều chỉnh chiến lược cung cấp dịch vụ và tối ưu hóa trải nghiệm học tập của học sinh.</w:t>
            </w:r>
          </w:p>
        </w:tc>
        <w:tc>
          <w:tcPr>
            <w:tcW w:w="1637" w:type="dxa"/>
            <w:shd w:val="clear" w:color="auto" w:fill="auto"/>
            <w:noWrap w:val="0"/>
            <w:vAlign w:val="top"/>
          </w:tcPr>
          <w:p>
            <w:pPr>
              <w:rPr>
                <w:rFonts w:ascii="Times New Roman" w:hAnsi="Times New Roman"/>
                <w:sz w:val="24"/>
                <w:szCs w:val="24"/>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cs="Times New Roman"/>
                <w:sz w:val="24"/>
                <w:szCs w:val="24"/>
                <w:lang w:val="en-US"/>
              </w:rPr>
              <w:t>Yêu cầu thanh toán dịch vụ</w:t>
            </w:r>
          </w:p>
        </w:tc>
        <w:tc>
          <w:tcPr>
            <w:tcW w:w="5936" w:type="dxa"/>
            <w:shd w:val="clear" w:color="auto" w:fill="auto"/>
            <w:noWrap w:val="0"/>
            <w:vAlign w:val="top"/>
          </w:tcPr>
          <w:p>
            <w:pPr>
              <w:bidi w:val="0"/>
              <w:rPr>
                <w:rFonts w:ascii="Times New Roman" w:hAnsi="Times New Roman"/>
                <w:szCs w:val="24"/>
              </w:rPr>
            </w:pPr>
            <w:r>
              <w:rPr>
                <w:sz w:val="24"/>
                <w:szCs w:val="18"/>
                <w:shd w:val="clear" w:color="auto" w:fill="auto"/>
              </w:rPr>
              <w:t>Tính năng gửi email yêu cầu thanh toán dịch vụ đến phụ huynh là một phần quan trọng trong hệ thống quản lý của tổ chức giáo dục. Bằng cách tự động xác định các dịch vụ đã sử dụng và tạo email chứa thông tin</w:t>
            </w:r>
            <w:r>
              <w:rPr>
                <w:rFonts w:hint="default"/>
                <w:sz w:val="24"/>
                <w:szCs w:val="18"/>
                <w:shd w:val="clear" w:color="auto" w:fill="auto"/>
                <w:lang w:val="en-US"/>
              </w:rPr>
              <w:t xml:space="preserve"> học sinh, phụ huynh, thông tin đăng ký và giá cả dịch vụ</w:t>
            </w:r>
            <w:r>
              <w:rPr>
                <w:sz w:val="24"/>
                <w:szCs w:val="18"/>
                <w:shd w:val="clear" w:color="auto" w:fill="auto"/>
              </w:rPr>
              <w:t>, tính năng này giúp tiết kiệm thời gian và nỗ lực của người quản lý. Việc gửi email thông qua hệ thống giúp đảm bảo sự chính xác và tính nhất quán trong việc giao tiếp với phụ huynh. Điều này không chỉ giúp thuận lợi cho quá trình thanh toán mà còn tạo ra một trải nghiệm dễ dàng và thoải mái cho cả phụ huynh và tổ chức.</w:t>
            </w:r>
          </w:p>
        </w:tc>
        <w:tc>
          <w:tcPr>
            <w:tcW w:w="1637" w:type="dxa"/>
            <w:shd w:val="clear" w:color="auto" w:fill="auto"/>
            <w:noWrap w:val="0"/>
            <w:vAlign w:val="top"/>
          </w:tcPr>
          <w:p>
            <w:pPr>
              <w:rPr>
                <w:rFonts w:ascii="Times New Roman" w:hAnsi="Times New Roman"/>
                <w:sz w:val="24"/>
                <w:szCs w:val="24"/>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cs="Times New Roman"/>
                <w:sz w:val="24"/>
                <w:szCs w:val="24"/>
                <w:lang w:val="en-US"/>
              </w:rPr>
              <w:t>Thông báo cần gia hạn dịch vụ</w:t>
            </w:r>
          </w:p>
        </w:tc>
        <w:tc>
          <w:tcPr>
            <w:tcW w:w="5936" w:type="dxa"/>
            <w:shd w:val="clear" w:color="auto" w:fill="auto"/>
            <w:noWrap w:val="0"/>
            <w:vAlign w:val="top"/>
          </w:tcPr>
          <w:p>
            <w:pPr>
              <w:bidi w:val="0"/>
              <w:rPr>
                <w:sz w:val="24"/>
                <w:szCs w:val="18"/>
              </w:rPr>
            </w:pPr>
            <w:r>
              <w:rPr>
                <w:sz w:val="24"/>
                <w:szCs w:val="18"/>
              </w:rPr>
              <w:t>Tính năng thông báo cần gia hạn dịch vụ là một phần quan trọng trong việc quản lý dịch vụ của tổ chức. Bằng cách tự động phát hiện các dịch vụ sắp hết hạn và gửi thông báo tới khách hàng</w:t>
            </w:r>
            <w:r>
              <w:rPr>
                <w:rFonts w:hint="default"/>
                <w:sz w:val="24"/>
                <w:szCs w:val="18"/>
                <w:lang w:val="en-US"/>
              </w:rPr>
              <w:t xml:space="preserve"> thông qua email</w:t>
            </w:r>
            <w:r>
              <w:rPr>
                <w:sz w:val="24"/>
                <w:szCs w:val="18"/>
              </w:rPr>
              <w:t xml:space="preserve">, tính năng này giúp đảm bảo sự liên tục và không bị gián đoạn của các dịch vụ. Thông báo được tạo ra một cách tự động và cung cấp thông tin cần thiết về dịch vụ cần gia hạn. Điều này giúp tiết kiệm thời gian cho cả tổ chức và khách hàng, đồng thời đảm bảo rằng không có dịch vụ nào bị </w:t>
            </w:r>
            <w:r>
              <w:rPr>
                <w:rFonts w:hint="default"/>
                <w:sz w:val="24"/>
                <w:szCs w:val="18"/>
                <w:lang w:val="en-US"/>
              </w:rPr>
              <w:t xml:space="preserve">hủy </w:t>
            </w:r>
            <w:r>
              <w:rPr>
                <w:sz w:val="24"/>
                <w:szCs w:val="18"/>
              </w:rPr>
              <w:t>đi do quên gia hạn.</w:t>
            </w:r>
          </w:p>
        </w:tc>
        <w:tc>
          <w:tcPr>
            <w:tcW w:w="1637" w:type="dxa"/>
            <w:shd w:val="clear" w:color="auto" w:fill="auto"/>
            <w:noWrap w:val="0"/>
            <w:vAlign w:val="top"/>
          </w:tcPr>
          <w:p>
            <w:pPr>
              <w:rPr>
                <w:rFonts w:ascii="Times New Roman" w:hAnsi="Times New Roman"/>
                <w:sz w:val="24"/>
                <w:szCs w:val="24"/>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cs="Times New Roman"/>
                <w:sz w:val="24"/>
                <w:szCs w:val="24"/>
                <w:lang w:val="en-US"/>
              </w:rPr>
              <w:t>Gửi cảnh báo hủy dịch vụ nếu không gia hạn</w:t>
            </w:r>
          </w:p>
        </w:tc>
        <w:tc>
          <w:tcPr>
            <w:tcW w:w="5936" w:type="dxa"/>
            <w:shd w:val="clear" w:color="auto" w:fill="auto"/>
            <w:noWrap w:val="0"/>
            <w:vAlign w:val="top"/>
          </w:tcPr>
          <w:p>
            <w:pPr>
              <w:rPr>
                <w:rFonts w:hint="default" w:ascii="Times New Roman" w:hAnsi="Times New Roman"/>
                <w:sz w:val="24"/>
                <w:szCs w:val="24"/>
                <w:lang w:val="en-US"/>
              </w:rPr>
            </w:pPr>
            <w:r>
              <w:rPr>
                <w:sz w:val="24"/>
                <w:szCs w:val="18"/>
              </w:rPr>
              <w:t>Chức năng gửi cảnh báo hủy dịch vụ nếu không gia hạn là một phần quan trọng</w:t>
            </w:r>
            <w:r>
              <w:rPr>
                <w:rFonts w:hint="default"/>
                <w:sz w:val="24"/>
                <w:szCs w:val="18"/>
                <w:lang w:val="en-US"/>
              </w:rPr>
              <w:t>.</w:t>
            </w:r>
            <w:r>
              <w:rPr>
                <w:sz w:val="24"/>
                <w:szCs w:val="18"/>
              </w:rPr>
              <w:t xml:space="preserve"> Bằng cách tự động xác định các dịch vụ </w:t>
            </w:r>
            <w:r>
              <w:rPr>
                <w:sz w:val="24"/>
                <w:szCs w:val="18"/>
                <w:lang w:val="en-US"/>
              </w:rPr>
              <w:t>đ</w:t>
            </w:r>
            <w:r>
              <w:rPr>
                <w:rFonts w:hint="default"/>
                <w:sz w:val="24"/>
                <w:szCs w:val="18"/>
                <w:lang w:val="en-US"/>
              </w:rPr>
              <w:t xml:space="preserve">ã </w:t>
            </w:r>
            <w:r>
              <w:rPr>
                <w:sz w:val="24"/>
                <w:szCs w:val="18"/>
              </w:rPr>
              <w:t xml:space="preserve">hết hạn và gửi cảnh báo đến khách hàng, tính năng này giúp đảm bảo rằng các dịch vụ không bị </w:t>
            </w:r>
            <w:r>
              <w:rPr>
                <w:rFonts w:hint="default"/>
                <w:sz w:val="24"/>
                <w:szCs w:val="18"/>
                <w:lang w:val="en-US"/>
              </w:rPr>
              <w:t>hủy</w:t>
            </w:r>
            <w:r>
              <w:rPr>
                <w:sz w:val="24"/>
                <w:szCs w:val="18"/>
              </w:rPr>
              <w:t xml:space="preserve"> do quên gia hạn</w:t>
            </w:r>
            <w:r>
              <w:rPr>
                <w:rFonts w:hint="default"/>
                <w:sz w:val="24"/>
                <w:szCs w:val="18"/>
                <w:lang w:val="en-US"/>
              </w:rPr>
              <w:t xml:space="preserve"> sau khi hết hạn.</w:t>
            </w:r>
          </w:p>
        </w:tc>
        <w:tc>
          <w:tcPr>
            <w:tcW w:w="1637" w:type="dxa"/>
            <w:shd w:val="clear" w:color="auto" w:fill="auto"/>
            <w:noWrap w:val="0"/>
            <w:vAlign w:val="top"/>
          </w:tcPr>
          <w:p>
            <w:pPr>
              <w:rPr>
                <w:rFonts w:ascii="Times New Roman" w:hAnsi="Times New Roman"/>
                <w:sz w:val="24"/>
                <w:szCs w:val="24"/>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ascii="Times New Roman" w:hAnsi="Times New Roman" w:cs="Times New Roman"/>
                <w:sz w:val="24"/>
                <w:szCs w:val="24"/>
              </w:rPr>
              <w:t>Quản lý môn học, kỹ năng đào tạo</w:t>
            </w:r>
          </w:p>
        </w:tc>
        <w:tc>
          <w:tcPr>
            <w:tcW w:w="5936" w:type="dxa"/>
            <w:shd w:val="clear" w:color="auto" w:fill="auto"/>
            <w:noWrap w:val="0"/>
            <w:vAlign w:val="top"/>
          </w:tcPr>
          <w:p>
            <w:pPr>
              <w:bidi w:val="0"/>
              <w:rPr>
                <w:rFonts w:ascii="Times New Roman" w:hAnsi="Times New Roman"/>
                <w:szCs w:val="24"/>
              </w:rPr>
            </w:pPr>
            <w:r>
              <w:rPr>
                <w:sz w:val="24"/>
                <w:szCs w:val="18"/>
              </w:rPr>
              <w:t>Tính năng này cung cấp một cách tiếp cận toàn diện để tổ chức và quản lý danh mục môn học cũng như các kỹ năng cần thiết cho học sinh.</w:t>
            </w:r>
          </w:p>
        </w:tc>
        <w:tc>
          <w:tcPr>
            <w:tcW w:w="1637" w:type="dxa"/>
            <w:shd w:val="clear" w:color="auto" w:fill="auto"/>
            <w:noWrap w:val="0"/>
            <w:vAlign w:val="top"/>
          </w:tcPr>
          <w:p>
            <w:pPr>
              <w:rPr>
                <w:rFonts w:ascii="Times New Roman" w:hAnsi="Times New Roman"/>
                <w:sz w:val="24"/>
                <w:szCs w:val="24"/>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ascii="Times New Roman" w:hAnsi="Times New Roman" w:cs="Times New Roman"/>
                <w:sz w:val="24"/>
                <w:szCs w:val="24"/>
              </w:rPr>
              <w:t>Quản lý về sản phẩm, nguyên vật liệu cho trung tâm</w:t>
            </w:r>
          </w:p>
        </w:tc>
        <w:tc>
          <w:tcPr>
            <w:tcW w:w="5936" w:type="dxa"/>
            <w:shd w:val="clear" w:color="auto" w:fill="auto"/>
            <w:noWrap w:val="0"/>
            <w:vAlign w:val="top"/>
          </w:tcPr>
          <w:p>
            <w:pPr>
              <w:bidi w:val="0"/>
              <w:rPr>
                <w:rFonts w:hint="default" w:ascii="Times New Roman" w:hAnsi="Times New Roman"/>
                <w:szCs w:val="24"/>
                <w:lang w:val="en-US"/>
              </w:rPr>
            </w:pPr>
            <w:r>
              <w:rPr>
                <w:sz w:val="24"/>
                <w:szCs w:val="18"/>
              </w:rPr>
              <w:t>Tính năng này cung cấp một cơ sở dữ liệu toàn diện để tổ chức và theo dõi thông tin về các sản phẩm được sử dụng</w:t>
            </w:r>
            <w:r>
              <w:rPr>
                <w:rFonts w:hint="default"/>
                <w:sz w:val="24"/>
                <w:szCs w:val="18"/>
                <w:lang w:val="en-US"/>
              </w:rPr>
              <w:t xml:space="preserve"> tại trung tâm. Chỉ lưu trữ thông tin về sản phẩm không bao gồm số lượng tồn kho, số lượng sản phẩm hiện có của trung tâm</w:t>
            </w:r>
          </w:p>
        </w:tc>
        <w:tc>
          <w:tcPr>
            <w:tcW w:w="1637" w:type="dxa"/>
            <w:shd w:val="clear" w:color="auto" w:fill="auto"/>
            <w:noWrap w:val="0"/>
            <w:vAlign w:val="top"/>
          </w:tcPr>
          <w:p>
            <w:pPr>
              <w:rPr>
                <w:rFonts w:ascii="Times New Roman" w:hAnsi="Times New Roman"/>
                <w:sz w:val="24"/>
                <w:szCs w:val="24"/>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ascii="Times New Roman" w:hAnsi="Times New Roman" w:cs="Times New Roman"/>
                <w:sz w:val="24"/>
                <w:szCs w:val="24"/>
              </w:rPr>
              <w:t>Phân lô sản phẩm</w:t>
            </w:r>
          </w:p>
        </w:tc>
        <w:tc>
          <w:tcPr>
            <w:tcW w:w="5936" w:type="dxa"/>
            <w:shd w:val="clear" w:color="auto" w:fill="auto"/>
            <w:noWrap w:val="0"/>
            <w:vAlign w:val="top"/>
          </w:tcPr>
          <w:p>
            <w:pPr>
              <w:rPr>
                <w:rFonts w:hint="default" w:ascii="Times New Roman" w:hAnsi="Times New Roman"/>
                <w:sz w:val="24"/>
                <w:szCs w:val="24"/>
                <w:lang w:val="en-US"/>
              </w:rPr>
            </w:pPr>
            <w:r>
              <w:rPr>
                <w:rFonts w:hint="default"/>
                <w:sz w:val="24"/>
                <w:szCs w:val="24"/>
                <w:lang w:val="en-US"/>
              </w:rPr>
              <w:t>Phân lô sản phẩm giúp kiểm soát số lượng sản phẩm được nhập vào và đã sử dụng của trung tâm, nhất là các nguyên liệu nấu ăn cho học sinh và nhân viên. Thủ kho sẽ đảm nhiệm việc phân lô, sắp xếp, cập nhật tình trạng và lên danh sách nhập sản phẩm theo lô về nếu cần thiết. Gửi thông tin lô hàng nhập đến Thu ngân để được ứng tiền hoặc thanh toán trực tiếp theo hợp đồng với các nhà cung cấp</w:t>
            </w:r>
          </w:p>
        </w:tc>
        <w:tc>
          <w:tcPr>
            <w:tcW w:w="1637" w:type="dxa"/>
            <w:shd w:val="clear" w:color="auto" w:fill="auto"/>
            <w:noWrap w:val="0"/>
            <w:vAlign w:val="top"/>
          </w:tcPr>
          <w:p>
            <w:pPr>
              <w:rPr>
                <w:rFonts w:ascii="Times New Roman" w:hAnsi="Times New Roman"/>
                <w:sz w:val="24"/>
                <w:szCs w:val="24"/>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ascii="Times New Roman" w:hAnsi="Times New Roman" w:cs="Times New Roman"/>
                <w:sz w:val="24"/>
                <w:szCs w:val="24"/>
              </w:rPr>
              <w:t>Quản lý nhân viên, nhân sự theo từng trung tâm</w:t>
            </w:r>
          </w:p>
        </w:tc>
        <w:tc>
          <w:tcPr>
            <w:tcW w:w="5936" w:type="dxa"/>
            <w:shd w:val="clear" w:color="auto" w:fill="auto"/>
            <w:noWrap w:val="0"/>
            <w:vAlign w:val="top"/>
          </w:tcPr>
          <w:p>
            <w:pPr>
              <w:bidi w:val="0"/>
              <w:rPr>
                <w:rFonts w:ascii="Times New Roman" w:hAnsi="Times New Roman"/>
                <w:szCs w:val="24"/>
              </w:rPr>
            </w:pPr>
            <w:r>
              <w:rPr>
                <w:sz w:val="24"/>
                <w:szCs w:val="18"/>
              </w:rPr>
              <w:t>Tính năng quản lý nhân viên và nhân sự theo từng trung tâm là cột mốc quan trọng trong quản lý</w:t>
            </w:r>
            <w:r>
              <w:rPr>
                <w:rFonts w:hint="default"/>
                <w:sz w:val="24"/>
                <w:szCs w:val="18"/>
                <w:lang w:val="en-US"/>
              </w:rPr>
              <w:t xml:space="preserve"> nhân sự của</w:t>
            </w:r>
            <w:r>
              <w:rPr>
                <w:sz w:val="24"/>
                <w:szCs w:val="18"/>
              </w:rPr>
              <w:t xml:space="preserve"> tổ chức. Tính năng này cung cấp một nền tảng để tổ chức và theo dõi thông tin về nhân viên, bao gồm thông tin cá nhân, vị trí công việc, theo từng trung tâm. </w:t>
            </w:r>
            <w:r>
              <w:rPr>
                <w:rFonts w:hint="default"/>
                <w:sz w:val="24"/>
                <w:szCs w:val="18"/>
                <w:lang w:val="en-US"/>
              </w:rPr>
              <w:t>T</w:t>
            </w:r>
            <w:r>
              <w:rPr>
                <w:sz w:val="24"/>
                <w:szCs w:val="18"/>
              </w:rPr>
              <w:t xml:space="preserve">ính năng này giúp tối ưu hóa quản lý nhân sự và tạo ra một môi trường làm việc hiệu quả. </w:t>
            </w:r>
          </w:p>
        </w:tc>
        <w:tc>
          <w:tcPr>
            <w:tcW w:w="1637" w:type="dxa"/>
            <w:shd w:val="clear" w:color="auto" w:fill="auto"/>
            <w:noWrap w:val="0"/>
            <w:vAlign w:val="top"/>
          </w:tcPr>
          <w:p>
            <w:pPr>
              <w:rPr>
                <w:rFonts w:ascii="Times New Roman" w:hAnsi="Times New Roman"/>
                <w:sz w:val="24"/>
                <w:szCs w:val="24"/>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ascii="Times New Roman" w:hAnsi="Times New Roman" w:cs="Times New Roman"/>
                <w:sz w:val="24"/>
                <w:szCs w:val="24"/>
              </w:rPr>
              <w:t>Quản lý lớp học của trung tâm</w:t>
            </w:r>
          </w:p>
        </w:tc>
        <w:tc>
          <w:tcPr>
            <w:tcW w:w="5936" w:type="dxa"/>
            <w:shd w:val="clear" w:color="auto" w:fill="auto"/>
            <w:noWrap w:val="0"/>
            <w:vAlign w:val="top"/>
          </w:tcPr>
          <w:p>
            <w:pPr>
              <w:bidi w:val="0"/>
              <w:rPr>
                <w:rFonts w:hint="default" w:ascii="Times New Roman" w:hAnsi="Times New Roman"/>
                <w:szCs w:val="24"/>
                <w:lang w:val="en-US"/>
              </w:rPr>
            </w:pPr>
            <w:r>
              <w:rPr>
                <w:sz w:val="24"/>
                <w:szCs w:val="18"/>
              </w:rPr>
              <w:t>Tính năng quản lý lớp học của trung tâm</w:t>
            </w:r>
            <w:r>
              <w:rPr>
                <w:rFonts w:hint="default"/>
                <w:sz w:val="24"/>
                <w:szCs w:val="18"/>
                <w:lang w:val="en-US"/>
              </w:rPr>
              <w:t xml:space="preserve"> giúp </w:t>
            </w:r>
            <w:r>
              <w:rPr>
                <w:sz w:val="24"/>
                <w:szCs w:val="18"/>
              </w:rPr>
              <w:t>quản lý thông tin về các lớp học</w:t>
            </w:r>
            <w:r>
              <w:rPr>
                <w:rFonts w:hint="default"/>
                <w:sz w:val="24"/>
                <w:szCs w:val="18"/>
                <w:lang w:val="en-US"/>
              </w:rPr>
              <w:t xml:space="preserve"> theo từng trung tâm, bao gồm các thông tin như, tên lớp, năm học, học phí, lịch học, ngày bắt đầu, ngày kết thúc, giáo viên phụ trách.</w:t>
            </w:r>
          </w:p>
        </w:tc>
        <w:tc>
          <w:tcPr>
            <w:tcW w:w="1637" w:type="dxa"/>
            <w:shd w:val="clear" w:color="auto" w:fill="auto"/>
            <w:noWrap w:val="0"/>
            <w:vAlign w:val="top"/>
          </w:tcPr>
          <w:p>
            <w:pPr>
              <w:rPr>
                <w:rFonts w:ascii="Times New Roman" w:hAnsi="Times New Roman"/>
                <w:sz w:val="24"/>
                <w:szCs w:val="24"/>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ascii="Times New Roman" w:hAnsi="Times New Roman" w:cs="Times New Roman"/>
                <w:sz w:val="24"/>
                <w:szCs w:val="24"/>
              </w:rPr>
              <w:t>Quản lý học sinh, cập nhật thông tin về sức khỏe, thông tin phụ huynh</w:t>
            </w:r>
          </w:p>
        </w:tc>
        <w:tc>
          <w:tcPr>
            <w:tcW w:w="5936" w:type="dxa"/>
            <w:shd w:val="clear" w:color="auto" w:fill="auto"/>
            <w:noWrap w:val="0"/>
            <w:vAlign w:val="top"/>
          </w:tcPr>
          <w:p>
            <w:pPr>
              <w:bidi w:val="0"/>
              <w:rPr>
                <w:rFonts w:ascii="Times New Roman" w:hAnsi="Times New Roman"/>
                <w:szCs w:val="24"/>
              </w:rPr>
            </w:pPr>
            <w:r>
              <w:rPr>
                <w:sz w:val="24"/>
                <w:szCs w:val="18"/>
              </w:rPr>
              <w:t xml:space="preserve">Tính năng quản lý học sinh trong hệ thống cung cấp một cơ sở dữ liệu toàn diện để tổ chức và cập nhật thông tin về học sinh, bao gồm thông tin cá nhân, sức khỏe và thông tin liên lạc của phụ huynh. Bằng cách sử dụng </w:t>
            </w:r>
            <w:r>
              <w:rPr>
                <w:sz w:val="24"/>
                <w:szCs w:val="18"/>
                <w:lang w:val="en-US"/>
              </w:rPr>
              <w:t>đố</w:t>
            </w:r>
            <w:r>
              <w:rPr>
                <w:rFonts w:hint="default"/>
                <w:sz w:val="24"/>
                <w:szCs w:val="18"/>
                <w:lang w:val="en-US"/>
              </w:rPr>
              <w:t xml:space="preserve">i tượng dữ liệu </w:t>
            </w:r>
            <w:r>
              <w:rPr>
                <w:sz w:val="24"/>
                <w:szCs w:val="18"/>
              </w:rPr>
              <w:t>HocSinh với các trường thông tin đa dạng từ tên, ngày sinh đến thông tin sức khỏe và liên hệ của phụ huynh, tính năng này giúp quản lý một cách hiệu quả và đồng bộ. Việc cập nhật thông tin về sức khỏe và phụ huynh giúp đảm bảo rằng tổ chức luôn có thông tin cần thiết để chăm sóc và liên lạc với học sinh và gia đình một cách chính xác và nhanh chóng.</w:t>
            </w:r>
          </w:p>
        </w:tc>
        <w:tc>
          <w:tcPr>
            <w:tcW w:w="1637" w:type="dxa"/>
            <w:shd w:val="clear" w:color="auto" w:fill="auto"/>
            <w:noWrap w:val="0"/>
            <w:vAlign w:val="top"/>
          </w:tcPr>
          <w:p>
            <w:pPr>
              <w:rPr>
                <w:rFonts w:ascii="Times New Roman" w:hAnsi="Times New Roman"/>
                <w:sz w:val="24"/>
                <w:szCs w:val="24"/>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ascii="Times New Roman" w:hAnsi="Times New Roman" w:cs="Times New Roman"/>
                <w:sz w:val="24"/>
                <w:szCs w:val="24"/>
              </w:rPr>
              <w:t>Quản lý kết quả thi cử, kiểm tra của học sinh</w:t>
            </w:r>
          </w:p>
        </w:tc>
        <w:tc>
          <w:tcPr>
            <w:tcW w:w="5936" w:type="dxa"/>
            <w:shd w:val="clear" w:color="auto" w:fill="auto"/>
            <w:noWrap w:val="0"/>
            <w:vAlign w:val="top"/>
          </w:tcPr>
          <w:p>
            <w:pPr>
              <w:bidi w:val="0"/>
              <w:rPr>
                <w:rFonts w:hint="default" w:ascii="Times New Roman" w:hAnsi="Times New Roman"/>
                <w:szCs w:val="24"/>
                <w:lang w:val="en-US"/>
              </w:rPr>
            </w:pPr>
            <w:r>
              <w:rPr>
                <w:sz w:val="24"/>
                <w:szCs w:val="18"/>
              </w:rPr>
              <w:t>Tính năng quản lý kết quả thi cử và kiểm tra của học sinh cung cấp một hệ thống để ghi nhận, lưu trữ và theo dõi kết quả học tập của học sinh.</w:t>
            </w:r>
            <w:r>
              <w:rPr>
                <w:rFonts w:hint="default"/>
                <w:sz w:val="24"/>
                <w:szCs w:val="18"/>
                <w:lang w:val="en-US"/>
              </w:rPr>
              <w:t xml:space="preserve">Bao gồm </w:t>
            </w:r>
          </w:p>
        </w:tc>
        <w:tc>
          <w:tcPr>
            <w:tcW w:w="1637" w:type="dxa"/>
            <w:shd w:val="clear" w:color="auto" w:fill="auto"/>
            <w:noWrap w:val="0"/>
            <w:vAlign w:val="top"/>
          </w:tcPr>
          <w:p>
            <w:pPr>
              <w:rPr>
                <w:rFonts w:ascii="Times New Roman" w:hAnsi="Times New Roman"/>
                <w:sz w:val="24"/>
                <w:szCs w:val="24"/>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ascii="Times New Roman" w:hAnsi="Times New Roman" w:cs="Times New Roman"/>
                <w:sz w:val="24"/>
                <w:szCs w:val="24"/>
              </w:rPr>
              <w:t>Quản lý hóa đơn thông minh, tạo lập dễ dàng, tìm kiếm nhanh chóng</w:t>
            </w:r>
          </w:p>
        </w:tc>
        <w:tc>
          <w:tcPr>
            <w:tcW w:w="5936" w:type="dxa"/>
            <w:shd w:val="clear" w:color="auto" w:fill="auto"/>
            <w:noWrap w:val="0"/>
            <w:vAlign w:val="top"/>
          </w:tcPr>
          <w:p>
            <w:pPr>
              <w:rPr>
                <w:rFonts w:hint="default" w:ascii="Times New Roman" w:hAnsi="Times New Roman"/>
                <w:sz w:val="24"/>
                <w:szCs w:val="24"/>
                <w:lang w:val="en-US"/>
              </w:rPr>
            </w:pPr>
            <w:r>
              <w:rPr>
                <w:rFonts w:hint="default"/>
                <w:sz w:val="24"/>
                <w:szCs w:val="24"/>
                <w:lang w:val="en-US"/>
              </w:rPr>
              <w:t>Lưu trữ thông tin những hóa đơn đã tạo theo từng trung tâm, tổng hợp đưa ra báo cáo thống kê, biểu đồ trực quan. Cập nhật trạng thái, in lại hóa đơn đã tạo. Xuất danh sách hóa đơn theo nhiều dạng khác nhau. Dễ dàng tìm kiếm và lọc thông tin hóa đơn.</w:t>
            </w:r>
          </w:p>
        </w:tc>
        <w:tc>
          <w:tcPr>
            <w:tcW w:w="1637" w:type="dxa"/>
            <w:shd w:val="clear" w:color="auto" w:fill="auto"/>
            <w:noWrap w:val="0"/>
            <w:vAlign w:val="top"/>
          </w:tcPr>
          <w:p>
            <w:pPr>
              <w:rPr>
                <w:rFonts w:ascii="Times New Roman" w:hAnsi="Times New Roman"/>
                <w:sz w:val="24"/>
                <w:szCs w:val="24"/>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cs="Times New Roman"/>
                <w:sz w:val="24"/>
                <w:szCs w:val="24"/>
                <w:lang w:val="en-US"/>
              </w:rPr>
              <w:t>Tạo hóa đơn tùy chỉnh</w:t>
            </w:r>
          </w:p>
        </w:tc>
        <w:tc>
          <w:tcPr>
            <w:tcW w:w="5936" w:type="dxa"/>
            <w:shd w:val="clear" w:color="auto" w:fill="auto"/>
            <w:noWrap w:val="0"/>
            <w:vAlign w:val="top"/>
          </w:tcPr>
          <w:p>
            <w:pPr>
              <w:rPr>
                <w:rFonts w:hint="default" w:ascii="Times New Roman" w:hAnsi="Times New Roman"/>
                <w:sz w:val="24"/>
                <w:szCs w:val="24"/>
                <w:lang w:val="en-US"/>
              </w:rPr>
            </w:pPr>
            <w:r>
              <w:rPr>
                <w:rFonts w:hint="default"/>
                <w:sz w:val="24"/>
                <w:szCs w:val="24"/>
                <w:lang w:val="en-US"/>
              </w:rPr>
              <w:t>Hỗ trợ tạo hóa đơn với các thông tin thanh toán tùy chỉnh không có sẳn trong hệ thống. Mở rộng tính linh hoạt khi tạo hóa đơn</w:t>
            </w:r>
          </w:p>
        </w:tc>
        <w:tc>
          <w:tcPr>
            <w:tcW w:w="1637" w:type="dxa"/>
            <w:shd w:val="clear" w:color="auto" w:fill="auto"/>
            <w:noWrap w:val="0"/>
            <w:vAlign w:val="top"/>
          </w:tcPr>
          <w:p>
            <w:pPr>
              <w:rPr>
                <w:rFonts w:ascii="Times New Roman" w:hAnsi="Times New Roman"/>
                <w:sz w:val="24"/>
                <w:szCs w:val="24"/>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cs="Times New Roman"/>
                <w:sz w:val="24"/>
                <w:szCs w:val="24"/>
                <w:lang w:val="en-US"/>
              </w:rPr>
              <w:t>Tạo hóa đơn thanh toán, gia hạn dịch vụ đang sử dụng, học phí</w:t>
            </w:r>
          </w:p>
        </w:tc>
        <w:tc>
          <w:tcPr>
            <w:tcW w:w="5936" w:type="dxa"/>
            <w:shd w:val="clear" w:color="auto" w:fill="auto"/>
            <w:noWrap w:val="0"/>
            <w:vAlign w:val="top"/>
          </w:tcPr>
          <w:p>
            <w:pPr>
              <w:rPr>
                <w:rFonts w:hint="default" w:ascii="Times New Roman" w:hAnsi="Times New Roman"/>
                <w:sz w:val="24"/>
                <w:szCs w:val="24"/>
                <w:lang w:val="en-US"/>
              </w:rPr>
            </w:pPr>
            <w:r>
              <w:rPr>
                <w:rFonts w:hint="default"/>
                <w:sz w:val="24"/>
                <w:szCs w:val="24"/>
                <w:lang w:val="en-US"/>
              </w:rPr>
              <w:t xml:space="preserve">Hỗ trợ tạo hóa đơn gia hạn dịch vụ, học phí, truy xuất nhanh nhật ký sử dụng dịch vụ, tự động gia hạn, cập nhật trạng thái sử dụng dịch sau khi thanh toán theo chu kỳ tháng. </w:t>
            </w:r>
          </w:p>
        </w:tc>
        <w:tc>
          <w:tcPr>
            <w:tcW w:w="1637" w:type="dxa"/>
            <w:shd w:val="clear" w:color="auto" w:fill="auto"/>
            <w:noWrap w:val="0"/>
            <w:vAlign w:val="top"/>
          </w:tcPr>
          <w:p>
            <w:pPr>
              <w:rPr>
                <w:rFonts w:ascii="Times New Roman" w:hAnsi="Times New Roman"/>
                <w:sz w:val="24"/>
                <w:szCs w:val="24"/>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cs="Times New Roman"/>
                <w:sz w:val="24"/>
                <w:szCs w:val="24"/>
                <w:lang w:val="en-US"/>
              </w:rPr>
              <w:t>Tạo hóa đơn nhập sản phẩm cho trung tâm</w:t>
            </w:r>
          </w:p>
        </w:tc>
        <w:tc>
          <w:tcPr>
            <w:tcW w:w="5936" w:type="dxa"/>
            <w:shd w:val="clear" w:color="auto" w:fill="auto"/>
            <w:noWrap w:val="0"/>
            <w:vAlign w:val="top"/>
          </w:tcPr>
          <w:p>
            <w:pPr>
              <w:rPr>
                <w:rFonts w:hint="default" w:ascii="Times New Roman" w:hAnsi="Times New Roman"/>
                <w:sz w:val="24"/>
                <w:szCs w:val="24"/>
                <w:lang w:val="en-US"/>
              </w:rPr>
            </w:pPr>
            <w:r>
              <w:rPr>
                <w:rFonts w:hint="default"/>
                <w:sz w:val="24"/>
                <w:szCs w:val="24"/>
                <w:lang w:val="en-US"/>
              </w:rPr>
              <w:t>Hỗ trợ truy xuất nhanh thông tin sản phẩm, dễ dàng nắm bắt thông tin về giá cả, số lượng hàng hóa nhập vào</w:t>
            </w:r>
          </w:p>
        </w:tc>
        <w:tc>
          <w:tcPr>
            <w:tcW w:w="1637" w:type="dxa"/>
            <w:shd w:val="clear" w:color="auto" w:fill="auto"/>
            <w:noWrap w:val="0"/>
            <w:vAlign w:val="top"/>
          </w:tcPr>
          <w:p>
            <w:pPr>
              <w:rPr>
                <w:rFonts w:ascii="Times New Roman" w:hAnsi="Times New Roman"/>
                <w:sz w:val="24"/>
                <w:szCs w:val="24"/>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cs="Times New Roman"/>
                <w:sz w:val="24"/>
                <w:szCs w:val="24"/>
                <w:lang w:val="en-US"/>
              </w:rPr>
              <w:t>In hóa đơn vừa tạo hoặc đã tạo trước đó</w:t>
            </w:r>
          </w:p>
        </w:tc>
        <w:tc>
          <w:tcPr>
            <w:tcW w:w="5936" w:type="dxa"/>
            <w:shd w:val="clear" w:color="auto" w:fill="auto"/>
            <w:noWrap w:val="0"/>
            <w:vAlign w:val="top"/>
          </w:tcPr>
          <w:p>
            <w:pPr>
              <w:rPr>
                <w:rFonts w:hint="default" w:ascii="Times New Roman" w:hAnsi="Times New Roman"/>
                <w:sz w:val="24"/>
                <w:szCs w:val="24"/>
                <w:lang w:val="en-US"/>
              </w:rPr>
            </w:pPr>
            <w:r>
              <w:rPr>
                <w:rFonts w:hint="default"/>
                <w:sz w:val="24"/>
                <w:szCs w:val="24"/>
                <w:lang w:val="en-US"/>
              </w:rPr>
              <w:t>Cho phép in hóa đơn vừa tạo hoạt đã tạo trước đó nhưng vẫn muốn in lại, Hệ thống hỗ trợ chọn lọc hóa đơn theo nhiều nhiều dạng khác nhau, giúp bạn nhanh chóng tìm được hóa đơn củ đã tạo</w:t>
            </w:r>
          </w:p>
        </w:tc>
        <w:tc>
          <w:tcPr>
            <w:tcW w:w="1637" w:type="dxa"/>
            <w:shd w:val="clear" w:color="auto" w:fill="auto"/>
            <w:noWrap w:val="0"/>
            <w:vAlign w:val="top"/>
          </w:tcPr>
          <w:p>
            <w:pPr>
              <w:rPr>
                <w:rFonts w:ascii="Times New Roman" w:hAnsi="Times New Roman"/>
                <w:sz w:val="24"/>
                <w:szCs w:val="24"/>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ascii="Times New Roman" w:hAnsi="Times New Roman" w:cs="Times New Roman"/>
                <w:sz w:val="24"/>
                <w:szCs w:val="24"/>
              </w:rPr>
              <w:t>Quản lý thông tin nhà cung cấp, đối tác</w:t>
            </w:r>
          </w:p>
        </w:tc>
        <w:tc>
          <w:tcPr>
            <w:tcW w:w="5936" w:type="dxa"/>
            <w:shd w:val="clear" w:color="auto" w:fill="auto"/>
            <w:noWrap w:val="0"/>
            <w:vAlign w:val="top"/>
          </w:tcPr>
          <w:p>
            <w:pPr>
              <w:bidi w:val="0"/>
              <w:rPr>
                <w:rFonts w:ascii="Times New Roman" w:hAnsi="Times New Roman"/>
                <w:szCs w:val="24"/>
              </w:rPr>
            </w:pPr>
            <w:r>
              <w:rPr>
                <w:sz w:val="24"/>
                <w:szCs w:val="18"/>
              </w:rPr>
              <w:t>Tính năng quản lý thông tin nhà cung cấp và đối tác giúp tổ chức theo dõi và quản lý các thông tin quan trọng về các đối tác kinh doanh của mình. Hệ thống cho phép lưu trữ thông tin chi tiết về nhà cung cấp và đối tác, bao gồm tên, địa chỉ, thông tin liên hệ,  sản phẩm cung cấp. Ngoài ra, tính năng này còn hỗ trợ việc cập nhật và tìm kiếm thông tin một cách nhanh chóng và dễ dàng, giúp tổ chức duy trì mối quan hệ kinh doanh hiệu quả và đảm bảo sự hợp tác suôn sẻ với các đối tác quan trọng.</w:t>
            </w:r>
          </w:p>
        </w:tc>
        <w:tc>
          <w:tcPr>
            <w:tcW w:w="1637" w:type="dxa"/>
            <w:shd w:val="clear" w:color="auto" w:fill="auto"/>
            <w:noWrap w:val="0"/>
            <w:vAlign w:val="top"/>
          </w:tcPr>
          <w:p>
            <w:pPr>
              <w:rPr>
                <w:rFonts w:ascii="Times New Roman" w:hAnsi="Times New Roman"/>
                <w:sz w:val="24"/>
                <w:szCs w:val="24"/>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cs="Times New Roman"/>
                <w:sz w:val="24"/>
                <w:szCs w:val="24"/>
                <w:lang w:val="en-US"/>
              </w:rPr>
              <w:t>Tính năng h</w:t>
            </w:r>
            <w:r>
              <w:rPr>
                <w:rFonts w:hint="default" w:ascii="Times New Roman" w:hAnsi="Times New Roman" w:cs="Times New Roman"/>
                <w:sz w:val="24"/>
                <w:szCs w:val="24"/>
              </w:rPr>
              <w:t>ỗ trợ liên lạc qua email với Phụ huynh</w:t>
            </w:r>
          </w:p>
        </w:tc>
        <w:tc>
          <w:tcPr>
            <w:tcW w:w="5936" w:type="dxa"/>
            <w:shd w:val="clear" w:color="auto" w:fill="auto"/>
            <w:noWrap w:val="0"/>
            <w:vAlign w:val="top"/>
          </w:tcPr>
          <w:p>
            <w:pPr>
              <w:bidi w:val="0"/>
              <w:rPr>
                <w:rFonts w:ascii="Times New Roman" w:hAnsi="Times New Roman"/>
                <w:szCs w:val="24"/>
              </w:rPr>
            </w:pPr>
            <w:r>
              <w:rPr>
                <w:sz w:val="24"/>
                <w:szCs w:val="18"/>
              </w:rPr>
              <w:t xml:space="preserve">Tính năng hỗ trợ liên lạc qua email với phụ huynh trong hệ thống quản lý giáo dục cho phép trung tâm </w:t>
            </w:r>
            <w:r>
              <w:rPr>
                <w:rFonts w:hint="default"/>
                <w:sz w:val="24"/>
                <w:szCs w:val="18"/>
                <w:lang w:val="en-US"/>
              </w:rPr>
              <w:t>hoặc giáo viên</w:t>
            </w:r>
            <w:r>
              <w:rPr>
                <w:sz w:val="24"/>
                <w:szCs w:val="18"/>
              </w:rPr>
              <w:t xml:space="preserve"> gửi thông báo, cập nhật và thông tin quan trọng đến phụ huynh một cách nhanh chóng và hiệu quả. Hệ thống này cho phép soạn thảo và gửi email hàng loạt, cá nhân hóa nội dung theo từng học sinh. Điều này giúp đảm bảo rằng phụ huynh luôn được cập nhật kịp thời về tình hình học tập, sự kiện quan trọng và các thông tin cần thiết khác, từ đó tăng cường sự phối hợp giữa nhà trường và gia đình trong việc hỗ trợ học sinh.</w:t>
            </w:r>
          </w:p>
        </w:tc>
        <w:tc>
          <w:tcPr>
            <w:tcW w:w="1637" w:type="dxa"/>
            <w:shd w:val="clear" w:color="auto" w:fill="auto"/>
            <w:noWrap w:val="0"/>
            <w:vAlign w:val="top"/>
          </w:tcPr>
          <w:p>
            <w:pPr>
              <w:rPr>
                <w:rFonts w:ascii="Times New Roman" w:hAnsi="Times New Roman"/>
                <w:sz w:val="24"/>
                <w:szCs w:val="24"/>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cs="Times New Roman"/>
                <w:sz w:val="24"/>
                <w:szCs w:val="24"/>
                <w:lang w:val="en-US"/>
              </w:rPr>
              <w:t>Tính năng h</w:t>
            </w:r>
            <w:r>
              <w:rPr>
                <w:rFonts w:hint="default" w:ascii="Times New Roman" w:hAnsi="Times New Roman" w:cs="Times New Roman"/>
                <w:sz w:val="24"/>
                <w:szCs w:val="24"/>
              </w:rPr>
              <w:t>ỗ trợ liên lạc qua email</w:t>
            </w:r>
            <w:r>
              <w:rPr>
                <w:rFonts w:hint="default" w:cs="Times New Roman"/>
                <w:sz w:val="24"/>
                <w:szCs w:val="24"/>
                <w:lang w:val="en-US"/>
              </w:rPr>
              <w:t xml:space="preserve"> với </w:t>
            </w:r>
            <w:r>
              <w:rPr>
                <w:rFonts w:hint="default" w:ascii="Times New Roman" w:hAnsi="Times New Roman" w:cs="Times New Roman"/>
                <w:sz w:val="24"/>
                <w:szCs w:val="24"/>
              </w:rPr>
              <w:t>Nhân viên</w:t>
            </w:r>
          </w:p>
        </w:tc>
        <w:tc>
          <w:tcPr>
            <w:tcW w:w="5936" w:type="dxa"/>
            <w:shd w:val="clear" w:color="auto" w:fill="auto"/>
            <w:noWrap w:val="0"/>
            <w:vAlign w:val="top"/>
          </w:tcPr>
          <w:p>
            <w:pPr>
              <w:bidi w:val="0"/>
              <w:rPr>
                <w:rFonts w:ascii="Times New Roman" w:hAnsi="Times New Roman"/>
                <w:szCs w:val="24"/>
              </w:rPr>
            </w:pPr>
            <w:r>
              <w:rPr>
                <w:sz w:val="24"/>
                <w:szCs w:val="18"/>
              </w:rPr>
              <w:t>Tính năng hỗ trợ liên lạc qua email với nhân viên trong hệ thống quản lý trung tâm giúp nhà quản lý gửi thông báo, cập nhật và thông tin quan trọng đến tất cả nhân viên một cách nhanh chóng và hiệu quả. Hệ thống cho phép soạn thảo và gửi email hàng loạ</w:t>
            </w:r>
            <w:r>
              <w:rPr>
                <w:rFonts w:hint="default"/>
                <w:sz w:val="24"/>
                <w:szCs w:val="18"/>
                <w:lang w:val="en-US"/>
              </w:rPr>
              <w:t>t</w:t>
            </w:r>
            <w:r>
              <w:rPr>
                <w:sz w:val="24"/>
                <w:szCs w:val="18"/>
              </w:rPr>
              <w:t>. Điều này đảm bảo rằng mọi nhân viên luôn được cập nhật kịp thời về các thông báo nội bộ, lịch trình làm việc, thay đổi chính sách và các sự kiện quan trọng khác, từ đó tăng cường giao tiếp và phối hợp trong tổ chức.</w:t>
            </w:r>
          </w:p>
        </w:tc>
        <w:tc>
          <w:tcPr>
            <w:tcW w:w="1637" w:type="dxa"/>
            <w:shd w:val="clear" w:color="auto" w:fill="auto"/>
            <w:noWrap w:val="0"/>
            <w:vAlign w:val="top"/>
          </w:tcPr>
          <w:p>
            <w:pPr>
              <w:rPr>
                <w:rFonts w:ascii="Times New Roman" w:hAnsi="Times New Roman"/>
                <w:sz w:val="24"/>
                <w:szCs w:val="24"/>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cs="Times New Roman"/>
                <w:sz w:val="24"/>
                <w:szCs w:val="24"/>
                <w:lang w:val="en-US"/>
              </w:rPr>
              <w:t>Tính năng h</w:t>
            </w:r>
            <w:r>
              <w:rPr>
                <w:rFonts w:hint="default" w:ascii="Times New Roman" w:hAnsi="Times New Roman" w:cs="Times New Roman"/>
                <w:sz w:val="24"/>
                <w:szCs w:val="24"/>
              </w:rPr>
              <w:t>ỗ trợ liên lạc qua email</w:t>
            </w:r>
            <w:r>
              <w:rPr>
                <w:rFonts w:hint="default" w:cs="Times New Roman"/>
                <w:sz w:val="24"/>
                <w:szCs w:val="24"/>
                <w:lang w:val="en-US"/>
              </w:rPr>
              <w:t xml:space="preserve"> với </w:t>
            </w:r>
            <w:r>
              <w:rPr>
                <w:rFonts w:hint="default" w:ascii="Times New Roman" w:hAnsi="Times New Roman" w:cs="Times New Roman"/>
                <w:sz w:val="24"/>
                <w:szCs w:val="24"/>
              </w:rPr>
              <w:t>Đối tác</w:t>
            </w:r>
          </w:p>
        </w:tc>
        <w:tc>
          <w:tcPr>
            <w:tcW w:w="5936" w:type="dxa"/>
            <w:shd w:val="clear" w:color="auto" w:fill="auto"/>
            <w:noWrap w:val="0"/>
            <w:vAlign w:val="top"/>
          </w:tcPr>
          <w:p>
            <w:pPr>
              <w:rPr>
                <w:rFonts w:ascii="Times New Roman" w:hAnsi="Times New Roman"/>
                <w:sz w:val="24"/>
                <w:szCs w:val="24"/>
              </w:rPr>
            </w:pPr>
            <w:r>
              <w:rPr>
                <w:rFonts w:hint="default" w:ascii="Times New Roman" w:hAnsi="Times New Roman"/>
                <w:sz w:val="24"/>
                <w:szCs w:val="24"/>
              </w:rPr>
              <w:t>Tính năng hỗ trợ liên lạc qua email với đối tác trong hệ thống quản lý trung tâm giúp tổ chức dễ dàng gửi thông báo, cập nhật và thông tin quan trọng đến các đối tác kinh doanh. Hệ thống cho phép soạn thảo và gửi email hàng loạt</w:t>
            </w:r>
            <w:r>
              <w:rPr>
                <w:rFonts w:hint="default"/>
                <w:sz w:val="24"/>
                <w:szCs w:val="24"/>
                <w:lang w:val="en-US"/>
              </w:rPr>
              <w:t xml:space="preserve">. </w:t>
            </w:r>
            <w:r>
              <w:rPr>
                <w:rFonts w:hint="default" w:ascii="Times New Roman" w:hAnsi="Times New Roman"/>
                <w:sz w:val="24"/>
                <w:szCs w:val="24"/>
              </w:rPr>
              <w:t>Điều này đảm bảo rằng đối tác luôn được cập nhật kịp thời về các giao dịch, sự kiện hợp tác, thay đổi chính sách và các thông tin quan trọng khác, từ đó tăng cường sự phối hợp và duy trì mối quan hệ hợp tác hiệu quả giữa tổ chức và các đối tác kinh doanh.</w:t>
            </w:r>
          </w:p>
        </w:tc>
        <w:tc>
          <w:tcPr>
            <w:tcW w:w="1637" w:type="dxa"/>
            <w:shd w:val="clear" w:color="auto" w:fill="auto"/>
            <w:noWrap w:val="0"/>
            <w:vAlign w:val="top"/>
          </w:tcPr>
          <w:p>
            <w:pPr>
              <w:rPr>
                <w:rFonts w:ascii="Times New Roman" w:hAnsi="Times New Roman"/>
                <w:sz w:val="24"/>
                <w:szCs w:val="24"/>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cs="Times New Roman"/>
                <w:sz w:val="24"/>
                <w:szCs w:val="24"/>
                <w:lang w:val="en-US"/>
              </w:rPr>
              <w:t>Tính năng hỗ trợ soạn email với dạng HTML</w:t>
            </w:r>
          </w:p>
        </w:tc>
        <w:tc>
          <w:tcPr>
            <w:tcW w:w="5936" w:type="dxa"/>
            <w:shd w:val="clear" w:color="auto" w:fill="auto"/>
            <w:noWrap w:val="0"/>
            <w:vAlign w:val="top"/>
          </w:tcPr>
          <w:p>
            <w:pPr>
              <w:rPr>
                <w:rFonts w:ascii="Times New Roman" w:hAnsi="Times New Roman"/>
                <w:sz w:val="24"/>
                <w:szCs w:val="24"/>
              </w:rPr>
            </w:pPr>
            <w:r>
              <w:rPr>
                <w:rFonts w:hint="default" w:ascii="Times New Roman" w:hAnsi="Times New Roman"/>
                <w:sz w:val="24"/>
                <w:szCs w:val="24"/>
              </w:rPr>
              <w:t>Tính năng hỗ trợ soạn email với dạng HTML trong hệ thống quản lý trung tâm giúp người dùng tạo ra các email chuyên nghiệp và hấp dẫn hơn. Với tính năng này, người dùng có thể sử dụng các công cụ trực quan để soạn thảo email, bao gồm việc chèn hình ảnh, bảng biểu, liên kết và định dạng văn bản đa dạng. HTML email giúp truyền tải thông tin một cách sinh động và thu hút hơn, đồng thời cho phép tùy chỉnh giao diện email phù hợp với thương hiệu và mục đích của tổ chức. Điều này cải thiện hiệu quả giao tiếp và đảm bảo rằng thông điệp được truyền tải một cách rõ ràng và chuyên nghiệp.</w:t>
            </w:r>
          </w:p>
        </w:tc>
        <w:tc>
          <w:tcPr>
            <w:tcW w:w="1637" w:type="dxa"/>
            <w:shd w:val="clear" w:color="auto" w:fill="auto"/>
            <w:noWrap w:val="0"/>
            <w:vAlign w:val="top"/>
          </w:tcPr>
          <w:p>
            <w:pPr>
              <w:rPr>
                <w:rFonts w:ascii="Times New Roman" w:hAnsi="Times New Roman"/>
                <w:sz w:val="24"/>
                <w:szCs w:val="24"/>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cs="Times New Roman"/>
                <w:sz w:val="24"/>
                <w:szCs w:val="24"/>
                <w:lang w:val="en-US"/>
              </w:rPr>
              <w:t>Tính năng hỗ</w:t>
            </w:r>
            <w:r>
              <w:rPr>
                <w:rFonts w:hint="default" w:ascii="Times New Roman" w:hAnsi="Times New Roman" w:cs="Times New Roman"/>
                <w:sz w:val="24"/>
                <w:szCs w:val="24"/>
              </w:rPr>
              <w:t xml:space="preserve"> trợ gửi yêu cầu khắc phục sự cố đến nhân viên bảo trì</w:t>
            </w:r>
          </w:p>
        </w:tc>
        <w:tc>
          <w:tcPr>
            <w:tcW w:w="5936" w:type="dxa"/>
            <w:shd w:val="clear" w:color="auto" w:fill="auto"/>
            <w:noWrap w:val="0"/>
            <w:vAlign w:val="top"/>
          </w:tcPr>
          <w:p>
            <w:pPr>
              <w:rPr>
                <w:rFonts w:ascii="Times New Roman" w:hAnsi="Times New Roman"/>
                <w:sz w:val="24"/>
                <w:szCs w:val="24"/>
              </w:rPr>
            </w:pPr>
            <w:r>
              <w:rPr>
                <w:rFonts w:hint="default" w:ascii="Times New Roman" w:hAnsi="Times New Roman"/>
                <w:sz w:val="24"/>
                <w:szCs w:val="24"/>
              </w:rPr>
              <w:t>Tính năng hỗ trợ gửi yêu cầu khắc phục sự cố đến nhân viên bảo trì trong hệ thống quản lý trung tâm giúp tối ưu hóa quá trình báo cáo và giải quyết các vấn đề kỹ thuật. Khi có sự cố xảy ra, người dùng có thể dễ dàng gửi yêu cầu bảo trì thông qua hệ thống, mô tả chi tiết vấn đề cần khắc phục. Yêu cầu này sau đó được tự động chuyển đến nhân viên bảo trì có trách nhiệm. Tính năng này giúp đảm bảo rằng các sự cố được ghi nhận và xử lý kịp thời, cải thiện hiệu suất làm việc và duy trì hoạt động liên tục của trung tâm.</w:t>
            </w:r>
          </w:p>
        </w:tc>
        <w:tc>
          <w:tcPr>
            <w:tcW w:w="1637" w:type="dxa"/>
            <w:shd w:val="clear" w:color="auto" w:fill="auto"/>
            <w:noWrap w:val="0"/>
            <w:vAlign w:val="top"/>
          </w:tcPr>
          <w:p>
            <w:pPr>
              <w:rPr>
                <w:rFonts w:ascii="Times New Roman" w:hAnsi="Times New Roman"/>
                <w:sz w:val="24"/>
                <w:szCs w:val="24"/>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ascii="Times New Roman" w:hAnsi="Times New Roman" w:cs="Times New Roman"/>
                <w:sz w:val="24"/>
                <w:szCs w:val="24"/>
              </w:rPr>
              <w:t>Hỗ trợ xuất thông tin với nhiều dạng (Excel, PDF, Print, Copy, CSV)</w:t>
            </w:r>
          </w:p>
        </w:tc>
        <w:tc>
          <w:tcPr>
            <w:tcW w:w="5936" w:type="dxa"/>
            <w:shd w:val="clear" w:color="auto" w:fill="auto"/>
            <w:noWrap w:val="0"/>
            <w:vAlign w:val="top"/>
          </w:tcPr>
          <w:p>
            <w:pPr>
              <w:rPr>
                <w:rFonts w:hint="default" w:ascii="Times New Roman" w:hAnsi="Times New Roman"/>
                <w:sz w:val="24"/>
                <w:szCs w:val="24"/>
                <w:lang w:val="en-US"/>
              </w:rPr>
            </w:pPr>
            <w:r>
              <w:rPr>
                <w:rFonts w:hint="default" w:ascii="Times New Roman" w:hAnsi="Times New Roman"/>
                <w:sz w:val="24"/>
                <w:szCs w:val="24"/>
                <w:lang w:val="en-US"/>
              </w:rPr>
              <w:t>Tính năng hỗ trợ xuất thông tin với nhiều định dạng trong hệ thống quản lý trung tâm giúp người dùng dễ dàng lưu trữ và chia sẻ dữ liệu theo nhiều cách khác nhau. Với khả năng xuất thông tin sang các định dạng như Excel, PDF, in ấn, sao chép, và CSV, người dùng có thể linh hoạt trong việc sử dụng dữ liệu cho các mục đích báo cáo, phân tích, và lưu trữ. Điều này không chỉ giúp tăng cường khả năng xử lý và quản lý dữ liệu mà còn đảm bảo rằng thông tin có thể được truy cập và sử dụng một cách thuận tiện và hiệu quả trong các tình huống khác nhau.</w:t>
            </w:r>
          </w:p>
        </w:tc>
        <w:tc>
          <w:tcPr>
            <w:tcW w:w="1637" w:type="dxa"/>
            <w:shd w:val="clear" w:color="auto" w:fill="auto"/>
            <w:noWrap w:val="0"/>
            <w:vAlign w:val="top"/>
          </w:tcPr>
          <w:p>
            <w:pPr>
              <w:rPr>
                <w:rFonts w:ascii="Times New Roman" w:hAnsi="Times New Roman"/>
                <w:sz w:val="24"/>
                <w:szCs w:val="24"/>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cs="Times New Roman"/>
                <w:sz w:val="24"/>
                <w:szCs w:val="24"/>
                <w:lang w:val="en-US"/>
              </w:rPr>
              <w:t>Tính năng t</w:t>
            </w:r>
            <w:r>
              <w:rPr>
                <w:rFonts w:hint="default" w:ascii="Times New Roman" w:hAnsi="Times New Roman" w:cs="Times New Roman"/>
                <w:sz w:val="24"/>
                <w:szCs w:val="24"/>
              </w:rPr>
              <w:t xml:space="preserve">ìm kiếm thông minh </w:t>
            </w:r>
            <w:r>
              <w:rPr>
                <w:rFonts w:hint="default" w:cs="Times New Roman"/>
                <w:sz w:val="24"/>
                <w:szCs w:val="24"/>
                <w:lang w:val="en-US"/>
              </w:rPr>
              <w:t xml:space="preserve">, lọc dữ liệu với nhiều tham số </w:t>
            </w:r>
          </w:p>
        </w:tc>
        <w:tc>
          <w:tcPr>
            <w:tcW w:w="5936" w:type="dxa"/>
            <w:shd w:val="clear" w:color="auto" w:fill="auto"/>
            <w:noWrap w:val="0"/>
            <w:vAlign w:val="top"/>
          </w:tcPr>
          <w:p>
            <w:pPr>
              <w:rPr>
                <w:rFonts w:ascii="Times New Roman" w:hAnsi="Times New Roman"/>
                <w:sz w:val="24"/>
                <w:szCs w:val="24"/>
              </w:rPr>
            </w:pPr>
            <w:bookmarkStart w:id="0" w:name="_GoBack"/>
            <w:bookmarkEnd w:id="0"/>
          </w:p>
        </w:tc>
        <w:tc>
          <w:tcPr>
            <w:tcW w:w="1637" w:type="dxa"/>
            <w:shd w:val="clear" w:color="auto" w:fill="auto"/>
            <w:noWrap w:val="0"/>
            <w:vAlign w:val="top"/>
          </w:tcPr>
          <w:p>
            <w:pPr>
              <w:rPr>
                <w:rFonts w:ascii="Times New Roman" w:hAnsi="Times New Roman"/>
                <w:sz w:val="24"/>
                <w:szCs w:val="24"/>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ascii="Times New Roman" w:hAnsi="Times New Roman" w:cs="Times New Roman"/>
                <w:sz w:val="24"/>
                <w:szCs w:val="24"/>
              </w:rPr>
              <w:t>Phân trang</w:t>
            </w:r>
            <w:r>
              <w:rPr>
                <w:rFonts w:hint="default" w:cs="Times New Roman"/>
                <w:sz w:val="24"/>
                <w:szCs w:val="24"/>
                <w:lang w:val="en-US"/>
              </w:rPr>
              <w:t xml:space="preserve"> linh hoạt, </w:t>
            </w:r>
            <w:r>
              <w:rPr>
                <w:rFonts w:hint="default" w:ascii="Times New Roman" w:hAnsi="Times New Roman" w:cs="Times New Roman"/>
                <w:sz w:val="24"/>
                <w:szCs w:val="24"/>
              </w:rPr>
              <w:t>tùy chỉnh</w:t>
            </w:r>
            <w:r>
              <w:rPr>
                <w:rFonts w:hint="default" w:cs="Times New Roman"/>
                <w:sz w:val="24"/>
                <w:szCs w:val="24"/>
                <w:lang w:val="en-US"/>
              </w:rPr>
              <w:t xml:space="preserve"> với từng danh sách</w:t>
            </w:r>
          </w:p>
        </w:tc>
        <w:tc>
          <w:tcPr>
            <w:tcW w:w="5936" w:type="dxa"/>
            <w:shd w:val="clear" w:color="auto" w:fill="auto"/>
            <w:noWrap w:val="0"/>
            <w:vAlign w:val="top"/>
          </w:tcPr>
          <w:p>
            <w:pPr>
              <w:rPr>
                <w:rFonts w:ascii="Times New Roman" w:hAnsi="Times New Roman"/>
                <w:sz w:val="24"/>
                <w:szCs w:val="24"/>
              </w:rPr>
            </w:pPr>
          </w:p>
        </w:tc>
        <w:tc>
          <w:tcPr>
            <w:tcW w:w="1637" w:type="dxa"/>
            <w:shd w:val="clear" w:color="auto" w:fill="auto"/>
            <w:noWrap w:val="0"/>
            <w:vAlign w:val="top"/>
          </w:tcPr>
          <w:p>
            <w:pPr>
              <w:rPr>
                <w:rFonts w:ascii="Times New Roman" w:hAnsi="Times New Roman"/>
                <w:sz w:val="24"/>
                <w:szCs w:val="24"/>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cs="Times New Roman"/>
                <w:sz w:val="24"/>
                <w:szCs w:val="24"/>
                <w:lang w:val="en-US"/>
              </w:rPr>
              <w:t>Phân quyền riêng biệt 5 Actor (Admin,Quản lý trung tâm,Giáo viên, Thu Ngân, Thủ Kho)</w:t>
            </w:r>
          </w:p>
        </w:tc>
        <w:tc>
          <w:tcPr>
            <w:tcW w:w="5936" w:type="dxa"/>
            <w:shd w:val="clear" w:color="auto" w:fill="auto"/>
            <w:noWrap w:val="0"/>
            <w:vAlign w:val="top"/>
          </w:tcPr>
          <w:p>
            <w:pPr>
              <w:rPr>
                <w:rFonts w:ascii="Times New Roman" w:hAnsi="Times New Roman"/>
                <w:sz w:val="24"/>
                <w:szCs w:val="24"/>
              </w:rPr>
            </w:pPr>
          </w:p>
        </w:tc>
        <w:tc>
          <w:tcPr>
            <w:tcW w:w="1637" w:type="dxa"/>
            <w:shd w:val="clear" w:color="auto" w:fill="auto"/>
            <w:noWrap w:val="0"/>
            <w:vAlign w:val="top"/>
          </w:tcPr>
          <w:p>
            <w:pPr>
              <w:rPr>
                <w:rFonts w:ascii="Times New Roman" w:hAnsi="Times New Roman"/>
                <w:sz w:val="24"/>
                <w:szCs w:val="24"/>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cs="Times New Roman"/>
                <w:sz w:val="24"/>
                <w:szCs w:val="24"/>
                <w:lang w:val="en-US"/>
              </w:rPr>
              <w:t>Tính năng b</w:t>
            </w:r>
            <w:r>
              <w:rPr>
                <w:rFonts w:hint="default" w:ascii="Times New Roman" w:hAnsi="Times New Roman" w:cs="Times New Roman"/>
                <w:sz w:val="24"/>
                <w:szCs w:val="24"/>
              </w:rPr>
              <w:t>ảo mật với JWT (Access Token, Refresh Token)</w:t>
            </w:r>
          </w:p>
        </w:tc>
        <w:tc>
          <w:tcPr>
            <w:tcW w:w="5936" w:type="dxa"/>
            <w:shd w:val="clear" w:color="auto" w:fill="auto"/>
            <w:noWrap w:val="0"/>
            <w:vAlign w:val="top"/>
          </w:tcPr>
          <w:p>
            <w:pPr>
              <w:rPr>
                <w:rFonts w:ascii="Times New Roman" w:hAnsi="Times New Roman"/>
                <w:sz w:val="24"/>
                <w:szCs w:val="24"/>
              </w:rPr>
            </w:pPr>
          </w:p>
        </w:tc>
        <w:tc>
          <w:tcPr>
            <w:tcW w:w="1637" w:type="dxa"/>
            <w:shd w:val="clear" w:color="auto" w:fill="auto"/>
            <w:noWrap w:val="0"/>
            <w:vAlign w:val="top"/>
          </w:tcPr>
          <w:p>
            <w:pPr>
              <w:rPr>
                <w:rFonts w:ascii="Times New Roman" w:hAnsi="Times New Roman"/>
                <w:sz w:val="24"/>
                <w:szCs w:val="24"/>
              </w:rPr>
            </w:pPr>
            <w:r>
              <w:rPr>
                <w:rFonts w:hint="default"/>
                <w:sz w:val="24"/>
                <w:szCs w:val="24"/>
                <w:lang w:val="en-US"/>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jc w:val="center"/>
        </w:trPr>
        <w:tc>
          <w:tcPr>
            <w:tcW w:w="2832" w:type="dxa"/>
            <w:shd w:val="clear" w:color="auto" w:fill="auto"/>
            <w:noWrap w:val="0"/>
            <w:vAlign w:val="top"/>
          </w:tcPr>
          <w:p>
            <w:pPr>
              <w:numPr>
                <w:ilvl w:val="0"/>
                <w:numId w:val="14"/>
              </w:numPr>
              <w:tabs>
                <w:tab w:val="clear" w:pos="425"/>
              </w:tabs>
              <w:bidi w:val="0"/>
              <w:ind w:left="425" w:leftChars="0" w:hanging="425" w:firstLineChars="0"/>
              <w:rPr>
                <w:rFonts w:ascii="Times New Roman" w:hAnsi="Times New Roman"/>
                <w:sz w:val="24"/>
                <w:szCs w:val="24"/>
              </w:rPr>
            </w:pPr>
            <w:r>
              <w:rPr>
                <w:rFonts w:hint="default" w:cs="Times New Roman"/>
                <w:sz w:val="24"/>
                <w:szCs w:val="24"/>
                <w:lang w:val="en-US"/>
              </w:rPr>
              <w:t>Tính năng tách web API riêng dễ phát triển update, đa nền tảng</w:t>
            </w:r>
          </w:p>
        </w:tc>
        <w:tc>
          <w:tcPr>
            <w:tcW w:w="5936" w:type="dxa"/>
            <w:shd w:val="clear" w:color="auto" w:fill="auto"/>
            <w:noWrap w:val="0"/>
            <w:vAlign w:val="top"/>
          </w:tcPr>
          <w:p>
            <w:pPr>
              <w:rPr>
                <w:rFonts w:ascii="Times New Roman" w:hAnsi="Times New Roman"/>
                <w:sz w:val="24"/>
                <w:szCs w:val="24"/>
              </w:rPr>
            </w:pPr>
          </w:p>
        </w:tc>
        <w:tc>
          <w:tcPr>
            <w:tcW w:w="1637" w:type="dxa"/>
            <w:shd w:val="clear" w:color="auto" w:fill="auto"/>
            <w:noWrap w:val="0"/>
            <w:vAlign w:val="top"/>
          </w:tcPr>
          <w:p>
            <w:pPr>
              <w:rPr>
                <w:rFonts w:ascii="Times New Roman" w:hAnsi="Times New Roman"/>
                <w:sz w:val="24"/>
                <w:szCs w:val="24"/>
              </w:rPr>
            </w:pPr>
            <w:r>
              <w:rPr>
                <w:rFonts w:hint="default"/>
                <w:sz w:val="24"/>
                <w:szCs w:val="24"/>
                <w:lang w:val="en-US"/>
              </w:rPr>
              <w:t>Hoàn thành</w:t>
            </w:r>
          </w:p>
        </w:tc>
      </w:tr>
    </w:tbl>
    <w:p>
      <w:pPr>
        <w:rPr>
          <w:rFonts w:hint="default"/>
          <w:lang w:val="en-US"/>
        </w:rPr>
      </w:pPr>
    </w:p>
    <w:sectPr>
      <w:pgSz w:w="11906" w:h="16838"/>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AC2157"/>
    <w:multiLevelType w:val="singleLevel"/>
    <w:tmpl w:val="91AC2157"/>
    <w:lvl w:ilvl="0" w:tentative="0">
      <w:start w:val="1"/>
      <w:numFmt w:val="decimal"/>
      <w:lvlText w:val="%1."/>
      <w:lvlJc w:val="left"/>
      <w:pPr>
        <w:tabs>
          <w:tab w:val="left" w:pos="845"/>
        </w:tabs>
        <w:ind w:left="845" w:leftChars="0" w:hanging="425" w:firstLineChars="0"/>
      </w:pPr>
      <w:rPr>
        <w:rFonts w:hint="default"/>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03F822CB"/>
    <w:multiLevelType w:val="singleLevel"/>
    <w:tmpl w:val="03F822CB"/>
    <w:lvl w:ilvl="0" w:tentative="0">
      <w:start w:val="1"/>
      <w:numFmt w:val="decimal"/>
      <w:lvlText w:val="%1."/>
      <w:lvlJc w:val="left"/>
      <w:pPr>
        <w:tabs>
          <w:tab w:val="left" w:pos="425"/>
        </w:tabs>
        <w:ind w:left="425" w:leftChars="0" w:hanging="425" w:firstLineChars="0"/>
      </w:pPr>
      <w:rPr>
        <w:rFonts w:hint="default"/>
      </w:rPr>
    </w:lvl>
  </w:abstractNum>
  <w:abstractNum w:abstractNumId="12">
    <w:nsid w:val="0BDA683C"/>
    <w:multiLevelType w:val="singleLevel"/>
    <w:tmpl w:val="0BDA683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45587378"/>
    <w:multiLevelType w:val="singleLevel"/>
    <w:tmpl w:val="45587378"/>
    <w:lvl w:ilvl="0" w:tentative="0">
      <w:start w:val="1"/>
      <w:numFmt w:val="decimal"/>
      <w:lvlText w:val="%1."/>
      <w:lvlJc w:val="left"/>
      <w:pPr>
        <w:tabs>
          <w:tab w:val="left" w:pos="425"/>
        </w:tabs>
        <w:ind w:left="425" w:leftChars="0" w:hanging="425" w:firstLineChars="0"/>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12"/>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B033DE"/>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76D66AC"/>
    <w:rsid w:val="2DB033DE"/>
    <w:rsid w:val="48880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unhideWhenUsed="0" w:uiPriority="0" w:semiHidden="0" w:name="List 2"/>
    <w:lsdException w:qFormat="1" w:unhideWhenUsed="0" w:uiPriority="0" w:semiHidden="0" w:name="List 3"/>
    <w:lsdException w:qFormat="1" w:unhideWhenUsed="0" w:uiPriority="0" w:semiHidden="0" w:name="List 4"/>
    <w:lsdException w:unhideWhenUsed="0" w:uiPriority="0" w:semiHidden="0" w:name="List 5"/>
    <w:lsdException w:unhideWhenUsed="0" w:uiPriority="0" w:semiHidden="0" w:name="List Bullet 2"/>
    <w:lsdException w:qFormat="1" w:unhideWhenUsed="0" w:uiPriority="0" w:semiHidden="0" w:name="List Bullet 3"/>
    <w:lsdException w:unhideWhenUsed="0" w:uiPriority="0" w:semiHidden="0" w:name="List Bullet 4"/>
    <w:lsdException w:qFormat="1" w:unhideWhenUsed="0" w:uiPriority="0" w:semiHidden="0" w:name="List Bullet 5"/>
    <w:lsdException w:qFormat="1" w:unhideWhenUsed="0" w:uiPriority="0" w:semiHidden="0" w:name="List Number 2"/>
    <w:lsdException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qFormat="1" w:unhideWhenUsed="0" w:uiPriority="0" w:semiHidden="0" w:name="List Continue 2"/>
    <w:lsdException w:unhideWhenUsed="0" w:uiPriority="0" w:semiHidden="0" w:name="List Continue 3"/>
    <w:lsdException w:qFormat="1"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qFormat="1"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unhideWhenUsed="0" w:uiPriority="0" w:semiHidden="0" w:name="Table Classic 4"/>
    <w:lsdException w:qFormat="1" w:unhideWhenUsed="0" w:uiPriority="0" w:semiHidden="0" w:name="Table Colorful 1"/>
    <w:lsdException w:qFormat="1"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unhideWhenUsed="0" w:uiPriority="0" w:semiHidden="0" w:name="Table Columns 3"/>
    <w:lsdException w:qFormat="1" w:unhideWhenUsed="0" w:uiPriority="0" w:semiHidden="0" w:name="Table Columns 4"/>
    <w:lsdException w:qFormat="1" w:unhideWhenUsed="0" w:uiPriority="0" w:semiHidden="0" w:name="Table Columns 5"/>
    <w:lsdException w:unhideWhenUsed="0" w:uiPriority="0" w:semiHidden="0" w:name="Table Grid 1"/>
    <w:lsdException w:qFormat="1" w:unhideWhenUsed="0" w:uiPriority="0" w:semiHidden="0" w:name="Table Grid 2"/>
    <w:lsdException w:unhideWhenUsed="0" w:uiPriority="0" w:semiHidden="0" w:name="Table Grid 3"/>
    <w:lsdException w:unhideWhenUsed="0" w:uiPriority="0" w:semiHidden="0" w:name="Table Grid 4"/>
    <w:lsdException w:qFormat="1" w:unhideWhenUsed="0" w:uiPriority="0" w:semiHidden="0" w:name="Table Grid 5"/>
    <w:lsdException w:qFormat="1"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qFormat="1" w:unhideWhenUsed="0" w:uiPriority="0" w:semiHidden="0" w:name="Table List 2"/>
    <w:lsdException w:qFormat="1" w:unhideWhenUsed="0" w:uiPriority="0" w:semiHidden="0" w:name="Table List 3"/>
    <w:lsdException w:unhideWhenUsed="0" w:uiPriority="0" w:semiHidden="0" w:name="Table List 4"/>
    <w:lsdException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auto"/>
    </w:pPr>
    <w:rPr>
      <w:rFonts w:ascii="Times New Roman" w:hAnsi="Times New Roman" w:eastAsiaTheme="minorEastAsia" w:cstheme="minorBidi"/>
      <w:sz w:val="26"/>
      <w:lang w:val="en-US" w:eastAsia="zh-CN" w:bidi="ar-SA"/>
    </w:rPr>
  </w:style>
  <w:style w:type="paragraph" w:styleId="2">
    <w:name w:val="heading 1"/>
    <w:basedOn w:val="1"/>
    <w:next w:val="1"/>
    <w:link w:val="249"/>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qFormat/>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line="288" w:lineRule="auto"/>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66</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2024-05-27T14:44:00Z</dcterms:created>
  <dc:creator>Oneaihtb saky</dc:creator>
  <cp:lastModifiedBy>Oneaihtb saky</cp:lastModifiedBy>
  <dcterms:modified xsi:type="dcterms:W3CDTF">2024-05-28T00:31:25Z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A9A8D7F81E2E40D5A061AE50168A3645_11</vt:lpwstr>
  </property>
</Properties>
</file>