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62CC" w14:textId="5A730D94" w:rsidR="001938D1" w:rsidRDefault="001938D1">
      <w:r>
        <w:rPr>
          <w:rFonts w:hint="eastAsia"/>
        </w:rPr>
        <w:t>資訊二甲</w:t>
      </w:r>
      <w:r>
        <w:rPr>
          <w:rFonts w:hint="eastAsia"/>
        </w:rPr>
        <w:t>D</w:t>
      </w:r>
      <w:r>
        <w:t xml:space="preserve">0745378 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竣</w:t>
      </w:r>
      <w:proofErr w:type="gramStart"/>
      <w:r>
        <w:rPr>
          <w:rFonts w:hint="eastAsia"/>
        </w:rPr>
        <w:t>祐</w:t>
      </w:r>
      <w:proofErr w:type="gramEnd"/>
    </w:p>
    <w:p w14:paraId="67201214" w14:textId="4BB0DE06" w:rsidR="00264341" w:rsidRDefault="001938D1">
      <w:r>
        <w:rPr>
          <w:noProof/>
        </w:rPr>
        <w:drawing>
          <wp:inline distT="0" distB="0" distL="0" distR="0" wp14:anchorId="274D434C" wp14:editId="0B529E96">
            <wp:extent cx="5265420" cy="1089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4F7FE" wp14:editId="441060B8">
            <wp:extent cx="5265420" cy="29032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9C"/>
    <w:rsid w:val="001938D1"/>
    <w:rsid w:val="00264341"/>
    <w:rsid w:val="0061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198"/>
  <w15:chartTrackingRefBased/>
  <w15:docId w15:val="{6EFBF595-9510-4E4A-AB72-CCA18EF6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2</cp:revision>
  <dcterms:created xsi:type="dcterms:W3CDTF">2020-05-03T14:15:00Z</dcterms:created>
  <dcterms:modified xsi:type="dcterms:W3CDTF">2020-05-03T14:16:00Z</dcterms:modified>
</cp:coreProperties>
</file>