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69096" w14:textId="2FD5787F" w:rsidR="00633088" w:rsidRDefault="009E6635" w:rsidP="00633088">
      <w:pPr>
        <w:jc w:val="center"/>
        <w:rPr>
          <w:b/>
        </w:rPr>
      </w:pPr>
      <w:r w:rsidRPr="004026F3">
        <w:rPr>
          <w:rFonts w:hint="eastAsia"/>
          <w:b/>
        </w:rPr>
        <w:t>資料庫系統</w:t>
      </w:r>
      <w:r w:rsidRPr="004026F3">
        <w:rPr>
          <w:rFonts w:hint="eastAsia"/>
          <w:b/>
        </w:rPr>
        <w:t xml:space="preserve"> </w:t>
      </w:r>
      <w:r w:rsidR="00432E10">
        <w:rPr>
          <w:rFonts w:hint="eastAsia"/>
          <w:b/>
        </w:rPr>
        <w:t>作業四</w:t>
      </w:r>
    </w:p>
    <w:p w14:paraId="6C573863" w14:textId="2BE48B88" w:rsidR="00D6024F" w:rsidRDefault="00D6024F" w:rsidP="006620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請解釋</w:t>
      </w:r>
      <w:r>
        <w:t>Normalization</w:t>
      </w:r>
      <w:r w:rsidR="006620CA">
        <w:rPr>
          <w:rFonts w:hint="eastAsia"/>
        </w:rPr>
        <w:t>，並說明何謂</w:t>
      </w:r>
      <w:r>
        <w:rPr>
          <w:rFonts w:hint="eastAsia"/>
        </w:rPr>
        <w:t>第一正規化、第三正規化。（</w:t>
      </w:r>
      <w:r>
        <w:rPr>
          <w:rFonts w:hint="eastAsia"/>
        </w:rPr>
        <w:t>1</w:t>
      </w:r>
      <w:r w:rsidR="006620CA">
        <w:rPr>
          <w:rFonts w:hint="eastAsia"/>
        </w:rPr>
        <w:t>5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14:paraId="79C9A231" w14:textId="77777777" w:rsidR="00F5007B" w:rsidRDefault="00F5007B" w:rsidP="00F5007B">
      <w:pPr>
        <w:pStyle w:val="a3"/>
        <w:ind w:leftChars="0" w:left="360"/>
        <w:rPr>
          <w:rFonts w:hint="eastAsia"/>
        </w:rPr>
      </w:pPr>
    </w:p>
    <w:p w14:paraId="263CB337" w14:textId="77777777" w:rsidR="00D6527B" w:rsidRDefault="007C0E2E" w:rsidP="007C0E2E">
      <w:pPr>
        <w:pStyle w:val="a3"/>
      </w:pPr>
      <w:r>
        <w:rPr>
          <w:rFonts w:hint="eastAsia"/>
        </w:rPr>
        <w:t>資料庫的</w:t>
      </w:r>
      <w:r w:rsidR="00D6527B">
        <w:rPr>
          <w:rFonts w:hint="eastAsia"/>
        </w:rPr>
        <w:t>某種</w:t>
      </w:r>
      <w:r>
        <w:rPr>
          <w:rFonts w:hint="eastAsia"/>
        </w:rPr>
        <w:t>設計方式</w:t>
      </w:r>
      <w:r w:rsidR="00D6527B">
        <w:rPr>
          <w:rFonts w:hint="eastAsia"/>
        </w:rPr>
        <w:t>或技術，可以優化資料庫的資料。</w:t>
      </w:r>
    </w:p>
    <w:p w14:paraId="52C97E49" w14:textId="6C47283B" w:rsidR="007C0E2E" w:rsidRDefault="00D6527B" w:rsidP="007C0E2E">
      <w:pPr>
        <w:pStyle w:val="a3"/>
      </w:pPr>
      <w:r>
        <w:rPr>
          <w:rFonts w:hint="eastAsia"/>
        </w:rPr>
        <w:t>第一正規化就是將資料庫中</w:t>
      </w:r>
      <w:proofErr w:type="gramStart"/>
      <w:r>
        <w:rPr>
          <w:rFonts w:hint="eastAsia"/>
        </w:rPr>
        <w:t>含有多值的</w:t>
      </w:r>
      <w:proofErr w:type="gramEnd"/>
      <w:r>
        <w:rPr>
          <w:rFonts w:hint="eastAsia"/>
        </w:rPr>
        <w:t>內容解構，保持欄位</w:t>
      </w:r>
      <w:proofErr w:type="gramStart"/>
      <w:r>
        <w:rPr>
          <w:rFonts w:hint="eastAsia"/>
        </w:rPr>
        <w:t>的元子性</w:t>
      </w:r>
      <w:proofErr w:type="gramEnd"/>
      <w:r>
        <w:rPr>
          <w:rFonts w:hint="eastAsia"/>
        </w:rPr>
        <w:t>。</w:t>
      </w:r>
    </w:p>
    <w:p w14:paraId="71522689" w14:textId="47601E12" w:rsidR="00D6527B" w:rsidRDefault="00D6527B" w:rsidP="007C0E2E">
      <w:pPr>
        <w:pStyle w:val="a3"/>
      </w:pPr>
      <w:r>
        <w:rPr>
          <w:rFonts w:hint="eastAsia"/>
        </w:rPr>
        <w:t>第三正規畫要求，主鍵以外的欄位間不能有功能相依，能透過計算方式得出的欄位必須刪減</w:t>
      </w:r>
      <w:r w:rsidR="00A92921">
        <w:rPr>
          <w:rFonts w:hint="eastAsia"/>
        </w:rPr>
        <w:t>。</w:t>
      </w:r>
    </w:p>
    <w:p w14:paraId="4D6E8483" w14:textId="77777777" w:rsidR="00F5007B" w:rsidRPr="00D6527B" w:rsidRDefault="00F5007B" w:rsidP="007C0E2E">
      <w:pPr>
        <w:pStyle w:val="a3"/>
        <w:rPr>
          <w:rFonts w:hint="eastAsia"/>
        </w:rPr>
      </w:pPr>
    </w:p>
    <w:p w14:paraId="6235E281" w14:textId="42A64B2A" w:rsidR="006620CA" w:rsidRPr="003C655E" w:rsidRDefault="006620CA" w:rsidP="003C65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請說明下表是否滿足</w:t>
      </w:r>
      <w:r w:rsidR="003C655E">
        <w:rPr>
          <w:rFonts w:hint="eastAsia"/>
        </w:rPr>
        <w:t>3NF</w:t>
      </w:r>
      <w:r w:rsidR="003C655E">
        <w:rPr>
          <w:rFonts w:hint="eastAsia"/>
        </w:rPr>
        <w:t>和</w:t>
      </w:r>
      <w:r>
        <w:rPr>
          <w:rFonts w:hint="eastAsia"/>
        </w:rPr>
        <w:t>BCNF</w:t>
      </w:r>
      <w:r>
        <w:rPr>
          <w:rFonts w:hint="eastAsia"/>
        </w:rPr>
        <w:t>？為甚麼？</w:t>
      </w:r>
      <w:r w:rsidR="009424FB">
        <w:rPr>
          <w:rFonts w:hint="eastAsia"/>
        </w:rPr>
        <w:t>（</w:t>
      </w:r>
      <w:r w:rsidR="009424FB">
        <w:rPr>
          <w:rFonts w:hint="eastAsia"/>
        </w:rPr>
        <w:t>10%</w:t>
      </w:r>
      <w:r w:rsidR="009424FB">
        <w:rPr>
          <w:rFonts w:hint="eastAsia"/>
        </w:rPr>
        <w:t>）</w:t>
      </w:r>
    </w:p>
    <w:tbl>
      <w:tblPr>
        <w:tblStyle w:val="a4"/>
        <w:tblW w:w="8282" w:type="dxa"/>
        <w:tblInd w:w="360" w:type="dxa"/>
        <w:tblLook w:val="04A0" w:firstRow="1" w:lastRow="0" w:firstColumn="1" w:lastColumn="0" w:noHBand="0" w:noVBand="1"/>
      </w:tblPr>
      <w:tblGrid>
        <w:gridCol w:w="769"/>
        <w:gridCol w:w="1276"/>
        <w:gridCol w:w="1359"/>
        <w:gridCol w:w="1128"/>
        <w:gridCol w:w="1128"/>
        <w:gridCol w:w="1346"/>
        <w:gridCol w:w="1276"/>
      </w:tblGrid>
      <w:tr w:rsidR="003C655E" w14:paraId="6CA9694F" w14:textId="77777777" w:rsidTr="003C655E">
        <w:tc>
          <w:tcPr>
            <w:tcW w:w="769" w:type="dxa"/>
            <w:vAlign w:val="center"/>
          </w:tcPr>
          <w:p w14:paraId="7265B034" w14:textId="674B1263" w:rsidR="006620CA" w:rsidRPr="003C655E" w:rsidRDefault="006620CA" w:rsidP="006620CA">
            <w:pPr>
              <w:pStyle w:val="a3"/>
              <w:ind w:leftChars="0" w:left="0"/>
              <w:rPr>
                <w:b/>
              </w:rPr>
            </w:pPr>
            <w:r w:rsidRPr="003C655E">
              <w:rPr>
                <w:rFonts w:hint="eastAsia"/>
                <w:b/>
              </w:rPr>
              <w:t>紀錄</w:t>
            </w:r>
          </w:p>
        </w:tc>
        <w:tc>
          <w:tcPr>
            <w:tcW w:w="1276" w:type="dxa"/>
            <w:vAlign w:val="center"/>
          </w:tcPr>
          <w:p w14:paraId="4225A6A3" w14:textId="411AAF99" w:rsidR="006620CA" w:rsidRPr="003C655E" w:rsidRDefault="006620CA" w:rsidP="006620CA">
            <w:pPr>
              <w:pStyle w:val="a3"/>
              <w:ind w:leftChars="0" w:left="0"/>
              <w:rPr>
                <w:b/>
                <w:u w:val="single"/>
              </w:rPr>
            </w:pPr>
            <w:r w:rsidRPr="003C655E">
              <w:rPr>
                <w:rFonts w:hint="eastAsia"/>
                <w:b/>
                <w:u w:val="single"/>
              </w:rPr>
              <w:t>課程代碼</w:t>
            </w:r>
          </w:p>
        </w:tc>
        <w:tc>
          <w:tcPr>
            <w:tcW w:w="1359" w:type="dxa"/>
            <w:vAlign w:val="center"/>
          </w:tcPr>
          <w:p w14:paraId="39769CD9" w14:textId="35C2CF54" w:rsidR="006620CA" w:rsidRPr="003C655E" w:rsidRDefault="003C655E" w:rsidP="006620CA">
            <w:pPr>
              <w:pStyle w:val="a3"/>
              <w:ind w:leftChars="0" w:left="0"/>
              <w:rPr>
                <w:b/>
              </w:rPr>
            </w:pPr>
            <w:r w:rsidRPr="003C655E">
              <w:rPr>
                <w:rFonts w:hint="eastAsia"/>
                <w:b/>
              </w:rPr>
              <w:t>課程名稱</w:t>
            </w:r>
          </w:p>
        </w:tc>
        <w:tc>
          <w:tcPr>
            <w:tcW w:w="1128" w:type="dxa"/>
            <w:vAlign w:val="center"/>
          </w:tcPr>
          <w:p w14:paraId="166BFE50" w14:textId="259857DC" w:rsidR="006620CA" w:rsidRPr="003C655E" w:rsidRDefault="003C655E" w:rsidP="006620CA">
            <w:pPr>
              <w:pStyle w:val="a3"/>
              <w:ind w:leftChars="0" w:left="0"/>
              <w:rPr>
                <w:b/>
              </w:rPr>
            </w:pPr>
            <w:r w:rsidRPr="003C655E">
              <w:rPr>
                <w:rFonts w:hint="eastAsia"/>
                <w:b/>
              </w:rPr>
              <w:t>學分數</w:t>
            </w:r>
          </w:p>
        </w:tc>
        <w:tc>
          <w:tcPr>
            <w:tcW w:w="1128" w:type="dxa"/>
            <w:vAlign w:val="center"/>
          </w:tcPr>
          <w:p w14:paraId="4807EF7F" w14:textId="17516AA7" w:rsidR="006620CA" w:rsidRPr="003C655E" w:rsidRDefault="003C655E" w:rsidP="006620CA">
            <w:pPr>
              <w:pStyle w:val="a3"/>
              <w:ind w:leftChars="0" w:left="0"/>
              <w:rPr>
                <w:b/>
              </w:rPr>
            </w:pPr>
            <w:r w:rsidRPr="003C655E">
              <w:rPr>
                <w:rFonts w:hint="eastAsia"/>
                <w:b/>
              </w:rPr>
              <w:t>必選修</w:t>
            </w:r>
          </w:p>
        </w:tc>
        <w:tc>
          <w:tcPr>
            <w:tcW w:w="1346" w:type="dxa"/>
            <w:vAlign w:val="center"/>
          </w:tcPr>
          <w:p w14:paraId="737BA9F5" w14:textId="512AAFB7" w:rsidR="006620CA" w:rsidRPr="003C655E" w:rsidRDefault="003C655E" w:rsidP="006620CA">
            <w:pPr>
              <w:pStyle w:val="a3"/>
              <w:ind w:leftChars="0" w:left="0"/>
              <w:rPr>
                <w:b/>
              </w:rPr>
            </w:pPr>
            <w:r w:rsidRPr="003C655E">
              <w:rPr>
                <w:rFonts w:hint="eastAsia"/>
                <w:b/>
              </w:rPr>
              <w:t>老師編號</w:t>
            </w:r>
          </w:p>
        </w:tc>
        <w:tc>
          <w:tcPr>
            <w:tcW w:w="1276" w:type="dxa"/>
            <w:vAlign w:val="center"/>
          </w:tcPr>
          <w:p w14:paraId="6A341F80" w14:textId="1EFE7CB7" w:rsidR="006620CA" w:rsidRPr="003C655E" w:rsidRDefault="003C655E" w:rsidP="006620CA">
            <w:pPr>
              <w:pStyle w:val="a3"/>
              <w:ind w:leftChars="0" w:left="0"/>
              <w:rPr>
                <w:b/>
              </w:rPr>
            </w:pPr>
            <w:r w:rsidRPr="003C655E">
              <w:rPr>
                <w:rFonts w:hint="eastAsia"/>
                <w:b/>
              </w:rPr>
              <w:t>老師姓名</w:t>
            </w:r>
          </w:p>
        </w:tc>
      </w:tr>
      <w:tr w:rsidR="003C655E" w14:paraId="5DA41D94" w14:textId="77777777" w:rsidTr="003C655E">
        <w:tc>
          <w:tcPr>
            <w:tcW w:w="769" w:type="dxa"/>
            <w:vAlign w:val="center"/>
          </w:tcPr>
          <w:p w14:paraId="3A39E68C" w14:textId="2E397D3F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#1</w:t>
            </w:r>
          </w:p>
        </w:tc>
        <w:tc>
          <w:tcPr>
            <w:tcW w:w="1276" w:type="dxa"/>
            <w:vAlign w:val="center"/>
          </w:tcPr>
          <w:p w14:paraId="5A4E6399" w14:textId="360F10E3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C001</w:t>
            </w:r>
          </w:p>
        </w:tc>
        <w:tc>
          <w:tcPr>
            <w:tcW w:w="1359" w:type="dxa"/>
            <w:vAlign w:val="center"/>
          </w:tcPr>
          <w:p w14:paraId="0C4FBD27" w14:textId="7A804FCB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資料庫</w:t>
            </w:r>
          </w:p>
        </w:tc>
        <w:tc>
          <w:tcPr>
            <w:tcW w:w="1128" w:type="dxa"/>
            <w:vAlign w:val="center"/>
          </w:tcPr>
          <w:p w14:paraId="6A18291A" w14:textId="7E7EA532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  <w:vAlign w:val="center"/>
          </w:tcPr>
          <w:p w14:paraId="3BEDC388" w14:textId="7FD638E1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必修</w:t>
            </w:r>
          </w:p>
        </w:tc>
        <w:tc>
          <w:tcPr>
            <w:tcW w:w="1346" w:type="dxa"/>
            <w:vAlign w:val="center"/>
          </w:tcPr>
          <w:p w14:paraId="2B730044" w14:textId="3215843B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T001</w:t>
            </w:r>
          </w:p>
        </w:tc>
        <w:tc>
          <w:tcPr>
            <w:tcW w:w="1276" w:type="dxa"/>
            <w:vAlign w:val="center"/>
          </w:tcPr>
          <w:p w14:paraId="75DDEB98" w14:textId="7978F1ED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小新</w:t>
            </w:r>
          </w:p>
        </w:tc>
      </w:tr>
      <w:tr w:rsidR="003C655E" w14:paraId="591CA67E" w14:textId="77777777" w:rsidTr="003C655E">
        <w:tc>
          <w:tcPr>
            <w:tcW w:w="769" w:type="dxa"/>
            <w:vAlign w:val="center"/>
          </w:tcPr>
          <w:p w14:paraId="7C0F9E3D" w14:textId="7A57AC8F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#</w:t>
            </w:r>
            <w:r>
              <w:t>2</w:t>
            </w:r>
          </w:p>
        </w:tc>
        <w:tc>
          <w:tcPr>
            <w:tcW w:w="1276" w:type="dxa"/>
            <w:vAlign w:val="center"/>
          </w:tcPr>
          <w:p w14:paraId="7E368471" w14:textId="0931F2CC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C002</w:t>
            </w:r>
          </w:p>
        </w:tc>
        <w:tc>
          <w:tcPr>
            <w:tcW w:w="1359" w:type="dxa"/>
            <w:vAlign w:val="center"/>
          </w:tcPr>
          <w:p w14:paraId="0C83CDAD" w14:textId="6E64697E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網頁設計</w:t>
            </w:r>
          </w:p>
        </w:tc>
        <w:tc>
          <w:tcPr>
            <w:tcW w:w="1128" w:type="dxa"/>
            <w:vAlign w:val="center"/>
          </w:tcPr>
          <w:p w14:paraId="37762B9B" w14:textId="5B94603B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128" w:type="dxa"/>
            <w:vAlign w:val="center"/>
          </w:tcPr>
          <w:p w14:paraId="4B73B745" w14:textId="729FB8D2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選修</w:t>
            </w:r>
          </w:p>
        </w:tc>
        <w:tc>
          <w:tcPr>
            <w:tcW w:w="1346" w:type="dxa"/>
            <w:vAlign w:val="center"/>
          </w:tcPr>
          <w:p w14:paraId="314AA35D" w14:textId="2CE07836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T002</w:t>
            </w:r>
          </w:p>
        </w:tc>
        <w:tc>
          <w:tcPr>
            <w:tcW w:w="1276" w:type="dxa"/>
            <w:vAlign w:val="center"/>
          </w:tcPr>
          <w:p w14:paraId="176A03B3" w14:textId="7CFEDDFA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阿呆</w:t>
            </w:r>
          </w:p>
        </w:tc>
      </w:tr>
      <w:tr w:rsidR="003C655E" w14:paraId="6A53624A" w14:textId="77777777" w:rsidTr="003C655E">
        <w:tc>
          <w:tcPr>
            <w:tcW w:w="769" w:type="dxa"/>
            <w:vAlign w:val="center"/>
          </w:tcPr>
          <w:p w14:paraId="3B2C2004" w14:textId="0B05D8B7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#</w:t>
            </w:r>
            <w:r>
              <w:t>3</w:t>
            </w:r>
          </w:p>
        </w:tc>
        <w:tc>
          <w:tcPr>
            <w:tcW w:w="1276" w:type="dxa"/>
            <w:vAlign w:val="center"/>
          </w:tcPr>
          <w:p w14:paraId="26D5170A" w14:textId="65DD0953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C003</w:t>
            </w:r>
          </w:p>
        </w:tc>
        <w:tc>
          <w:tcPr>
            <w:tcW w:w="1359" w:type="dxa"/>
            <w:vAlign w:val="center"/>
          </w:tcPr>
          <w:p w14:paraId="57E1AF73" w14:textId="2B6519ED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演算法</w:t>
            </w:r>
          </w:p>
        </w:tc>
        <w:tc>
          <w:tcPr>
            <w:tcW w:w="1128" w:type="dxa"/>
            <w:vAlign w:val="center"/>
          </w:tcPr>
          <w:p w14:paraId="0814C04C" w14:textId="663C9504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128" w:type="dxa"/>
            <w:vAlign w:val="center"/>
          </w:tcPr>
          <w:p w14:paraId="1F21DE35" w14:textId="0ED45112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必修</w:t>
            </w:r>
          </w:p>
        </w:tc>
        <w:tc>
          <w:tcPr>
            <w:tcW w:w="1346" w:type="dxa"/>
            <w:vAlign w:val="center"/>
          </w:tcPr>
          <w:p w14:paraId="71564C60" w14:textId="6F1073C6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T003</w:t>
            </w:r>
          </w:p>
        </w:tc>
        <w:tc>
          <w:tcPr>
            <w:tcW w:w="1276" w:type="dxa"/>
            <w:vAlign w:val="center"/>
          </w:tcPr>
          <w:p w14:paraId="16BCF6C3" w14:textId="253C40D0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正男</w:t>
            </w:r>
          </w:p>
        </w:tc>
      </w:tr>
      <w:tr w:rsidR="003C655E" w14:paraId="2C6918AC" w14:textId="77777777" w:rsidTr="003C655E">
        <w:tc>
          <w:tcPr>
            <w:tcW w:w="769" w:type="dxa"/>
            <w:vAlign w:val="center"/>
          </w:tcPr>
          <w:p w14:paraId="1BEEADB7" w14:textId="2B3AD4E3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#4</w:t>
            </w:r>
          </w:p>
        </w:tc>
        <w:tc>
          <w:tcPr>
            <w:tcW w:w="1276" w:type="dxa"/>
            <w:vAlign w:val="center"/>
          </w:tcPr>
          <w:p w14:paraId="2E8B107C" w14:textId="038291A9" w:rsidR="006620CA" w:rsidRDefault="006620CA" w:rsidP="006620CA">
            <w:pPr>
              <w:pStyle w:val="a3"/>
              <w:ind w:leftChars="0" w:left="0"/>
            </w:pPr>
            <w:r>
              <w:rPr>
                <w:rFonts w:hint="eastAsia"/>
              </w:rPr>
              <w:t>C005</w:t>
            </w:r>
          </w:p>
        </w:tc>
        <w:tc>
          <w:tcPr>
            <w:tcW w:w="1359" w:type="dxa"/>
            <w:vAlign w:val="center"/>
          </w:tcPr>
          <w:p w14:paraId="28043812" w14:textId="745F4A60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設計</w:t>
            </w:r>
          </w:p>
        </w:tc>
        <w:tc>
          <w:tcPr>
            <w:tcW w:w="1128" w:type="dxa"/>
            <w:vAlign w:val="center"/>
          </w:tcPr>
          <w:p w14:paraId="44E7C7E8" w14:textId="3D2DB5A3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128" w:type="dxa"/>
            <w:vAlign w:val="center"/>
          </w:tcPr>
          <w:p w14:paraId="0AECE00F" w14:textId="5BA08863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選修</w:t>
            </w:r>
          </w:p>
        </w:tc>
        <w:tc>
          <w:tcPr>
            <w:tcW w:w="1346" w:type="dxa"/>
            <w:vAlign w:val="center"/>
          </w:tcPr>
          <w:p w14:paraId="3C5C4B95" w14:textId="327ED823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T005</w:t>
            </w:r>
          </w:p>
        </w:tc>
        <w:tc>
          <w:tcPr>
            <w:tcW w:w="1276" w:type="dxa"/>
            <w:vAlign w:val="center"/>
          </w:tcPr>
          <w:p w14:paraId="3BCC6C72" w14:textId="67BC11F1" w:rsidR="006620CA" w:rsidRDefault="003C655E" w:rsidP="006620CA">
            <w:pPr>
              <w:pStyle w:val="a3"/>
              <w:ind w:leftChars="0" w:left="0"/>
            </w:pPr>
            <w:r>
              <w:rPr>
                <w:rFonts w:hint="eastAsia"/>
              </w:rPr>
              <w:t>妮</w:t>
            </w:r>
            <w:proofErr w:type="gramStart"/>
            <w:r>
              <w:rPr>
                <w:rFonts w:hint="eastAsia"/>
              </w:rPr>
              <w:t>妮</w:t>
            </w:r>
            <w:proofErr w:type="gramEnd"/>
          </w:p>
        </w:tc>
      </w:tr>
    </w:tbl>
    <w:p w14:paraId="73534538" w14:textId="38F87CBB" w:rsidR="0077347B" w:rsidRDefault="0077347B" w:rsidP="0077347B">
      <w:pPr>
        <w:pStyle w:val="a3"/>
        <w:ind w:leftChars="0" w:left="360"/>
      </w:pPr>
    </w:p>
    <w:p w14:paraId="2FD5E9AD" w14:textId="1CC5E5FF" w:rsidR="00A92921" w:rsidRDefault="00A92921" w:rsidP="0077347B">
      <w:pPr>
        <w:pStyle w:val="a3"/>
        <w:ind w:leftChars="0" w:left="360"/>
      </w:pPr>
      <w:r>
        <w:rPr>
          <w:rFonts w:hint="eastAsia"/>
        </w:rPr>
        <w:t>不符合</w:t>
      </w:r>
      <w:r>
        <w:rPr>
          <w:rFonts w:hint="eastAsia"/>
        </w:rPr>
        <w:t>3</w:t>
      </w:r>
      <w:r>
        <w:t>NF</w:t>
      </w:r>
      <w:r>
        <w:rPr>
          <w:rFonts w:hint="eastAsia"/>
        </w:rPr>
        <w:t>，因為課程名稱、學分數、必選修都相依於課程代碼，應獨立出來另建資料表，且老師姓名相依於老師編號，也應另建。</w:t>
      </w:r>
    </w:p>
    <w:p w14:paraId="6F151DF5" w14:textId="23DE659E" w:rsidR="00A92921" w:rsidRDefault="00F5007B" w:rsidP="0077347B">
      <w:pPr>
        <w:pStyle w:val="a3"/>
        <w:ind w:leftChars="0" w:left="360"/>
      </w:pPr>
      <w:r>
        <w:rPr>
          <w:rFonts w:hint="eastAsia"/>
        </w:rPr>
        <w:t>不符合</w:t>
      </w:r>
      <w:r>
        <w:rPr>
          <w:rFonts w:hint="eastAsia"/>
        </w:rPr>
        <w:t>BCNF</w:t>
      </w:r>
      <w:r>
        <w:rPr>
          <w:rFonts w:hint="eastAsia"/>
        </w:rPr>
        <w:t>，原因與</w:t>
      </w:r>
      <w:r>
        <w:t>3</w:t>
      </w:r>
      <w:r>
        <w:rPr>
          <w:rFonts w:hint="eastAsia"/>
        </w:rPr>
        <w:t>NF</w:t>
      </w:r>
      <w:r>
        <w:rPr>
          <w:rFonts w:hint="eastAsia"/>
        </w:rPr>
        <w:t>相同，若將課程與老師</w:t>
      </w:r>
      <w:proofErr w:type="gramStart"/>
      <w:r>
        <w:rPr>
          <w:rFonts w:hint="eastAsia"/>
        </w:rPr>
        <w:t>另建表</w:t>
      </w:r>
      <w:proofErr w:type="gramEnd"/>
      <w:r>
        <w:rPr>
          <w:rFonts w:hint="eastAsia"/>
        </w:rPr>
        <w:t>，即可同時符合</w:t>
      </w:r>
      <w:r>
        <w:rPr>
          <w:rFonts w:hint="eastAsia"/>
        </w:rPr>
        <w:t>B</w:t>
      </w:r>
      <w:r>
        <w:t>CNF</w:t>
      </w:r>
      <w:r>
        <w:rPr>
          <w:rFonts w:hint="eastAsia"/>
        </w:rPr>
        <w:t>與</w:t>
      </w:r>
      <w:r>
        <w:t>3NF</w:t>
      </w:r>
      <w:r>
        <w:rPr>
          <w:rFonts w:hint="eastAsia"/>
        </w:rPr>
        <w:t>。</w:t>
      </w:r>
    </w:p>
    <w:p w14:paraId="25ED1194" w14:textId="77777777" w:rsidR="00F5007B" w:rsidRPr="0077347B" w:rsidRDefault="00F5007B" w:rsidP="0077347B">
      <w:pPr>
        <w:pStyle w:val="a3"/>
        <w:ind w:leftChars="0" w:left="360"/>
        <w:rPr>
          <w:rFonts w:hint="eastAsia"/>
        </w:rPr>
      </w:pPr>
    </w:p>
    <w:p w14:paraId="691B2CF7" w14:textId="1D4D8469" w:rsidR="00EA62A3" w:rsidRPr="00EA62A3" w:rsidRDefault="00EA62A3" w:rsidP="00EA62A3">
      <w:pPr>
        <w:pStyle w:val="a3"/>
        <w:numPr>
          <w:ilvl w:val="0"/>
          <w:numId w:val="1"/>
        </w:numPr>
        <w:ind w:leftChars="0"/>
      </w:pPr>
      <w:r>
        <w:rPr>
          <w:rFonts w:ascii="...." w:eastAsia="...." w:hAnsi="Palatino Linotype" w:cs="...." w:hint="eastAsia"/>
          <w:kern w:val="0"/>
        </w:rPr>
        <w:t>假設我們分解</w:t>
      </w:r>
      <m:oMath>
        <m:r>
          <w:rPr>
            <w:rFonts w:ascii="Cambria Math" w:eastAsia="...." w:hAnsi="Cambria Math" w:cs="...."/>
            <w:kern w:val="0"/>
          </w:rPr>
          <m:t>r</m:t>
        </m:r>
        <m:d>
          <m:dPr>
            <m:ctrlPr>
              <w:rPr>
                <w:rFonts w:ascii="Cambria Math" w:eastAsia="...." w:hAnsi="Cambria Math" w:cs="...."/>
                <w:i/>
                <w:kern w:val="0"/>
              </w:rPr>
            </m:ctrlPr>
          </m:dPr>
          <m:e>
            <m:r>
              <w:rPr>
                <w:rFonts w:ascii="Cambria Math" w:eastAsia="...." w:hAnsi="Cambria Math" w:cs="...."/>
                <w:kern w:val="0"/>
              </w:rPr>
              <m:t>A,B,C,D,E</m:t>
            </m:r>
          </m:e>
        </m:d>
      </m:oMath>
      <w:r>
        <w:rPr>
          <w:rFonts w:ascii="...." w:eastAsia="...." w:hAnsi="Palatino Linotype" w:cs="...." w:hint="eastAsia"/>
          <w:kern w:val="0"/>
        </w:rPr>
        <w:t>架構為</w:t>
      </w:r>
      <m:oMath>
        <m:sSub>
          <m:sSubPr>
            <m:ctrlPr>
              <w:rPr>
                <w:rFonts w:ascii="Cambria Math" w:eastAsia="...." w:hAnsi="Cambria Math" w:cs="...."/>
                <w:kern w:val="0"/>
              </w:rPr>
            </m:ctrlPr>
          </m:sSubPr>
          <m:e>
            <m:r>
              <w:rPr>
                <w:rFonts w:ascii="Cambria Math" w:eastAsia="...." w:hAnsi="Cambria Math" w:cs="...."/>
                <w:kern w:val="0"/>
              </w:rPr>
              <m:t>r</m:t>
            </m:r>
          </m:e>
          <m:sub>
            <m:r>
              <w:rPr>
                <w:rFonts w:ascii="Cambria Math" w:eastAsia="...." w:hAnsi="Cambria Math" w:cs="...."/>
                <w:kern w:val="0"/>
              </w:rPr>
              <m:t>1</m:t>
            </m:r>
          </m:sub>
        </m:sSub>
        <m:d>
          <m:dPr>
            <m:ctrlPr>
              <w:rPr>
                <w:rFonts w:ascii="Cambria Math" w:eastAsia="...." w:hAnsi="Cambria Math" w:cs="...."/>
                <w:i/>
                <w:kern w:val="0"/>
              </w:rPr>
            </m:ctrlPr>
          </m:dPr>
          <m:e>
            <m:r>
              <w:rPr>
                <w:rFonts w:ascii="Cambria Math" w:eastAsia="...." w:hAnsi="Cambria Math" w:cs="...."/>
                <w:kern w:val="0"/>
              </w:rPr>
              <m:t>A,B,C</m:t>
            </m:r>
          </m:e>
        </m:d>
      </m:oMath>
      <w:r>
        <w:rPr>
          <w:rFonts w:ascii="...." w:eastAsia="...." w:hAnsi="Palatino Linotype" w:cs="...." w:hint="eastAsia"/>
          <w:kern w:val="0"/>
        </w:rPr>
        <w:t>和</w:t>
      </w:r>
      <m:oMath>
        <m:sSub>
          <m:sSubPr>
            <m:ctrlPr>
              <w:rPr>
                <w:rFonts w:ascii="Cambria Math" w:eastAsia="...." w:hAnsi="Cambria Math" w:cs="...."/>
                <w:kern w:val="0"/>
              </w:rPr>
            </m:ctrlPr>
          </m:sSubPr>
          <m:e>
            <m:r>
              <w:rPr>
                <w:rFonts w:ascii="Cambria Math" w:eastAsia="...." w:hAnsi="Cambria Math" w:cs="...."/>
                <w:kern w:val="0"/>
              </w:rPr>
              <m:t>r</m:t>
            </m:r>
          </m:e>
          <m:sub>
            <m:r>
              <w:rPr>
                <w:rFonts w:ascii="Cambria Math" w:eastAsia="...." w:hAnsi="Cambria Math" w:cs="...." w:hint="eastAsia"/>
                <w:kern w:val="0"/>
              </w:rPr>
              <m:t>2</m:t>
            </m:r>
          </m:sub>
        </m:sSub>
        <m:d>
          <m:dPr>
            <m:ctrlPr>
              <w:rPr>
                <w:rFonts w:ascii="Cambria Math" w:eastAsia="...." w:hAnsi="Cambria Math" w:cs="...."/>
                <w:i/>
                <w:kern w:val="0"/>
              </w:rPr>
            </m:ctrlPr>
          </m:dPr>
          <m:e>
            <m:r>
              <w:rPr>
                <w:rFonts w:ascii="Cambria Math" w:eastAsia="...." w:hAnsi="Cambria Math" w:cs="...."/>
                <w:kern w:val="0"/>
              </w:rPr>
              <m:t>A,</m:t>
            </m:r>
            <m:r>
              <w:rPr>
                <w:rFonts w:ascii="Cambria Math" w:eastAsia="...." w:hAnsi="Cambria Math" w:cs="...." w:hint="eastAsia"/>
                <w:kern w:val="0"/>
              </w:rPr>
              <m:t>D</m:t>
            </m:r>
            <m:r>
              <w:rPr>
                <w:rFonts w:ascii="Cambria Math" w:eastAsia="...." w:hAnsi="Cambria Math" w:cs="...."/>
                <w:kern w:val="0"/>
              </w:rPr>
              <m:t>,</m:t>
            </m:r>
            <m:r>
              <w:rPr>
                <w:rFonts w:ascii="Cambria Math" w:eastAsia="...." w:hAnsi="Cambria Math" w:cs="...." w:hint="eastAsia"/>
                <w:kern w:val="0"/>
              </w:rPr>
              <m:t>E</m:t>
            </m:r>
          </m:e>
        </m:d>
      </m:oMath>
      <w:r>
        <w:rPr>
          <w:rFonts w:ascii="...." w:eastAsia="...." w:hAnsi="Palatino Linotype" w:cs="...." w:hint="eastAsia"/>
          <w:kern w:val="0"/>
        </w:rPr>
        <w:t>。如果以下F功能相依集合成立，表明這種分解是一種無損分</w:t>
      </w:r>
      <w:r w:rsidR="007C0E2E">
        <w:rPr>
          <w:rFonts w:ascii="...." w:eastAsia="...." w:hAnsi="Palatino Linotype" w:cs="...." w:hint="eastAsia"/>
          <w:kern w:val="0"/>
        </w:rPr>
        <w:t>解</w:t>
      </w:r>
      <w:r>
        <w:rPr>
          <w:rFonts w:ascii="...." w:eastAsia="...." w:hAnsi="Palatino Linotype" w:cs="...." w:hint="eastAsia"/>
          <w:kern w:val="0"/>
        </w:rPr>
        <w:t>。</w:t>
      </w:r>
      <w:r w:rsidR="00D6024F">
        <w:rPr>
          <w:rFonts w:hint="eastAsia"/>
        </w:rPr>
        <w:t>（</w:t>
      </w:r>
      <w:r w:rsidR="00D6024F">
        <w:rPr>
          <w:rFonts w:hint="eastAsia"/>
        </w:rPr>
        <w:t>20%</w:t>
      </w:r>
      <w:r w:rsidR="00D6024F">
        <w:rPr>
          <w:rFonts w:hint="eastAsia"/>
        </w:rPr>
        <w:t>）</w:t>
      </w:r>
    </w:p>
    <w:p w14:paraId="5298FB70" w14:textId="77777777" w:rsidR="002E7244" w:rsidRPr="00EA62A3" w:rsidRDefault="00EA62A3" w:rsidP="00EA62A3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BC</m:t>
          </m:r>
        </m:oMath>
      </m:oMathPara>
    </w:p>
    <w:p w14:paraId="51F2CD41" w14:textId="77777777" w:rsidR="00EA62A3" w:rsidRDefault="00EA62A3" w:rsidP="00EA62A3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CD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E</m:t>
          </m:r>
        </m:oMath>
      </m:oMathPara>
    </w:p>
    <w:p w14:paraId="6AB92116" w14:textId="77777777" w:rsidR="00EA62A3" w:rsidRDefault="00EA62A3" w:rsidP="00EA62A3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D</m:t>
          </m:r>
        </m:oMath>
      </m:oMathPara>
    </w:p>
    <w:p w14:paraId="5B37271A" w14:textId="1782F5A5" w:rsidR="00EA62A3" w:rsidRPr="005B2D27" w:rsidRDefault="00EA62A3" w:rsidP="00EA62A3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E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A</m:t>
          </m:r>
        </m:oMath>
      </m:oMathPara>
    </w:p>
    <w:p w14:paraId="20304E30" w14:textId="77777777" w:rsidR="00F5007B" w:rsidRDefault="00F5007B" w:rsidP="00EA62A3">
      <w:pPr>
        <w:pStyle w:val="a3"/>
        <w:ind w:leftChars="0" w:left="360"/>
      </w:pPr>
    </w:p>
    <w:p w14:paraId="50069C0C" w14:textId="12C81091" w:rsidR="00CA4C0E" w:rsidRDefault="00CA4C0E" w:rsidP="00EA62A3">
      <w:pPr>
        <w:pStyle w:val="a3"/>
        <w:ind w:leftChars="0" w:left="360"/>
      </w:pPr>
      <w:r>
        <w:rPr>
          <w:rFonts w:hint="eastAsia"/>
        </w:rPr>
        <w:t>如果</w:t>
      </w:r>
      <w:r>
        <w:rPr>
          <w:rFonts w:hint="eastAsia"/>
        </w:rPr>
        <w:t>R</w:t>
      </w:r>
      <w:r>
        <w:t>1</w:t>
      </w:r>
      <w:r w:rsidRPr="00CA4C0E">
        <w:rPr>
          <w:rFonts w:ascii="MS Gothic" w:eastAsia="MS Gothic" w:hAnsi="MS Gothic" w:cs="MS Gothic" w:hint="eastAsia"/>
        </w:rPr>
        <w:t>⋈</w:t>
      </w:r>
      <w:r w:rsidRPr="00CA4C0E">
        <w:rPr>
          <w:rFonts w:hint="eastAsia"/>
        </w:rPr>
        <w:t>R2</w:t>
      </w:r>
      <w:r>
        <w:t xml:space="preserve"> = R</w:t>
      </w:r>
      <w:r>
        <w:rPr>
          <w:rFonts w:hint="eastAsia"/>
        </w:rPr>
        <w:t xml:space="preserve"> </w:t>
      </w:r>
      <w:r>
        <w:rPr>
          <w:rFonts w:hint="eastAsia"/>
        </w:rPr>
        <w:t>則為無損分解</w:t>
      </w:r>
    </w:p>
    <w:p w14:paraId="16167550" w14:textId="739553FB" w:rsidR="005B2D27" w:rsidRDefault="00DB7BB5" w:rsidP="00EA62A3">
      <w:pPr>
        <w:pStyle w:val="a3"/>
        <w:ind w:leftChars="0" w:left="360"/>
      </w:pPr>
      <w:r>
        <w:rPr>
          <w:rFonts w:hint="eastAsia"/>
        </w:rPr>
        <w:t>因為</w:t>
      </w:r>
      <w:r w:rsidR="00CA4C0E">
        <w:t>R</w:t>
      </w:r>
      <w:r w:rsidR="00CA4C0E">
        <w:rPr>
          <w:rFonts w:hint="eastAsia"/>
        </w:rPr>
        <w:t>1</w:t>
      </w:r>
      <w:r w:rsidR="001B2737">
        <w:rPr>
          <w:rFonts w:hint="eastAsia"/>
        </w:rPr>
        <w:sym w:font="Symbol" w:char="F0C7"/>
      </w:r>
      <w:r w:rsidR="00CA4C0E">
        <w:rPr>
          <w:rFonts w:hint="eastAsia"/>
        </w:rPr>
        <w:t>R</w:t>
      </w:r>
      <w:r w:rsidR="00CA4C0E">
        <w:t>2</w:t>
      </w:r>
      <w:r w:rsidR="00CA4C0E">
        <w:rPr>
          <w:rFonts w:hint="eastAsia"/>
        </w:rPr>
        <w:t xml:space="preserve"> = A</w:t>
      </w:r>
    </w:p>
    <w:p w14:paraId="2A79C8B3" w14:textId="5BDA416F" w:rsidR="001B2737" w:rsidRDefault="001B2737" w:rsidP="001B273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R</w:t>
      </w:r>
      <w:r>
        <w:t>1</w:t>
      </w:r>
      <w:r>
        <w:rPr>
          <w:rFonts w:hint="eastAsia"/>
        </w:rPr>
        <w:sym w:font="Symbol" w:char="F0C8"/>
      </w:r>
      <w:r>
        <w:t>R2 = R</w:t>
      </w:r>
    </w:p>
    <w:p w14:paraId="0AD42084" w14:textId="5F0D168A" w:rsidR="001B2737" w:rsidRDefault="001B2737" w:rsidP="001B2737">
      <w:pPr>
        <w:pStyle w:val="a3"/>
        <w:ind w:leftChars="0" w:left="360"/>
      </w:pPr>
      <w:r>
        <w:rPr>
          <w:rFonts w:hint="eastAsia"/>
        </w:rPr>
        <w:t>需證明</w:t>
      </w:r>
      <w:r>
        <w:t>A</w:t>
      </w:r>
      <w:r>
        <w:rPr>
          <w:rFonts w:hint="eastAsia"/>
        </w:rPr>
        <w:sym w:font="Symbol" w:char="F0AE"/>
      </w:r>
      <w:r>
        <w:t>R1</w:t>
      </w:r>
      <w:r>
        <w:rPr>
          <w:rFonts w:hint="eastAsia"/>
        </w:rPr>
        <w:t>或</w:t>
      </w:r>
      <w:r>
        <w:rPr>
          <w:rFonts w:hint="eastAsia"/>
        </w:rPr>
        <w:t>A</w:t>
      </w:r>
      <w:r>
        <w:rPr>
          <w:rFonts w:hint="eastAsia"/>
        </w:rPr>
        <w:sym w:font="Symbol" w:char="F0AE"/>
      </w:r>
      <w:r>
        <w:rPr>
          <w:rFonts w:hint="eastAsia"/>
        </w:rPr>
        <w:t>R2</w:t>
      </w:r>
    </w:p>
    <w:p w14:paraId="1EC71900" w14:textId="3ABE0B63" w:rsidR="001B2737" w:rsidRDefault="001B2737" w:rsidP="001B2737">
      <w:pPr>
        <w:pStyle w:val="a3"/>
        <w:ind w:leftChars="0" w:left="360"/>
      </w:pPr>
      <w:r>
        <w:rPr>
          <w:rFonts w:hint="eastAsia"/>
        </w:rPr>
        <w:t>已知</w:t>
      </w:r>
      <w:r>
        <w:rPr>
          <w:rFonts w:hint="eastAsia"/>
        </w:rPr>
        <w:t>A</w:t>
      </w:r>
      <w:r>
        <w:rPr>
          <w:rFonts w:hint="eastAsia"/>
        </w:rPr>
        <w:sym w:font="Symbol" w:char="F0AE"/>
      </w:r>
      <w:r>
        <w:rPr>
          <w:rFonts w:hint="eastAsia"/>
        </w:rPr>
        <w:t>BC</w:t>
      </w:r>
    </w:p>
    <w:p w14:paraId="27C7A6B7" w14:textId="0D1B932B" w:rsidR="001B2737" w:rsidRDefault="001B2737" w:rsidP="001B2737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可延伸到</w:t>
      </w:r>
      <w:r>
        <w:rPr>
          <w:rFonts w:hint="eastAsia"/>
        </w:rPr>
        <w:t>A</w:t>
      </w:r>
      <w:r>
        <w:rPr>
          <w:rFonts w:hint="eastAsia"/>
        </w:rPr>
        <w:sym w:font="Symbol" w:char="F0AE"/>
      </w:r>
      <w:r>
        <w:rPr>
          <w:rFonts w:hint="eastAsia"/>
        </w:rPr>
        <w:t>ABC</w:t>
      </w:r>
    </w:p>
    <w:p w14:paraId="5F0536B5" w14:textId="34EF739C" w:rsidR="001B2737" w:rsidRDefault="001B2737" w:rsidP="001B2737">
      <w:pPr>
        <w:pStyle w:val="a3"/>
        <w:ind w:leftChars="0" w:left="360"/>
      </w:pPr>
      <w:r>
        <w:rPr>
          <w:rFonts w:hint="eastAsia"/>
        </w:rPr>
        <w:t>由此可證</w:t>
      </w:r>
      <w:r>
        <w:rPr>
          <w:rFonts w:hint="eastAsia"/>
        </w:rPr>
        <w:t>A</w:t>
      </w:r>
      <w:r>
        <w:rPr>
          <w:rFonts w:hint="eastAsia"/>
        </w:rPr>
        <w:sym w:font="Symbol" w:char="F0AE"/>
      </w:r>
      <w:r>
        <w:rPr>
          <w:rFonts w:hint="eastAsia"/>
        </w:rPr>
        <w:t>R1</w:t>
      </w:r>
      <w:r>
        <w:t xml:space="preserve"> (R1</w:t>
      </w:r>
      <w:r>
        <w:rPr>
          <w:rFonts w:hint="eastAsia"/>
        </w:rPr>
        <w:sym w:font="Symbol" w:char="F0C7"/>
      </w:r>
      <w:r>
        <w:t>R2</w:t>
      </w:r>
      <w:r>
        <w:rPr>
          <w:rFonts w:hint="eastAsia"/>
        </w:rPr>
        <w:sym w:font="Symbol" w:char="F0AE"/>
      </w:r>
      <w:r>
        <w:t>R1)</w:t>
      </w:r>
    </w:p>
    <w:p w14:paraId="6132E962" w14:textId="78345429" w:rsidR="001B2737" w:rsidRDefault="001B2737" w:rsidP="001B2737">
      <w:pPr>
        <w:pStyle w:val="a3"/>
        <w:ind w:leftChars="0" w:left="360"/>
      </w:pPr>
      <w:r>
        <w:rPr>
          <w:rFonts w:hint="eastAsia"/>
        </w:rPr>
        <w:t>因此這是無損分解</w:t>
      </w:r>
    </w:p>
    <w:p w14:paraId="0494325A" w14:textId="3015939E" w:rsidR="00F5007B" w:rsidRPr="005B2D27" w:rsidRDefault="00F5007B" w:rsidP="00F5007B">
      <w:pPr>
        <w:widowControl/>
        <w:rPr>
          <w:rFonts w:hint="eastAsia"/>
        </w:rPr>
      </w:pPr>
      <w:r>
        <w:br w:type="page"/>
      </w:r>
    </w:p>
    <w:p w14:paraId="6DE3EFAD" w14:textId="5C936BE1" w:rsidR="00EA62A3" w:rsidRPr="00A24BDA" w:rsidRDefault="00A24BDA" w:rsidP="00E569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考慮下面在</w:t>
      </w:r>
      <w:bookmarkStart w:id="0" w:name="_Hlk39845511"/>
      <m:oMath>
        <m:r>
          <w:rPr>
            <w:rFonts w:ascii="Cambria Math" w:eastAsia="...." w:hAnsi="Cambria Math" w:cs="...."/>
            <w:kern w:val="0"/>
          </w:rPr>
          <m:t>r</m:t>
        </m:r>
        <w:bookmarkEnd w:id="0"/>
        <m:d>
          <m:dPr>
            <m:ctrlPr>
              <w:rPr>
                <w:rFonts w:ascii="Cambria Math" w:eastAsia="...." w:hAnsi="Cambria Math" w:cs="...."/>
                <w:i/>
                <w:kern w:val="0"/>
              </w:rPr>
            </m:ctrlPr>
          </m:dPr>
          <m:e>
            <m:r>
              <w:rPr>
                <w:rFonts w:ascii="Cambria Math" w:eastAsia="...." w:hAnsi="Cambria Math" w:cs="...."/>
                <w:kern w:val="0"/>
              </w:rPr>
              <m:t>A,B,C,D,E,</m:t>
            </m:r>
            <m:r>
              <w:rPr>
                <w:rFonts w:ascii="Cambria Math" w:eastAsia="...." w:hAnsi="Cambria Math" w:cs="...." w:hint="eastAsia"/>
                <w:kern w:val="0"/>
              </w:rPr>
              <m:t>F</m:t>
            </m:r>
          </m:e>
        </m:d>
      </m:oMath>
      <w:r>
        <w:rPr>
          <w:rFonts w:hint="eastAsia"/>
          <w:kern w:val="0"/>
        </w:rPr>
        <w:t>關聯架構上的</w:t>
      </w:r>
      <m:oMath>
        <m:r>
          <w:rPr>
            <w:rFonts w:ascii="Cambria Math" w:hAnsi="Cambria Math" w:hint="eastAsia"/>
            <w:kern w:val="0"/>
          </w:rPr>
          <m:t>F</m:t>
        </m:r>
      </m:oMath>
      <w:r>
        <w:rPr>
          <w:rFonts w:hint="eastAsia"/>
          <w:kern w:val="0"/>
        </w:rPr>
        <w:t>功能相依集合：</w:t>
      </w:r>
    </w:p>
    <w:p w14:paraId="7E8A8129" w14:textId="0C04C151" w:rsidR="002F6AE4" w:rsidRPr="00EA62A3" w:rsidRDefault="002F6AE4" w:rsidP="002F6AE4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BCD</m:t>
          </m:r>
        </m:oMath>
      </m:oMathPara>
    </w:p>
    <w:p w14:paraId="2289F2D0" w14:textId="465C2EB0" w:rsidR="002F6AE4" w:rsidRDefault="002F6AE4" w:rsidP="002F6AE4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BC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 w:hint="eastAsia"/>
            </w:rPr>
            <m:t>E</m:t>
          </m:r>
        </m:oMath>
      </m:oMathPara>
    </w:p>
    <w:p w14:paraId="2134E537" w14:textId="3F73CC68" w:rsidR="002F6AE4" w:rsidRDefault="002F6AE4" w:rsidP="002F6AE4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D</m:t>
          </m:r>
        </m:oMath>
      </m:oMathPara>
    </w:p>
    <w:p w14:paraId="2B3841C1" w14:textId="182EED01" w:rsidR="002F6AE4" w:rsidRPr="002F6AE4" w:rsidRDefault="002F6AE4" w:rsidP="002F6AE4">
      <w:pPr>
        <w:pStyle w:val="a3"/>
        <w:ind w:leftChars="0" w:left="360"/>
      </w:pPr>
      <m:oMathPara>
        <m:oMath>
          <m: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 w:hint="eastAsia"/>
            </w:rPr>
            <m:t>A</m:t>
          </m:r>
        </m:oMath>
      </m:oMathPara>
    </w:p>
    <w:p w14:paraId="36516A2D" w14:textId="46CCF2CF" w:rsidR="00BB1CCC" w:rsidRDefault="002F6AE4" w:rsidP="00BB1CC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計算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77347B">
        <w:rPr>
          <w:rFonts w:hint="eastAsia"/>
        </w:rPr>
        <w:t xml:space="preserve"> (</w:t>
      </w:r>
      <w:r w:rsidR="0077347B">
        <w:rPr>
          <w:rFonts w:hint="eastAsia"/>
        </w:rPr>
        <w:t>推論所有相依於</w:t>
      </w:r>
      <w:r w:rsidR="0077347B">
        <w:rPr>
          <w:rFonts w:hint="eastAsia"/>
        </w:rPr>
        <w:t xml:space="preserve"> B </w:t>
      </w:r>
      <w:r w:rsidR="0077347B">
        <w:rPr>
          <w:rFonts w:hint="eastAsia"/>
        </w:rPr>
        <w:t>的欄位</w:t>
      </w:r>
      <w:r w:rsidR="0077347B">
        <w:rPr>
          <w:rFonts w:hint="eastAsia"/>
        </w:rPr>
        <w:t>)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14:paraId="3F8BC3F2" w14:textId="77777777" w:rsidR="00F5007B" w:rsidRDefault="00F5007B" w:rsidP="00F5007B">
      <w:pPr>
        <w:pStyle w:val="a3"/>
        <w:ind w:leftChars="0" w:left="720"/>
        <w:rPr>
          <w:rFonts w:hint="eastAsia"/>
        </w:rPr>
      </w:pPr>
    </w:p>
    <w:p w14:paraId="2E31EC33" w14:textId="08922B58" w:rsidR="00066FF2" w:rsidRDefault="00066FF2" w:rsidP="00066FF2">
      <w:pPr>
        <w:pStyle w:val="a3"/>
        <w:ind w:leftChars="0" w:left="720"/>
      </w:pPr>
      <w:r w:rsidRPr="00F7080C">
        <w:rPr>
          <w:shd w:val="pct15" w:color="auto" w:fill="FFFFFF"/>
        </w:rPr>
        <w:t>B</w:t>
      </w:r>
      <w:r w:rsidRPr="00F7080C">
        <w:rPr>
          <w:rFonts w:hint="eastAsia"/>
          <w:shd w:val="pct15" w:color="auto" w:fill="FFFFFF"/>
        </w:rPr>
        <w:sym w:font="Symbol" w:char="F0AE"/>
      </w:r>
      <w:r w:rsidRPr="00F7080C">
        <w:rPr>
          <w:rFonts w:hint="eastAsia"/>
          <w:shd w:val="pct15" w:color="auto" w:fill="FFFFFF"/>
        </w:rPr>
        <w:t>D</w:t>
      </w:r>
      <w:r>
        <w:rPr>
          <w:rFonts w:hint="eastAsia"/>
        </w:rPr>
        <w:t>、</w:t>
      </w:r>
      <w:r w:rsidR="00C80FA7">
        <w:rPr>
          <w:rFonts w:hint="eastAsia"/>
        </w:rPr>
        <w:t>D</w:t>
      </w:r>
      <w:r w:rsidR="00C80FA7">
        <w:rPr>
          <w:rFonts w:hint="eastAsia"/>
        </w:rPr>
        <w:sym w:font="Symbol" w:char="F0AE"/>
      </w:r>
      <w:r w:rsidR="00C80FA7">
        <w:rPr>
          <w:rFonts w:hint="eastAsia"/>
        </w:rPr>
        <w:t>A</w:t>
      </w:r>
      <w:r w:rsidR="00C80FA7">
        <w:tab/>
      </w:r>
      <w:r w:rsidR="00F7080C">
        <w:tab/>
      </w:r>
      <w:r w:rsidR="00C80FA7">
        <w:rPr>
          <w:rFonts w:hint="eastAsia"/>
        </w:rPr>
        <w:sym w:font="Symbol" w:char="F0DE"/>
      </w:r>
      <w:r w:rsidR="00C80FA7">
        <w:tab/>
      </w:r>
      <w:r w:rsidR="00C80FA7" w:rsidRPr="00F7080C">
        <w:rPr>
          <w:rFonts w:hint="eastAsia"/>
          <w:shd w:val="pct15" w:color="auto" w:fill="FFFFFF"/>
        </w:rPr>
        <w:t>B</w:t>
      </w:r>
      <w:bookmarkStart w:id="1" w:name="_Hlk39843350"/>
      <w:r w:rsidR="00C80FA7" w:rsidRPr="00F7080C">
        <w:rPr>
          <w:rFonts w:hint="eastAsia"/>
          <w:shd w:val="pct15" w:color="auto" w:fill="FFFFFF"/>
        </w:rPr>
        <w:sym w:font="Symbol" w:char="F0AE"/>
      </w:r>
      <w:bookmarkEnd w:id="1"/>
      <w:r w:rsidR="00C80FA7" w:rsidRPr="00F7080C">
        <w:rPr>
          <w:rFonts w:hint="eastAsia"/>
          <w:shd w:val="pct15" w:color="auto" w:fill="FFFFFF"/>
        </w:rPr>
        <w:t>A</w:t>
      </w:r>
    </w:p>
    <w:p w14:paraId="27F22D5F" w14:textId="416631D2" w:rsidR="00C80FA7" w:rsidRDefault="00C80FA7" w:rsidP="00066FF2">
      <w:pPr>
        <w:pStyle w:val="a3"/>
        <w:ind w:leftChars="0" w:left="720"/>
      </w:pPr>
      <w:r>
        <w:rPr>
          <w:rFonts w:hint="eastAsia"/>
        </w:rPr>
        <w:t>B</w:t>
      </w:r>
      <w:r>
        <w:rPr>
          <w:rFonts w:hint="eastAsia"/>
        </w:rPr>
        <w:sym w:font="Symbol" w:char="F0AE"/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sym w:font="Symbol" w:char="F0AE"/>
      </w:r>
      <w:r>
        <w:rPr>
          <w:rFonts w:hint="eastAsia"/>
        </w:rPr>
        <w:t>BCD</w:t>
      </w:r>
      <w:r>
        <w:tab/>
      </w:r>
      <w:r w:rsidR="00F7080C">
        <w:tab/>
      </w:r>
      <w:r>
        <w:rPr>
          <w:rFonts w:hint="eastAsia"/>
        </w:rPr>
        <w:sym w:font="Symbol" w:char="F0DE"/>
      </w:r>
      <w:r>
        <w:tab/>
      </w:r>
      <w:r>
        <w:rPr>
          <w:rFonts w:hint="eastAsia"/>
        </w:rPr>
        <w:t>B</w:t>
      </w:r>
      <w:r>
        <w:rPr>
          <w:rFonts w:hint="eastAsia"/>
        </w:rPr>
        <w:sym w:font="Symbol" w:char="F0AE"/>
      </w:r>
      <w:r>
        <w:rPr>
          <w:rFonts w:hint="eastAsia"/>
        </w:rPr>
        <w:t>BCD</w:t>
      </w:r>
    </w:p>
    <w:p w14:paraId="4712B50A" w14:textId="659FE021" w:rsidR="00C80FA7" w:rsidRDefault="00F7080C" w:rsidP="00066FF2">
      <w:pPr>
        <w:pStyle w:val="a3"/>
        <w:ind w:leftChars="0" w:left="720"/>
      </w:pPr>
      <w:r>
        <w:rPr>
          <w:rFonts w:hint="eastAsia"/>
        </w:rPr>
        <w:t>B</w:t>
      </w:r>
      <w:r w:rsidR="00C80FA7">
        <w:rPr>
          <w:rFonts w:hint="eastAsia"/>
        </w:rPr>
        <w:sym w:font="Symbol" w:char="F0AE"/>
      </w:r>
      <w:r w:rsidR="00C80FA7">
        <w:rPr>
          <w:rFonts w:hint="eastAsia"/>
        </w:rPr>
        <w:t>BCD</w:t>
      </w:r>
      <w:r w:rsidR="00C80FA7">
        <w:tab/>
      </w:r>
      <w:r w:rsidR="00C80FA7">
        <w:tab/>
      </w:r>
      <w:r>
        <w:tab/>
      </w:r>
      <w:r w:rsidR="00C80FA7">
        <w:rPr>
          <w:rFonts w:hint="eastAsia"/>
        </w:rPr>
        <w:sym w:font="Symbol" w:char="F0DE"/>
      </w:r>
      <w:r>
        <w:tab/>
      </w:r>
      <w:r w:rsidRPr="00F7080C">
        <w:rPr>
          <w:rFonts w:hint="eastAsia"/>
          <w:shd w:val="pct15" w:color="auto" w:fill="FFFFFF"/>
        </w:rPr>
        <w:t>B</w:t>
      </w:r>
      <w:r w:rsidRPr="00F7080C">
        <w:rPr>
          <w:rFonts w:hint="eastAsia"/>
          <w:shd w:val="pct15" w:color="auto" w:fill="FFFFFF"/>
        </w:rPr>
        <w:sym w:font="Symbol" w:char="F0AE"/>
      </w:r>
      <w:r w:rsidRPr="00F7080C">
        <w:rPr>
          <w:rFonts w:hint="eastAsia"/>
          <w:shd w:val="pct15" w:color="auto" w:fill="FFFFFF"/>
        </w:rPr>
        <w:t>C</w:t>
      </w:r>
    </w:p>
    <w:p w14:paraId="0A3F346F" w14:textId="266F997B" w:rsidR="00F7080C" w:rsidRDefault="00F7080C" w:rsidP="00066FF2">
      <w:pPr>
        <w:pStyle w:val="a3"/>
        <w:ind w:leftChars="0" w:left="720"/>
      </w:pPr>
      <w:r>
        <w:rPr>
          <w:rFonts w:hint="eastAsia"/>
        </w:rPr>
        <w:t>B</w:t>
      </w:r>
      <w:r>
        <w:rPr>
          <w:rFonts w:hint="eastAsia"/>
        </w:rPr>
        <w:sym w:font="Symbol" w:char="F0AE"/>
      </w:r>
      <w:r>
        <w:rPr>
          <w:rFonts w:hint="eastAsia"/>
        </w:rPr>
        <w:t>BCD</w:t>
      </w:r>
      <w:r>
        <w:tab/>
      </w:r>
      <w:r>
        <w:tab/>
      </w:r>
      <w:r>
        <w:tab/>
      </w:r>
      <w:r>
        <w:rPr>
          <w:rFonts w:hint="eastAsia"/>
        </w:rPr>
        <w:sym w:font="Symbol" w:char="F0DE"/>
      </w:r>
      <w:r>
        <w:tab/>
      </w:r>
      <w:r>
        <w:rPr>
          <w:rFonts w:hint="eastAsia"/>
        </w:rPr>
        <w:t>B</w:t>
      </w:r>
      <w:r>
        <w:rPr>
          <w:rFonts w:hint="eastAsia"/>
        </w:rPr>
        <w:sym w:font="Symbol" w:char="F0AE"/>
      </w:r>
      <w:r>
        <w:rPr>
          <w:rFonts w:hint="eastAsia"/>
        </w:rPr>
        <w:t>BC</w:t>
      </w:r>
    </w:p>
    <w:p w14:paraId="225FC04D" w14:textId="606A25F4" w:rsidR="00F7080C" w:rsidRDefault="00F7080C" w:rsidP="00066FF2">
      <w:pPr>
        <w:pStyle w:val="a3"/>
        <w:ind w:leftChars="0" w:left="720"/>
      </w:pPr>
      <w:r>
        <w:rPr>
          <w:rFonts w:hint="eastAsia"/>
        </w:rPr>
        <w:t>B</w:t>
      </w:r>
      <w:r>
        <w:rPr>
          <w:rFonts w:hint="eastAsia"/>
        </w:rPr>
        <w:sym w:font="Symbol" w:char="F0AE"/>
      </w:r>
      <w:r>
        <w:rPr>
          <w:rFonts w:hint="eastAsia"/>
        </w:rPr>
        <w:t>BC</w:t>
      </w:r>
      <w:r>
        <w:rPr>
          <w:rFonts w:hint="eastAsia"/>
        </w:rPr>
        <w:t>、</w:t>
      </w:r>
      <w:r>
        <w:rPr>
          <w:rFonts w:hint="eastAsia"/>
        </w:rPr>
        <w:t>BC</w:t>
      </w:r>
      <w:r>
        <w:rPr>
          <w:rFonts w:hint="eastAsia"/>
        </w:rPr>
        <w:sym w:font="Symbol" w:char="F0AE"/>
      </w:r>
      <w:r>
        <w:rPr>
          <w:rFonts w:hint="eastAsia"/>
        </w:rPr>
        <w:t>DE</w:t>
      </w:r>
      <w:r>
        <w:tab/>
      </w:r>
      <w:r>
        <w:tab/>
      </w:r>
      <w:r>
        <w:rPr>
          <w:rFonts w:hint="eastAsia"/>
        </w:rPr>
        <w:sym w:font="Symbol" w:char="F0DE"/>
      </w:r>
      <w:r>
        <w:tab/>
      </w:r>
      <w:r>
        <w:rPr>
          <w:rFonts w:hint="eastAsia"/>
        </w:rPr>
        <w:t>B</w:t>
      </w:r>
      <w:r>
        <w:rPr>
          <w:rFonts w:hint="eastAsia"/>
        </w:rPr>
        <w:sym w:font="Symbol" w:char="F0AE"/>
      </w:r>
      <w:r>
        <w:rPr>
          <w:rFonts w:hint="eastAsia"/>
        </w:rPr>
        <w:t>DE</w:t>
      </w:r>
    </w:p>
    <w:p w14:paraId="633EE12C" w14:textId="6FE8DF19" w:rsidR="00F7080C" w:rsidRDefault="00F7080C" w:rsidP="00066FF2">
      <w:pPr>
        <w:pStyle w:val="a3"/>
        <w:ind w:leftChars="0" w:left="720"/>
        <w:rPr>
          <w:shd w:val="pct15" w:color="auto" w:fill="FFFFFF"/>
        </w:rPr>
      </w:pPr>
      <w:r>
        <w:rPr>
          <w:rFonts w:hint="eastAsia"/>
        </w:rPr>
        <w:t>B</w:t>
      </w:r>
      <w:r>
        <w:rPr>
          <w:rFonts w:hint="eastAsia"/>
        </w:rPr>
        <w:sym w:font="Symbol" w:char="F0AE"/>
      </w:r>
      <w:r>
        <w:rPr>
          <w:rFonts w:hint="eastAsia"/>
        </w:rPr>
        <w:t>DE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sym w:font="Symbol" w:char="F0DE"/>
      </w:r>
      <w:r>
        <w:tab/>
      </w:r>
      <w:r>
        <w:rPr>
          <w:rFonts w:hint="eastAsia"/>
        </w:rPr>
        <w:t>B</w:t>
      </w:r>
      <w:r>
        <w:rPr>
          <w:rFonts w:hint="eastAsia"/>
        </w:rPr>
        <w:sym w:font="Symbol" w:char="F0AE"/>
      </w:r>
      <w:r>
        <w:t>D</w:t>
      </w:r>
      <w:r>
        <w:rPr>
          <w:rFonts w:hint="eastAsia"/>
        </w:rPr>
        <w:t>、</w:t>
      </w:r>
      <w:r w:rsidRPr="00D51F9C">
        <w:rPr>
          <w:rFonts w:hint="eastAsia"/>
          <w:shd w:val="pct15" w:color="auto" w:fill="FFFFFF"/>
        </w:rPr>
        <w:t>B</w:t>
      </w:r>
      <w:r w:rsidRPr="00D51F9C">
        <w:rPr>
          <w:rFonts w:hint="eastAsia"/>
          <w:shd w:val="pct15" w:color="auto" w:fill="FFFFFF"/>
        </w:rPr>
        <w:sym w:font="Symbol" w:char="F0AE"/>
      </w:r>
      <w:r w:rsidRPr="00D51F9C">
        <w:rPr>
          <w:rFonts w:hint="eastAsia"/>
          <w:shd w:val="pct15" w:color="auto" w:fill="FFFFFF"/>
        </w:rPr>
        <w:t>E</w:t>
      </w:r>
    </w:p>
    <w:p w14:paraId="53C3A729" w14:textId="77777777" w:rsidR="00F5007B" w:rsidRPr="00F7080C" w:rsidRDefault="00F5007B" w:rsidP="00066FF2">
      <w:pPr>
        <w:pStyle w:val="a3"/>
        <w:ind w:leftChars="0" w:left="720"/>
        <w:rPr>
          <w:rFonts w:hint="eastAsia"/>
        </w:rPr>
      </w:pPr>
    </w:p>
    <w:p w14:paraId="2DAE27D5" w14:textId="306332EF" w:rsidR="0013509D" w:rsidRDefault="002F6AE4" w:rsidP="0013509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證明</w:t>
      </w:r>
      <m:oMath>
        <m:r>
          <w:rPr>
            <w:rFonts w:ascii="Cambria Math" w:hAnsi="Cambria Math" w:hint="eastAsia"/>
          </w:rPr>
          <m:t>AF</m:t>
        </m:r>
      </m:oMath>
      <w:r w:rsidR="00451E0B">
        <w:rPr>
          <w:rFonts w:hint="eastAsia"/>
        </w:rPr>
        <w:t>（使用</w:t>
      </w:r>
      <w:r w:rsidR="00451E0B" w:rsidRPr="00451E0B">
        <w:t>Armstrong’s axioms</w:t>
      </w:r>
      <w:r w:rsidR="00451E0B">
        <w:rPr>
          <w:rFonts w:hint="eastAsia"/>
        </w:rPr>
        <w:t>）</w:t>
      </w:r>
      <w:r>
        <w:rPr>
          <w:rFonts w:hint="eastAsia"/>
        </w:rPr>
        <w:t>是</w:t>
      </w:r>
      <w:r>
        <w:rPr>
          <w:rFonts w:hint="eastAsia"/>
        </w:rPr>
        <w:t>super key</w:t>
      </w:r>
      <w:r>
        <w:rPr>
          <w:rFonts w:hint="eastAsia"/>
        </w:rPr>
        <w:t>。（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14:paraId="68A5D436" w14:textId="77777777" w:rsidR="0036723C" w:rsidRDefault="0036723C" w:rsidP="0036723C">
      <w:pPr>
        <w:pStyle w:val="a3"/>
        <w:ind w:leftChars="0" w:left="720"/>
        <w:rPr>
          <w:rFonts w:hint="eastAsia"/>
        </w:rPr>
      </w:pPr>
    </w:p>
    <w:p w14:paraId="7772EE32" w14:textId="5E4868CF" w:rsidR="002A3BA8" w:rsidRDefault="0042110A" w:rsidP="002A3BA8">
      <w:pPr>
        <w:pStyle w:val="a3"/>
        <w:ind w:leftChars="0" w:left="720"/>
      </w:pPr>
      <w:r>
        <w:t>A</w:t>
      </w:r>
      <w:r>
        <w:rPr>
          <w:rFonts w:hint="eastAsia"/>
        </w:rPr>
        <w:sym w:font="Symbol" w:char="F0AE"/>
      </w:r>
      <w:r>
        <w:t>BCD</w:t>
      </w:r>
      <w:r>
        <w:rPr>
          <w:rFonts w:hint="eastAsia"/>
        </w:rPr>
        <w:t>、</w:t>
      </w:r>
      <w:r>
        <w:rPr>
          <w:rFonts w:hint="eastAsia"/>
        </w:rPr>
        <w:t>BC</w:t>
      </w:r>
      <w:r>
        <w:rPr>
          <w:rFonts w:hint="eastAsia"/>
        </w:rPr>
        <w:sym w:font="Symbol" w:char="F0AE"/>
      </w:r>
      <w:r>
        <w:rPr>
          <w:rFonts w:hint="eastAsia"/>
        </w:rPr>
        <w:t>DE</w:t>
      </w:r>
      <w:r>
        <w:tab/>
      </w:r>
      <w:r>
        <w:rPr>
          <w:rFonts w:hint="eastAsia"/>
        </w:rPr>
        <w:sym w:font="Symbol" w:char="F0DE"/>
      </w:r>
      <w:r>
        <w:rPr>
          <w:rFonts w:hint="eastAsia"/>
        </w:rPr>
        <w:t xml:space="preserve"> A</w:t>
      </w:r>
      <w:r>
        <w:rPr>
          <w:rFonts w:hint="eastAsia"/>
        </w:rPr>
        <w:sym w:font="Symbol" w:char="F0AE"/>
      </w:r>
      <w:r>
        <w:rPr>
          <w:rFonts w:hint="eastAsia"/>
        </w:rPr>
        <w:t>ABCDE</w:t>
      </w:r>
    </w:p>
    <w:p w14:paraId="1AE9B74D" w14:textId="47F10095" w:rsidR="0042110A" w:rsidRDefault="0042110A" w:rsidP="002A3BA8">
      <w:pPr>
        <w:pStyle w:val="a3"/>
        <w:ind w:leftChars="0" w:left="720"/>
      </w:pPr>
      <w:r>
        <w:rPr>
          <w:rFonts w:hint="eastAsia"/>
        </w:rPr>
        <w:t>A</w:t>
      </w:r>
      <w:bookmarkStart w:id="2" w:name="_Hlk39845524"/>
      <w:r>
        <w:rPr>
          <w:rFonts w:hint="eastAsia"/>
        </w:rPr>
        <w:sym w:font="Symbol" w:char="F0AE"/>
      </w:r>
      <w:bookmarkEnd w:id="2"/>
      <w:r>
        <w:t xml:space="preserve">ABCDE </w:t>
      </w:r>
      <w:r>
        <w:tab/>
      </w:r>
      <w:r>
        <w:tab/>
      </w:r>
      <w:r>
        <w:tab/>
      </w:r>
      <w:r>
        <w:rPr>
          <w:rFonts w:hint="eastAsia"/>
        </w:rPr>
        <w:sym w:font="Symbol" w:char="F0DE"/>
      </w:r>
      <w:r>
        <w:t xml:space="preserve"> AF</w:t>
      </w:r>
      <w:r>
        <w:rPr>
          <w:rFonts w:hint="eastAsia"/>
        </w:rPr>
        <w:sym w:font="Symbol" w:char="F0AE"/>
      </w:r>
      <w:r>
        <w:t>ABCDEF</w:t>
      </w:r>
    </w:p>
    <w:p w14:paraId="03B03D8F" w14:textId="73EF485D" w:rsidR="0042110A" w:rsidRDefault="0042110A" w:rsidP="002A3BA8">
      <w:pPr>
        <w:pStyle w:val="a3"/>
        <w:ind w:leftChars="0" w:left="720"/>
      </w:pPr>
      <w:r>
        <w:rPr>
          <w:rFonts w:hint="eastAsia"/>
        </w:rPr>
        <w:t>AF</w:t>
      </w:r>
      <w:r>
        <w:rPr>
          <w:rFonts w:hint="eastAsia"/>
        </w:rPr>
        <w:sym w:font="Symbol" w:char="F0AE"/>
      </w:r>
      <w:r w:rsidRPr="0042110A">
        <w:t>r</w:t>
      </w:r>
    </w:p>
    <w:p w14:paraId="4ECAEA48" w14:textId="3CCB1035" w:rsidR="0042110A" w:rsidRDefault="0042110A" w:rsidP="002A3BA8">
      <w:pPr>
        <w:pStyle w:val="a3"/>
        <w:ind w:leftChars="0" w:left="720"/>
      </w:pPr>
      <w:r>
        <w:rPr>
          <w:rFonts w:hint="eastAsia"/>
        </w:rPr>
        <w:t>由於</w:t>
      </w:r>
      <w:r>
        <w:rPr>
          <w:rFonts w:hint="eastAsia"/>
        </w:rPr>
        <w:t>r</w:t>
      </w:r>
      <w:r>
        <w:rPr>
          <w:rFonts w:hint="eastAsia"/>
        </w:rPr>
        <w:t>可以相依於</w:t>
      </w:r>
      <w:r>
        <w:rPr>
          <w:rFonts w:hint="eastAsia"/>
        </w:rPr>
        <w:t>A</w:t>
      </w:r>
      <w:r>
        <w:t>F</w:t>
      </w:r>
      <w:r>
        <w:rPr>
          <w:rFonts w:hint="eastAsia"/>
        </w:rPr>
        <w:t>，因此</w:t>
      </w:r>
      <w:r>
        <w:rPr>
          <w:rFonts w:hint="eastAsia"/>
        </w:rPr>
        <w:t>A</w:t>
      </w:r>
      <w:r>
        <w:t>F</w:t>
      </w:r>
      <w:proofErr w:type="gramStart"/>
      <w:r>
        <w:rPr>
          <w:rFonts w:hint="eastAsia"/>
        </w:rPr>
        <w:t>是超鍵</w:t>
      </w:r>
      <w:proofErr w:type="gramEnd"/>
      <w:r>
        <w:rPr>
          <w:rFonts w:hint="eastAsia"/>
        </w:rPr>
        <w:t>。</w:t>
      </w:r>
    </w:p>
    <w:p w14:paraId="55398D01" w14:textId="77777777" w:rsidR="0036723C" w:rsidRDefault="0036723C" w:rsidP="002A3BA8">
      <w:pPr>
        <w:pStyle w:val="a3"/>
        <w:ind w:leftChars="0" w:left="720"/>
        <w:rPr>
          <w:rFonts w:hint="eastAsia"/>
        </w:rPr>
      </w:pPr>
    </w:p>
    <w:p w14:paraId="3F7B4AD3" w14:textId="0250DA5E" w:rsidR="00B97D19" w:rsidRDefault="002F6AE4" w:rsidP="00C147EF">
      <w:pPr>
        <w:pStyle w:val="a3"/>
        <w:numPr>
          <w:ilvl w:val="0"/>
          <w:numId w:val="10"/>
        </w:numPr>
        <w:ind w:leftChars="0"/>
      </w:pPr>
      <w:r>
        <w:rPr>
          <w:rFonts w:hint="eastAsia"/>
          <w:kern w:val="0"/>
        </w:rPr>
        <w:t>用功能相依集合的原集合，給予一個</w:t>
      </w:r>
      <m:oMath>
        <m:r>
          <w:rPr>
            <w:rFonts w:ascii="Cambria Math" w:eastAsia="...." w:hAnsi="Cambria Math" w:cs="...."/>
            <w:kern w:val="0"/>
          </w:rPr>
          <m:t>r</m:t>
        </m:r>
      </m:oMath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BCNF</w:t>
      </w:r>
      <w:r>
        <w:rPr>
          <w:rFonts w:hint="eastAsia"/>
          <w:kern w:val="0"/>
        </w:rPr>
        <w:t>分解。</w:t>
      </w: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14:paraId="6E748405" w14:textId="77777777" w:rsidR="0036723C" w:rsidRDefault="0036723C" w:rsidP="0036723C">
      <w:pPr>
        <w:pStyle w:val="a3"/>
        <w:ind w:leftChars="0" w:left="720"/>
      </w:pPr>
    </w:p>
    <w:p w14:paraId="5787CBB9" w14:textId="0F9F545F" w:rsidR="0036723C" w:rsidRDefault="0036723C" w:rsidP="0036723C">
      <w:pPr>
        <w:pStyle w:val="a3"/>
        <w:ind w:leftChars="0" w:left="720"/>
      </w:pPr>
      <w:r>
        <w:rPr>
          <w:rFonts w:hint="eastAsia"/>
        </w:rPr>
        <w:t>r</w:t>
      </w:r>
      <w:r>
        <w:t>1(</w:t>
      </w:r>
      <w:proofErr w:type="gramStart"/>
      <w:r>
        <w:t>A,E</w:t>
      </w:r>
      <w:proofErr w:type="gramEnd"/>
      <w:r>
        <w:t>,F)</w:t>
      </w:r>
    </w:p>
    <w:p w14:paraId="66F60B59" w14:textId="139CB936" w:rsidR="0036723C" w:rsidRDefault="0036723C" w:rsidP="00C147EF">
      <w:pPr>
        <w:pStyle w:val="a3"/>
        <w:ind w:leftChars="0" w:left="720"/>
      </w:pPr>
      <w:r>
        <w:rPr>
          <w:rFonts w:hint="eastAsia"/>
        </w:rPr>
        <w:t>r</w:t>
      </w:r>
      <w:r>
        <w:t>2(</w:t>
      </w:r>
      <w:proofErr w:type="gramStart"/>
      <w:r>
        <w:t>A,B</w:t>
      </w:r>
      <w:proofErr w:type="gramEnd"/>
      <w:r>
        <w:t>,C)</w:t>
      </w:r>
    </w:p>
    <w:p w14:paraId="4780FA6F" w14:textId="06F9A6E9" w:rsidR="0036723C" w:rsidRDefault="0036723C" w:rsidP="0036723C">
      <w:pPr>
        <w:pStyle w:val="a3"/>
        <w:ind w:leftChars="0" w:left="720"/>
      </w:pPr>
      <w:r>
        <w:t>r3(</w:t>
      </w:r>
      <w:proofErr w:type="gramStart"/>
      <w:r>
        <w:t>B,D</w:t>
      </w:r>
      <w:proofErr w:type="gramEnd"/>
      <w:r>
        <w:t>)</w:t>
      </w:r>
    </w:p>
    <w:p w14:paraId="3284EC1F" w14:textId="77777777" w:rsidR="0036723C" w:rsidRDefault="0036723C" w:rsidP="0036723C">
      <w:pPr>
        <w:pStyle w:val="a3"/>
        <w:ind w:leftChars="0" w:left="720"/>
        <w:rPr>
          <w:rFonts w:hint="eastAsia"/>
        </w:rPr>
      </w:pPr>
    </w:p>
    <w:p w14:paraId="7AF32635" w14:textId="44786BFE" w:rsidR="007D1369" w:rsidRDefault="00B9164F" w:rsidP="003672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請解釋為何</w:t>
      </w:r>
      <w:r w:rsidR="00B97D19">
        <w:rPr>
          <w:rFonts w:hint="eastAsia"/>
        </w:rPr>
        <w:t>3</w:t>
      </w:r>
      <w:r>
        <w:rPr>
          <w:rFonts w:hint="eastAsia"/>
        </w:rPr>
        <w:t>NF</w:t>
      </w:r>
      <w:r>
        <w:rPr>
          <w:rFonts w:hint="eastAsia"/>
        </w:rPr>
        <w:t>是比</w:t>
      </w:r>
      <w:r>
        <w:rPr>
          <w:rFonts w:hint="eastAsia"/>
        </w:rPr>
        <w:t>BCNF</w:t>
      </w:r>
      <w:r>
        <w:rPr>
          <w:rFonts w:hint="eastAsia"/>
        </w:rPr>
        <w:t>更令人</w:t>
      </w:r>
      <w:proofErr w:type="gramStart"/>
      <w:r>
        <w:rPr>
          <w:rFonts w:hint="eastAsia"/>
        </w:rPr>
        <w:t>滿意的</w:t>
      </w:r>
      <w:proofErr w:type="gramEnd"/>
      <w:r>
        <w:rPr>
          <w:rFonts w:hint="eastAsia"/>
        </w:rPr>
        <w:t>正規化（</w:t>
      </w:r>
      <w:r>
        <w:rPr>
          <w:rFonts w:hint="eastAsia"/>
        </w:rPr>
        <w:t>10%</w:t>
      </w:r>
      <w:r>
        <w:rPr>
          <w:rFonts w:hint="eastAsia"/>
        </w:rPr>
        <w:t>）</w:t>
      </w:r>
    </w:p>
    <w:p w14:paraId="5AD3CEA8" w14:textId="77777777" w:rsidR="00877CDA" w:rsidRDefault="00877CDA" w:rsidP="00877CDA">
      <w:pPr>
        <w:pStyle w:val="a3"/>
        <w:ind w:leftChars="0" w:left="360"/>
        <w:rPr>
          <w:rFonts w:hint="eastAsia"/>
        </w:rPr>
      </w:pPr>
    </w:p>
    <w:p w14:paraId="19630497" w14:textId="0AABE5A4" w:rsidR="0036723C" w:rsidRDefault="00877CDA" w:rsidP="0036723C">
      <w:pPr>
        <w:pStyle w:val="a3"/>
        <w:ind w:leftChars="0" w:left="360"/>
      </w:pPr>
      <w:r>
        <w:rPr>
          <w:rFonts w:hint="eastAsia"/>
        </w:rPr>
        <w:t>因為</w:t>
      </w:r>
      <w:r w:rsidR="0036723C">
        <w:t>BCNF</w:t>
      </w:r>
      <w:r>
        <w:rPr>
          <w:rFonts w:hint="eastAsia"/>
        </w:rPr>
        <w:t>有時會違背了相依保存，不太好實現無損分解，而</w:t>
      </w:r>
      <w:r>
        <w:t>3NF</w:t>
      </w:r>
      <w:r>
        <w:rPr>
          <w:rFonts w:hint="eastAsia"/>
        </w:rPr>
        <w:t>可以比較簡單的實現無損分解，但其缺點是可能會有比較多的重複資料。</w:t>
      </w:r>
    </w:p>
    <w:p w14:paraId="5169C8EC" w14:textId="5B620A0D" w:rsidR="00877CDA" w:rsidRPr="0036723C" w:rsidRDefault="00B17E9B" w:rsidP="00B17E9B">
      <w:pPr>
        <w:widowControl/>
        <w:rPr>
          <w:rFonts w:hint="eastAsia"/>
        </w:rPr>
      </w:pPr>
      <w:r>
        <w:br w:type="page"/>
      </w:r>
    </w:p>
    <w:p w14:paraId="3F43CF86" w14:textId="022B6141" w:rsidR="00B9164F" w:rsidRDefault="007D1369" w:rsidP="00B91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以給定限制使以下正規劃為</w:t>
      </w:r>
      <w:r>
        <w:rPr>
          <w:rFonts w:hint="eastAsia"/>
        </w:rPr>
        <w:t>4NF</w:t>
      </w:r>
      <w:r w:rsidR="00B9164F">
        <w:rPr>
          <w:rFonts w:hint="eastAsia"/>
        </w:rPr>
        <w:t>（</w:t>
      </w:r>
      <w:r w:rsidR="00B9164F">
        <w:rPr>
          <w:rFonts w:hint="eastAsia"/>
        </w:rPr>
        <w:t>15%</w:t>
      </w:r>
      <w:r w:rsidR="00B9164F">
        <w:rPr>
          <w:rFonts w:hint="eastAsia"/>
        </w:rPr>
        <w:t>）</w:t>
      </w:r>
    </w:p>
    <w:p w14:paraId="553E9AE8" w14:textId="31BA5B4E" w:rsidR="007D1369" w:rsidRPr="008E6D18" w:rsidRDefault="007D1369" w:rsidP="007D1369">
      <w:pPr>
        <w:pStyle w:val="a3"/>
        <w:ind w:leftChars="0" w:left="360"/>
        <w:rPr>
          <w:color w:val="000000" w:themeColor="text1"/>
          <w:kern w:val="0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books</m:t>
          </m:r>
          <m:d>
            <m:dPr>
              <m:ctrlPr>
                <w:rPr>
                  <w:rFonts w:ascii="Cambria Math" w:eastAsia="...." w:hAnsi="Cambria Math" w:cs="...."/>
                  <w:i/>
                  <w:color w:val="000000" w:themeColor="text1"/>
                  <w:kern w:val="0"/>
                </w:rPr>
              </m:ctrlPr>
            </m:dPr>
            <m:e>
              <m:r>
                <w:rPr>
                  <w:rFonts w:ascii="Cambria Math" w:eastAsia="...." w:hAnsi="Cambria Math" w:cs="...."/>
                  <w:color w:val="000000" w:themeColor="text1"/>
                  <w:kern w:val="0"/>
                </w:rPr>
                <m:t>accessionno,isbn, title,author,publisher</m:t>
              </m:r>
            </m:e>
          </m:d>
        </m:oMath>
      </m:oMathPara>
    </w:p>
    <w:p w14:paraId="554D9C9F" w14:textId="7D19D56D" w:rsidR="007D1369" w:rsidRPr="008E6D18" w:rsidRDefault="007D1369" w:rsidP="007D1369">
      <w:pPr>
        <w:pStyle w:val="a3"/>
        <w:ind w:leftChars="0" w:left="360"/>
        <w:rPr>
          <w:color w:val="000000" w:themeColor="text1"/>
          <w:kern w:val="0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users</m:t>
          </m:r>
          <m:d>
            <m:dPr>
              <m:ctrlPr>
                <w:rPr>
                  <w:rFonts w:ascii="Cambria Math" w:eastAsia="...." w:hAnsi="Cambria Math" w:cs="...."/>
                  <w:i/>
                  <w:color w:val="000000" w:themeColor="text1"/>
                  <w:kern w:val="0"/>
                </w:rPr>
              </m:ctrlPr>
            </m:dPr>
            <m:e>
              <m:r>
                <w:rPr>
                  <w:rFonts w:ascii="Cambria Math" w:eastAsia="...." w:hAnsi="Cambria Math" w:cs="...."/>
                  <w:color w:val="000000" w:themeColor="text1"/>
                  <w:kern w:val="0"/>
                </w:rPr>
                <m:t>userid,name,deptid,deptname</m:t>
              </m:r>
            </m:e>
          </m:d>
        </m:oMath>
      </m:oMathPara>
    </w:p>
    <w:p w14:paraId="53E3E351" w14:textId="0F433D0B" w:rsidR="007D1369" w:rsidRPr="008E6D18" w:rsidRDefault="007D1369" w:rsidP="007D1369">
      <w:pPr>
        <w:pStyle w:val="a3"/>
        <w:ind w:leftChars="0" w:left="360"/>
        <w:rPr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accessionno</m:t>
          </m:r>
          <m:r>
            <w:rPr>
              <w:rFonts w:ascii="Cambria Math" w:hAnsi="Cambria Math" w:hint="eastAsia"/>
              <w:color w:val="000000" w:themeColor="text1"/>
            </w:rPr>
            <m:t xml:space="preserve"> </m:t>
          </m:r>
          <m:r>
            <w:rPr>
              <w:rFonts w:ascii="Cambria Math" w:hAnsi="Cambria Math" w:hint="eastAsia"/>
              <w:color w:val="000000" w:themeColor="text1"/>
            </w:rPr>
            <m:t>→</m:t>
          </m:r>
          <m:r>
            <w:rPr>
              <w:rFonts w:ascii="Cambria Math" w:hAnsi="Cambria Math" w:hint="eastAsia"/>
              <w:color w:val="000000" w:themeColor="text1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isbn</m:t>
          </m:r>
        </m:oMath>
      </m:oMathPara>
    </w:p>
    <w:p w14:paraId="321C1E4D" w14:textId="09E43CCF" w:rsidR="007D1369" w:rsidRPr="008E6D18" w:rsidRDefault="007D1369" w:rsidP="007D1369">
      <w:pPr>
        <w:pStyle w:val="a3"/>
        <w:ind w:leftChars="0" w:left="360"/>
        <w:rPr>
          <w:rFonts w:ascii="Cambria Math" w:eastAsia="...." w:hAnsi="Cambria Math" w:cs="...."/>
          <w:i/>
          <w:color w:val="000000" w:themeColor="text1"/>
          <w:kern w:val="0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isbn</m:t>
          </m:r>
          <m:r>
            <w:rPr>
              <w:rFonts w:ascii="Cambria Math" w:eastAsia="...." w:hAnsi="Cambria Math" w:cs="...." w:hint="eastAsia"/>
              <w:color w:val="000000" w:themeColor="text1"/>
              <w:kern w:val="0"/>
            </w:rPr>
            <m:t>→</m:t>
          </m:r>
          <m:r>
            <w:rPr>
              <w:rFonts w:ascii="Cambria Math" w:eastAsia="...." w:hAnsi="Cambria Math" w:cs="...."/>
              <w:color w:val="000000" w:themeColor="text1"/>
              <w:kern w:val="0"/>
            </w:rPr>
            <m:t>title</m:t>
          </m:r>
        </m:oMath>
      </m:oMathPara>
    </w:p>
    <w:p w14:paraId="5D62C96F" w14:textId="7F98755C" w:rsidR="007D1369" w:rsidRPr="008E6D18" w:rsidRDefault="007D1369" w:rsidP="007D1369">
      <w:pPr>
        <w:pStyle w:val="a3"/>
        <w:ind w:leftChars="0" w:left="360"/>
        <w:rPr>
          <w:rFonts w:ascii="Cambria Math" w:eastAsia="...." w:hAnsi="Cambria Math" w:cs="...."/>
          <w:i/>
          <w:color w:val="000000" w:themeColor="text1"/>
          <w:kern w:val="0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isbn</m:t>
          </m:r>
          <m:r>
            <w:rPr>
              <w:rFonts w:ascii="Cambria Math" w:eastAsia="...." w:hAnsi="Cambria Math" w:cs="...." w:hint="eastAsia"/>
              <w:color w:val="000000" w:themeColor="text1"/>
              <w:kern w:val="0"/>
            </w:rPr>
            <m:t>→</m:t>
          </m:r>
          <m:r>
            <w:rPr>
              <w:rFonts w:ascii="Cambria Math" w:eastAsia="...." w:hAnsi="Cambria Math" w:cs="...."/>
              <w:color w:val="000000" w:themeColor="text1"/>
              <w:kern w:val="0"/>
            </w:rPr>
            <m:t>publisher</m:t>
          </m:r>
        </m:oMath>
      </m:oMathPara>
    </w:p>
    <w:p w14:paraId="02143EDE" w14:textId="5C917F43" w:rsidR="007D1369" w:rsidRPr="008E6D18" w:rsidRDefault="007D1369" w:rsidP="007D1369">
      <w:pPr>
        <w:pStyle w:val="a3"/>
        <w:ind w:leftChars="0" w:left="360"/>
        <w:rPr>
          <w:rFonts w:ascii="Cambria Math" w:eastAsia="...." w:hAnsi="Cambria Math" w:cs="...."/>
          <w:i/>
          <w:color w:val="000000" w:themeColor="text1"/>
          <w:kern w:val="0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isbn</m:t>
          </m:r>
          <m:r>
            <w:rPr>
              <w:rFonts w:ascii="Cambria Math" w:eastAsia="...." w:hAnsi="Cambria Math" w:cs="...." w:hint="eastAsia"/>
              <w:color w:val="000000" w:themeColor="text1"/>
              <w:kern w:val="0"/>
            </w:rPr>
            <m:t>→→</m:t>
          </m:r>
          <m:r>
            <w:rPr>
              <w:rFonts w:ascii="Cambria Math" w:eastAsia="...." w:hAnsi="Cambria Math" w:cs="...."/>
              <w:color w:val="000000" w:themeColor="text1"/>
              <w:kern w:val="0"/>
            </w:rPr>
            <m:t>author</m:t>
          </m:r>
        </m:oMath>
      </m:oMathPara>
    </w:p>
    <w:p w14:paraId="1532F17A" w14:textId="58E1724C" w:rsidR="007D1369" w:rsidRPr="008E6D18" w:rsidRDefault="007D1369" w:rsidP="007D1369">
      <w:pPr>
        <w:pStyle w:val="a3"/>
        <w:ind w:leftChars="0" w:left="360"/>
        <w:rPr>
          <w:rFonts w:ascii="Cambria Math" w:eastAsia="...." w:hAnsi="Cambria Math" w:cs="...."/>
          <w:i/>
          <w:color w:val="000000" w:themeColor="text1"/>
          <w:kern w:val="0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userid</m:t>
          </m:r>
          <m:r>
            <w:rPr>
              <w:rFonts w:ascii="Cambria Math" w:eastAsia="...." w:hAnsi="Cambria Math" w:cs="...." w:hint="eastAsia"/>
              <w:color w:val="000000" w:themeColor="text1"/>
              <w:kern w:val="0"/>
            </w:rPr>
            <m:t>→</m:t>
          </m:r>
          <m:r>
            <w:rPr>
              <w:rFonts w:ascii="Cambria Math" w:eastAsia="...." w:hAnsi="Cambria Math" w:cs="...."/>
              <w:color w:val="000000" w:themeColor="text1"/>
              <w:kern w:val="0"/>
            </w:rPr>
            <m:t>name</m:t>
          </m:r>
        </m:oMath>
      </m:oMathPara>
    </w:p>
    <w:p w14:paraId="31334C35" w14:textId="06DB2104" w:rsidR="007D1369" w:rsidRPr="008E6D18" w:rsidRDefault="007D1369" w:rsidP="007D1369">
      <w:pPr>
        <w:pStyle w:val="a3"/>
        <w:ind w:leftChars="0" w:left="360"/>
        <w:rPr>
          <w:rFonts w:ascii="Cambria Math" w:eastAsia="...." w:hAnsi="Cambria Math" w:cs="...."/>
          <w:i/>
          <w:color w:val="000000" w:themeColor="text1"/>
          <w:kern w:val="0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userid</m:t>
          </m:r>
          <m:r>
            <w:rPr>
              <w:rFonts w:ascii="Cambria Math" w:eastAsia="...." w:hAnsi="Cambria Math" w:cs="...." w:hint="eastAsia"/>
              <w:color w:val="000000" w:themeColor="text1"/>
              <w:kern w:val="0"/>
            </w:rPr>
            <m:t>→</m:t>
          </m:r>
          <m:r>
            <w:rPr>
              <w:rFonts w:ascii="Cambria Math" w:eastAsia="...." w:hAnsi="Cambria Math" w:cs="...."/>
              <w:color w:val="000000" w:themeColor="text1"/>
              <w:kern w:val="0"/>
            </w:rPr>
            <m:t>deptid</m:t>
          </m:r>
        </m:oMath>
      </m:oMathPara>
    </w:p>
    <w:p w14:paraId="29891D2F" w14:textId="2465002C" w:rsidR="008E6D18" w:rsidRPr="00877CDA" w:rsidRDefault="007D1369" w:rsidP="00B97D19">
      <w:pPr>
        <w:pStyle w:val="a3"/>
        <w:ind w:leftChars="0" w:left="360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...." w:hAnsi="Cambria Math" w:cs="...."/>
              <w:color w:val="000000" w:themeColor="text1"/>
              <w:kern w:val="0"/>
            </w:rPr>
            <m:t>deptid</m:t>
          </m:r>
          <m:r>
            <w:rPr>
              <w:rFonts w:ascii="Cambria Math" w:eastAsia="...." w:hAnsi="Cambria Math" w:cs="...." w:hint="eastAsia"/>
              <w:color w:val="000000" w:themeColor="text1"/>
              <w:kern w:val="0"/>
            </w:rPr>
            <m:t>→</m:t>
          </m:r>
          <m:r>
            <w:rPr>
              <w:rFonts w:ascii="Cambria Math" w:eastAsia="...." w:hAnsi="Cambria Math" w:cs="...."/>
              <w:color w:val="000000" w:themeColor="text1"/>
              <w:kern w:val="0"/>
            </w:rPr>
            <m:t>deptnam</m:t>
          </m:r>
          <m:r>
            <w:rPr>
              <w:rFonts w:ascii="Cambria Math" w:hAnsi="Cambria Math"/>
              <w:color w:val="000000" w:themeColor="text1"/>
            </w:rPr>
            <m:t>e</m:t>
          </m:r>
        </m:oMath>
      </m:oMathPara>
    </w:p>
    <w:p w14:paraId="51C46BD4" w14:textId="5B28856A" w:rsidR="00877CDA" w:rsidRDefault="00877CDA" w:rsidP="00B97D19">
      <w:pPr>
        <w:pStyle w:val="a3"/>
        <w:ind w:leftChars="0" w:left="360"/>
        <w:rPr>
          <w:color w:val="000000" w:themeColor="text1"/>
        </w:rPr>
      </w:pPr>
    </w:p>
    <w:p w14:paraId="3C93148A" w14:textId="77777777" w:rsidR="00B17E9B" w:rsidRDefault="00B17E9B" w:rsidP="00B97D19">
      <w:pPr>
        <w:pStyle w:val="a3"/>
        <w:ind w:leftChars="0" w:left="360"/>
        <w:rPr>
          <w:rFonts w:hint="eastAsia"/>
          <w:color w:val="000000" w:themeColor="text1"/>
        </w:rPr>
      </w:pPr>
    </w:p>
    <w:p w14:paraId="0FFF1D82" w14:textId="647ADF24" w:rsidR="00877CDA" w:rsidRPr="00B17E9B" w:rsidRDefault="002600EE" w:rsidP="00B97D19">
      <w:pPr>
        <w:pStyle w:val="a3"/>
        <w:ind w:leftChars="0" w:left="360"/>
        <w:rPr>
          <w:color w:val="000000" w:themeColor="text1"/>
        </w:rPr>
      </w:pPr>
      <w:proofErr w:type="spellStart"/>
      <w:proofErr w:type="gramStart"/>
      <w:r w:rsidRPr="00B17E9B">
        <w:rPr>
          <w:b/>
          <w:bCs/>
          <w:color w:val="000000" w:themeColor="text1"/>
        </w:rPr>
        <w:t>isbnTable</w:t>
      </w:r>
      <w:proofErr w:type="spellEnd"/>
      <w:r w:rsidR="00877CDA" w:rsidRPr="00B17E9B">
        <w:rPr>
          <w:color w:val="000000" w:themeColor="text1"/>
        </w:rPr>
        <w:t>(</w:t>
      </w:r>
      <w:proofErr w:type="spellStart"/>
      <w:proofErr w:type="gramEnd"/>
      <w:r w:rsidR="00877CDA" w:rsidRPr="00B17E9B">
        <w:rPr>
          <w:color w:val="000000" w:themeColor="text1"/>
        </w:rPr>
        <w:t>accessionno</w:t>
      </w:r>
      <w:proofErr w:type="spellEnd"/>
      <w:r w:rsidR="00877CDA" w:rsidRPr="00B17E9B">
        <w:rPr>
          <w:color w:val="000000" w:themeColor="text1"/>
        </w:rPr>
        <w:t>,</w:t>
      </w:r>
      <w:r w:rsidR="00B17E9B">
        <w:rPr>
          <w:color w:val="000000" w:themeColor="text1"/>
        </w:rPr>
        <w:t xml:space="preserve"> </w:t>
      </w:r>
      <w:proofErr w:type="spellStart"/>
      <w:r w:rsidR="00877CDA" w:rsidRPr="00B17E9B">
        <w:rPr>
          <w:color w:val="000000" w:themeColor="text1"/>
        </w:rPr>
        <w:t>isbn</w:t>
      </w:r>
      <w:proofErr w:type="spellEnd"/>
      <w:r w:rsidR="00877CDA" w:rsidRPr="00B17E9B">
        <w:rPr>
          <w:color w:val="000000" w:themeColor="text1"/>
        </w:rPr>
        <w:t>)</w:t>
      </w:r>
    </w:p>
    <w:p w14:paraId="2880AF19" w14:textId="43335472" w:rsidR="002600EE" w:rsidRPr="00B17E9B" w:rsidRDefault="002600EE" w:rsidP="002600EE">
      <w:pPr>
        <w:pStyle w:val="a3"/>
        <w:ind w:leftChars="0" w:left="360"/>
        <w:rPr>
          <w:color w:val="000000" w:themeColor="text1"/>
        </w:rPr>
      </w:pPr>
      <w:proofErr w:type="spellStart"/>
      <w:proofErr w:type="gramStart"/>
      <w:r w:rsidRPr="00B17E9B">
        <w:rPr>
          <w:b/>
          <w:bCs/>
          <w:color w:val="000000" w:themeColor="text1"/>
        </w:rPr>
        <w:t>author</w:t>
      </w:r>
      <w:r w:rsidRPr="00B17E9B">
        <w:rPr>
          <w:b/>
          <w:bCs/>
          <w:color w:val="000000" w:themeColor="text1"/>
        </w:rPr>
        <w:t>Table</w:t>
      </w:r>
      <w:proofErr w:type="spellEnd"/>
      <w:r w:rsidRPr="00B17E9B">
        <w:rPr>
          <w:color w:val="000000" w:themeColor="text1"/>
        </w:rPr>
        <w:t>(</w:t>
      </w:r>
      <w:proofErr w:type="spellStart"/>
      <w:proofErr w:type="gramEnd"/>
      <w:r w:rsidRPr="00B17E9B">
        <w:rPr>
          <w:color w:val="000000" w:themeColor="text1"/>
        </w:rPr>
        <w:t>accessionno</w:t>
      </w:r>
      <w:proofErr w:type="spellEnd"/>
      <w:r w:rsidRPr="00B17E9B">
        <w:rPr>
          <w:color w:val="000000" w:themeColor="text1"/>
        </w:rPr>
        <w:t>,</w:t>
      </w:r>
      <w:r w:rsidRPr="00B17E9B">
        <w:rPr>
          <w:color w:val="000000" w:themeColor="text1"/>
        </w:rPr>
        <w:t xml:space="preserve"> </w:t>
      </w:r>
      <w:r w:rsidRPr="00B17E9B">
        <w:rPr>
          <w:color w:val="000000" w:themeColor="text1"/>
        </w:rPr>
        <w:t>author)</w:t>
      </w:r>
    </w:p>
    <w:p w14:paraId="2EFEC0F9" w14:textId="507319E1" w:rsidR="00877CDA" w:rsidRPr="00B17E9B" w:rsidRDefault="00877CDA" w:rsidP="00B97D19">
      <w:pPr>
        <w:pStyle w:val="a3"/>
        <w:ind w:leftChars="0" w:left="360"/>
        <w:rPr>
          <w:rFonts w:hint="eastAsia"/>
          <w:color w:val="000000" w:themeColor="text1"/>
        </w:rPr>
      </w:pPr>
      <w:proofErr w:type="spellStart"/>
      <w:proofErr w:type="gramStart"/>
      <w:r w:rsidRPr="00B17E9B">
        <w:rPr>
          <w:rFonts w:hint="eastAsia"/>
          <w:b/>
          <w:bCs/>
          <w:color w:val="000000" w:themeColor="text1"/>
        </w:rPr>
        <w:t>i</w:t>
      </w:r>
      <w:r w:rsidRPr="00B17E9B">
        <w:rPr>
          <w:b/>
          <w:bCs/>
          <w:color w:val="000000" w:themeColor="text1"/>
        </w:rPr>
        <w:t>sbn</w:t>
      </w:r>
      <w:r w:rsidR="002600EE" w:rsidRPr="00B17E9B">
        <w:rPr>
          <w:b/>
          <w:bCs/>
          <w:color w:val="000000" w:themeColor="text1"/>
        </w:rPr>
        <w:t>s</w:t>
      </w:r>
      <w:proofErr w:type="spellEnd"/>
      <w:r w:rsidRPr="00B17E9B">
        <w:rPr>
          <w:color w:val="000000" w:themeColor="text1"/>
        </w:rPr>
        <w:t>(</w:t>
      </w:r>
      <w:proofErr w:type="spellStart"/>
      <w:proofErr w:type="gramEnd"/>
      <w:r w:rsidRPr="00B17E9B">
        <w:rPr>
          <w:color w:val="000000" w:themeColor="text1"/>
        </w:rPr>
        <w:t>isbn</w:t>
      </w:r>
      <w:proofErr w:type="spellEnd"/>
      <w:r w:rsidRPr="00B17E9B">
        <w:rPr>
          <w:color w:val="000000" w:themeColor="text1"/>
        </w:rPr>
        <w:t>,</w:t>
      </w:r>
      <w:r w:rsidR="00B17E9B">
        <w:rPr>
          <w:color w:val="000000" w:themeColor="text1"/>
        </w:rPr>
        <w:t xml:space="preserve"> </w:t>
      </w:r>
      <w:r w:rsidRPr="00B17E9B">
        <w:rPr>
          <w:color w:val="000000" w:themeColor="text1"/>
        </w:rPr>
        <w:t>title</w:t>
      </w:r>
      <w:r w:rsidR="009E14D7" w:rsidRPr="00B17E9B">
        <w:rPr>
          <w:color w:val="000000" w:themeColor="text1"/>
        </w:rPr>
        <w:t>,</w:t>
      </w:r>
      <w:r w:rsidR="00B17E9B">
        <w:rPr>
          <w:color w:val="000000" w:themeColor="text1"/>
        </w:rPr>
        <w:t xml:space="preserve"> </w:t>
      </w:r>
      <w:r w:rsidR="009E14D7" w:rsidRPr="00B17E9B">
        <w:rPr>
          <w:color w:val="000000" w:themeColor="text1"/>
        </w:rPr>
        <w:t>publisher</w:t>
      </w:r>
      <w:r w:rsidRPr="00B17E9B">
        <w:rPr>
          <w:color w:val="000000" w:themeColor="text1"/>
        </w:rPr>
        <w:t>)</w:t>
      </w:r>
    </w:p>
    <w:p w14:paraId="26869B4A" w14:textId="2F6A4450" w:rsidR="00877CDA" w:rsidRPr="00B17E9B" w:rsidRDefault="00877CDA" w:rsidP="00B97D19">
      <w:pPr>
        <w:pStyle w:val="a3"/>
        <w:ind w:leftChars="0" w:left="360"/>
        <w:rPr>
          <w:color w:val="000000" w:themeColor="text1"/>
        </w:rPr>
      </w:pPr>
      <w:proofErr w:type="gramStart"/>
      <w:r w:rsidRPr="00B17E9B">
        <w:rPr>
          <w:b/>
          <w:bCs/>
          <w:color w:val="000000" w:themeColor="text1"/>
        </w:rPr>
        <w:t>user</w:t>
      </w:r>
      <w:r w:rsidR="002600EE" w:rsidRPr="00B17E9B">
        <w:rPr>
          <w:b/>
          <w:bCs/>
          <w:color w:val="000000" w:themeColor="text1"/>
        </w:rPr>
        <w:t>s</w:t>
      </w:r>
      <w:r w:rsidRPr="00B17E9B">
        <w:rPr>
          <w:color w:val="000000" w:themeColor="text1"/>
        </w:rPr>
        <w:t>(</w:t>
      </w:r>
      <w:proofErr w:type="spellStart"/>
      <w:proofErr w:type="gramEnd"/>
      <w:r w:rsidRPr="00B17E9B">
        <w:rPr>
          <w:color w:val="000000" w:themeColor="text1"/>
        </w:rPr>
        <w:t>userid</w:t>
      </w:r>
      <w:proofErr w:type="spellEnd"/>
      <w:r w:rsidRPr="00B17E9B">
        <w:rPr>
          <w:color w:val="000000" w:themeColor="text1"/>
        </w:rPr>
        <w:t>,</w:t>
      </w:r>
      <w:r w:rsidR="00B17E9B">
        <w:rPr>
          <w:color w:val="000000" w:themeColor="text1"/>
        </w:rPr>
        <w:t xml:space="preserve"> </w:t>
      </w:r>
      <w:r w:rsidRPr="00B17E9B">
        <w:rPr>
          <w:color w:val="000000" w:themeColor="text1"/>
        </w:rPr>
        <w:t>name,</w:t>
      </w:r>
      <w:r w:rsidR="00B17E9B">
        <w:rPr>
          <w:color w:val="000000" w:themeColor="text1"/>
        </w:rPr>
        <w:t xml:space="preserve"> </w:t>
      </w:r>
      <w:proofErr w:type="spellStart"/>
      <w:r w:rsidRPr="00B17E9B">
        <w:rPr>
          <w:color w:val="000000" w:themeColor="text1"/>
        </w:rPr>
        <w:t>deptid</w:t>
      </w:r>
      <w:proofErr w:type="spellEnd"/>
      <w:r w:rsidRPr="00B17E9B">
        <w:rPr>
          <w:color w:val="000000" w:themeColor="text1"/>
        </w:rPr>
        <w:t>)</w:t>
      </w:r>
    </w:p>
    <w:p w14:paraId="3BA87DBF" w14:textId="1ACB7D44" w:rsidR="00877CDA" w:rsidRPr="00B17E9B" w:rsidRDefault="00877CDA" w:rsidP="00B97D19">
      <w:pPr>
        <w:pStyle w:val="a3"/>
        <w:ind w:leftChars="0" w:left="360"/>
        <w:rPr>
          <w:rFonts w:hint="eastAsia"/>
          <w:color w:val="000000" w:themeColor="text1"/>
          <w:kern w:val="0"/>
        </w:rPr>
      </w:pPr>
      <w:proofErr w:type="gramStart"/>
      <w:r w:rsidRPr="00B17E9B">
        <w:rPr>
          <w:rFonts w:hint="eastAsia"/>
          <w:b/>
          <w:bCs/>
          <w:color w:val="000000" w:themeColor="text1"/>
        </w:rPr>
        <w:t>d</w:t>
      </w:r>
      <w:r w:rsidRPr="00B17E9B">
        <w:rPr>
          <w:b/>
          <w:bCs/>
          <w:color w:val="000000" w:themeColor="text1"/>
        </w:rPr>
        <w:t>ept</w:t>
      </w:r>
      <w:r w:rsidR="002600EE" w:rsidRPr="00B17E9B">
        <w:rPr>
          <w:b/>
          <w:bCs/>
          <w:color w:val="000000" w:themeColor="text1"/>
        </w:rPr>
        <w:t>s</w:t>
      </w:r>
      <w:r w:rsidRPr="00B17E9B">
        <w:rPr>
          <w:color w:val="000000" w:themeColor="text1"/>
        </w:rPr>
        <w:t>(</w:t>
      </w:r>
      <w:proofErr w:type="spellStart"/>
      <w:proofErr w:type="gramEnd"/>
      <w:r w:rsidRPr="00B17E9B">
        <w:rPr>
          <w:color w:val="000000" w:themeColor="text1"/>
        </w:rPr>
        <w:t>deptid</w:t>
      </w:r>
      <w:proofErr w:type="spellEnd"/>
      <w:r w:rsidRPr="00B17E9B">
        <w:rPr>
          <w:color w:val="000000" w:themeColor="text1"/>
        </w:rPr>
        <w:t>,</w:t>
      </w:r>
      <w:r w:rsidR="00B17E9B">
        <w:rPr>
          <w:color w:val="000000" w:themeColor="text1"/>
        </w:rPr>
        <w:t xml:space="preserve"> </w:t>
      </w:r>
      <w:proofErr w:type="spellStart"/>
      <w:r w:rsidRPr="00B17E9B">
        <w:rPr>
          <w:color w:val="000000" w:themeColor="text1"/>
        </w:rPr>
        <w:t>deptname</w:t>
      </w:r>
      <w:proofErr w:type="spellEnd"/>
      <w:r w:rsidRPr="00B17E9B">
        <w:rPr>
          <w:color w:val="000000" w:themeColor="text1"/>
        </w:rPr>
        <w:t>)</w:t>
      </w:r>
    </w:p>
    <w:sectPr w:rsidR="00877CDA" w:rsidRPr="00B17E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54EB0" w14:textId="77777777" w:rsidR="00DA7682" w:rsidRDefault="00DA7682" w:rsidP="00864F22">
      <w:r>
        <w:separator/>
      </w:r>
    </w:p>
  </w:endnote>
  <w:endnote w:type="continuationSeparator" w:id="0">
    <w:p w14:paraId="2C16D316" w14:textId="77777777" w:rsidR="00DA7682" w:rsidRDefault="00DA7682" w:rsidP="00864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3F105" w14:textId="77777777" w:rsidR="00DA7682" w:rsidRDefault="00DA7682" w:rsidP="00864F22">
      <w:r>
        <w:separator/>
      </w:r>
    </w:p>
  </w:footnote>
  <w:footnote w:type="continuationSeparator" w:id="0">
    <w:p w14:paraId="48E895C1" w14:textId="77777777" w:rsidR="00DA7682" w:rsidRDefault="00DA7682" w:rsidP="00864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82E44"/>
    <w:multiLevelType w:val="hybridMultilevel"/>
    <w:tmpl w:val="10C0153C"/>
    <w:lvl w:ilvl="0" w:tplc="E0BE80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C11624A"/>
    <w:multiLevelType w:val="hybridMultilevel"/>
    <w:tmpl w:val="47668FB0"/>
    <w:lvl w:ilvl="0" w:tplc="F5C4EA70">
      <w:start w:val="1"/>
      <w:numFmt w:val="lowerLetter"/>
      <w:lvlText w:val="%1."/>
      <w:lvlJc w:val="left"/>
      <w:pPr>
        <w:ind w:left="720" w:hanging="360"/>
      </w:pPr>
      <w:rPr>
        <w:rFonts w:ascii="Palatino Linotype" w:cs="Palatino Linotype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8FF6F4E"/>
    <w:multiLevelType w:val="hybridMultilevel"/>
    <w:tmpl w:val="3DDA64A0"/>
    <w:lvl w:ilvl="0" w:tplc="CAD6ED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2EBF1931"/>
    <w:multiLevelType w:val="hybridMultilevel"/>
    <w:tmpl w:val="0DE69D00"/>
    <w:lvl w:ilvl="0" w:tplc="DAF6BF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14D239B"/>
    <w:multiLevelType w:val="hybridMultilevel"/>
    <w:tmpl w:val="7C6835E0"/>
    <w:lvl w:ilvl="0" w:tplc="706666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5B61317"/>
    <w:multiLevelType w:val="hybridMultilevel"/>
    <w:tmpl w:val="C49C27DE"/>
    <w:lvl w:ilvl="0" w:tplc="0E7AA2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480A5D3F"/>
    <w:multiLevelType w:val="hybridMultilevel"/>
    <w:tmpl w:val="C240B5BC"/>
    <w:lvl w:ilvl="0" w:tplc="62ACDF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8E53307"/>
    <w:multiLevelType w:val="hybridMultilevel"/>
    <w:tmpl w:val="2D06848A"/>
    <w:lvl w:ilvl="0" w:tplc="77EE5B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3727A5D"/>
    <w:multiLevelType w:val="hybridMultilevel"/>
    <w:tmpl w:val="CCCC419E"/>
    <w:lvl w:ilvl="0" w:tplc="12A80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7C7E3BFE"/>
    <w:multiLevelType w:val="hybridMultilevel"/>
    <w:tmpl w:val="C2D04C58"/>
    <w:lvl w:ilvl="0" w:tplc="629A2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1C8"/>
    <w:rsid w:val="00015062"/>
    <w:rsid w:val="00016477"/>
    <w:rsid w:val="00066FF2"/>
    <w:rsid w:val="00080FB5"/>
    <w:rsid w:val="000B53E2"/>
    <w:rsid w:val="000C2AC4"/>
    <w:rsid w:val="00101833"/>
    <w:rsid w:val="0013509D"/>
    <w:rsid w:val="0015287E"/>
    <w:rsid w:val="001924E6"/>
    <w:rsid w:val="001931C8"/>
    <w:rsid w:val="001B1E89"/>
    <w:rsid w:val="001B2737"/>
    <w:rsid w:val="001D2F59"/>
    <w:rsid w:val="001E390B"/>
    <w:rsid w:val="001E7ED4"/>
    <w:rsid w:val="002035AE"/>
    <w:rsid w:val="00230C03"/>
    <w:rsid w:val="002600EE"/>
    <w:rsid w:val="00266E34"/>
    <w:rsid w:val="00283920"/>
    <w:rsid w:val="002845D8"/>
    <w:rsid w:val="002866E0"/>
    <w:rsid w:val="002A3BA8"/>
    <w:rsid w:val="002B0E10"/>
    <w:rsid w:val="002E3660"/>
    <w:rsid w:val="002E7244"/>
    <w:rsid w:val="002F6AE4"/>
    <w:rsid w:val="00301A21"/>
    <w:rsid w:val="00314BBD"/>
    <w:rsid w:val="00364E9D"/>
    <w:rsid w:val="0036723C"/>
    <w:rsid w:val="00377443"/>
    <w:rsid w:val="003B15EB"/>
    <w:rsid w:val="003C655E"/>
    <w:rsid w:val="003F13CD"/>
    <w:rsid w:val="003F46E4"/>
    <w:rsid w:val="0042110A"/>
    <w:rsid w:val="00432E10"/>
    <w:rsid w:val="004505B2"/>
    <w:rsid w:val="00451E0B"/>
    <w:rsid w:val="00494F82"/>
    <w:rsid w:val="004B52B4"/>
    <w:rsid w:val="004C7910"/>
    <w:rsid w:val="004D7AFD"/>
    <w:rsid w:val="004E4DC0"/>
    <w:rsid w:val="004F1440"/>
    <w:rsid w:val="0051727A"/>
    <w:rsid w:val="00550E45"/>
    <w:rsid w:val="00577457"/>
    <w:rsid w:val="00587CDD"/>
    <w:rsid w:val="005B1109"/>
    <w:rsid w:val="005B2D27"/>
    <w:rsid w:val="005B467F"/>
    <w:rsid w:val="005D7ADF"/>
    <w:rsid w:val="006305A9"/>
    <w:rsid w:val="00633088"/>
    <w:rsid w:val="00636431"/>
    <w:rsid w:val="006620CA"/>
    <w:rsid w:val="006631A2"/>
    <w:rsid w:val="0066568A"/>
    <w:rsid w:val="006768CC"/>
    <w:rsid w:val="00693E75"/>
    <w:rsid w:val="006A3A4E"/>
    <w:rsid w:val="006E7407"/>
    <w:rsid w:val="00704A5B"/>
    <w:rsid w:val="0071624F"/>
    <w:rsid w:val="0077347B"/>
    <w:rsid w:val="007A4674"/>
    <w:rsid w:val="007C0E2E"/>
    <w:rsid w:val="007D1369"/>
    <w:rsid w:val="007D3545"/>
    <w:rsid w:val="007E13C2"/>
    <w:rsid w:val="008538C7"/>
    <w:rsid w:val="00864F22"/>
    <w:rsid w:val="00867CB4"/>
    <w:rsid w:val="00877CDA"/>
    <w:rsid w:val="008945FB"/>
    <w:rsid w:val="008950CF"/>
    <w:rsid w:val="008D77BB"/>
    <w:rsid w:val="008E6D18"/>
    <w:rsid w:val="008F29B5"/>
    <w:rsid w:val="008F556B"/>
    <w:rsid w:val="00901D44"/>
    <w:rsid w:val="00917318"/>
    <w:rsid w:val="009424FB"/>
    <w:rsid w:val="00971B11"/>
    <w:rsid w:val="009E05C3"/>
    <w:rsid w:val="009E14D7"/>
    <w:rsid w:val="009E6635"/>
    <w:rsid w:val="00A24BDA"/>
    <w:rsid w:val="00A2794D"/>
    <w:rsid w:val="00A513E0"/>
    <w:rsid w:val="00A57A7C"/>
    <w:rsid w:val="00A67B3E"/>
    <w:rsid w:val="00A90729"/>
    <w:rsid w:val="00A92921"/>
    <w:rsid w:val="00AE3616"/>
    <w:rsid w:val="00B05C6F"/>
    <w:rsid w:val="00B10EAC"/>
    <w:rsid w:val="00B17E9B"/>
    <w:rsid w:val="00B715E3"/>
    <w:rsid w:val="00B72CB3"/>
    <w:rsid w:val="00B9164F"/>
    <w:rsid w:val="00B97D19"/>
    <w:rsid w:val="00BA092B"/>
    <w:rsid w:val="00BB1CCC"/>
    <w:rsid w:val="00BB350C"/>
    <w:rsid w:val="00C06427"/>
    <w:rsid w:val="00C147EF"/>
    <w:rsid w:val="00C4122B"/>
    <w:rsid w:val="00C76C35"/>
    <w:rsid w:val="00C80FA7"/>
    <w:rsid w:val="00CA4C0E"/>
    <w:rsid w:val="00D41432"/>
    <w:rsid w:val="00D51F9C"/>
    <w:rsid w:val="00D6024F"/>
    <w:rsid w:val="00D6527B"/>
    <w:rsid w:val="00D941EB"/>
    <w:rsid w:val="00DA7682"/>
    <w:rsid w:val="00DB1ACC"/>
    <w:rsid w:val="00DB7BB5"/>
    <w:rsid w:val="00DD7F59"/>
    <w:rsid w:val="00DF157D"/>
    <w:rsid w:val="00E04276"/>
    <w:rsid w:val="00E061CE"/>
    <w:rsid w:val="00E200BB"/>
    <w:rsid w:val="00E5695A"/>
    <w:rsid w:val="00EA62A3"/>
    <w:rsid w:val="00EE2490"/>
    <w:rsid w:val="00F4540C"/>
    <w:rsid w:val="00F5007B"/>
    <w:rsid w:val="00F7080C"/>
    <w:rsid w:val="00F975D4"/>
    <w:rsid w:val="00F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32F43"/>
  <w15:chartTrackingRefBased/>
  <w15:docId w15:val="{4FAFE928-841D-4EC6-ABDE-413AB1B0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6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635"/>
    <w:pPr>
      <w:ind w:leftChars="200" w:left="480"/>
    </w:pPr>
  </w:style>
  <w:style w:type="table" w:styleId="a4">
    <w:name w:val="Table Grid"/>
    <w:basedOn w:val="a1"/>
    <w:uiPriority w:val="39"/>
    <w:rsid w:val="009E66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05B2"/>
    <w:rPr>
      <w:color w:val="808080"/>
    </w:rPr>
  </w:style>
  <w:style w:type="paragraph" w:styleId="a6">
    <w:name w:val="header"/>
    <w:basedOn w:val="a"/>
    <w:link w:val="a7"/>
    <w:uiPriority w:val="99"/>
    <w:unhideWhenUsed/>
    <w:rsid w:val="00864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64F2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64F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64F22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D6024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6024F"/>
  </w:style>
  <w:style w:type="character" w:customStyle="1" w:styleId="ac">
    <w:name w:val="註解文字 字元"/>
    <w:basedOn w:val="a0"/>
    <w:link w:val="ab"/>
    <w:uiPriority w:val="99"/>
    <w:semiHidden/>
    <w:rsid w:val="00D6024F"/>
  </w:style>
  <w:style w:type="paragraph" w:styleId="ad">
    <w:name w:val="annotation subject"/>
    <w:basedOn w:val="ab"/>
    <w:next w:val="ab"/>
    <w:link w:val="ae"/>
    <w:uiPriority w:val="99"/>
    <w:semiHidden/>
    <w:unhideWhenUsed/>
    <w:rsid w:val="00D6024F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D6024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D602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602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Alvin H.</cp:lastModifiedBy>
  <cp:revision>4</cp:revision>
  <dcterms:created xsi:type="dcterms:W3CDTF">2020-03-24T08:49:00Z</dcterms:created>
  <dcterms:modified xsi:type="dcterms:W3CDTF">2020-05-08T14:09:00Z</dcterms:modified>
</cp:coreProperties>
</file>