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D3F" w:rsidRPr="004C4FE9" w:rsidRDefault="00511E19">
      <w:pPr>
        <w:pStyle w:val="Title"/>
        <w:rPr>
          <w:rFonts w:ascii="Times New Roman" w:hAnsi="Times New Roman"/>
        </w:rPr>
      </w:pPr>
      <w:bookmarkStart w:id="0" w:name="_GoBack"/>
      <w:bookmarkEnd w:id="0"/>
      <w:proofErr w:type="spellStart"/>
      <w:r>
        <w:rPr>
          <w:rFonts w:ascii="Times New Roman" w:hAnsi="Times New Roman"/>
        </w:rPr>
        <w:t>Spor</w:t>
      </w:r>
      <w:proofErr w:type="spellEnd"/>
      <w:r>
        <w:rPr>
          <w:rFonts w:ascii="Times New Roman" w:hAnsi="Times New Roman"/>
        </w:rPr>
        <w:t xml:space="preserve"> </w:t>
      </w:r>
      <w:proofErr w:type="spellStart"/>
      <w:r>
        <w:rPr>
          <w:rFonts w:ascii="Times New Roman" w:hAnsi="Times New Roman"/>
        </w:rPr>
        <w:t>Cantam</w:t>
      </w:r>
      <w:proofErr w:type="spellEnd"/>
    </w:p>
    <w:p w:rsidR="00685AA7" w:rsidRPr="004C4FE9" w:rsidRDefault="008B5D34">
      <w:pPr>
        <w:pStyle w:val="Title"/>
        <w:rPr>
          <w:rFonts w:ascii="Times New Roman" w:hAnsi="Times New Roman"/>
        </w:rPr>
      </w:pPr>
      <w:r w:rsidRPr="004C4FE9">
        <w:rPr>
          <w:rFonts w:ascii="Times New Roman" w:hAnsi="Times New Roman"/>
        </w:rPr>
        <w:t>Software Test Report</w:t>
      </w:r>
    </w:p>
    <w:p w:rsidR="00685AA7" w:rsidRPr="004C4FE9" w:rsidRDefault="00685AA7"/>
    <w:p w:rsidR="00106F13" w:rsidRPr="004C4FE9" w:rsidRDefault="008B5D34" w:rsidP="00106F13">
      <w:pPr>
        <w:pStyle w:val="BilgiHeading1"/>
        <w:numPr>
          <w:ilvl w:val="0"/>
          <w:numId w:val="30"/>
        </w:numPr>
        <w:tabs>
          <w:tab w:val="clear" w:pos="357"/>
          <w:tab w:val="num" w:pos="-740"/>
        </w:tabs>
        <w:jc w:val="both"/>
        <w:outlineLvl w:val="0"/>
        <w:rPr>
          <w:sz w:val="28"/>
        </w:rPr>
      </w:pPr>
      <w:bookmarkStart w:id="1" w:name="_Toc436203377"/>
      <w:bookmarkStart w:id="2" w:name="_Toc452813577"/>
      <w:r w:rsidRPr="004C4FE9">
        <w:rPr>
          <w:sz w:val="28"/>
        </w:rPr>
        <w:t>Introduction</w:t>
      </w:r>
    </w:p>
    <w:p w:rsidR="00106F13" w:rsidRPr="004C4FE9" w:rsidRDefault="008B5D34" w:rsidP="00106F13">
      <w:pPr>
        <w:pStyle w:val="Heading2"/>
        <w:widowControl/>
        <w:tabs>
          <w:tab w:val="num" w:pos="-740"/>
        </w:tabs>
        <w:spacing w:before="240" w:after="160" w:line="240" w:lineRule="auto"/>
        <w:ind w:left="0" w:firstLine="0"/>
        <w:jc w:val="both"/>
        <w:rPr>
          <w:rFonts w:ascii="Times New Roman" w:hAnsi="Times New Roman"/>
        </w:rPr>
      </w:pPr>
      <w:r w:rsidRPr="004C4FE9">
        <w:rPr>
          <w:rFonts w:ascii="Times New Roman" w:hAnsi="Times New Roman"/>
        </w:rPr>
        <w:t>Purpose and Scope</w:t>
      </w:r>
    </w:p>
    <w:p w:rsidR="005543D2" w:rsidRDefault="005543D2" w:rsidP="00511E19">
      <w:r w:rsidRPr="005543D2">
        <w:t xml:space="preserve">One of the important facets of the software development life cycle is </w:t>
      </w:r>
      <w:proofErr w:type="gramStart"/>
      <w:r w:rsidRPr="005543D2">
        <w:t>Testing</w:t>
      </w:r>
      <w:proofErr w:type="gramEnd"/>
      <w:r w:rsidRPr="005543D2">
        <w:t xml:space="preserve">. Software testing is an area that is being considered and given utmost importance in the world of fast-changing technology. There are various </w:t>
      </w:r>
      <w:proofErr w:type="gramStart"/>
      <w:r w:rsidRPr="005543D2">
        <w:t>stages at which testing is</w:t>
      </w:r>
      <w:proofErr w:type="gramEnd"/>
      <w:r w:rsidRPr="005543D2">
        <w:t xml:space="preserve"> done to ensure the quality of delivery.</w:t>
      </w:r>
    </w:p>
    <w:p w:rsidR="005543D2" w:rsidRDefault="005543D2" w:rsidP="00511E19"/>
    <w:p w:rsidR="00511E19" w:rsidRPr="00511E19" w:rsidRDefault="00511E19" w:rsidP="00511E19">
      <w:r>
        <w:t xml:space="preserve">This document is the software test report of the android app testing phase of the </w:t>
      </w:r>
      <w:proofErr w:type="spellStart"/>
      <w:r>
        <w:t>Spor</w:t>
      </w:r>
      <w:proofErr w:type="spellEnd"/>
      <w:r>
        <w:t xml:space="preserve"> </w:t>
      </w:r>
      <w:proofErr w:type="spellStart"/>
      <w:r>
        <w:t>Cantam</w:t>
      </w:r>
      <w:proofErr w:type="spellEnd"/>
      <w:r>
        <w:t xml:space="preserve"> software development project. It contains the results of tests, which were executed during the testing.</w:t>
      </w:r>
    </w:p>
    <w:p w:rsidR="00106F13" w:rsidRPr="004C4FE9" w:rsidRDefault="008B5D34" w:rsidP="00106F13">
      <w:pPr>
        <w:pStyle w:val="Heading2"/>
        <w:widowControl/>
        <w:tabs>
          <w:tab w:val="num" w:pos="-740"/>
        </w:tabs>
        <w:spacing w:before="240" w:after="160" w:line="240" w:lineRule="auto"/>
        <w:ind w:left="0" w:firstLine="0"/>
        <w:jc w:val="both"/>
        <w:rPr>
          <w:rFonts w:ascii="Times New Roman" w:hAnsi="Times New Roman"/>
        </w:rPr>
      </w:pPr>
      <w:r w:rsidRPr="004C4FE9">
        <w:rPr>
          <w:rFonts w:ascii="Times New Roman" w:hAnsi="Times New Roman"/>
        </w:rPr>
        <w:t xml:space="preserve">Descriptions and </w:t>
      </w:r>
      <w:r w:rsidR="00045708" w:rsidRPr="004C4FE9">
        <w:rPr>
          <w:rFonts w:ascii="Times New Roman" w:hAnsi="Times New Roman"/>
        </w:rPr>
        <w:t>Abbreviations</w:t>
      </w:r>
      <w:r w:rsidR="00106F13" w:rsidRPr="004C4FE9">
        <w:rPr>
          <w:rFonts w:ascii="Times New Roman" w:hAnsi="Times New Roman"/>
        </w:rPr>
        <w:t xml:space="preserve"> </w:t>
      </w:r>
    </w:p>
    <w:tbl>
      <w:tblPr>
        <w:tblW w:w="0" w:type="auto"/>
        <w:tblInd w:w="-34" w:type="dxa"/>
        <w:tblLook w:val="0000" w:firstRow="0" w:lastRow="0" w:firstColumn="0" w:lastColumn="0" w:noHBand="0" w:noVBand="0"/>
      </w:tblPr>
      <w:tblGrid>
        <w:gridCol w:w="851"/>
        <w:gridCol w:w="8363"/>
      </w:tblGrid>
      <w:tr w:rsidR="00106F13" w:rsidRPr="004C4FE9" w:rsidTr="000A5566">
        <w:tc>
          <w:tcPr>
            <w:tcW w:w="851" w:type="dxa"/>
          </w:tcPr>
          <w:p w:rsidR="00106F13" w:rsidRPr="004C4FE9" w:rsidRDefault="008B5D34" w:rsidP="00106F13">
            <w:pPr>
              <w:pStyle w:val="BodyTextIndent"/>
              <w:spacing w:before="20" w:after="20"/>
              <w:ind w:left="0"/>
              <w:rPr>
                <w:u w:val="none"/>
              </w:rPr>
            </w:pPr>
            <w:r w:rsidRPr="004C4FE9">
              <w:rPr>
                <w:u w:val="none"/>
              </w:rPr>
              <w:t>STR</w:t>
            </w:r>
          </w:p>
        </w:tc>
        <w:tc>
          <w:tcPr>
            <w:tcW w:w="8363" w:type="dxa"/>
          </w:tcPr>
          <w:p w:rsidR="00106F13" w:rsidRPr="004C4FE9" w:rsidRDefault="008B5D34" w:rsidP="00106F13">
            <w:pPr>
              <w:pStyle w:val="BodyTextIndent"/>
              <w:spacing w:before="20" w:after="20"/>
              <w:ind w:left="0"/>
              <w:rPr>
                <w:u w:val="none"/>
              </w:rPr>
            </w:pPr>
            <w:r w:rsidRPr="004C4FE9">
              <w:rPr>
                <w:u w:val="none"/>
              </w:rPr>
              <w:t>Software Test Report</w:t>
            </w:r>
          </w:p>
        </w:tc>
      </w:tr>
      <w:tr w:rsidR="00106F13" w:rsidRPr="004C4FE9" w:rsidTr="000A5566">
        <w:tc>
          <w:tcPr>
            <w:tcW w:w="851" w:type="dxa"/>
          </w:tcPr>
          <w:p w:rsidR="00106F13" w:rsidRDefault="00894F9D" w:rsidP="000A5566">
            <w:pPr>
              <w:pStyle w:val="BodyTextIndent"/>
              <w:spacing w:before="20" w:after="20"/>
              <w:ind w:left="0"/>
              <w:rPr>
                <w:u w:val="none"/>
              </w:rPr>
            </w:pPr>
            <w:r>
              <w:rPr>
                <w:u w:val="none"/>
              </w:rPr>
              <w:t>UC</w:t>
            </w:r>
          </w:p>
          <w:p w:rsidR="00894F9D" w:rsidRPr="004C4FE9" w:rsidRDefault="00894F9D" w:rsidP="000A5566">
            <w:pPr>
              <w:pStyle w:val="BodyTextIndent"/>
              <w:spacing w:before="20" w:after="20"/>
              <w:ind w:left="0"/>
              <w:rPr>
                <w:u w:val="none"/>
              </w:rPr>
            </w:pPr>
            <w:r>
              <w:rPr>
                <w:u w:val="none"/>
              </w:rPr>
              <w:t>TC</w:t>
            </w:r>
          </w:p>
        </w:tc>
        <w:tc>
          <w:tcPr>
            <w:tcW w:w="8363" w:type="dxa"/>
          </w:tcPr>
          <w:p w:rsidR="00894F9D" w:rsidRDefault="008B5D34" w:rsidP="000A5566">
            <w:pPr>
              <w:pStyle w:val="BodyTextIndent"/>
              <w:spacing w:before="20" w:after="20"/>
              <w:ind w:left="0"/>
              <w:rPr>
                <w:u w:val="none"/>
              </w:rPr>
            </w:pPr>
            <w:r w:rsidRPr="004C4FE9">
              <w:rPr>
                <w:u w:val="none"/>
              </w:rPr>
              <w:t>Use Case</w:t>
            </w:r>
          </w:p>
          <w:p w:rsidR="00894F9D" w:rsidRPr="004C4FE9" w:rsidRDefault="00894F9D" w:rsidP="000A5566">
            <w:pPr>
              <w:pStyle w:val="BodyTextIndent"/>
              <w:spacing w:before="20" w:after="20"/>
              <w:ind w:left="0"/>
              <w:rPr>
                <w:u w:val="none"/>
              </w:rPr>
            </w:pPr>
            <w:r>
              <w:rPr>
                <w:u w:val="none"/>
              </w:rPr>
              <w:t>Test Case</w:t>
            </w:r>
          </w:p>
        </w:tc>
      </w:tr>
      <w:tr w:rsidR="00106F13" w:rsidRPr="004C4FE9" w:rsidTr="000A5566">
        <w:tc>
          <w:tcPr>
            <w:tcW w:w="851" w:type="dxa"/>
          </w:tcPr>
          <w:p w:rsidR="00106F13" w:rsidRDefault="00511E19" w:rsidP="000A5566">
            <w:pPr>
              <w:pStyle w:val="BodyTextIndent"/>
              <w:spacing w:before="20" w:after="20"/>
              <w:ind w:left="0"/>
              <w:rPr>
                <w:u w:val="none"/>
              </w:rPr>
            </w:pPr>
            <w:r>
              <w:rPr>
                <w:u w:val="none"/>
              </w:rPr>
              <w:t>SCA</w:t>
            </w:r>
          </w:p>
          <w:p w:rsidR="00D46732" w:rsidRPr="004C4FE9" w:rsidRDefault="00D46732" w:rsidP="000A5566">
            <w:pPr>
              <w:pStyle w:val="BodyTextIndent"/>
              <w:spacing w:before="20" w:after="20"/>
              <w:ind w:left="0"/>
              <w:rPr>
                <w:u w:val="none"/>
              </w:rPr>
            </w:pPr>
            <w:r>
              <w:rPr>
                <w:u w:val="none"/>
              </w:rPr>
              <w:t>AS</w:t>
            </w:r>
          </w:p>
        </w:tc>
        <w:tc>
          <w:tcPr>
            <w:tcW w:w="8363" w:type="dxa"/>
          </w:tcPr>
          <w:p w:rsidR="00106F13" w:rsidRDefault="00511E19" w:rsidP="000A5566">
            <w:pPr>
              <w:pStyle w:val="BodyTextIndent"/>
              <w:spacing w:before="20" w:after="20"/>
              <w:ind w:left="0"/>
              <w:rPr>
                <w:u w:val="none"/>
              </w:rPr>
            </w:pPr>
            <w:proofErr w:type="spellStart"/>
            <w:r>
              <w:rPr>
                <w:u w:val="none"/>
              </w:rPr>
              <w:t>Spor</w:t>
            </w:r>
            <w:proofErr w:type="spellEnd"/>
            <w:r>
              <w:rPr>
                <w:u w:val="none"/>
              </w:rPr>
              <w:t xml:space="preserve"> </w:t>
            </w:r>
            <w:proofErr w:type="spellStart"/>
            <w:r>
              <w:rPr>
                <w:u w:val="none"/>
              </w:rPr>
              <w:t>Cantam</w:t>
            </w:r>
            <w:proofErr w:type="spellEnd"/>
            <w:r>
              <w:rPr>
                <w:u w:val="none"/>
              </w:rPr>
              <w:t xml:space="preserve"> App</w:t>
            </w:r>
          </w:p>
          <w:p w:rsidR="00D46732" w:rsidRPr="004C4FE9" w:rsidRDefault="00D46732" w:rsidP="000A5566">
            <w:pPr>
              <w:pStyle w:val="BodyTextIndent"/>
              <w:spacing w:before="20" w:after="20"/>
              <w:ind w:left="0"/>
              <w:rPr>
                <w:u w:val="none"/>
              </w:rPr>
            </w:pPr>
            <w:r>
              <w:rPr>
                <w:u w:val="none"/>
              </w:rPr>
              <w:t>Android Studio</w:t>
            </w:r>
          </w:p>
        </w:tc>
      </w:tr>
      <w:tr w:rsidR="00106F13" w:rsidRPr="004C4FE9" w:rsidTr="00106F13">
        <w:trPr>
          <w:trHeight w:val="306"/>
        </w:trPr>
        <w:tc>
          <w:tcPr>
            <w:tcW w:w="851" w:type="dxa"/>
          </w:tcPr>
          <w:p w:rsidR="00106F13" w:rsidRPr="004C4FE9" w:rsidRDefault="00106F13" w:rsidP="00CC2BBE">
            <w:pPr>
              <w:widowControl/>
              <w:spacing w:line="240" w:lineRule="auto"/>
            </w:pPr>
          </w:p>
        </w:tc>
        <w:tc>
          <w:tcPr>
            <w:tcW w:w="8363" w:type="dxa"/>
          </w:tcPr>
          <w:p w:rsidR="00106F13" w:rsidRPr="004C4FE9" w:rsidRDefault="00106F13" w:rsidP="000A5566">
            <w:pPr>
              <w:pStyle w:val="BodyTextIndent"/>
              <w:spacing w:before="20" w:after="20"/>
              <w:ind w:left="0"/>
            </w:pPr>
          </w:p>
        </w:tc>
      </w:tr>
    </w:tbl>
    <w:p w:rsidR="00511489" w:rsidRDefault="00511489" w:rsidP="00106F13">
      <w:pPr>
        <w:pStyle w:val="BilgiHeading1"/>
        <w:numPr>
          <w:ilvl w:val="0"/>
          <w:numId w:val="30"/>
        </w:numPr>
        <w:tabs>
          <w:tab w:val="clear" w:pos="357"/>
          <w:tab w:val="num" w:pos="-740"/>
        </w:tabs>
        <w:jc w:val="both"/>
        <w:outlineLvl w:val="0"/>
        <w:rPr>
          <w:sz w:val="28"/>
        </w:rPr>
      </w:pPr>
      <w:r w:rsidRPr="004C4FE9">
        <w:t>Descriptions</w:t>
      </w:r>
      <w:r>
        <w:t xml:space="preserve"> of Test Activities</w:t>
      </w:r>
    </w:p>
    <w:p w:rsidR="00511489" w:rsidRPr="00E354B5" w:rsidRDefault="00CC2BBE" w:rsidP="00CC2BBE">
      <w:pPr>
        <w:pStyle w:val="Heading3"/>
        <w:widowControl/>
        <w:numPr>
          <w:ilvl w:val="0"/>
          <w:numId w:val="0"/>
        </w:numPr>
        <w:spacing w:before="240" w:line="240" w:lineRule="auto"/>
        <w:ind w:left="360"/>
        <w:rPr>
          <w:rFonts w:ascii="Times New Roman" w:hAnsi="Times New Roman"/>
          <w:b/>
          <w:sz w:val="24"/>
          <w:szCs w:val="24"/>
        </w:rPr>
      </w:pPr>
      <w:bookmarkStart w:id="3" w:name="_Toc144516360"/>
      <w:r>
        <w:rPr>
          <w:rFonts w:ascii="Times New Roman" w:hAnsi="Times New Roman"/>
          <w:b/>
          <w:sz w:val="24"/>
          <w:szCs w:val="24"/>
        </w:rPr>
        <w:t xml:space="preserve">2.1. </w:t>
      </w:r>
      <w:r w:rsidR="00511489" w:rsidRPr="00E354B5">
        <w:rPr>
          <w:rFonts w:ascii="Times New Roman" w:hAnsi="Times New Roman"/>
          <w:b/>
          <w:sz w:val="24"/>
          <w:szCs w:val="24"/>
        </w:rPr>
        <w:t>Document Security</w:t>
      </w:r>
      <w:bookmarkEnd w:id="3"/>
    </w:p>
    <w:p w:rsidR="00F30D02" w:rsidRDefault="00F30D02" w:rsidP="00511489">
      <w:pPr>
        <w:pStyle w:val="BodyText"/>
      </w:pPr>
      <w:r>
        <w:t xml:space="preserve">This report is about </w:t>
      </w:r>
      <w:r w:rsidR="00525887">
        <w:t xml:space="preserve">test results of </w:t>
      </w:r>
      <w:proofErr w:type="spellStart"/>
      <w:r w:rsidR="00525887">
        <w:t>Spor</w:t>
      </w:r>
      <w:proofErr w:type="spellEnd"/>
      <w:r w:rsidR="00525887">
        <w:t xml:space="preserve"> </w:t>
      </w:r>
      <w:proofErr w:type="spellStart"/>
      <w:r w:rsidR="00525887">
        <w:t>Cantam</w:t>
      </w:r>
      <w:proofErr w:type="spellEnd"/>
      <w:r w:rsidR="00525887">
        <w:t xml:space="preserve"> app. It contains top secret things. Therefore this report should be read by authorized persons. </w:t>
      </w:r>
    </w:p>
    <w:p w:rsidR="005543D2" w:rsidRPr="000C21AB" w:rsidRDefault="005543D2" w:rsidP="00511489">
      <w:pPr>
        <w:pStyle w:val="BodyText"/>
      </w:pPr>
    </w:p>
    <w:p w:rsidR="00511489" w:rsidRDefault="00CC2BBE" w:rsidP="00CC2BBE">
      <w:pPr>
        <w:pStyle w:val="Heading3"/>
        <w:widowControl/>
        <w:numPr>
          <w:ilvl w:val="0"/>
          <w:numId w:val="0"/>
        </w:numPr>
        <w:spacing w:before="240" w:line="240" w:lineRule="auto"/>
        <w:ind w:left="360"/>
        <w:rPr>
          <w:rFonts w:ascii="Times New Roman" w:hAnsi="Times New Roman"/>
          <w:b/>
          <w:sz w:val="24"/>
          <w:szCs w:val="24"/>
        </w:rPr>
      </w:pPr>
      <w:bookmarkStart w:id="4" w:name="_Toc144516361"/>
      <w:r>
        <w:rPr>
          <w:rFonts w:ascii="Times New Roman" w:hAnsi="Times New Roman"/>
          <w:b/>
          <w:sz w:val="24"/>
          <w:szCs w:val="24"/>
        </w:rPr>
        <w:t xml:space="preserve">2.2. </w:t>
      </w:r>
      <w:r w:rsidR="00511489" w:rsidRPr="00E354B5">
        <w:rPr>
          <w:rFonts w:ascii="Times New Roman" w:hAnsi="Times New Roman"/>
          <w:b/>
          <w:sz w:val="24"/>
          <w:szCs w:val="24"/>
        </w:rPr>
        <w:t>Data Recording, Reduction and Analysis</w:t>
      </w:r>
      <w:bookmarkEnd w:id="4"/>
    </w:p>
    <w:p w:rsidR="008B7A05" w:rsidRDefault="00C56005" w:rsidP="00511489">
      <w:pPr>
        <w:pStyle w:val="BodyText"/>
      </w:pPr>
      <w:r w:rsidRPr="00C56005">
        <w:t xml:space="preserve">While we were testing our project, we got help from several resources, tools. Some of these things are </w:t>
      </w:r>
      <w:proofErr w:type="gramStart"/>
      <w:r w:rsidRPr="00C56005">
        <w:t>automatic,</w:t>
      </w:r>
      <w:proofErr w:type="gramEnd"/>
      <w:r w:rsidRPr="00C56005">
        <w:t xml:space="preserve"> some of the others are manual. For example, during the unit test, when we prepare a test data to check whether the entered email is valid, we use some scripts to generate emails and we wrote few emails with hand to detect error under special condition. This data generation part is semi-automatic because we created one part of the data automatically, others are manual. After the test data is generated, we got help from the android studio’s test units. Then we save results to analysis and notify the relevant team. Analyzing and notifying failed data is bug fixing. Fixing bugs is important reliability of the app.</w:t>
      </w:r>
      <w:r w:rsidR="00B44758">
        <w:t xml:space="preserve"> A</w:t>
      </w:r>
      <w:r w:rsidR="00B44758" w:rsidRPr="00B44758">
        <w:t>dditionally</w:t>
      </w:r>
      <w:proofErr w:type="gramStart"/>
      <w:r w:rsidR="00B44758">
        <w:t>,  checking</w:t>
      </w:r>
      <w:proofErr w:type="gramEnd"/>
      <w:r w:rsidR="00B44758">
        <w:t xml:space="preserve"> email is in several TC such as login, signup, manipulate settings and so on.</w:t>
      </w:r>
    </w:p>
    <w:p w:rsidR="008B7A05" w:rsidRDefault="008B7A05" w:rsidP="00511489">
      <w:pPr>
        <w:pStyle w:val="BodyText"/>
      </w:pPr>
    </w:p>
    <w:p w:rsidR="008B7A05" w:rsidRDefault="008B7A05" w:rsidP="00511489">
      <w:pPr>
        <w:pStyle w:val="BodyText"/>
      </w:pPr>
    </w:p>
    <w:p w:rsidR="008B7A05" w:rsidRDefault="008B7A05" w:rsidP="00511489">
      <w:pPr>
        <w:pStyle w:val="BodyText"/>
      </w:pPr>
    </w:p>
    <w:p w:rsidR="008B7A05" w:rsidRDefault="008B7A05" w:rsidP="00511489">
      <w:pPr>
        <w:pStyle w:val="BodyText"/>
      </w:pPr>
    </w:p>
    <w:p w:rsidR="008B7A05" w:rsidRPr="000C21AB" w:rsidRDefault="008B7A05" w:rsidP="00511489">
      <w:pPr>
        <w:pStyle w:val="BodyText"/>
      </w:pPr>
    </w:p>
    <w:p w:rsidR="00511489" w:rsidRPr="00E354B5" w:rsidRDefault="00CC2BBE" w:rsidP="00CC2BBE">
      <w:pPr>
        <w:pStyle w:val="Heading3"/>
        <w:widowControl/>
        <w:numPr>
          <w:ilvl w:val="0"/>
          <w:numId w:val="0"/>
        </w:numPr>
        <w:spacing w:before="240" w:line="240" w:lineRule="auto"/>
        <w:rPr>
          <w:rFonts w:ascii="Times New Roman" w:hAnsi="Times New Roman"/>
          <w:b/>
          <w:sz w:val="24"/>
          <w:szCs w:val="24"/>
        </w:rPr>
      </w:pPr>
      <w:bookmarkStart w:id="5" w:name="_Toc144516362"/>
      <w:r>
        <w:rPr>
          <w:rFonts w:ascii="Times New Roman" w:hAnsi="Times New Roman"/>
          <w:b/>
          <w:sz w:val="24"/>
          <w:szCs w:val="24"/>
        </w:rPr>
        <w:lastRenderedPageBreak/>
        <w:t xml:space="preserve">3. </w:t>
      </w:r>
      <w:r w:rsidR="00511489" w:rsidRPr="00E354B5">
        <w:rPr>
          <w:rFonts w:ascii="Times New Roman" w:hAnsi="Times New Roman"/>
          <w:b/>
          <w:sz w:val="24"/>
          <w:szCs w:val="24"/>
        </w:rPr>
        <w:t>Test Preparation</w:t>
      </w:r>
      <w:bookmarkEnd w:id="5"/>
    </w:p>
    <w:p w:rsidR="00511489" w:rsidRPr="00E354B5" w:rsidRDefault="00CC2BBE" w:rsidP="00CC2BBE">
      <w:pPr>
        <w:pStyle w:val="Heading3"/>
        <w:widowControl/>
        <w:numPr>
          <w:ilvl w:val="0"/>
          <w:numId w:val="0"/>
        </w:numPr>
        <w:spacing w:before="240" w:line="240" w:lineRule="auto"/>
        <w:ind w:left="360"/>
        <w:rPr>
          <w:rFonts w:ascii="Times New Roman" w:hAnsi="Times New Roman"/>
          <w:b/>
          <w:sz w:val="24"/>
          <w:szCs w:val="24"/>
        </w:rPr>
      </w:pPr>
      <w:bookmarkStart w:id="6" w:name="_Toc144516363"/>
      <w:r>
        <w:rPr>
          <w:rFonts w:ascii="Times New Roman" w:hAnsi="Times New Roman"/>
          <w:b/>
          <w:sz w:val="24"/>
          <w:szCs w:val="24"/>
        </w:rPr>
        <w:t xml:space="preserve">3.1. </w:t>
      </w:r>
      <w:r w:rsidR="00511489" w:rsidRPr="00E354B5">
        <w:rPr>
          <w:rFonts w:ascii="Times New Roman" w:hAnsi="Times New Roman"/>
          <w:b/>
          <w:sz w:val="24"/>
          <w:szCs w:val="24"/>
        </w:rPr>
        <w:t>Hardware Preparation</w:t>
      </w:r>
      <w:bookmarkEnd w:id="6"/>
    </w:p>
    <w:p w:rsidR="008F5FAD" w:rsidRDefault="008F5FAD" w:rsidP="00511489">
      <w:pPr>
        <w:pStyle w:val="BodyText"/>
      </w:pPr>
    </w:p>
    <w:p w:rsidR="00AE55A5" w:rsidRDefault="00C17819" w:rsidP="00511489">
      <w:pPr>
        <w:pStyle w:val="BodyText"/>
      </w:pPr>
      <w:r>
        <w:t xml:space="preserve">We use android studio’s emulator for testing. Our app requires minimum Android 5.0 </w:t>
      </w:r>
      <w:r w:rsidR="00E96643">
        <w:t>Lollipop.</w:t>
      </w:r>
      <w:r w:rsidR="004E46B0">
        <w:t xml:space="preserve"> SCA needs internet connection to communicate with the server. SCA stores only sessions and insignificant information </w:t>
      </w:r>
      <w:proofErr w:type="gramStart"/>
      <w:r w:rsidR="004E46B0">
        <w:t>in  local</w:t>
      </w:r>
      <w:proofErr w:type="gramEnd"/>
      <w:r w:rsidR="004E46B0">
        <w:t xml:space="preserve"> storage, other things stores by server. For every new frame, there is communication between phone and server.</w:t>
      </w:r>
      <w:r w:rsidR="002C0E1E">
        <w:t xml:space="preserve"> After running emulator, we open the app that is installing by emulator </w:t>
      </w:r>
      <w:r w:rsidR="002C0E1E" w:rsidRPr="002C0E1E">
        <w:t>automatically</w:t>
      </w:r>
      <w:r w:rsidR="002C0E1E">
        <w:t xml:space="preserve">. We can </w:t>
      </w:r>
      <w:r w:rsidR="004F0B65">
        <w:t>test SCA manually using emulator. This</w:t>
      </w:r>
      <w:r w:rsidR="005B3FDA">
        <w:t xml:space="preserve"> testing </w:t>
      </w:r>
      <w:proofErr w:type="gramStart"/>
      <w:r w:rsidR="005B3FDA">
        <w:t xml:space="preserve">is </w:t>
      </w:r>
      <w:r w:rsidR="004F0B65">
        <w:t xml:space="preserve"> hardly</w:t>
      </w:r>
      <w:proofErr w:type="gramEnd"/>
      <w:r w:rsidR="004F0B65">
        <w:t xml:space="preserve"> to test everything.</w:t>
      </w:r>
      <w:r w:rsidR="005B3FDA">
        <w:t xml:space="preserve"> </w:t>
      </w:r>
      <w:r w:rsidR="00AE55A5" w:rsidRPr="00AE55A5">
        <w:t>Instead of the emulator, we can do this with a real phone.</w:t>
      </w:r>
      <w:r w:rsidR="00AE55A5">
        <w:t xml:space="preserve"> While we testing with real phone we follow these steps respectively:</w:t>
      </w:r>
    </w:p>
    <w:p w:rsidR="00AE55A5" w:rsidRDefault="00AE55A5" w:rsidP="00AE55A5">
      <w:pPr>
        <w:pStyle w:val="BodyText"/>
        <w:numPr>
          <w:ilvl w:val="0"/>
          <w:numId w:val="33"/>
        </w:numPr>
      </w:pPr>
      <w:r>
        <w:t>Open project on android studio.</w:t>
      </w:r>
    </w:p>
    <w:p w:rsidR="00AE55A5" w:rsidRDefault="00661167" w:rsidP="00AE55A5">
      <w:pPr>
        <w:pStyle w:val="BodyText"/>
        <w:numPr>
          <w:ilvl w:val="0"/>
          <w:numId w:val="33"/>
        </w:numPr>
      </w:pPr>
      <w:r>
        <w:t>Plug a cable between phone and computer</w:t>
      </w:r>
    </w:p>
    <w:p w:rsidR="00661167" w:rsidRDefault="00661167" w:rsidP="00AE55A5">
      <w:pPr>
        <w:pStyle w:val="BodyText"/>
        <w:numPr>
          <w:ilvl w:val="0"/>
          <w:numId w:val="33"/>
        </w:numPr>
      </w:pPr>
      <w:r>
        <w:t xml:space="preserve">Run </w:t>
      </w:r>
      <w:proofErr w:type="spellStart"/>
      <w:r>
        <w:t>MainActivity</w:t>
      </w:r>
      <w:proofErr w:type="spellEnd"/>
    </w:p>
    <w:p w:rsidR="00661167" w:rsidRDefault="00661167" w:rsidP="00AE55A5">
      <w:pPr>
        <w:pStyle w:val="BodyText"/>
        <w:numPr>
          <w:ilvl w:val="0"/>
          <w:numId w:val="33"/>
        </w:numPr>
      </w:pPr>
      <w:r>
        <w:t>Select your device (Don’t forget the phone’s version must be at least Android 5.0 Lollipop)</w:t>
      </w:r>
    </w:p>
    <w:p w:rsidR="00AE55A5" w:rsidRDefault="00661167" w:rsidP="00661167">
      <w:pPr>
        <w:pStyle w:val="BodyText"/>
        <w:numPr>
          <w:ilvl w:val="0"/>
          <w:numId w:val="33"/>
        </w:numPr>
      </w:pPr>
      <w:r>
        <w:t xml:space="preserve">SCA installed the </w:t>
      </w:r>
      <w:proofErr w:type="gramStart"/>
      <w:r>
        <w:t>phone,</w:t>
      </w:r>
      <w:proofErr w:type="gramEnd"/>
      <w:r>
        <w:t xml:space="preserve"> we can test with the real phone.</w:t>
      </w:r>
    </w:p>
    <w:p w:rsidR="00AE55A5" w:rsidRDefault="00AE55A5" w:rsidP="00511489">
      <w:pPr>
        <w:pStyle w:val="BodyText"/>
      </w:pPr>
    </w:p>
    <w:p w:rsidR="00511489" w:rsidRDefault="00CC2BBE" w:rsidP="00CC2BBE">
      <w:pPr>
        <w:pStyle w:val="Heading3"/>
        <w:widowControl/>
        <w:numPr>
          <w:ilvl w:val="0"/>
          <w:numId w:val="0"/>
        </w:numPr>
        <w:spacing w:before="240" w:line="240" w:lineRule="auto"/>
        <w:ind w:left="360"/>
        <w:rPr>
          <w:rFonts w:ascii="Times New Roman" w:hAnsi="Times New Roman"/>
          <w:b/>
          <w:sz w:val="24"/>
          <w:szCs w:val="24"/>
        </w:rPr>
      </w:pPr>
      <w:bookmarkStart w:id="7" w:name="_Toc144516364"/>
      <w:r>
        <w:rPr>
          <w:rFonts w:ascii="Times New Roman" w:hAnsi="Times New Roman"/>
          <w:b/>
          <w:sz w:val="24"/>
          <w:szCs w:val="24"/>
        </w:rPr>
        <w:t xml:space="preserve">3.2. </w:t>
      </w:r>
      <w:r w:rsidR="00511489" w:rsidRPr="00E354B5">
        <w:rPr>
          <w:rFonts w:ascii="Times New Roman" w:hAnsi="Times New Roman"/>
          <w:b/>
          <w:sz w:val="24"/>
          <w:szCs w:val="24"/>
        </w:rPr>
        <w:t>Software Preparation</w:t>
      </w:r>
      <w:bookmarkEnd w:id="7"/>
    </w:p>
    <w:p w:rsidR="00511489" w:rsidRPr="00E354B5" w:rsidRDefault="00511489" w:rsidP="00511489"/>
    <w:p w:rsidR="000273E2" w:rsidRDefault="007109F5" w:rsidP="00511489">
      <w:pPr>
        <w:pStyle w:val="BodyText"/>
      </w:pPr>
      <w:r>
        <w:t>Testing is an important for software.  Testing our app will show us our bugs and failed places. Therefore, te</w:t>
      </w:r>
      <w:r w:rsidR="00BB0F06">
        <w:t>st data should create carefully.</w:t>
      </w:r>
    </w:p>
    <w:p w:rsidR="000273E2" w:rsidRDefault="005B29B2" w:rsidP="00511489">
      <w:pPr>
        <w:pStyle w:val="BodyText"/>
      </w:pPr>
      <w:r>
        <w:t xml:space="preserve">We store test data in our local hard disks. There are in few different type of file. For instance, when we test entered email that is valid or not, we kept the test data to be tested at txt file. Another file type is </w:t>
      </w:r>
      <w:proofErr w:type="spellStart"/>
      <w:r>
        <w:t>xlsx</w:t>
      </w:r>
      <w:proofErr w:type="spellEnd"/>
      <w:r>
        <w:t xml:space="preserve"> to test function that has more than one parameter.</w:t>
      </w:r>
    </w:p>
    <w:p w:rsidR="005B29B2" w:rsidRDefault="00D46732" w:rsidP="00511489">
      <w:pPr>
        <w:pStyle w:val="BodyText"/>
      </w:pPr>
      <w:r>
        <w:t xml:space="preserve">Test of Android side is testing with AS’s test unit or emulator. When we created a new </w:t>
      </w:r>
      <w:proofErr w:type="gramStart"/>
      <w:r>
        <w:t>project  test</w:t>
      </w:r>
      <w:proofErr w:type="gramEnd"/>
      <w:r>
        <w:t xml:space="preserve"> unit created by AS </w:t>
      </w:r>
      <w:proofErr w:type="spellStart"/>
      <w:r>
        <w:t>automaticly</w:t>
      </w:r>
      <w:proofErr w:type="spellEnd"/>
      <w:r>
        <w:t>.</w:t>
      </w:r>
      <w:r w:rsidR="00D12AFA">
        <w:t xml:space="preserve"> This is </w:t>
      </w:r>
      <w:proofErr w:type="gramStart"/>
      <w:r w:rsidR="00D12AFA">
        <w:t>help</w:t>
      </w:r>
      <w:proofErr w:type="gramEnd"/>
      <w:r w:rsidR="00D12AFA">
        <w:t xml:space="preserve"> us during</w:t>
      </w:r>
      <w:r w:rsidR="00A868A1">
        <w:t xml:space="preserve"> unit test with some libraries.</w:t>
      </w:r>
    </w:p>
    <w:p w:rsidR="00511489" w:rsidRDefault="00574613" w:rsidP="00F45E57">
      <w:pPr>
        <w:pStyle w:val="BodyText"/>
        <w:rPr>
          <w:rFonts w:ascii="Arial" w:hAnsi="Arial" w:cs="Arial"/>
          <w:color w:val="222222"/>
          <w:shd w:val="clear" w:color="auto" w:fill="FFFFFF"/>
        </w:rPr>
      </w:pPr>
      <w:r w:rsidRPr="00574613">
        <w:t>SCA is connecting with the server. It is happening with the HTTP request. Sometimes we use POSTMAN to these requests</w:t>
      </w:r>
      <w:r w:rsidR="007109F5">
        <w:t xml:space="preserve"> without using android app to test server</w:t>
      </w:r>
      <w:r w:rsidRPr="00574613">
        <w:t>.</w:t>
      </w:r>
      <w:r>
        <w:t xml:space="preserve"> POSTMAN is a great tool when trying to dissect RESTful APIs made test ones </w:t>
      </w:r>
      <w:proofErr w:type="spellStart"/>
      <w:r>
        <w:t>yo</w:t>
      </w:r>
      <w:proofErr w:type="spellEnd"/>
      <w:r>
        <w:t xml:space="preserve"> have made </w:t>
      </w:r>
      <w:proofErr w:type="gramStart"/>
      <w:r>
        <w:t>yourself</w:t>
      </w:r>
      <w:proofErr w:type="gramEnd"/>
      <w:r>
        <w:t xml:space="preserve">. </w:t>
      </w:r>
      <w:r>
        <w:rPr>
          <w:rFonts w:ascii="Arial" w:hAnsi="Arial" w:cs="Arial"/>
          <w:color w:val="222222"/>
          <w:shd w:val="clear" w:color="auto" w:fill="FFFFFF"/>
        </w:rPr>
        <w:t>It offers a sleek user interface with which to make HTML requests, without the hassle of writing a bunch of code just to test an API's functionality</w:t>
      </w:r>
      <w:r w:rsidR="007109F5">
        <w:rPr>
          <w:rFonts w:ascii="Arial" w:hAnsi="Arial" w:cs="Arial"/>
          <w:color w:val="222222"/>
          <w:shd w:val="clear" w:color="auto" w:fill="FFFFFF"/>
        </w:rPr>
        <w:t>.</w:t>
      </w:r>
    </w:p>
    <w:p w:rsidR="00F45E57" w:rsidRDefault="00F45E57" w:rsidP="00F45E57">
      <w:pPr>
        <w:pStyle w:val="BodyText"/>
        <w:rPr>
          <w:rFonts w:ascii="Arial" w:hAnsi="Arial" w:cs="Arial"/>
          <w:color w:val="222222"/>
          <w:shd w:val="clear" w:color="auto" w:fill="FFFFFF"/>
        </w:rPr>
      </w:pPr>
    </w:p>
    <w:p w:rsidR="008F5FAD" w:rsidRPr="00F45E57" w:rsidRDefault="008F5FAD" w:rsidP="00F45E57">
      <w:pPr>
        <w:pStyle w:val="BodyText"/>
        <w:rPr>
          <w:rFonts w:ascii="Arial" w:hAnsi="Arial" w:cs="Arial"/>
          <w:color w:val="222222"/>
          <w:shd w:val="clear" w:color="auto" w:fill="FFFFFF"/>
        </w:rPr>
      </w:pPr>
    </w:p>
    <w:p w:rsidR="00106F13" w:rsidRPr="004C4FE9" w:rsidRDefault="00CC2BBE" w:rsidP="00CC2BBE">
      <w:pPr>
        <w:pStyle w:val="BilgiHeading1"/>
        <w:tabs>
          <w:tab w:val="clear" w:pos="357"/>
        </w:tabs>
        <w:ind w:left="0" w:firstLine="0"/>
        <w:jc w:val="both"/>
        <w:outlineLvl w:val="0"/>
        <w:rPr>
          <w:sz w:val="28"/>
        </w:rPr>
      </w:pPr>
      <w:r>
        <w:rPr>
          <w:sz w:val="28"/>
        </w:rPr>
        <w:t xml:space="preserve">4. </w:t>
      </w:r>
      <w:r w:rsidR="008B5D34" w:rsidRPr="004C4FE9">
        <w:rPr>
          <w:sz w:val="28"/>
        </w:rPr>
        <w:t>Test Results</w:t>
      </w:r>
    </w:p>
    <w:p w:rsidR="00784AF5" w:rsidRDefault="00B82241" w:rsidP="00784AF5">
      <w:pPr>
        <w:pStyle w:val="BodyText"/>
        <w:ind w:left="0"/>
      </w:pPr>
      <w:r>
        <w:t>Test Cases Status</w:t>
      </w:r>
      <w:r w:rsidR="00784AF5">
        <w:t xml:space="preserve"> Table</w:t>
      </w:r>
    </w:p>
    <w:tbl>
      <w:tblPr>
        <w:tblStyle w:val="TableGrid"/>
        <w:tblW w:w="0" w:type="auto"/>
        <w:tblLook w:val="04A0" w:firstRow="1" w:lastRow="0" w:firstColumn="1" w:lastColumn="0" w:noHBand="0" w:noVBand="1"/>
      </w:tblPr>
      <w:tblGrid>
        <w:gridCol w:w="1458"/>
        <w:gridCol w:w="2353"/>
        <w:gridCol w:w="1067"/>
        <w:gridCol w:w="1170"/>
        <w:gridCol w:w="3528"/>
      </w:tblGrid>
      <w:tr w:rsidR="00D22331" w:rsidTr="00B82241">
        <w:tc>
          <w:tcPr>
            <w:tcW w:w="1458" w:type="dxa"/>
          </w:tcPr>
          <w:p w:rsidR="00D22331" w:rsidRDefault="00D22331" w:rsidP="00784AF5">
            <w:pPr>
              <w:pStyle w:val="BodyText"/>
              <w:ind w:left="0"/>
            </w:pPr>
            <w:r>
              <w:t>TEST CASE ID</w:t>
            </w:r>
          </w:p>
        </w:tc>
        <w:tc>
          <w:tcPr>
            <w:tcW w:w="2353" w:type="dxa"/>
          </w:tcPr>
          <w:p w:rsidR="00D22331" w:rsidRDefault="00D22331" w:rsidP="00784AF5">
            <w:pPr>
              <w:pStyle w:val="BodyText"/>
              <w:ind w:left="0"/>
            </w:pPr>
            <w:r>
              <w:t>TEST CASE NAME</w:t>
            </w:r>
          </w:p>
        </w:tc>
        <w:tc>
          <w:tcPr>
            <w:tcW w:w="1067" w:type="dxa"/>
          </w:tcPr>
          <w:p w:rsidR="00D22331" w:rsidRDefault="00D22331" w:rsidP="00D22331">
            <w:pPr>
              <w:pStyle w:val="BodyText"/>
              <w:ind w:left="0"/>
              <w:jc w:val="center"/>
            </w:pPr>
            <w:r>
              <w:t>All Tests Count</w:t>
            </w:r>
          </w:p>
        </w:tc>
        <w:tc>
          <w:tcPr>
            <w:tcW w:w="1170" w:type="dxa"/>
          </w:tcPr>
          <w:p w:rsidR="00D22331" w:rsidRDefault="00D22331" w:rsidP="00D22331">
            <w:pPr>
              <w:pStyle w:val="BodyText"/>
              <w:ind w:left="0"/>
              <w:jc w:val="center"/>
            </w:pPr>
            <w:r>
              <w:t>Failed Test Count</w:t>
            </w:r>
          </w:p>
        </w:tc>
        <w:tc>
          <w:tcPr>
            <w:tcW w:w="3528" w:type="dxa"/>
          </w:tcPr>
          <w:p w:rsidR="00D22331" w:rsidRDefault="00D22331" w:rsidP="00784AF5">
            <w:pPr>
              <w:pStyle w:val="BodyText"/>
              <w:ind w:left="0"/>
            </w:pPr>
            <w:r>
              <w:t>NOTES</w:t>
            </w:r>
          </w:p>
        </w:tc>
      </w:tr>
      <w:tr w:rsidR="00D22331" w:rsidTr="00B82241">
        <w:tc>
          <w:tcPr>
            <w:tcW w:w="1458" w:type="dxa"/>
          </w:tcPr>
          <w:p w:rsidR="00D22331" w:rsidRDefault="00D22331" w:rsidP="00784AF5">
            <w:pPr>
              <w:pStyle w:val="BodyText"/>
              <w:ind w:left="0"/>
            </w:pPr>
            <w:r>
              <w:t>OSSSC-TC-1</w:t>
            </w:r>
          </w:p>
        </w:tc>
        <w:tc>
          <w:tcPr>
            <w:tcW w:w="2353" w:type="dxa"/>
          </w:tcPr>
          <w:p w:rsidR="00D22331" w:rsidRDefault="00D22331" w:rsidP="00784AF5">
            <w:pPr>
              <w:pStyle w:val="BodyText"/>
              <w:ind w:left="0"/>
            </w:pPr>
            <w:r>
              <w:rPr>
                <w:b/>
                <w:bCs/>
              </w:rPr>
              <w:t>Sign Up</w:t>
            </w:r>
          </w:p>
        </w:tc>
        <w:tc>
          <w:tcPr>
            <w:tcW w:w="1067" w:type="dxa"/>
          </w:tcPr>
          <w:p w:rsidR="00D22331" w:rsidRDefault="00B82241" w:rsidP="00D22331">
            <w:pPr>
              <w:pStyle w:val="BodyText"/>
              <w:ind w:left="0"/>
              <w:jc w:val="center"/>
              <w:rPr>
                <w:b/>
                <w:bCs/>
              </w:rPr>
            </w:pPr>
            <w:r>
              <w:rPr>
                <w:b/>
                <w:bCs/>
              </w:rPr>
              <w:t>40</w:t>
            </w:r>
          </w:p>
        </w:tc>
        <w:tc>
          <w:tcPr>
            <w:tcW w:w="1170" w:type="dxa"/>
          </w:tcPr>
          <w:p w:rsidR="00D22331" w:rsidRDefault="00B82241" w:rsidP="00D22331">
            <w:pPr>
              <w:pStyle w:val="BodyText"/>
              <w:ind w:left="0"/>
              <w:jc w:val="center"/>
              <w:rPr>
                <w:b/>
                <w:bCs/>
              </w:rPr>
            </w:pPr>
            <w:r>
              <w:rPr>
                <w:b/>
                <w:bCs/>
              </w:rPr>
              <w:t>1</w:t>
            </w:r>
          </w:p>
        </w:tc>
        <w:tc>
          <w:tcPr>
            <w:tcW w:w="3528" w:type="dxa"/>
          </w:tcPr>
          <w:p w:rsidR="00D22331" w:rsidRDefault="00B82241" w:rsidP="00B82241">
            <w:pPr>
              <w:pStyle w:val="BodyText"/>
              <w:ind w:left="0"/>
              <w:rPr>
                <w:b/>
                <w:bCs/>
              </w:rPr>
            </w:pPr>
            <w:r>
              <w:rPr>
                <w:b/>
                <w:bCs/>
              </w:rPr>
              <w:t>Fixed little bug</w:t>
            </w:r>
          </w:p>
        </w:tc>
      </w:tr>
      <w:tr w:rsidR="00D22331" w:rsidTr="00B82241">
        <w:tc>
          <w:tcPr>
            <w:tcW w:w="1458" w:type="dxa"/>
          </w:tcPr>
          <w:p w:rsidR="00D22331" w:rsidRDefault="00D22331" w:rsidP="00784AF5">
            <w:pPr>
              <w:pStyle w:val="BodyText"/>
              <w:ind w:left="0"/>
            </w:pPr>
            <w:r>
              <w:t>OSSSC-TC-2</w:t>
            </w:r>
          </w:p>
        </w:tc>
        <w:tc>
          <w:tcPr>
            <w:tcW w:w="2353" w:type="dxa"/>
          </w:tcPr>
          <w:p w:rsidR="00D22331" w:rsidRDefault="00D22331" w:rsidP="00784AF5">
            <w:pPr>
              <w:pStyle w:val="BodyText"/>
              <w:ind w:left="0"/>
            </w:pPr>
            <w:r>
              <w:rPr>
                <w:b/>
                <w:bCs/>
              </w:rPr>
              <w:t>Log In</w:t>
            </w:r>
          </w:p>
        </w:tc>
        <w:tc>
          <w:tcPr>
            <w:tcW w:w="1067" w:type="dxa"/>
          </w:tcPr>
          <w:p w:rsidR="00D22331" w:rsidRDefault="00B82241" w:rsidP="00D22331">
            <w:pPr>
              <w:pStyle w:val="BodyText"/>
              <w:ind w:left="0"/>
              <w:jc w:val="center"/>
              <w:rPr>
                <w:b/>
                <w:bCs/>
              </w:rPr>
            </w:pPr>
            <w:r>
              <w:rPr>
                <w:b/>
                <w:bCs/>
              </w:rPr>
              <w:t>15</w:t>
            </w:r>
          </w:p>
        </w:tc>
        <w:tc>
          <w:tcPr>
            <w:tcW w:w="1170" w:type="dxa"/>
          </w:tcPr>
          <w:p w:rsidR="00D22331" w:rsidRDefault="00B82241" w:rsidP="00D22331">
            <w:pPr>
              <w:pStyle w:val="BodyText"/>
              <w:ind w:left="0"/>
              <w:jc w:val="center"/>
              <w:rPr>
                <w:b/>
                <w:bCs/>
              </w:rPr>
            </w:pPr>
            <w:r>
              <w:rPr>
                <w:b/>
                <w:bCs/>
              </w:rPr>
              <w:t>0</w:t>
            </w:r>
          </w:p>
        </w:tc>
        <w:tc>
          <w:tcPr>
            <w:tcW w:w="3528" w:type="dxa"/>
          </w:tcPr>
          <w:p w:rsidR="00D22331" w:rsidRDefault="00D22331" w:rsidP="00784AF5">
            <w:pPr>
              <w:pStyle w:val="BodyText"/>
              <w:ind w:left="0"/>
              <w:rPr>
                <w:b/>
                <w:bCs/>
              </w:rPr>
            </w:pPr>
          </w:p>
        </w:tc>
      </w:tr>
      <w:tr w:rsidR="00D22331" w:rsidTr="00B82241">
        <w:tc>
          <w:tcPr>
            <w:tcW w:w="1458" w:type="dxa"/>
          </w:tcPr>
          <w:p w:rsidR="00D22331" w:rsidRDefault="00D22331" w:rsidP="00784AF5">
            <w:pPr>
              <w:pStyle w:val="BodyText"/>
              <w:ind w:left="0"/>
            </w:pPr>
            <w:r>
              <w:t>OSSSC-TC-3</w:t>
            </w:r>
          </w:p>
        </w:tc>
        <w:tc>
          <w:tcPr>
            <w:tcW w:w="2353" w:type="dxa"/>
          </w:tcPr>
          <w:p w:rsidR="00D22331" w:rsidRDefault="00D22331" w:rsidP="00784AF5">
            <w:pPr>
              <w:pStyle w:val="BodyText"/>
              <w:tabs>
                <w:tab w:val="left" w:pos="991"/>
              </w:tabs>
              <w:ind w:left="0"/>
            </w:pPr>
            <w:r>
              <w:rPr>
                <w:b/>
                <w:bCs/>
              </w:rPr>
              <w:t>User Information View and Manipulate</w:t>
            </w:r>
          </w:p>
        </w:tc>
        <w:tc>
          <w:tcPr>
            <w:tcW w:w="1067" w:type="dxa"/>
          </w:tcPr>
          <w:p w:rsidR="00D22331" w:rsidRDefault="00B82241" w:rsidP="00D22331">
            <w:pPr>
              <w:pStyle w:val="BodyText"/>
              <w:tabs>
                <w:tab w:val="left" w:pos="991"/>
              </w:tabs>
              <w:ind w:left="0"/>
              <w:jc w:val="center"/>
              <w:rPr>
                <w:b/>
                <w:bCs/>
              </w:rPr>
            </w:pPr>
            <w:r>
              <w:rPr>
                <w:b/>
                <w:bCs/>
              </w:rPr>
              <w:t>20</w:t>
            </w:r>
          </w:p>
        </w:tc>
        <w:tc>
          <w:tcPr>
            <w:tcW w:w="1170" w:type="dxa"/>
          </w:tcPr>
          <w:p w:rsidR="00D22331" w:rsidRDefault="00B82241" w:rsidP="00D22331">
            <w:pPr>
              <w:pStyle w:val="BodyText"/>
              <w:tabs>
                <w:tab w:val="left" w:pos="991"/>
              </w:tabs>
              <w:ind w:left="0"/>
              <w:jc w:val="center"/>
              <w:rPr>
                <w:b/>
                <w:bCs/>
              </w:rPr>
            </w:pPr>
            <w:r>
              <w:rPr>
                <w:b/>
                <w:bCs/>
              </w:rPr>
              <w:t>0</w:t>
            </w:r>
          </w:p>
        </w:tc>
        <w:tc>
          <w:tcPr>
            <w:tcW w:w="3528" w:type="dxa"/>
          </w:tcPr>
          <w:p w:rsidR="00D22331" w:rsidRDefault="00D22331" w:rsidP="00784AF5">
            <w:pPr>
              <w:pStyle w:val="BodyText"/>
              <w:tabs>
                <w:tab w:val="left" w:pos="991"/>
              </w:tabs>
              <w:ind w:left="0"/>
              <w:rPr>
                <w:b/>
                <w:bCs/>
              </w:rPr>
            </w:pPr>
          </w:p>
        </w:tc>
      </w:tr>
      <w:tr w:rsidR="00D22331" w:rsidTr="00B82241">
        <w:tc>
          <w:tcPr>
            <w:tcW w:w="1458" w:type="dxa"/>
          </w:tcPr>
          <w:p w:rsidR="00D22331" w:rsidRDefault="00D22331" w:rsidP="00784AF5">
            <w:pPr>
              <w:pStyle w:val="BodyText"/>
              <w:ind w:left="0"/>
            </w:pPr>
            <w:r>
              <w:lastRenderedPageBreak/>
              <w:t>OSSSC-TC-4</w:t>
            </w:r>
          </w:p>
        </w:tc>
        <w:tc>
          <w:tcPr>
            <w:tcW w:w="2353" w:type="dxa"/>
          </w:tcPr>
          <w:p w:rsidR="00D22331" w:rsidRDefault="00D22331" w:rsidP="00784AF5">
            <w:pPr>
              <w:pStyle w:val="BodyText"/>
              <w:ind w:left="0"/>
            </w:pPr>
            <w:r>
              <w:rPr>
                <w:b/>
                <w:bCs/>
              </w:rPr>
              <w:t>Item Create</w:t>
            </w:r>
          </w:p>
        </w:tc>
        <w:tc>
          <w:tcPr>
            <w:tcW w:w="1067" w:type="dxa"/>
          </w:tcPr>
          <w:p w:rsidR="00D22331" w:rsidRDefault="00B82241" w:rsidP="00D22331">
            <w:pPr>
              <w:pStyle w:val="BodyText"/>
              <w:ind w:left="0"/>
              <w:jc w:val="center"/>
              <w:rPr>
                <w:b/>
                <w:bCs/>
              </w:rPr>
            </w:pPr>
            <w:r>
              <w:rPr>
                <w:b/>
                <w:bCs/>
              </w:rPr>
              <w:t>50</w:t>
            </w:r>
          </w:p>
        </w:tc>
        <w:tc>
          <w:tcPr>
            <w:tcW w:w="1170" w:type="dxa"/>
          </w:tcPr>
          <w:p w:rsidR="00D22331" w:rsidRDefault="00B82241" w:rsidP="00D22331">
            <w:pPr>
              <w:pStyle w:val="BodyText"/>
              <w:ind w:left="0"/>
              <w:jc w:val="center"/>
              <w:rPr>
                <w:b/>
                <w:bCs/>
              </w:rPr>
            </w:pPr>
            <w:r>
              <w:rPr>
                <w:b/>
                <w:bCs/>
              </w:rPr>
              <w:t>4</w:t>
            </w:r>
          </w:p>
        </w:tc>
        <w:tc>
          <w:tcPr>
            <w:tcW w:w="3528" w:type="dxa"/>
          </w:tcPr>
          <w:p w:rsidR="00D22331" w:rsidRDefault="00B82241" w:rsidP="0065152A">
            <w:pPr>
              <w:pStyle w:val="BodyText"/>
              <w:ind w:left="0"/>
              <w:rPr>
                <w:b/>
                <w:bCs/>
              </w:rPr>
            </w:pPr>
            <w:r>
              <w:rPr>
                <w:b/>
                <w:bCs/>
              </w:rPr>
              <w:t>Fixed all failed test</w:t>
            </w:r>
            <w:r w:rsidR="0065152A">
              <w:rPr>
                <w:b/>
                <w:bCs/>
              </w:rPr>
              <w:t>. I</w:t>
            </w:r>
            <w:r>
              <w:rPr>
                <w:b/>
                <w:bCs/>
              </w:rPr>
              <w:t>tem class evaluate continuously, therefore, its tests are increasing</w:t>
            </w:r>
          </w:p>
        </w:tc>
      </w:tr>
      <w:tr w:rsidR="00D22331" w:rsidTr="00B82241">
        <w:tc>
          <w:tcPr>
            <w:tcW w:w="1458" w:type="dxa"/>
          </w:tcPr>
          <w:p w:rsidR="00D22331" w:rsidRDefault="00D22331" w:rsidP="00784AF5">
            <w:pPr>
              <w:pStyle w:val="BodyText"/>
              <w:ind w:left="0"/>
            </w:pPr>
            <w:r>
              <w:t>OSSSC-TC-5</w:t>
            </w:r>
          </w:p>
        </w:tc>
        <w:tc>
          <w:tcPr>
            <w:tcW w:w="2353" w:type="dxa"/>
          </w:tcPr>
          <w:p w:rsidR="00D22331" w:rsidRDefault="00D22331" w:rsidP="00784AF5">
            <w:pPr>
              <w:pStyle w:val="BodyText"/>
              <w:ind w:left="0"/>
            </w:pPr>
            <w:r>
              <w:rPr>
                <w:b/>
                <w:bCs/>
              </w:rPr>
              <w:t>Search Item</w:t>
            </w:r>
          </w:p>
        </w:tc>
        <w:tc>
          <w:tcPr>
            <w:tcW w:w="1067" w:type="dxa"/>
          </w:tcPr>
          <w:p w:rsidR="00D22331" w:rsidRDefault="00B82241" w:rsidP="00D22331">
            <w:pPr>
              <w:pStyle w:val="BodyText"/>
              <w:ind w:left="0"/>
              <w:jc w:val="center"/>
              <w:rPr>
                <w:b/>
                <w:bCs/>
              </w:rPr>
            </w:pPr>
            <w:r>
              <w:rPr>
                <w:b/>
                <w:bCs/>
              </w:rPr>
              <w:t>20</w:t>
            </w:r>
          </w:p>
        </w:tc>
        <w:tc>
          <w:tcPr>
            <w:tcW w:w="1170" w:type="dxa"/>
          </w:tcPr>
          <w:p w:rsidR="00D22331" w:rsidRDefault="00B82241" w:rsidP="00D22331">
            <w:pPr>
              <w:pStyle w:val="BodyText"/>
              <w:ind w:left="0"/>
              <w:jc w:val="center"/>
              <w:rPr>
                <w:b/>
                <w:bCs/>
              </w:rPr>
            </w:pPr>
            <w:r>
              <w:rPr>
                <w:b/>
                <w:bCs/>
              </w:rPr>
              <w:t>3</w:t>
            </w:r>
          </w:p>
        </w:tc>
        <w:tc>
          <w:tcPr>
            <w:tcW w:w="3528" w:type="dxa"/>
          </w:tcPr>
          <w:p w:rsidR="00D22331" w:rsidRDefault="00B82241" w:rsidP="00784AF5">
            <w:pPr>
              <w:pStyle w:val="BodyText"/>
              <w:ind w:left="0"/>
              <w:rPr>
                <w:b/>
                <w:bCs/>
              </w:rPr>
            </w:pPr>
            <w:r>
              <w:rPr>
                <w:b/>
                <w:bCs/>
              </w:rPr>
              <w:t>T</w:t>
            </w:r>
            <w:r w:rsidRPr="00B82241">
              <w:rPr>
                <w:b/>
                <w:bCs/>
              </w:rPr>
              <w:t>ests are relatively failed</w:t>
            </w:r>
            <w:r>
              <w:rPr>
                <w:b/>
                <w:bCs/>
              </w:rPr>
              <w:t xml:space="preserve"> and we work on it</w:t>
            </w:r>
          </w:p>
        </w:tc>
      </w:tr>
      <w:tr w:rsidR="00D22331" w:rsidTr="00B82241">
        <w:tc>
          <w:tcPr>
            <w:tcW w:w="1458" w:type="dxa"/>
          </w:tcPr>
          <w:p w:rsidR="00D22331" w:rsidRDefault="00D22331" w:rsidP="00784AF5">
            <w:pPr>
              <w:pStyle w:val="BodyText"/>
              <w:ind w:left="0"/>
            </w:pPr>
            <w:r>
              <w:t>OSSSC-TC-6</w:t>
            </w:r>
          </w:p>
        </w:tc>
        <w:tc>
          <w:tcPr>
            <w:tcW w:w="2353" w:type="dxa"/>
          </w:tcPr>
          <w:p w:rsidR="00D22331" w:rsidRDefault="00D22331" w:rsidP="00784AF5">
            <w:pPr>
              <w:pStyle w:val="BodyText"/>
              <w:ind w:left="0"/>
            </w:pPr>
            <w:r>
              <w:rPr>
                <w:b/>
                <w:bCs/>
              </w:rPr>
              <w:t>View Item</w:t>
            </w:r>
          </w:p>
        </w:tc>
        <w:tc>
          <w:tcPr>
            <w:tcW w:w="1067" w:type="dxa"/>
          </w:tcPr>
          <w:p w:rsidR="00D22331" w:rsidRDefault="00B82241" w:rsidP="00D22331">
            <w:pPr>
              <w:pStyle w:val="BodyText"/>
              <w:ind w:left="0"/>
              <w:jc w:val="center"/>
              <w:rPr>
                <w:b/>
                <w:bCs/>
              </w:rPr>
            </w:pPr>
            <w:r>
              <w:rPr>
                <w:b/>
                <w:bCs/>
              </w:rPr>
              <w:t>5</w:t>
            </w:r>
          </w:p>
        </w:tc>
        <w:tc>
          <w:tcPr>
            <w:tcW w:w="1170" w:type="dxa"/>
          </w:tcPr>
          <w:p w:rsidR="00D22331" w:rsidRDefault="00B82241" w:rsidP="00D22331">
            <w:pPr>
              <w:pStyle w:val="BodyText"/>
              <w:ind w:left="0"/>
              <w:jc w:val="center"/>
              <w:rPr>
                <w:b/>
                <w:bCs/>
              </w:rPr>
            </w:pPr>
            <w:r>
              <w:rPr>
                <w:b/>
                <w:bCs/>
              </w:rPr>
              <w:t>0</w:t>
            </w:r>
          </w:p>
        </w:tc>
        <w:tc>
          <w:tcPr>
            <w:tcW w:w="3528" w:type="dxa"/>
          </w:tcPr>
          <w:p w:rsidR="00D22331" w:rsidRDefault="00D22331" w:rsidP="00784AF5">
            <w:pPr>
              <w:pStyle w:val="BodyText"/>
              <w:ind w:left="0"/>
              <w:rPr>
                <w:b/>
                <w:bCs/>
              </w:rPr>
            </w:pPr>
          </w:p>
        </w:tc>
      </w:tr>
      <w:tr w:rsidR="00D22331" w:rsidTr="00B82241">
        <w:tc>
          <w:tcPr>
            <w:tcW w:w="1458" w:type="dxa"/>
          </w:tcPr>
          <w:p w:rsidR="00D22331" w:rsidRDefault="00D22331" w:rsidP="00456C6C">
            <w:pPr>
              <w:pStyle w:val="BodyText"/>
              <w:ind w:left="0"/>
            </w:pPr>
            <w:r>
              <w:t>OSSSC-TC-7</w:t>
            </w:r>
          </w:p>
        </w:tc>
        <w:tc>
          <w:tcPr>
            <w:tcW w:w="2353" w:type="dxa"/>
          </w:tcPr>
          <w:p w:rsidR="00D22331" w:rsidRDefault="00D22331" w:rsidP="00456C6C">
            <w:pPr>
              <w:pStyle w:val="BodyText"/>
              <w:ind w:left="0"/>
            </w:pPr>
            <w:r>
              <w:rPr>
                <w:b/>
                <w:bCs/>
              </w:rPr>
              <w:t>Select Item</w:t>
            </w:r>
          </w:p>
        </w:tc>
        <w:tc>
          <w:tcPr>
            <w:tcW w:w="1067" w:type="dxa"/>
          </w:tcPr>
          <w:p w:rsidR="00D22331" w:rsidRDefault="00B82241" w:rsidP="00D22331">
            <w:pPr>
              <w:pStyle w:val="BodyText"/>
              <w:ind w:left="0"/>
              <w:jc w:val="center"/>
              <w:rPr>
                <w:b/>
                <w:bCs/>
              </w:rPr>
            </w:pPr>
            <w:r>
              <w:rPr>
                <w:b/>
                <w:bCs/>
              </w:rPr>
              <w:t>2</w:t>
            </w:r>
          </w:p>
        </w:tc>
        <w:tc>
          <w:tcPr>
            <w:tcW w:w="1170" w:type="dxa"/>
          </w:tcPr>
          <w:p w:rsidR="00D22331" w:rsidRDefault="00B82241" w:rsidP="00D22331">
            <w:pPr>
              <w:pStyle w:val="BodyText"/>
              <w:ind w:left="0"/>
              <w:jc w:val="center"/>
              <w:rPr>
                <w:b/>
                <w:bCs/>
              </w:rPr>
            </w:pPr>
            <w:r>
              <w:rPr>
                <w:b/>
                <w:bCs/>
              </w:rPr>
              <w:t>0</w:t>
            </w:r>
          </w:p>
        </w:tc>
        <w:tc>
          <w:tcPr>
            <w:tcW w:w="3528" w:type="dxa"/>
          </w:tcPr>
          <w:p w:rsidR="00D22331" w:rsidRDefault="00D22331" w:rsidP="00456C6C">
            <w:pPr>
              <w:pStyle w:val="BodyText"/>
              <w:ind w:left="0"/>
              <w:rPr>
                <w:b/>
                <w:bCs/>
              </w:rPr>
            </w:pPr>
          </w:p>
        </w:tc>
      </w:tr>
      <w:tr w:rsidR="00D22331" w:rsidTr="00B82241">
        <w:tc>
          <w:tcPr>
            <w:tcW w:w="1458" w:type="dxa"/>
          </w:tcPr>
          <w:p w:rsidR="00D22331" w:rsidRDefault="00D22331" w:rsidP="00456C6C">
            <w:pPr>
              <w:pStyle w:val="BodyText"/>
              <w:ind w:left="0"/>
            </w:pPr>
            <w:r>
              <w:t>OSSSC-TC-8</w:t>
            </w:r>
          </w:p>
        </w:tc>
        <w:tc>
          <w:tcPr>
            <w:tcW w:w="2353" w:type="dxa"/>
          </w:tcPr>
          <w:p w:rsidR="00D22331" w:rsidRDefault="00D22331" w:rsidP="00456C6C">
            <w:pPr>
              <w:pStyle w:val="BodyText"/>
              <w:ind w:left="0"/>
            </w:pPr>
            <w:r>
              <w:rPr>
                <w:b/>
                <w:bCs/>
              </w:rPr>
              <w:t>Add To Cart</w:t>
            </w:r>
          </w:p>
        </w:tc>
        <w:tc>
          <w:tcPr>
            <w:tcW w:w="1067" w:type="dxa"/>
          </w:tcPr>
          <w:p w:rsidR="00D22331" w:rsidRDefault="00B82241" w:rsidP="00D22331">
            <w:pPr>
              <w:pStyle w:val="BodyText"/>
              <w:ind w:left="0"/>
              <w:jc w:val="center"/>
              <w:rPr>
                <w:b/>
                <w:bCs/>
              </w:rPr>
            </w:pPr>
            <w:r>
              <w:rPr>
                <w:b/>
                <w:bCs/>
              </w:rPr>
              <w:t>10</w:t>
            </w:r>
          </w:p>
        </w:tc>
        <w:tc>
          <w:tcPr>
            <w:tcW w:w="1170" w:type="dxa"/>
          </w:tcPr>
          <w:p w:rsidR="00D22331" w:rsidRDefault="00B82241" w:rsidP="00D22331">
            <w:pPr>
              <w:pStyle w:val="BodyText"/>
              <w:ind w:left="0"/>
              <w:jc w:val="center"/>
              <w:rPr>
                <w:b/>
                <w:bCs/>
              </w:rPr>
            </w:pPr>
            <w:r>
              <w:rPr>
                <w:b/>
                <w:bCs/>
              </w:rPr>
              <w:t>0</w:t>
            </w:r>
          </w:p>
        </w:tc>
        <w:tc>
          <w:tcPr>
            <w:tcW w:w="3528" w:type="dxa"/>
          </w:tcPr>
          <w:p w:rsidR="00D22331" w:rsidRDefault="00B82241" w:rsidP="00456C6C">
            <w:pPr>
              <w:pStyle w:val="BodyText"/>
              <w:ind w:left="0"/>
              <w:rPr>
                <w:b/>
                <w:bCs/>
              </w:rPr>
            </w:pPr>
            <w:r>
              <w:rPr>
                <w:b/>
                <w:bCs/>
              </w:rPr>
              <w:t xml:space="preserve"> </w:t>
            </w:r>
          </w:p>
        </w:tc>
      </w:tr>
      <w:tr w:rsidR="00D22331" w:rsidTr="00B82241">
        <w:tc>
          <w:tcPr>
            <w:tcW w:w="1458" w:type="dxa"/>
          </w:tcPr>
          <w:p w:rsidR="00D22331" w:rsidRDefault="00D22331" w:rsidP="00456C6C">
            <w:pPr>
              <w:pStyle w:val="BodyText"/>
              <w:ind w:left="0"/>
            </w:pPr>
            <w:r>
              <w:t>OSSSC-TC-9</w:t>
            </w:r>
          </w:p>
        </w:tc>
        <w:tc>
          <w:tcPr>
            <w:tcW w:w="2353" w:type="dxa"/>
          </w:tcPr>
          <w:p w:rsidR="00D22331" w:rsidRDefault="00D22331" w:rsidP="00456C6C">
            <w:pPr>
              <w:pStyle w:val="BodyText"/>
              <w:ind w:left="0"/>
            </w:pPr>
            <w:r>
              <w:rPr>
                <w:b/>
                <w:bCs/>
              </w:rPr>
              <w:t>View Shopping Cart</w:t>
            </w:r>
          </w:p>
        </w:tc>
        <w:tc>
          <w:tcPr>
            <w:tcW w:w="1067" w:type="dxa"/>
          </w:tcPr>
          <w:p w:rsidR="00D22331" w:rsidRDefault="007E7203" w:rsidP="00D22331">
            <w:pPr>
              <w:pStyle w:val="BodyText"/>
              <w:ind w:left="0"/>
              <w:jc w:val="center"/>
              <w:rPr>
                <w:b/>
                <w:bCs/>
              </w:rPr>
            </w:pPr>
            <w:r>
              <w:rPr>
                <w:b/>
                <w:bCs/>
              </w:rPr>
              <w:t>3</w:t>
            </w:r>
          </w:p>
        </w:tc>
        <w:tc>
          <w:tcPr>
            <w:tcW w:w="1170" w:type="dxa"/>
          </w:tcPr>
          <w:p w:rsidR="00D22331" w:rsidRDefault="007E7203" w:rsidP="00D22331">
            <w:pPr>
              <w:pStyle w:val="BodyText"/>
              <w:ind w:left="0"/>
              <w:jc w:val="center"/>
              <w:rPr>
                <w:b/>
                <w:bCs/>
              </w:rPr>
            </w:pPr>
            <w:r>
              <w:rPr>
                <w:b/>
                <w:bCs/>
              </w:rPr>
              <w:t>0</w:t>
            </w:r>
          </w:p>
        </w:tc>
        <w:tc>
          <w:tcPr>
            <w:tcW w:w="3528" w:type="dxa"/>
          </w:tcPr>
          <w:p w:rsidR="00D22331" w:rsidRDefault="00D22331" w:rsidP="00456C6C">
            <w:pPr>
              <w:pStyle w:val="BodyText"/>
              <w:ind w:left="0"/>
              <w:rPr>
                <w:b/>
                <w:bCs/>
              </w:rPr>
            </w:pPr>
          </w:p>
        </w:tc>
      </w:tr>
      <w:tr w:rsidR="00D22331" w:rsidTr="00B82241">
        <w:tc>
          <w:tcPr>
            <w:tcW w:w="1458" w:type="dxa"/>
          </w:tcPr>
          <w:p w:rsidR="00D22331" w:rsidRDefault="00D22331" w:rsidP="00456C6C">
            <w:pPr>
              <w:pStyle w:val="BodyText"/>
              <w:ind w:left="0"/>
            </w:pPr>
            <w:r>
              <w:t>OSSSC-TC-10</w:t>
            </w:r>
          </w:p>
        </w:tc>
        <w:tc>
          <w:tcPr>
            <w:tcW w:w="2353" w:type="dxa"/>
          </w:tcPr>
          <w:p w:rsidR="00D22331" w:rsidRDefault="00D22331" w:rsidP="00456C6C">
            <w:pPr>
              <w:pStyle w:val="BodyText"/>
              <w:ind w:left="0"/>
            </w:pPr>
            <w:r>
              <w:rPr>
                <w:b/>
                <w:bCs/>
              </w:rPr>
              <w:t>Update Shopping Cart</w:t>
            </w:r>
          </w:p>
        </w:tc>
        <w:tc>
          <w:tcPr>
            <w:tcW w:w="1067" w:type="dxa"/>
          </w:tcPr>
          <w:p w:rsidR="00D22331" w:rsidRDefault="00B82241" w:rsidP="00D22331">
            <w:pPr>
              <w:pStyle w:val="BodyText"/>
              <w:ind w:left="0"/>
              <w:jc w:val="center"/>
              <w:rPr>
                <w:b/>
                <w:bCs/>
              </w:rPr>
            </w:pPr>
            <w:r>
              <w:rPr>
                <w:b/>
                <w:bCs/>
              </w:rPr>
              <w:t>20</w:t>
            </w:r>
          </w:p>
        </w:tc>
        <w:tc>
          <w:tcPr>
            <w:tcW w:w="1170" w:type="dxa"/>
          </w:tcPr>
          <w:p w:rsidR="00D22331" w:rsidRDefault="007E7203" w:rsidP="00D22331">
            <w:pPr>
              <w:pStyle w:val="BodyText"/>
              <w:ind w:left="0"/>
              <w:jc w:val="center"/>
              <w:rPr>
                <w:b/>
                <w:bCs/>
              </w:rPr>
            </w:pPr>
            <w:r>
              <w:rPr>
                <w:b/>
                <w:bCs/>
              </w:rPr>
              <w:t>0</w:t>
            </w:r>
          </w:p>
        </w:tc>
        <w:tc>
          <w:tcPr>
            <w:tcW w:w="3528" w:type="dxa"/>
          </w:tcPr>
          <w:p w:rsidR="00D22331" w:rsidRDefault="00D22331" w:rsidP="00456C6C">
            <w:pPr>
              <w:pStyle w:val="BodyText"/>
              <w:ind w:left="0"/>
              <w:rPr>
                <w:b/>
                <w:bCs/>
              </w:rPr>
            </w:pPr>
          </w:p>
        </w:tc>
      </w:tr>
      <w:tr w:rsidR="00D22331" w:rsidTr="00B82241">
        <w:tc>
          <w:tcPr>
            <w:tcW w:w="1458" w:type="dxa"/>
          </w:tcPr>
          <w:p w:rsidR="00D22331" w:rsidRDefault="00D22331" w:rsidP="00456C6C">
            <w:pPr>
              <w:pStyle w:val="BodyText"/>
              <w:ind w:left="0"/>
            </w:pPr>
            <w:r>
              <w:t>OSSSC-TC-11</w:t>
            </w:r>
          </w:p>
        </w:tc>
        <w:tc>
          <w:tcPr>
            <w:tcW w:w="2353" w:type="dxa"/>
          </w:tcPr>
          <w:p w:rsidR="00D22331" w:rsidRDefault="00D22331" w:rsidP="00456C6C">
            <w:pPr>
              <w:pStyle w:val="BodyText"/>
              <w:ind w:left="0"/>
            </w:pPr>
            <w:r>
              <w:rPr>
                <w:b/>
                <w:bCs/>
              </w:rPr>
              <w:t>Checkout</w:t>
            </w:r>
          </w:p>
        </w:tc>
        <w:tc>
          <w:tcPr>
            <w:tcW w:w="1067" w:type="dxa"/>
          </w:tcPr>
          <w:p w:rsidR="00D22331" w:rsidRDefault="001C3D78" w:rsidP="00D22331">
            <w:pPr>
              <w:pStyle w:val="BodyText"/>
              <w:ind w:left="0"/>
              <w:jc w:val="center"/>
              <w:rPr>
                <w:b/>
                <w:bCs/>
              </w:rPr>
            </w:pPr>
            <w:r>
              <w:rPr>
                <w:b/>
                <w:bCs/>
              </w:rPr>
              <w:t>5</w:t>
            </w:r>
          </w:p>
        </w:tc>
        <w:tc>
          <w:tcPr>
            <w:tcW w:w="1170" w:type="dxa"/>
          </w:tcPr>
          <w:p w:rsidR="00D22331" w:rsidRDefault="001C3D78" w:rsidP="00D22331">
            <w:pPr>
              <w:pStyle w:val="BodyText"/>
              <w:ind w:left="0"/>
              <w:jc w:val="center"/>
              <w:rPr>
                <w:b/>
                <w:bCs/>
              </w:rPr>
            </w:pPr>
            <w:r>
              <w:rPr>
                <w:b/>
                <w:bCs/>
              </w:rPr>
              <w:t>0</w:t>
            </w:r>
          </w:p>
        </w:tc>
        <w:tc>
          <w:tcPr>
            <w:tcW w:w="3528" w:type="dxa"/>
          </w:tcPr>
          <w:p w:rsidR="00D22331" w:rsidRDefault="00D22331" w:rsidP="00456C6C">
            <w:pPr>
              <w:pStyle w:val="BodyText"/>
              <w:ind w:left="0"/>
              <w:rPr>
                <w:b/>
                <w:bCs/>
              </w:rPr>
            </w:pPr>
          </w:p>
        </w:tc>
      </w:tr>
      <w:tr w:rsidR="00D22331" w:rsidTr="00B82241">
        <w:tc>
          <w:tcPr>
            <w:tcW w:w="1458" w:type="dxa"/>
          </w:tcPr>
          <w:p w:rsidR="00D22331" w:rsidRDefault="00D22331" w:rsidP="00456C6C">
            <w:pPr>
              <w:pStyle w:val="BodyText"/>
              <w:ind w:left="0"/>
            </w:pPr>
            <w:r>
              <w:t>OSSSC-TC-12</w:t>
            </w:r>
          </w:p>
        </w:tc>
        <w:tc>
          <w:tcPr>
            <w:tcW w:w="2353" w:type="dxa"/>
          </w:tcPr>
          <w:p w:rsidR="00D22331" w:rsidRDefault="00D22331" w:rsidP="00456C6C">
            <w:pPr>
              <w:pStyle w:val="BodyText"/>
              <w:ind w:left="0"/>
            </w:pPr>
            <w:r>
              <w:rPr>
                <w:b/>
                <w:bCs/>
              </w:rPr>
              <w:t>Select Address</w:t>
            </w:r>
          </w:p>
        </w:tc>
        <w:tc>
          <w:tcPr>
            <w:tcW w:w="1067" w:type="dxa"/>
          </w:tcPr>
          <w:p w:rsidR="00D22331" w:rsidRDefault="007E7203" w:rsidP="00D22331">
            <w:pPr>
              <w:pStyle w:val="BodyText"/>
              <w:ind w:left="0"/>
              <w:jc w:val="center"/>
              <w:rPr>
                <w:b/>
                <w:bCs/>
              </w:rPr>
            </w:pPr>
            <w:r>
              <w:rPr>
                <w:b/>
                <w:bCs/>
              </w:rPr>
              <w:t>3</w:t>
            </w:r>
          </w:p>
        </w:tc>
        <w:tc>
          <w:tcPr>
            <w:tcW w:w="1170" w:type="dxa"/>
          </w:tcPr>
          <w:p w:rsidR="00D22331" w:rsidRDefault="007E7203" w:rsidP="00D22331">
            <w:pPr>
              <w:pStyle w:val="BodyText"/>
              <w:ind w:left="0"/>
              <w:jc w:val="center"/>
              <w:rPr>
                <w:b/>
                <w:bCs/>
              </w:rPr>
            </w:pPr>
            <w:r>
              <w:rPr>
                <w:b/>
                <w:bCs/>
              </w:rPr>
              <w:t>0</w:t>
            </w:r>
          </w:p>
        </w:tc>
        <w:tc>
          <w:tcPr>
            <w:tcW w:w="3528" w:type="dxa"/>
          </w:tcPr>
          <w:p w:rsidR="00D22331" w:rsidRDefault="00D22331" w:rsidP="00456C6C">
            <w:pPr>
              <w:pStyle w:val="BodyText"/>
              <w:ind w:left="0"/>
              <w:rPr>
                <w:b/>
                <w:bCs/>
              </w:rPr>
            </w:pPr>
          </w:p>
        </w:tc>
      </w:tr>
      <w:tr w:rsidR="00D22331" w:rsidTr="00B82241">
        <w:tc>
          <w:tcPr>
            <w:tcW w:w="1458" w:type="dxa"/>
          </w:tcPr>
          <w:p w:rsidR="00D22331" w:rsidRDefault="00D22331" w:rsidP="00456C6C">
            <w:pPr>
              <w:pStyle w:val="BodyText"/>
              <w:ind w:left="0"/>
            </w:pPr>
            <w:r>
              <w:t>OSSSC-TC-13</w:t>
            </w:r>
          </w:p>
        </w:tc>
        <w:tc>
          <w:tcPr>
            <w:tcW w:w="2353" w:type="dxa"/>
          </w:tcPr>
          <w:p w:rsidR="00D22331" w:rsidRDefault="00D22331" w:rsidP="00456C6C">
            <w:pPr>
              <w:pStyle w:val="BodyText"/>
              <w:ind w:left="0"/>
            </w:pPr>
            <w:r>
              <w:rPr>
                <w:b/>
                <w:bCs/>
              </w:rPr>
              <w:t>Payment</w:t>
            </w:r>
          </w:p>
        </w:tc>
        <w:tc>
          <w:tcPr>
            <w:tcW w:w="1067" w:type="dxa"/>
          </w:tcPr>
          <w:p w:rsidR="00D22331" w:rsidRDefault="00165488" w:rsidP="00D22331">
            <w:pPr>
              <w:pStyle w:val="BodyText"/>
              <w:ind w:left="0"/>
              <w:jc w:val="center"/>
              <w:rPr>
                <w:b/>
                <w:bCs/>
              </w:rPr>
            </w:pPr>
            <w:r>
              <w:rPr>
                <w:b/>
                <w:bCs/>
              </w:rPr>
              <w:t>10</w:t>
            </w:r>
          </w:p>
        </w:tc>
        <w:tc>
          <w:tcPr>
            <w:tcW w:w="1170" w:type="dxa"/>
          </w:tcPr>
          <w:p w:rsidR="00D22331" w:rsidRDefault="00165488" w:rsidP="00D22331">
            <w:pPr>
              <w:pStyle w:val="BodyText"/>
              <w:ind w:left="0"/>
              <w:jc w:val="center"/>
              <w:rPr>
                <w:b/>
                <w:bCs/>
              </w:rPr>
            </w:pPr>
            <w:r>
              <w:rPr>
                <w:b/>
                <w:bCs/>
              </w:rPr>
              <w:t>0</w:t>
            </w:r>
          </w:p>
        </w:tc>
        <w:tc>
          <w:tcPr>
            <w:tcW w:w="3528" w:type="dxa"/>
          </w:tcPr>
          <w:p w:rsidR="00D22331" w:rsidRDefault="00D22331" w:rsidP="00456C6C">
            <w:pPr>
              <w:pStyle w:val="BodyText"/>
              <w:ind w:left="0"/>
              <w:rPr>
                <w:b/>
                <w:bCs/>
              </w:rPr>
            </w:pPr>
          </w:p>
        </w:tc>
      </w:tr>
      <w:tr w:rsidR="00D22331" w:rsidTr="00B82241">
        <w:tc>
          <w:tcPr>
            <w:tcW w:w="1458" w:type="dxa"/>
          </w:tcPr>
          <w:p w:rsidR="00D22331" w:rsidRDefault="00D22331" w:rsidP="00456C6C">
            <w:pPr>
              <w:pStyle w:val="BodyText"/>
              <w:ind w:left="0"/>
            </w:pPr>
            <w:r>
              <w:t>OSSSC-TC-14</w:t>
            </w:r>
          </w:p>
        </w:tc>
        <w:tc>
          <w:tcPr>
            <w:tcW w:w="2353" w:type="dxa"/>
          </w:tcPr>
          <w:p w:rsidR="00D22331" w:rsidRDefault="00D22331" w:rsidP="00456C6C">
            <w:pPr>
              <w:pStyle w:val="BodyText"/>
              <w:ind w:left="0"/>
            </w:pPr>
            <w:r>
              <w:rPr>
                <w:b/>
                <w:bCs/>
              </w:rPr>
              <w:t>View History</w:t>
            </w:r>
          </w:p>
        </w:tc>
        <w:tc>
          <w:tcPr>
            <w:tcW w:w="1067" w:type="dxa"/>
          </w:tcPr>
          <w:p w:rsidR="00D22331" w:rsidRDefault="007E7203" w:rsidP="00D22331">
            <w:pPr>
              <w:pStyle w:val="BodyText"/>
              <w:ind w:left="0"/>
              <w:jc w:val="center"/>
              <w:rPr>
                <w:b/>
                <w:bCs/>
              </w:rPr>
            </w:pPr>
            <w:r>
              <w:rPr>
                <w:b/>
                <w:bCs/>
              </w:rPr>
              <w:t>1</w:t>
            </w:r>
          </w:p>
        </w:tc>
        <w:tc>
          <w:tcPr>
            <w:tcW w:w="1170" w:type="dxa"/>
          </w:tcPr>
          <w:p w:rsidR="00D22331" w:rsidRDefault="007E7203" w:rsidP="00D22331">
            <w:pPr>
              <w:pStyle w:val="BodyText"/>
              <w:ind w:left="0"/>
              <w:jc w:val="center"/>
              <w:rPr>
                <w:b/>
                <w:bCs/>
              </w:rPr>
            </w:pPr>
            <w:r>
              <w:rPr>
                <w:b/>
                <w:bCs/>
              </w:rPr>
              <w:t>0</w:t>
            </w:r>
          </w:p>
        </w:tc>
        <w:tc>
          <w:tcPr>
            <w:tcW w:w="3528" w:type="dxa"/>
          </w:tcPr>
          <w:p w:rsidR="00D22331" w:rsidRDefault="00D22331" w:rsidP="00456C6C">
            <w:pPr>
              <w:pStyle w:val="BodyText"/>
              <w:ind w:left="0"/>
              <w:rPr>
                <w:b/>
                <w:bCs/>
              </w:rPr>
            </w:pPr>
          </w:p>
        </w:tc>
      </w:tr>
      <w:tr w:rsidR="00D22331" w:rsidTr="00B82241">
        <w:tc>
          <w:tcPr>
            <w:tcW w:w="1458" w:type="dxa"/>
          </w:tcPr>
          <w:p w:rsidR="00D22331" w:rsidRDefault="00D22331" w:rsidP="00456C6C">
            <w:pPr>
              <w:pStyle w:val="BodyText"/>
              <w:ind w:left="0"/>
            </w:pPr>
            <w:r>
              <w:t>OSSSC-TC-15</w:t>
            </w:r>
          </w:p>
        </w:tc>
        <w:tc>
          <w:tcPr>
            <w:tcW w:w="2353" w:type="dxa"/>
          </w:tcPr>
          <w:p w:rsidR="00D22331" w:rsidRDefault="00D22331" w:rsidP="00456C6C">
            <w:pPr>
              <w:pStyle w:val="BodyText"/>
              <w:ind w:left="0"/>
            </w:pPr>
            <w:r>
              <w:rPr>
                <w:b/>
                <w:bCs/>
              </w:rPr>
              <w:t>Customer Notification</w:t>
            </w:r>
          </w:p>
        </w:tc>
        <w:tc>
          <w:tcPr>
            <w:tcW w:w="1067" w:type="dxa"/>
          </w:tcPr>
          <w:p w:rsidR="00D22331" w:rsidRDefault="001C3D78" w:rsidP="00D22331">
            <w:pPr>
              <w:pStyle w:val="BodyText"/>
              <w:ind w:left="0"/>
              <w:jc w:val="center"/>
              <w:rPr>
                <w:b/>
                <w:bCs/>
              </w:rPr>
            </w:pPr>
            <w:r>
              <w:rPr>
                <w:b/>
                <w:bCs/>
              </w:rPr>
              <w:t>2</w:t>
            </w:r>
            <w:r w:rsidR="007E7203">
              <w:rPr>
                <w:b/>
                <w:bCs/>
              </w:rPr>
              <w:t>0</w:t>
            </w:r>
          </w:p>
        </w:tc>
        <w:tc>
          <w:tcPr>
            <w:tcW w:w="1170" w:type="dxa"/>
          </w:tcPr>
          <w:p w:rsidR="00D22331" w:rsidRDefault="001C3D78" w:rsidP="00D22331">
            <w:pPr>
              <w:pStyle w:val="BodyText"/>
              <w:ind w:left="0"/>
              <w:jc w:val="center"/>
              <w:rPr>
                <w:b/>
                <w:bCs/>
              </w:rPr>
            </w:pPr>
            <w:r>
              <w:rPr>
                <w:b/>
                <w:bCs/>
              </w:rPr>
              <w:t>4</w:t>
            </w:r>
          </w:p>
        </w:tc>
        <w:tc>
          <w:tcPr>
            <w:tcW w:w="3528" w:type="dxa"/>
          </w:tcPr>
          <w:p w:rsidR="00D22331" w:rsidRDefault="007E7203" w:rsidP="00456C6C">
            <w:pPr>
              <w:pStyle w:val="BodyText"/>
              <w:ind w:left="0"/>
              <w:rPr>
                <w:b/>
                <w:bCs/>
              </w:rPr>
            </w:pPr>
            <w:r>
              <w:rPr>
                <w:b/>
                <w:bCs/>
              </w:rPr>
              <w:t>Working on it. Sending wrong messages to users</w:t>
            </w:r>
          </w:p>
        </w:tc>
      </w:tr>
      <w:tr w:rsidR="00D22331" w:rsidTr="00B82241">
        <w:tc>
          <w:tcPr>
            <w:tcW w:w="1458" w:type="dxa"/>
          </w:tcPr>
          <w:p w:rsidR="00D22331" w:rsidRDefault="00D22331" w:rsidP="00456C6C">
            <w:pPr>
              <w:pStyle w:val="BodyText"/>
              <w:ind w:left="0"/>
            </w:pPr>
            <w:r>
              <w:t>OSSSC-TC-16</w:t>
            </w:r>
          </w:p>
        </w:tc>
        <w:tc>
          <w:tcPr>
            <w:tcW w:w="2353" w:type="dxa"/>
          </w:tcPr>
          <w:p w:rsidR="00D22331" w:rsidRDefault="00D22331" w:rsidP="00456C6C">
            <w:pPr>
              <w:pStyle w:val="BodyText"/>
              <w:ind w:left="0"/>
            </w:pPr>
            <w:r>
              <w:rPr>
                <w:b/>
                <w:bCs/>
              </w:rPr>
              <w:t>View Order History</w:t>
            </w:r>
          </w:p>
        </w:tc>
        <w:tc>
          <w:tcPr>
            <w:tcW w:w="1067" w:type="dxa"/>
          </w:tcPr>
          <w:p w:rsidR="00D22331" w:rsidRDefault="007E7203" w:rsidP="00D22331">
            <w:pPr>
              <w:pStyle w:val="BodyText"/>
              <w:ind w:left="0"/>
              <w:jc w:val="center"/>
              <w:rPr>
                <w:b/>
                <w:bCs/>
              </w:rPr>
            </w:pPr>
            <w:r>
              <w:rPr>
                <w:b/>
                <w:bCs/>
              </w:rPr>
              <w:t>1</w:t>
            </w:r>
          </w:p>
        </w:tc>
        <w:tc>
          <w:tcPr>
            <w:tcW w:w="1170" w:type="dxa"/>
          </w:tcPr>
          <w:p w:rsidR="00D22331" w:rsidRDefault="007E7203" w:rsidP="00D22331">
            <w:pPr>
              <w:pStyle w:val="BodyText"/>
              <w:ind w:left="0"/>
              <w:jc w:val="center"/>
              <w:rPr>
                <w:b/>
                <w:bCs/>
              </w:rPr>
            </w:pPr>
            <w:r>
              <w:rPr>
                <w:b/>
                <w:bCs/>
              </w:rPr>
              <w:t>0</w:t>
            </w:r>
          </w:p>
        </w:tc>
        <w:tc>
          <w:tcPr>
            <w:tcW w:w="3528" w:type="dxa"/>
          </w:tcPr>
          <w:p w:rsidR="00D22331" w:rsidRDefault="00D22331" w:rsidP="00456C6C">
            <w:pPr>
              <w:pStyle w:val="BodyText"/>
              <w:ind w:left="0"/>
              <w:rPr>
                <w:b/>
                <w:bCs/>
              </w:rPr>
            </w:pPr>
          </w:p>
        </w:tc>
      </w:tr>
      <w:tr w:rsidR="00D22331" w:rsidTr="00B82241">
        <w:tc>
          <w:tcPr>
            <w:tcW w:w="1458" w:type="dxa"/>
          </w:tcPr>
          <w:p w:rsidR="00D22331" w:rsidRDefault="00D22331" w:rsidP="00456C6C">
            <w:pPr>
              <w:pStyle w:val="BodyText"/>
              <w:ind w:left="0"/>
            </w:pPr>
            <w:r>
              <w:t>OSSSC-TC-17</w:t>
            </w:r>
          </w:p>
        </w:tc>
        <w:tc>
          <w:tcPr>
            <w:tcW w:w="2353" w:type="dxa"/>
          </w:tcPr>
          <w:p w:rsidR="00D22331" w:rsidRDefault="00D22331" w:rsidP="00456C6C">
            <w:pPr>
              <w:pStyle w:val="BodyText"/>
              <w:ind w:left="0"/>
            </w:pPr>
            <w:r>
              <w:rPr>
                <w:b/>
                <w:bCs/>
              </w:rPr>
              <w:t>Confirm Order</w:t>
            </w:r>
          </w:p>
        </w:tc>
        <w:tc>
          <w:tcPr>
            <w:tcW w:w="1067" w:type="dxa"/>
          </w:tcPr>
          <w:p w:rsidR="00D22331" w:rsidRDefault="00AD51D7" w:rsidP="00D22331">
            <w:pPr>
              <w:pStyle w:val="BodyText"/>
              <w:ind w:left="0"/>
              <w:jc w:val="center"/>
              <w:rPr>
                <w:b/>
                <w:bCs/>
              </w:rPr>
            </w:pPr>
            <w:r>
              <w:rPr>
                <w:b/>
                <w:bCs/>
              </w:rPr>
              <w:t>1</w:t>
            </w:r>
          </w:p>
        </w:tc>
        <w:tc>
          <w:tcPr>
            <w:tcW w:w="1170" w:type="dxa"/>
          </w:tcPr>
          <w:p w:rsidR="00D22331" w:rsidRDefault="00AD51D7" w:rsidP="00D22331">
            <w:pPr>
              <w:pStyle w:val="BodyText"/>
              <w:ind w:left="0"/>
              <w:jc w:val="center"/>
              <w:rPr>
                <w:b/>
                <w:bCs/>
              </w:rPr>
            </w:pPr>
            <w:r>
              <w:rPr>
                <w:b/>
                <w:bCs/>
              </w:rPr>
              <w:t>0</w:t>
            </w:r>
          </w:p>
        </w:tc>
        <w:tc>
          <w:tcPr>
            <w:tcW w:w="3528" w:type="dxa"/>
          </w:tcPr>
          <w:p w:rsidR="00D22331" w:rsidRDefault="00AD51D7" w:rsidP="00456C6C">
            <w:pPr>
              <w:pStyle w:val="BodyText"/>
              <w:ind w:left="0"/>
              <w:rPr>
                <w:b/>
                <w:bCs/>
              </w:rPr>
            </w:pPr>
            <w:r>
              <w:rPr>
                <w:b/>
                <w:bCs/>
              </w:rPr>
              <w:t xml:space="preserve">3.party app is </w:t>
            </w:r>
            <w:proofErr w:type="spellStart"/>
            <w:r>
              <w:rPr>
                <w:b/>
                <w:bCs/>
              </w:rPr>
              <w:t>controling</w:t>
            </w:r>
            <w:proofErr w:type="spellEnd"/>
          </w:p>
        </w:tc>
      </w:tr>
      <w:tr w:rsidR="00D22331" w:rsidTr="00B82241">
        <w:tc>
          <w:tcPr>
            <w:tcW w:w="1458" w:type="dxa"/>
          </w:tcPr>
          <w:p w:rsidR="00D22331" w:rsidRDefault="00D22331" w:rsidP="00456C6C">
            <w:pPr>
              <w:pStyle w:val="BodyText"/>
              <w:ind w:left="0"/>
            </w:pPr>
            <w:r>
              <w:t>OSSSC-TC-18</w:t>
            </w:r>
          </w:p>
        </w:tc>
        <w:tc>
          <w:tcPr>
            <w:tcW w:w="2353" w:type="dxa"/>
          </w:tcPr>
          <w:p w:rsidR="00D22331" w:rsidRDefault="00D22331" w:rsidP="00456C6C">
            <w:pPr>
              <w:pStyle w:val="BodyText"/>
              <w:ind w:left="0"/>
            </w:pPr>
            <w:r>
              <w:rPr>
                <w:b/>
                <w:bCs/>
              </w:rPr>
              <w:t>View and Manage</w:t>
            </w:r>
            <w:r w:rsidR="001C3D78">
              <w:rPr>
                <w:b/>
                <w:bCs/>
              </w:rPr>
              <w:t xml:space="preserve"> </w:t>
            </w:r>
            <w:r>
              <w:rPr>
                <w:b/>
                <w:bCs/>
              </w:rPr>
              <w:t>Options</w:t>
            </w:r>
          </w:p>
        </w:tc>
        <w:tc>
          <w:tcPr>
            <w:tcW w:w="1067" w:type="dxa"/>
          </w:tcPr>
          <w:p w:rsidR="00D22331" w:rsidRDefault="001C3D78" w:rsidP="00D22331">
            <w:pPr>
              <w:pStyle w:val="BodyText"/>
              <w:ind w:left="0"/>
              <w:jc w:val="center"/>
              <w:rPr>
                <w:b/>
                <w:bCs/>
              </w:rPr>
            </w:pPr>
            <w:r>
              <w:rPr>
                <w:b/>
                <w:bCs/>
              </w:rPr>
              <w:t>10</w:t>
            </w:r>
          </w:p>
        </w:tc>
        <w:tc>
          <w:tcPr>
            <w:tcW w:w="1170" w:type="dxa"/>
          </w:tcPr>
          <w:p w:rsidR="00D22331" w:rsidRDefault="001C3D78" w:rsidP="00D22331">
            <w:pPr>
              <w:pStyle w:val="BodyText"/>
              <w:ind w:left="0"/>
              <w:jc w:val="center"/>
              <w:rPr>
                <w:b/>
                <w:bCs/>
              </w:rPr>
            </w:pPr>
            <w:r>
              <w:rPr>
                <w:b/>
                <w:bCs/>
              </w:rPr>
              <w:t>0</w:t>
            </w:r>
          </w:p>
        </w:tc>
        <w:tc>
          <w:tcPr>
            <w:tcW w:w="3528" w:type="dxa"/>
          </w:tcPr>
          <w:p w:rsidR="00D22331" w:rsidRDefault="00D22331" w:rsidP="00456C6C">
            <w:pPr>
              <w:pStyle w:val="BodyText"/>
              <w:ind w:left="0"/>
              <w:rPr>
                <w:b/>
                <w:bCs/>
              </w:rPr>
            </w:pPr>
          </w:p>
        </w:tc>
      </w:tr>
      <w:tr w:rsidR="00D22331" w:rsidTr="00B82241">
        <w:tc>
          <w:tcPr>
            <w:tcW w:w="1458" w:type="dxa"/>
          </w:tcPr>
          <w:p w:rsidR="00D22331" w:rsidRDefault="00D22331" w:rsidP="00456C6C">
            <w:pPr>
              <w:pStyle w:val="BodyText"/>
              <w:ind w:left="0"/>
            </w:pPr>
            <w:r>
              <w:t>OSSSC-TC-19</w:t>
            </w:r>
          </w:p>
        </w:tc>
        <w:tc>
          <w:tcPr>
            <w:tcW w:w="2353" w:type="dxa"/>
          </w:tcPr>
          <w:p w:rsidR="00D22331" w:rsidRDefault="00D22331" w:rsidP="00456C6C">
            <w:pPr>
              <w:pStyle w:val="BodyText"/>
              <w:ind w:left="0"/>
            </w:pPr>
            <w:r>
              <w:rPr>
                <w:b/>
                <w:bCs/>
              </w:rPr>
              <w:t>Manage Address</w:t>
            </w:r>
          </w:p>
        </w:tc>
        <w:tc>
          <w:tcPr>
            <w:tcW w:w="1067" w:type="dxa"/>
          </w:tcPr>
          <w:p w:rsidR="00D22331" w:rsidRDefault="007E7203" w:rsidP="00D22331">
            <w:pPr>
              <w:pStyle w:val="BodyText"/>
              <w:ind w:left="0"/>
              <w:jc w:val="center"/>
              <w:rPr>
                <w:b/>
                <w:bCs/>
              </w:rPr>
            </w:pPr>
            <w:r>
              <w:rPr>
                <w:b/>
                <w:bCs/>
              </w:rPr>
              <w:t>5</w:t>
            </w:r>
          </w:p>
        </w:tc>
        <w:tc>
          <w:tcPr>
            <w:tcW w:w="1170" w:type="dxa"/>
          </w:tcPr>
          <w:p w:rsidR="00D22331" w:rsidRDefault="007E7203" w:rsidP="00D22331">
            <w:pPr>
              <w:pStyle w:val="BodyText"/>
              <w:ind w:left="0"/>
              <w:jc w:val="center"/>
              <w:rPr>
                <w:b/>
                <w:bCs/>
              </w:rPr>
            </w:pPr>
            <w:r>
              <w:rPr>
                <w:b/>
                <w:bCs/>
              </w:rPr>
              <w:t>1</w:t>
            </w:r>
          </w:p>
        </w:tc>
        <w:tc>
          <w:tcPr>
            <w:tcW w:w="3528" w:type="dxa"/>
          </w:tcPr>
          <w:p w:rsidR="00D22331" w:rsidRDefault="007E7203" w:rsidP="00456C6C">
            <w:pPr>
              <w:pStyle w:val="BodyText"/>
              <w:ind w:left="0"/>
              <w:rPr>
                <w:b/>
                <w:bCs/>
              </w:rPr>
            </w:pPr>
            <w:r>
              <w:rPr>
                <w:b/>
                <w:bCs/>
              </w:rPr>
              <w:t>Fixed</w:t>
            </w:r>
          </w:p>
        </w:tc>
      </w:tr>
      <w:tr w:rsidR="00D22331" w:rsidTr="00B82241">
        <w:tc>
          <w:tcPr>
            <w:tcW w:w="1458" w:type="dxa"/>
          </w:tcPr>
          <w:p w:rsidR="00D22331" w:rsidRDefault="00D22331" w:rsidP="00456C6C">
            <w:pPr>
              <w:pStyle w:val="BodyText"/>
              <w:ind w:left="0"/>
            </w:pPr>
            <w:r>
              <w:t>OSSSC-TC-20</w:t>
            </w:r>
          </w:p>
        </w:tc>
        <w:tc>
          <w:tcPr>
            <w:tcW w:w="2353" w:type="dxa"/>
          </w:tcPr>
          <w:p w:rsidR="00D22331" w:rsidRDefault="00D22331" w:rsidP="00456C6C">
            <w:pPr>
              <w:pStyle w:val="BodyText"/>
              <w:ind w:left="0"/>
            </w:pPr>
            <w:r>
              <w:rPr>
                <w:b/>
                <w:bCs/>
              </w:rPr>
              <w:t>Reset Password</w:t>
            </w:r>
          </w:p>
        </w:tc>
        <w:tc>
          <w:tcPr>
            <w:tcW w:w="1067" w:type="dxa"/>
          </w:tcPr>
          <w:p w:rsidR="00D22331" w:rsidRDefault="001C3D78" w:rsidP="00D22331">
            <w:pPr>
              <w:pStyle w:val="BodyText"/>
              <w:ind w:left="0"/>
              <w:jc w:val="center"/>
              <w:rPr>
                <w:b/>
                <w:bCs/>
              </w:rPr>
            </w:pPr>
            <w:r>
              <w:rPr>
                <w:b/>
                <w:bCs/>
              </w:rPr>
              <w:t>15</w:t>
            </w:r>
          </w:p>
        </w:tc>
        <w:tc>
          <w:tcPr>
            <w:tcW w:w="1170" w:type="dxa"/>
          </w:tcPr>
          <w:p w:rsidR="00D22331" w:rsidRDefault="001C3D78" w:rsidP="00D22331">
            <w:pPr>
              <w:pStyle w:val="BodyText"/>
              <w:ind w:left="0"/>
              <w:jc w:val="center"/>
              <w:rPr>
                <w:b/>
                <w:bCs/>
              </w:rPr>
            </w:pPr>
            <w:r>
              <w:rPr>
                <w:b/>
                <w:bCs/>
              </w:rPr>
              <w:t>0</w:t>
            </w:r>
          </w:p>
        </w:tc>
        <w:tc>
          <w:tcPr>
            <w:tcW w:w="3528" w:type="dxa"/>
          </w:tcPr>
          <w:p w:rsidR="00D22331" w:rsidRDefault="00D22331" w:rsidP="00456C6C">
            <w:pPr>
              <w:pStyle w:val="BodyText"/>
              <w:ind w:left="0"/>
              <w:rPr>
                <w:b/>
                <w:bCs/>
              </w:rPr>
            </w:pPr>
          </w:p>
        </w:tc>
      </w:tr>
      <w:tr w:rsidR="00D22331" w:rsidTr="00B82241">
        <w:tc>
          <w:tcPr>
            <w:tcW w:w="1458" w:type="dxa"/>
          </w:tcPr>
          <w:p w:rsidR="00D22331" w:rsidRDefault="00D22331" w:rsidP="00456C6C">
            <w:pPr>
              <w:pStyle w:val="BodyText"/>
              <w:ind w:left="0"/>
            </w:pPr>
            <w:r>
              <w:t>OSSSC-TC-21</w:t>
            </w:r>
          </w:p>
        </w:tc>
        <w:tc>
          <w:tcPr>
            <w:tcW w:w="2353" w:type="dxa"/>
          </w:tcPr>
          <w:p w:rsidR="00D22331" w:rsidRDefault="00D22331" w:rsidP="00456C6C">
            <w:pPr>
              <w:pStyle w:val="BodyText"/>
              <w:ind w:left="0"/>
            </w:pPr>
            <w:r>
              <w:rPr>
                <w:b/>
                <w:bCs/>
              </w:rPr>
              <w:t>Seller Notification</w:t>
            </w:r>
          </w:p>
        </w:tc>
        <w:tc>
          <w:tcPr>
            <w:tcW w:w="1067" w:type="dxa"/>
          </w:tcPr>
          <w:p w:rsidR="00D22331" w:rsidRDefault="001C3D78" w:rsidP="00D22331">
            <w:pPr>
              <w:pStyle w:val="BodyText"/>
              <w:ind w:left="0"/>
              <w:jc w:val="center"/>
              <w:rPr>
                <w:b/>
                <w:bCs/>
              </w:rPr>
            </w:pPr>
            <w:r>
              <w:rPr>
                <w:b/>
                <w:bCs/>
              </w:rPr>
              <w:t>40</w:t>
            </w:r>
          </w:p>
        </w:tc>
        <w:tc>
          <w:tcPr>
            <w:tcW w:w="1170" w:type="dxa"/>
          </w:tcPr>
          <w:p w:rsidR="00D22331" w:rsidRDefault="001C3D78" w:rsidP="00D22331">
            <w:pPr>
              <w:pStyle w:val="BodyText"/>
              <w:ind w:left="0"/>
              <w:jc w:val="center"/>
              <w:rPr>
                <w:b/>
                <w:bCs/>
              </w:rPr>
            </w:pPr>
            <w:r>
              <w:rPr>
                <w:b/>
                <w:bCs/>
              </w:rPr>
              <w:t>7</w:t>
            </w:r>
          </w:p>
        </w:tc>
        <w:tc>
          <w:tcPr>
            <w:tcW w:w="3528" w:type="dxa"/>
          </w:tcPr>
          <w:p w:rsidR="00D22331" w:rsidRDefault="001C3D78" w:rsidP="00456C6C">
            <w:pPr>
              <w:pStyle w:val="BodyText"/>
              <w:ind w:left="0"/>
              <w:rPr>
                <w:b/>
                <w:bCs/>
              </w:rPr>
            </w:pPr>
            <w:r>
              <w:rPr>
                <w:b/>
                <w:bCs/>
              </w:rPr>
              <w:t>Working on it.</w:t>
            </w:r>
          </w:p>
        </w:tc>
      </w:tr>
      <w:tr w:rsidR="00D22331" w:rsidTr="00B82241">
        <w:tc>
          <w:tcPr>
            <w:tcW w:w="1458" w:type="dxa"/>
          </w:tcPr>
          <w:p w:rsidR="00D22331" w:rsidRDefault="00D22331" w:rsidP="00456C6C">
            <w:pPr>
              <w:pStyle w:val="BodyText"/>
              <w:ind w:left="0"/>
            </w:pPr>
            <w:r>
              <w:t>OSSSC-TC-22</w:t>
            </w:r>
          </w:p>
        </w:tc>
        <w:tc>
          <w:tcPr>
            <w:tcW w:w="2353" w:type="dxa"/>
          </w:tcPr>
          <w:p w:rsidR="00D22331" w:rsidRDefault="00D22331" w:rsidP="00456C6C">
            <w:pPr>
              <w:pStyle w:val="BodyText"/>
              <w:ind w:left="0"/>
            </w:pPr>
            <w:r>
              <w:rPr>
                <w:b/>
                <w:bCs/>
              </w:rPr>
              <w:t>Receiving Payment</w:t>
            </w:r>
          </w:p>
        </w:tc>
        <w:tc>
          <w:tcPr>
            <w:tcW w:w="1067" w:type="dxa"/>
          </w:tcPr>
          <w:p w:rsidR="00D22331" w:rsidRDefault="00AD51D7" w:rsidP="00D22331">
            <w:pPr>
              <w:pStyle w:val="BodyText"/>
              <w:ind w:left="0"/>
              <w:jc w:val="center"/>
              <w:rPr>
                <w:b/>
                <w:bCs/>
              </w:rPr>
            </w:pPr>
            <w:r>
              <w:rPr>
                <w:b/>
                <w:bCs/>
              </w:rPr>
              <w:t>5</w:t>
            </w:r>
          </w:p>
        </w:tc>
        <w:tc>
          <w:tcPr>
            <w:tcW w:w="1170" w:type="dxa"/>
          </w:tcPr>
          <w:p w:rsidR="00D22331" w:rsidRDefault="00AD51D7" w:rsidP="00D22331">
            <w:pPr>
              <w:pStyle w:val="BodyText"/>
              <w:ind w:left="0"/>
              <w:jc w:val="center"/>
              <w:rPr>
                <w:b/>
                <w:bCs/>
              </w:rPr>
            </w:pPr>
            <w:r>
              <w:rPr>
                <w:b/>
                <w:bCs/>
              </w:rPr>
              <w:t>0</w:t>
            </w:r>
          </w:p>
        </w:tc>
        <w:tc>
          <w:tcPr>
            <w:tcW w:w="3528" w:type="dxa"/>
          </w:tcPr>
          <w:p w:rsidR="00D22331" w:rsidRDefault="00D22331" w:rsidP="00456C6C">
            <w:pPr>
              <w:pStyle w:val="BodyText"/>
              <w:ind w:left="0"/>
              <w:rPr>
                <w:b/>
                <w:bCs/>
              </w:rPr>
            </w:pPr>
          </w:p>
        </w:tc>
      </w:tr>
      <w:tr w:rsidR="00D22331" w:rsidTr="00B82241">
        <w:tc>
          <w:tcPr>
            <w:tcW w:w="1458" w:type="dxa"/>
          </w:tcPr>
          <w:p w:rsidR="00D22331" w:rsidRDefault="00D22331" w:rsidP="00456C6C">
            <w:pPr>
              <w:pStyle w:val="BodyText"/>
              <w:ind w:left="0"/>
            </w:pPr>
            <w:r>
              <w:t>OSSSC-TC-23</w:t>
            </w:r>
          </w:p>
        </w:tc>
        <w:tc>
          <w:tcPr>
            <w:tcW w:w="2353" w:type="dxa"/>
          </w:tcPr>
          <w:p w:rsidR="00D22331" w:rsidRDefault="00D22331" w:rsidP="00456C6C">
            <w:pPr>
              <w:pStyle w:val="BodyText"/>
              <w:ind w:left="0"/>
            </w:pPr>
            <w:r>
              <w:rPr>
                <w:b/>
                <w:bCs/>
              </w:rPr>
              <w:t>View and Supply Stock</w:t>
            </w:r>
          </w:p>
        </w:tc>
        <w:tc>
          <w:tcPr>
            <w:tcW w:w="1067" w:type="dxa"/>
          </w:tcPr>
          <w:p w:rsidR="00D22331" w:rsidRDefault="001C3D78" w:rsidP="00D22331">
            <w:pPr>
              <w:pStyle w:val="BodyText"/>
              <w:ind w:left="0"/>
              <w:jc w:val="center"/>
              <w:rPr>
                <w:b/>
                <w:bCs/>
              </w:rPr>
            </w:pPr>
            <w:r>
              <w:rPr>
                <w:b/>
                <w:bCs/>
              </w:rPr>
              <w:t>7</w:t>
            </w:r>
          </w:p>
        </w:tc>
        <w:tc>
          <w:tcPr>
            <w:tcW w:w="1170" w:type="dxa"/>
          </w:tcPr>
          <w:p w:rsidR="00D22331" w:rsidRDefault="001C3D78" w:rsidP="00D22331">
            <w:pPr>
              <w:pStyle w:val="BodyText"/>
              <w:ind w:left="0"/>
              <w:jc w:val="center"/>
              <w:rPr>
                <w:b/>
                <w:bCs/>
              </w:rPr>
            </w:pPr>
            <w:r>
              <w:rPr>
                <w:b/>
                <w:bCs/>
              </w:rPr>
              <w:t>0</w:t>
            </w:r>
          </w:p>
        </w:tc>
        <w:tc>
          <w:tcPr>
            <w:tcW w:w="3528" w:type="dxa"/>
          </w:tcPr>
          <w:p w:rsidR="00D22331" w:rsidRDefault="00D22331" w:rsidP="00456C6C">
            <w:pPr>
              <w:pStyle w:val="BodyText"/>
              <w:ind w:left="0"/>
              <w:rPr>
                <w:b/>
                <w:bCs/>
              </w:rPr>
            </w:pPr>
          </w:p>
        </w:tc>
      </w:tr>
      <w:tr w:rsidR="00D22331" w:rsidTr="00B82241">
        <w:tc>
          <w:tcPr>
            <w:tcW w:w="1458" w:type="dxa"/>
          </w:tcPr>
          <w:p w:rsidR="00D22331" w:rsidRDefault="00D22331" w:rsidP="00456C6C">
            <w:pPr>
              <w:pStyle w:val="BodyText"/>
              <w:ind w:left="0"/>
            </w:pPr>
            <w:r>
              <w:t>OSSSC-TC-24</w:t>
            </w:r>
          </w:p>
        </w:tc>
        <w:tc>
          <w:tcPr>
            <w:tcW w:w="2353" w:type="dxa"/>
          </w:tcPr>
          <w:p w:rsidR="00D22331" w:rsidRDefault="00D22331" w:rsidP="00784AF5">
            <w:pPr>
              <w:pStyle w:val="BodyText"/>
              <w:tabs>
                <w:tab w:val="left" w:pos="1480"/>
              </w:tabs>
              <w:ind w:left="0"/>
            </w:pPr>
            <w:r>
              <w:rPr>
                <w:b/>
                <w:bCs/>
              </w:rPr>
              <w:t>View and Manipulate Items</w:t>
            </w:r>
          </w:p>
        </w:tc>
        <w:tc>
          <w:tcPr>
            <w:tcW w:w="1067" w:type="dxa"/>
          </w:tcPr>
          <w:p w:rsidR="00D22331" w:rsidRDefault="001C3D78" w:rsidP="00D22331">
            <w:pPr>
              <w:pStyle w:val="BodyText"/>
              <w:tabs>
                <w:tab w:val="left" w:pos="1480"/>
              </w:tabs>
              <w:ind w:left="0"/>
              <w:jc w:val="center"/>
              <w:rPr>
                <w:b/>
                <w:bCs/>
              </w:rPr>
            </w:pPr>
            <w:r>
              <w:rPr>
                <w:b/>
                <w:bCs/>
              </w:rPr>
              <w:t>30</w:t>
            </w:r>
          </w:p>
        </w:tc>
        <w:tc>
          <w:tcPr>
            <w:tcW w:w="1170" w:type="dxa"/>
          </w:tcPr>
          <w:p w:rsidR="00D22331" w:rsidRDefault="008F5FAD" w:rsidP="00D22331">
            <w:pPr>
              <w:pStyle w:val="BodyText"/>
              <w:tabs>
                <w:tab w:val="left" w:pos="1480"/>
              </w:tabs>
              <w:ind w:left="0"/>
              <w:jc w:val="center"/>
              <w:rPr>
                <w:b/>
                <w:bCs/>
              </w:rPr>
            </w:pPr>
            <w:r>
              <w:rPr>
                <w:b/>
                <w:bCs/>
              </w:rPr>
              <w:t>8</w:t>
            </w:r>
          </w:p>
        </w:tc>
        <w:tc>
          <w:tcPr>
            <w:tcW w:w="3528" w:type="dxa"/>
          </w:tcPr>
          <w:p w:rsidR="00D22331" w:rsidRDefault="001C3D78" w:rsidP="00784AF5">
            <w:pPr>
              <w:pStyle w:val="BodyText"/>
              <w:tabs>
                <w:tab w:val="left" w:pos="1480"/>
              </w:tabs>
              <w:ind w:left="0"/>
              <w:rPr>
                <w:b/>
                <w:bCs/>
              </w:rPr>
            </w:pPr>
            <w:r>
              <w:rPr>
                <w:b/>
                <w:bCs/>
              </w:rPr>
              <w:t>Fixed</w:t>
            </w:r>
          </w:p>
        </w:tc>
      </w:tr>
      <w:tr w:rsidR="00D22331" w:rsidTr="00B82241">
        <w:tc>
          <w:tcPr>
            <w:tcW w:w="1458" w:type="dxa"/>
          </w:tcPr>
          <w:p w:rsidR="00D22331" w:rsidRDefault="00D22331" w:rsidP="00456C6C">
            <w:pPr>
              <w:pStyle w:val="BodyText"/>
              <w:ind w:left="0"/>
            </w:pPr>
            <w:r>
              <w:t>OSSSC-TC-26</w:t>
            </w:r>
          </w:p>
        </w:tc>
        <w:tc>
          <w:tcPr>
            <w:tcW w:w="2353" w:type="dxa"/>
          </w:tcPr>
          <w:p w:rsidR="00D22331" w:rsidRDefault="00D22331" w:rsidP="00456C6C">
            <w:pPr>
              <w:pStyle w:val="BodyText"/>
              <w:ind w:left="0"/>
            </w:pPr>
            <w:r>
              <w:rPr>
                <w:b/>
                <w:bCs/>
              </w:rPr>
              <w:t>View and Manipulate Customers</w:t>
            </w:r>
          </w:p>
        </w:tc>
        <w:tc>
          <w:tcPr>
            <w:tcW w:w="1067" w:type="dxa"/>
          </w:tcPr>
          <w:p w:rsidR="00D22331" w:rsidRDefault="001C3D78" w:rsidP="00D22331">
            <w:pPr>
              <w:pStyle w:val="BodyText"/>
              <w:ind w:left="0"/>
              <w:jc w:val="center"/>
              <w:rPr>
                <w:b/>
                <w:bCs/>
              </w:rPr>
            </w:pPr>
            <w:r>
              <w:rPr>
                <w:b/>
                <w:bCs/>
              </w:rPr>
              <w:t>20</w:t>
            </w:r>
          </w:p>
        </w:tc>
        <w:tc>
          <w:tcPr>
            <w:tcW w:w="1170" w:type="dxa"/>
          </w:tcPr>
          <w:p w:rsidR="00D22331" w:rsidRDefault="001C3D78" w:rsidP="00D22331">
            <w:pPr>
              <w:pStyle w:val="BodyText"/>
              <w:ind w:left="0"/>
              <w:jc w:val="center"/>
              <w:rPr>
                <w:b/>
                <w:bCs/>
              </w:rPr>
            </w:pPr>
            <w:r>
              <w:rPr>
                <w:b/>
                <w:bCs/>
              </w:rPr>
              <w:t>0</w:t>
            </w:r>
          </w:p>
        </w:tc>
        <w:tc>
          <w:tcPr>
            <w:tcW w:w="3528" w:type="dxa"/>
          </w:tcPr>
          <w:p w:rsidR="00D22331" w:rsidRDefault="00D22331" w:rsidP="00456C6C">
            <w:pPr>
              <w:pStyle w:val="BodyText"/>
              <w:ind w:left="0"/>
              <w:rPr>
                <w:b/>
                <w:bCs/>
              </w:rPr>
            </w:pPr>
          </w:p>
        </w:tc>
      </w:tr>
      <w:tr w:rsidR="00D22331" w:rsidTr="00B82241">
        <w:tc>
          <w:tcPr>
            <w:tcW w:w="1458" w:type="dxa"/>
          </w:tcPr>
          <w:p w:rsidR="00D22331" w:rsidRDefault="00D22331" w:rsidP="00456C6C">
            <w:pPr>
              <w:pStyle w:val="BodyText"/>
              <w:ind w:left="0"/>
            </w:pPr>
            <w:r>
              <w:t>OSSSC-TC-27</w:t>
            </w:r>
          </w:p>
        </w:tc>
        <w:tc>
          <w:tcPr>
            <w:tcW w:w="2353" w:type="dxa"/>
          </w:tcPr>
          <w:p w:rsidR="00D22331" w:rsidRDefault="001C3D78" w:rsidP="00456C6C">
            <w:pPr>
              <w:pStyle w:val="BodyText"/>
              <w:ind w:left="0"/>
            </w:pPr>
            <w:r>
              <w:rPr>
                <w:b/>
                <w:bCs/>
              </w:rPr>
              <w:t>View and Confirm Sales</w:t>
            </w:r>
          </w:p>
        </w:tc>
        <w:tc>
          <w:tcPr>
            <w:tcW w:w="1067" w:type="dxa"/>
          </w:tcPr>
          <w:p w:rsidR="00D22331" w:rsidRDefault="00AD51D7" w:rsidP="00D22331">
            <w:pPr>
              <w:pStyle w:val="BodyText"/>
              <w:ind w:left="0"/>
              <w:jc w:val="center"/>
              <w:rPr>
                <w:b/>
                <w:bCs/>
              </w:rPr>
            </w:pPr>
            <w:r>
              <w:rPr>
                <w:b/>
                <w:bCs/>
              </w:rPr>
              <w:t>10</w:t>
            </w:r>
          </w:p>
        </w:tc>
        <w:tc>
          <w:tcPr>
            <w:tcW w:w="1170" w:type="dxa"/>
          </w:tcPr>
          <w:p w:rsidR="00D22331" w:rsidRDefault="00AD51D7" w:rsidP="00D22331">
            <w:pPr>
              <w:pStyle w:val="BodyText"/>
              <w:ind w:left="0"/>
              <w:jc w:val="center"/>
              <w:rPr>
                <w:b/>
                <w:bCs/>
              </w:rPr>
            </w:pPr>
            <w:r>
              <w:rPr>
                <w:b/>
                <w:bCs/>
              </w:rPr>
              <w:t>3</w:t>
            </w:r>
          </w:p>
        </w:tc>
        <w:tc>
          <w:tcPr>
            <w:tcW w:w="3528" w:type="dxa"/>
          </w:tcPr>
          <w:p w:rsidR="00D22331" w:rsidRDefault="00AD51D7" w:rsidP="00456C6C">
            <w:pPr>
              <w:pStyle w:val="BodyText"/>
              <w:ind w:left="0"/>
              <w:rPr>
                <w:b/>
                <w:bCs/>
              </w:rPr>
            </w:pPr>
            <w:r>
              <w:rPr>
                <w:b/>
                <w:bCs/>
              </w:rPr>
              <w:t>Working on it</w:t>
            </w:r>
          </w:p>
        </w:tc>
      </w:tr>
      <w:tr w:rsidR="00D22331" w:rsidTr="00B82241">
        <w:tc>
          <w:tcPr>
            <w:tcW w:w="1458" w:type="dxa"/>
          </w:tcPr>
          <w:p w:rsidR="00D22331" w:rsidRDefault="00D22331" w:rsidP="00456C6C">
            <w:pPr>
              <w:pStyle w:val="BodyText"/>
              <w:ind w:left="0"/>
            </w:pPr>
            <w:r>
              <w:t>OSSSC-TC-28</w:t>
            </w:r>
          </w:p>
        </w:tc>
        <w:tc>
          <w:tcPr>
            <w:tcW w:w="2353" w:type="dxa"/>
          </w:tcPr>
          <w:p w:rsidR="00D22331" w:rsidRDefault="00D22331" w:rsidP="00784AF5">
            <w:pPr>
              <w:pStyle w:val="BodyText"/>
              <w:tabs>
                <w:tab w:val="left" w:pos="1229"/>
              </w:tabs>
              <w:ind w:left="0"/>
            </w:pPr>
            <w:r>
              <w:rPr>
                <w:b/>
                <w:bCs/>
              </w:rPr>
              <w:t>Generate Sale Report</w:t>
            </w:r>
          </w:p>
        </w:tc>
        <w:tc>
          <w:tcPr>
            <w:tcW w:w="1067" w:type="dxa"/>
          </w:tcPr>
          <w:p w:rsidR="00D22331" w:rsidRDefault="00165488" w:rsidP="00D22331">
            <w:pPr>
              <w:pStyle w:val="BodyText"/>
              <w:tabs>
                <w:tab w:val="left" w:pos="1229"/>
              </w:tabs>
              <w:ind w:left="0"/>
              <w:jc w:val="center"/>
              <w:rPr>
                <w:b/>
                <w:bCs/>
              </w:rPr>
            </w:pPr>
            <w:r>
              <w:rPr>
                <w:b/>
                <w:bCs/>
              </w:rPr>
              <w:t>5</w:t>
            </w:r>
          </w:p>
        </w:tc>
        <w:tc>
          <w:tcPr>
            <w:tcW w:w="1170" w:type="dxa"/>
          </w:tcPr>
          <w:p w:rsidR="00D22331" w:rsidRDefault="00165488" w:rsidP="00D22331">
            <w:pPr>
              <w:pStyle w:val="BodyText"/>
              <w:tabs>
                <w:tab w:val="left" w:pos="1229"/>
              </w:tabs>
              <w:ind w:left="0"/>
              <w:jc w:val="center"/>
              <w:rPr>
                <w:b/>
                <w:bCs/>
              </w:rPr>
            </w:pPr>
            <w:r>
              <w:rPr>
                <w:b/>
                <w:bCs/>
              </w:rPr>
              <w:t>1</w:t>
            </w:r>
          </w:p>
        </w:tc>
        <w:tc>
          <w:tcPr>
            <w:tcW w:w="3528" w:type="dxa"/>
          </w:tcPr>
          <w:p w:rsidR="00D22331" w:rsidRDefault="00165488" w:rsidP="00784AF5">
            <w:pPr>
              <w:pStyle w:val="BodyText"/>
              <w:tabs>
                <w:tab w:val="left" w:pos="1229"/>
              </w:tabs>
              <w:ind w:left="0"/>
              <w:rPr>
                <w:b/>
                <w:bCs/>
              </w:rPr>
            </w:pPr>
            <w:r>
              <w:rPr>
                <w:b/>
                <w:bCs/>
              </w:rPr>
              <w:t>Fixed</w:t>
            </w:r>
          </w:p>
        </w:tc>
      </w:tr>
    </w:tbl>
    <w:p w:rsidR="00784AF5" w:rsidRDefault="00784AF5" w:rsidP="00784AF5">
      <w:pPr>
        <w:pStyle w:val="BodyText"/>
        <w:ind w:left="0"/>
      </w:pPr>
    </w:p>
    <w:p w:rsidR="00784AF5" w:rsidRDefault="009D7A6E" w:rsidP="00784AF5">
      <w:pPr>
        <w:pStyle w:val="BodyText"/>
        <w:ind w:left="0"/>
      </w:pPr>
      <w:r>
        <w:t xml:space="preserve">Most of </w:t>
      </w:r>
      <w:proofErr w:type="gramStart"/>
      <w:r>
        <w:t>the our</w:t>
      </w:r>
      <w:proofErr w:type="gramEnd"/>
      <w:r>
        <w:t xml:space="preserve"> test passed. Failed test reported the developer team to fix the bugs. </w:t>
      </w:r>
    </w:p>
    <w:p w:rsidR="00C62C82" w:rsidRDefault="00752F49" w:rsidP="00A74457">
      <w:pPr>
        <w:pStyle w:val="BodyText"/>
        <w:ind w:left="0"/>
      </w:pPr>
      <w:r>
        <w:t xml:space="preserve">Every TC tested at least 1, at most 5 different test data file. Each data file consists </w:t>
      </w:r>
      <w:r w:rsidR="00A74457">
        <w:t xml:space="preserve">of </w:t>
      </w:r>
      <w:r>
        <w:t>at leas</w:t>
      </w:r>
      <w:r w:rsidR="00EF6B3F">
        <w:t>t 1 data. For example, we look second TC that is OSSC-TC-2</w:t>
      </w:r>
      <w:proofErr w:type="gramStart"/>
      <w:r w:rsidR="00EF6B3F">
        <w:t>:Log</w:t>
      </w:r>
      <w:proofErr w:type="gramEnd"/>
      <w:r w:rsidR="00EF6B3F">
        <w:t xml:space="preserve">-In. While we were testing this TC, we need </w:t>
      </w:r>
      <w:proofErr w:type="gramStart"/>
      <w:r w:rsidR="00EF6B3F">
        <w:t>2 parameter that are email and password</w:t>
      </w:r>
      <w:proofErr w:type="gramEnd"/>
      <w:r w:rsidR="00EF6B3F">
        <w:t>.</w:t>
      </w:r>
      <w:r w:rsidR="00A74457">
        <w:t xml:space="preserve"> Each parameter has own data file. </w:t>
      </w:r>
      <w:proofErr w:type="gramStart"/>
      <w:r w:rsidR="00A74457">
        <w:t>Data files contains</w:t>
      </w:r>
      <w:proofErr w:type="gramEnd"/>
      <w:r w:rsidR="00A74457">
        <w:t xml:space="preserve"> correct and incorrect data. </w:t>
      </w:r>
      <w:r w:rsidR="00A74457" w:rsidRPr="00A74457">
        <w:t>Some incorrect data is caused by format error. For example, the password needs a minimum of 6 characters but incorrect data length is 3.</w:t>
      </w:r>
      <w:r w:rsidR="00A74457">
        <w:t xml:space="preserve"> </w:t>
      </w:r>
      <w:r w:rsidR="00C62C82">
        <w:t xml:space="preserve">Entering all combination of password and emails with hand is very hard duty. </w:t>
      </w:r>
      <w:proofErr w:type="gramStart"/>
      <w:r w:rsidR="00C62C82">
        <w:t>Clicking the log-In button call function.</w:t>
      </w:r>
      <w:proofErr w:type="gramEnd"/>
      <w:r w:rsidR="00C62C82">
        <w:t xml:space="preserve"> We </w:t>
      </w:r>
      <w:r w:rsidR="000856B2">
        <w:t xml:space="preserve">wrote little scripts for </w:t>
      </w:r>
      <w:r w:rsidR="00C62C82">
        <w:t>TC</w:t>
      </w:r>
      <w:r w:rsidR="002325E8">
        <w:t>s</w:t>
      </w:r>
      <w:r w:rsidR="00C62C82">
        <w:t xml:space="preserve"> and function.</w:t>
      </w:r>
      <w:r w:rsidR="00143455">
        <w:t xml:space="preserve"> </w:t>
      </w:r>
    </w:p>
    <w:p w:rsidR="00A74457" w:rsidRPr="004C4FE9" w:rsidRDefault="00A74457" w:rsidP="00A74457">
      <w:pPr>
        <w:pStyle w:val="BodyText"/>
        <w:ind w:left="0"/>
      </w:pPr>
    </w:p>
    <w:p w:rsidR="0020712C" w:rsidRPr="00E354B5" w:rsidRDefault="00CC2BBE" w:rsidP="00CC2BBE">
      <w:pPr>
        <w:pStyle w:val="Heading4"/>
        <w:numPr>
          <w:ilvl w:val="0"/>
          <w:numId w:val="0"/>
        </w:numPr>
        <w:ind w:left="720"/>
        <w:rPr>
          <w:rStyle w:val="Heading3Char"/>
          <w:rFonts w:ascii="Times New Roman" w:hAnsi="Times New Roman"/>
          <w:b/>
          <w:sz w:val="24"/>
        </w:rPr>
      </w:pPr>
      <w:r>
        <w:rPr>
          <w:rStyle w:val="Heading3Char"/>
          <w:rFonts w:ascii="Times New Roman" w:hAnsi="Times New Roman"/>
          <w:b/>
          <w:sz w:val="24"/>
        </w:rPr>
        <w:t>4.1</w:t>
      </w:r>
      <w:proofErr w:type="gramStart"/>
      <w:r>
        <w:rPr>
          <w:rStyle w:val="Heading3Char"/>
          <w:rFonts w:ascii="Times New Roman" w:hAnsi="Times New Roman"/>
          <w:b/>
          <w:sz w:val="24"/>
        </w:rPr>
        <w:t>.</w:t>
      </w:r>
      <w:r w:rsidR="0020712C" w:rsidRPr="00E354B5">
        <w:rPr>
          <w:rStyle w:val="Heading3Char"/>
          <w:rFonts w:ascii="Times New Roman" w:hAnsi="Times New Roman"/>
          <w:b/>
          <w:sz w:val="24"/>
        </w:rPr>
        <w:t>Criteria</w:t>
      </w:r>
      <w:proofErr w:type="gramEnd"/>
      <w:r w:rsidR="0020712C" w:rsidRPr="00E354B5">
        <w:rPr>
          <w:rStyle w:val="Heading3Char"/>
          <w:rFonts w:ascii="Times New Roman" w:hAnsi="Times New Roman"/>
          <w:b/>
          <w:sz w:val="24"/>
        </w:rPr>
        <w:t xml:space="preserve"> for Evaluating Results</w:t>
      </w:r>
    </w:p>
    <w:p w:rsidR="008F5FAD" w:rsidRDefault="008F5FAD" w:rsidP="0020712C">
      <w:pPr>
        <w:pStyle w:val="BodyText"/>
        <w:ind w:left="1224"/>
      </w:pPr>
    </w:p>
    <w:p w:rsidR="00A6315D" w:rsidRDefault="00A6315D" w:rsidP="0020712C">
      <w:pPr>
        <w:pStyle w:val="BodyText"/>
        <w:ind w:left="1224"/>
      </w:pPr>
      <w:r>
        <w:t>The accuracy of the test results alone is not enough</w:t>
      </w:r>
      <w:r w:rsidRPr="000C21AB">
        <w:t>.</w:t>
      </w:r>
      <w:r>
        <w:t xml:space="preserve"> Satisfy the users we should use some criteria to our test.</w:t>
      </w:r>
      <w:r w:rsidRPr="000C21AB">
        <w:t xml:space="preserve">  For each test result, </w:t>
      </w:r>
      <w:r>
        <w:t xml:space="preserve">provide </w:t>
      </w:r>
      <w:r w:rsidRPr="000C21AB">
        <w:t>the following information, as applicable</w:t>
      </w:r>
      <w:r>
        <w:t>:</w:t>
      </w:r>
    </w:p>
    <w:p w:rsidR="00A6315D" w:rsidRDefault="00A6315D" w:rsidP="00A6315D">
      <w:pPr>
        <w:pStyle w:val="BodyText"/>
        <w:numPr>
          <w:ilvl w:val="0"/>
          <w:numId w:val="34"/>
        </w:numPr>
      </w:pPr>
      <w:r>
        <w:t>Users like speed. Therefore every process done in milliseconds.</w:t>
      </w:r>
    </w:p>
    <w:p w:rsidR="00A6315D" w:rsidRDefault="000F5BE0" w:rsidP="00A6315D">
      <w:pPr>
        <w:pStyle w:val="BodyText"/>
        <w:numPr>
          <w:ilvl w:val="0"/>
          <w:numId w:val="34"/>
        </w:numPr>
      </w:pPr>
      <w:r>
        <w:t xml:space="preserve">SCA should never </w:t>
      </w:r>
      <w:proofErr w:type="gramStart"/>
      <w:r>
        <w:t>interrupts</w:t>
      </w:r>
      <w:proofErr w:type="gramEnd"/>
      <w:r>
        <w:t xml:space="preserve"> due to its fault. We response in the case of invalid inputs for exception handling.</w:t>
      </w:r>
    </w:p>
    <w:p w:rsidR="00A6315D" w:rsidRPr="000C21AB" w:rsidRDefault="00A6315D" w:rsidP="0020712C">
      <w:pPr>
        <w:pStyle w:val="BodyText"/>
        <w:ind w:left="1224"/>
      </w:pPr>
    </w:p>
    <w:p w:rsidR="00A8376E" w:rsidRPr="004C4FE9" w:rsidRDefault="00A8376E" w:rsidP="00A8376E">
      <w:pPr>
        <w:pStyle w:val="BodyText"/>
      </w:pPr>
    </w:p>
    <w:p w:rsidR="00CC2BBE" w:rsidRPr="004C4FE9" w:rsidRDefault="00CC2BBE" w:rsidP="00CC2BBE">
      <w:pPr>
        <w:pStyle w:val="Heading2"/>
        <w:widowControl/>
        <w:numPr>
          <w:ilvl w:val="0"/>
          <w:numId w:val="0"/>
        </w:numPr>
        <w:spacing w:before="240" w:after="160" w:line="240" w:lineRule="auto"/>
        <w:jc w:val="both"/>
        <w:rPr>
          <w:rFonts w:ascii="Times New Roman" w:hAnsi="Times New Roman"/>
        </w:rPr>
      </w:pPr>
      <w:r>
        <w:rPr>
          <w:rFonts w:ascii="Times New Roman" w:hAnsi="Times New Roman"/>
        </w:rPr>
        <w:t xml:space="preserve">5. </w:t>
      </w:r>
      <w:r w:rsidRPr="004C4FE9">
        <w:rPr>
          <w:rFonts w:ascii="Times New Roman" w:hAnsi="Times New Roman"/>
        </w:rPr>
        <w:t>References</w:t>
      </w:r>
    </w:p>
    <w:tbl>
      <w:tblPr>
        <w:tblW w:w="0" w:type="auto"/>
        <w:tblInd w:w="-34" w:type="dxa"/>
        <w:tblLook w:val="0000" w:firstRow="0" w:lastRow="0" w:firstColumn="0" w:lastColumn="0" w:noHBand="0" w:noVBand="0"/>
      </w:tblPr>
      <w:tblGrid>
        <w:gridCol w:w="3438"/>
        <w:gridCol w:w="6172"/>
      </w:tblGrid>
      <w:tr w:rsidR="00CC2BBE" w:rsidRPr="004C4FE9" w:rsidTr="005543D2">
        <w:trPr>
          <w:trHeight w:val="306"/>
        </w:trPr>
        <w:tc>
          <w:tcPr>
            <w:tcW w:w="851" w:type="dxa"/>
          </w:tcPr>
          <w:p w:rsidR="00CC2BBE" w:rsidRDefault="00CC2BBE" w:rsidP="005543D2">
            <w:pPr>
              <w:pStyle w:val="BodyTextIndent"/>
              <w:spacing w:before="20" w:after="20"/>
              <w:ind w:left="0"/>
            </w:pPr>
            <w:r w:rsidRPr="004C4FE9">
              <w:t>[1]</w:t>
            </w:r>
            <w:hyperlink r:id="rId8" w:history="1">
              <w:r w:rsidR="009D7A6E">
                <w:rPr>
                  <w:rStyle w:val="Hyperlink"/>
                </w:rPr>
                <w:t>https://developer.android.com/studio</w:t>
              </w:r>
            </w:hyperlink>
          </w:p>
          <w:p w:rsidR="009D7A6E" w:rsidRPr="004C4FE9" w:rsidRDefault="009D7A6E" w:rsidP="009D7A6E">
            <w:pPr>
              <w:pStyle w:val="BodyTextIndent"/>
              <w:spacing w:before="20" w:after="20"/>
              <w:ind w:left="0"/>
            </w:pPr>
            <w:r>
              <w:t>[2]</w:t>
            </w:r>
            <w:hyperlink r:id="rId9" w:history="1">
              <w:r w:rsidRPr="00672CE0">
                <w:rPr>
                  <w:rStyle w:val="Hyperlink"/>
                </w:rPr>
                <w:t>https://www.getpostman.com/</w:t>
              </w:r>
            </w:hyperlink>
          </w:p>
        </w:tc>
        <w:tc>
          <w:tcPr>
            <w:tcW w:w="8363" w:type="dxa"/>
          </w:tcPr>
          <w:p w:rsidR="00CC2BBE" w:rsidRPr="004C4FE9" w:rsidRDefault="00CC2BBE" w:rsidP="005543D2">
            <w:pPr>
              <w:pStyle w:val="BodyTextIndent"/>
              <w:spacing w:before="20" w:after="20"/>
              <w:ind w:left="0"/>
            </w:pPr>
          </w:p>
        </w:tc>
      </w:tr>
    </w:tbl>
    <w:p w:rsidR="00106F13" w:rsidRPr="004C4FE9" w:rsidRDefault="00106F13" w:rsidP="00106F13">
      <w:pPr>
        <w:spacing w:after="160"/>
      </w:pPr>
    </w:p>
    <w:bookmarkEnd w:id="1"/>
    <w:bookmarkEnd w:id="2"/>
    <w:p w:rsidR="00106F13" w:rsidRPr="004C4FE9" w:rsidRDefault="00106F13" w:rsidP="00106F13">
      <w:pPr>
        <w:pStyle w:val="BodyText"/>
      </w:pPr>
    </w:p>
    <w:sectPr w:rsidR="00106F13" w:rsidRPr="004C4FE9" w:rsidSect="005D429E">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85B" w:rsidRDefault="00A6185B">
      <w:pPr>
        <w:spacing w:line="240" w:lineRule="auto"/>
      </w:pPr>
      <w:r>
        <w:separator/>
      </w:r>
    </w:p>
  </w:endnote>
  <w:endnote w:type="continuationSeparator" w:id="0">
    <w:p w:rsidR="00A6185B" w:rsidRDefault="00A618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3D2" w:rsidRDefault="005543D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543D2">
      <w:tc>
        <w:tcPr>
          <w:tcW w:w="3162" w:type="dxa"/>
          <w:tcBorders>
            <w:top w:val="nil"/>
            <w:left w:val="nil"/>
            <w:bottom w:val="nil"/>
            <w:right w:val="nil"/>
          </w:tcBorders>
        </w:tcPr>
        <w:p w:rsidR="005543D2" w:rsidRDefault="005543D2">
          <w:pPr>
            <w:ind w:right="360"/>
          </w:pPr>
        </w:p>
      </w:tc>
      <w:tc>
        <w:tcPr>
          <w:tcW w:w="3162" w:type="dxa"/>
          <w:tcBorders>
            <w:top w:val="nil"/>
            <w:left w:val="nil"/>
            <w:bottom w:val="nil"/>
            <w:right w:val="nil"/>
          </w:tcBorders>
        </w:tcPr>
        <w:p w:rsidR="005543D2" w:rsidRDefault="005543D2" w:rsidP="00B075DA">
          <w:pPr>
            <w:jc w:val="center"/>
          </w:pPr>
          <w:r>
            <w:sym w:font="Symbol" w:char="F0D3"/>
          </w:r>
          <w:proofErr w:type="spellStart"/>
          <w:r>
            <w:t>Spor</w:t>
          </w:r>
          <w:proofErr w:type="spellEnd"/>
          <w:r>
            <w:t xml:space="preserve"> </w:t>
          </w:r>
          <w:proofErr w:type="spellStart"/>
          <w:r>
            <w:t>Cantam</w:t>
          </w:r>
          <w:proofErr w:type="spellEnd"/>
          <w:r>
            <w:t xml:space="preserve">, </w:t>
          </w:r>
          <w:r>
            <w:fldChar w:fldCharType="begin"/>
          </w:r>
          <w:r>
            <w:instrText xml:space="preserve"> DATE \@ "yyyy" </w:instrText>
          </w:r>
          <w:r>
            <w:fldChar w:fldCharType="separate"/>
          </w:r>
          <w:r w:rsidR="008B0091">
            <w:rPr>
              <w:noProof/>
            </w:rPr>
            <w:t>2019</w:t>
          </w:r>
          <w:r>
            <w:fldChar w:fldCharType="end"/>
          </w:r>
        </w:p>
      </w:tc>
      <w:tc>
        <w:tcPr>
          <w:tcW w:w="3162" w:type="dxa"/>
          <w:tcBorders>
            <w:top w:val="nil"/>
            <w:left w:val="nil"/>
            <w:bottom w:val="nil"/>
            <w:right w:val="nil"/>
          </w:tcBorders>
        </w:tcPr>
        <w:p w:rsidR="005543D2" w:rsidRDefault="005543D2">
          <w:pPr>
            <w:jc w:val="right"/>
          </w:pPr>
          <w:proofErr w:type="spellStart"/>
          <w:r>
            <w:t>Sayfa</w:t>
          </w:r>
          <w:proofErr w:type="spellEnd"/>
          <w:r>
            <w:t xml:space="preserve"> </w:t>
          </w:r>
          <w:r>
            <w:rPr>
              <w:rStyle w:val="PageNumber"/>
            </w:rPr>
            <w:fldChar w:fldCharType="begin"/>
          </w:r>
          <w:r>
            <w:rPr>
              <w:rStyle w:val="PageNumber"/>
            </w:rPr>
            <w:instrText xml:space="preserve"> PAGE </w:instrText>
          </w:r>
          <w:r>
            <w:rPr>
              <w:rStyle w:val="PageNumber"/>
            </w:rPr>
            <w:fldChar w:fldCharType="separate"/>
          </w:r>
          <w:r w:rsidR="008B0091">
            <w:rPr>
              <w:rStyle w:val="PageNumber"/>
              <w:noProof/>
            </w:rPr>
            <w:t>1</w:t>
          </w:r>
          <w:r>
            <w:rPr>
              <w:rStyle w:val="PageNumber"/>
            </w:rPr>
            <w:fldChar w:fldCharType="end"/>
          </w:r>
        </w:p>
      </w:tc>
    </w:tr>
  </w:tbl>
  <w:p w:rsidR="005543D2" w:rsidRDefault="005543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85B" w:rsidRDefault="00A6185B">
      <w:pPr>
        <w:spacing w:line="240" w:lineRule="auto"/>
      </w:pPr>
      <w:r>
        <w:separator/>
      </w:r>
    </w:p>
  </w:footnote>
  <w:footnote w:type="continuationSeparator" w:id="0">
    <w:p w:rsidR="00A6185B" w:rsidRDefault="00A6185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543D2">
      <w:tc>
        <w:tcPr>
          <w:tcW w:w="6379" w:type="dxa"/>
        </w:tcPr>
        <w:p w:rsidR="005543D2" w:rsidRDefault="005543D2" w:rsidP="008B5D34">
          <w:proofErr w:type="spellStart"/>
          <w:r>
            <w:rPr>
              <w:b/>
            </w:rPr>
            <w:t>Spor</w:t>
          </w:r>
          <w:proofErr w:type="spellEnd"/>
          <w:r>
            <w:rPr>
              <w:b/>
            </w:rPr>
            <w:t xml:space="preserve"> </w:t>
          </w:r>
          <w:proofErr w:type="spellStart"/>
          <w:r>
            <w:rPr>
              <w:b/>
            </w:rPr>
            <w:t>Cantam</w:t>
          </w:r>
          <w:proofErr w:type="spellEnd"/>
        </w:p>
      </w:tc>
      <w:tc>
        <w:tcPr>
          <w:tcW w:w="3179" w:type="dxa"/>
        </w:tcPr>
        <w:p w:rsidR="005543D2" w:rsidRDefault="005543D2" w:rsidP="008B5D34">
          <w:pPr>
            <w:tabs>
              <w:tab w:val="left" w:pos="1135"/>
            </w:tabs>
            <w:spacing w:before="40"/>
            <w:ind w:right="68"/>
          </w:pPr>
          <w:r>
            <w:t xml:space="preserve"> Version: 1.1</w:t>
          </w:r>
        </w:p>
      </w:tc>
    </w:tr>
    <w:tr w:rsidR="005543D2">
      <w:tc>
        <w:tcPr>
          <w:tcW w:w="6379" w:type="dxa"/>
        </w:tcPr>
        <w:p w:rsidR="005543D2" w:rsidRDefault="005543D2" w:rsidP="00106F13">
          <w:r>
            <w:t>Software Test Report</w:t>
          </w:r>
        </w:p>
      </w:tc>
      <w:tc>
        <w:tcPr>
          <w:tcW w:w="3179" w:type="dxa"/>
        </w:tcPr>
        <w:p w:rsidR="005543D2" w:rsidRDefault="00616975" w:rsidP="00511E19">
          <w:r>
            <w:t xml:space="preserve"> Date:  02</w:t>
          </w:r>
          <w:r w:rsidR="005543D2">
            <w:t>/06/2019</w:t>
          </w:r>
        </w:p>
      </w:tc>
    </w:tr>
  </w:tbl>
  <w:p w:rsidR="005543D2" w:rsidRDefault="005543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770F02"/>
    <w:multiLevelType w:val="hybridMultilevel"/>
    <w:tmpl w:val="2778A22A"/>
    <w:lvl w:ilvl="0" w:tplc="E94820CA">
      <w:start w:val="1"/>
      <w:numFmt w:val="lowerLetter"/>
      <w:lvlText w:val="%1."/>
      <w:lvlJc w:val="left"/>
      <w:pPr>
        <w:ind w:left="1584" w:hanging="360"/>
      </w:pPr>
      <w:rPr>
        <w:rFonts w:hint="default"/>
      </w:rPr>
    </w:lvl>
    <w:lvl w:ilvl="1" w:tplc="041F0019" w:tentative="1">
      <w:start w:val="1"/>
      <w:numFmt w:val="lowerLetter"/>
      <w:lvlText w:val="%2."/>
      <w:lvlJc w:val="left"/>
      <w:pPr>
        <w:ind w:left="2304" w:hanging="360"/>
      </w:pPr>
    </w:lvl>
    <w:lvl w:ilvl="2" w:tplc="041F001B" w:tentative="1">
      <w:start w:val="1"/>
      <w:numFmt w:val="lowerRoman"/>
      <w:lvlText w:val="%3."/>
      <w:lvlJc w:val="right"/>
      <w:pPr>
        <w:ind w:left="3024" w:hanging="180"/>
      </w:pPr>
    </w:lvl>
    <w:lvl w:ilvl="3" w:tplc="041F000F" w:tentative="1">
      <w:start w:val="1"/>
      <w:numFmt w:val="decimal"/>
      <w:lvlText w:val="%4."/>
      <w:lvlJc w:val="left"/>
      <w:pPr>
        <w:ind w:left="3744" w:hanging="360"/>
      </w:pPr>
    </w:lvl>
    <w:lvl w:ilvl="4" w:tplc="041F0019" w:tentative="1">
      <w:start w:val="1"/>
      <w:numFmt w:val="lowerLetter"/>
      <w:lvlText w:val="%5."/>
      <w:lvlJc w:val="left"/>
      <w:pPr>
        <w:ind w:left="4464" w:hanging="360"/>
      </w:pPr>
    </w:lvl>
    <w:lvl w:ilvl="5" w:tplc="041F001B" w:tentative="1">
      <w:start w:val="1"/>
      <w:numFmt w:val="lowerRoman"/>
      <w:lvlText w:val="%6."/>
      <w:lvlJc w:val="right"/>
      <w:pPr>
        <w:ind w:left="5184" w:hanging="180"/>
      </w:pPr>
    </w:lvl>
    <w:lvl w:ilvl="6" w:tplc="041F000F" w:tentative="1">
      <w:start w:val="1"/>
      <w:numFmt w:val="decimal"/>
      <w:lvlText w:val="%7."/>
      <w:lvlJc w:val="left"/>
      <w:pPr>
        <w:ind w:left="5904" w:hanging="360"/>
      </w:pPr>
    </w:lvl>
    <w:lvl w:ilvl="7" w:tplc="041F0019" w:tentative="1">
      <w:start w:val="1"/>
      <w:numFmt w:val="lowerLetter"/>
      <w:lvlText w:val="%8."/>
      <w:lvlJc w:val="left"/>
      <w:pPr>
        <w:ind w:left="6624" w:hanging="360"/>
      </w:pPr>
    </w:lvl>
    <w:lvl w:ilvl="8" w:tplc="041F001B" w:tentative="1">
      <w:start w:val="1"/>
      <w:numFmt w:val="lowerRoman"/>
      <w:lvlText w:val="%9."/>
      <w:lvlJc w:val="right"/>
      <w:pPr>
        <w:ind w:left="7344" w:hanging="180"/>
      </w:pPr>
    </w:lvl>
  </w:abstractNum>
  <w:abstractNum w:abstractNumId="4">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8131BAC"/>
    <w:multiLevelType w:val="hybridMultilevel"/>
    <w:tmpl w:val="BE1E294A"/>
    <w:lvl w:ilvl="0" w:tplc="AA703D8A">
      <w:start w:val="1"/>
      <w:numFmt w:val="bullet"/>
      <w:pStyle w:val="ListBullet2"/>
      <w:lvlText w:val=""/>
      <w:lvlJc w:val="left"/>
      <w:pPr>
        <w:tabs>
          <w:tab w:val="num" w:pos="576"/>
        </w:tabs>
        <w:ind w:left="576"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43104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F3E18F0"/>
    <w:multiLevelType w:val="hybridMultilevel"/>
    <w:tmpl w:val="8B54914E"/>
    <w:lvl w:ilvl="0" w:tplc="BE3A5CB8">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5">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4"/>
  </w:num>
  <w:num w:numId="4">
    <w:abstractNumId w:val="15"/>
  </w:num>
  <w:num w:numId="5">
    <w:abstractNumId w:val="30"/>
  </w:num>
  <w:num w:numId="6">
    <w:abstractNumId w:val="22"/>
  </w:num>
  <w:num w:numId="7">
    <w:abstractNumId w:val="21"/>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9"/>
  </w:num>
  <w:num w:numId="11">
    <w:abstractNumId w:val="5"/>
  </w:num>
  <w:num w:numId="12">
    <w:abstractNumId w:val="17"/>
  </w:num>
  <w:num w:numId="13">
    <w:abstractNumId w:val="14"/>
  </w:num>
  <w:num w:numId="14">
    <w:abstractNumId w:val="28"/>
  </w:num>
  <w:num w:numId="15">
    <w:abstractNumId w:val="13"/>
  </w:num>
  <w:num w:numId="16">
    <w:abstractNumId w:val="6"/>
  </w:num>
  <w:num w:numId="17">
    <w:abstractNumId w:val="27"/>
  </w:num>
  <w:num w:numId="18">
    <w:abstractNumId w:val="20"/>
  </w:num>
  <w:num w:numId="19">
    <w:abstractNumId w:val="7"/>
  </w:num>
  <w:num w:numId="20">
    <w:abstractNumId w:val="19"/>
  </w:num>
  <w:num w:numId="21">
    <w:abstractNumId w:val="12"/>
  </w:num>
  <w:num w:numId="22">
    <w:abstractNumId w:val="26"/>
  </w:num>
  <w:num w:numId="23">
    <w:abstractNumId w:val="10"/>
  </w:num>
  <w:num w:numId="24">
    <w:abstractNumId w:val="9"/>
  </w:num>
  <w:num w:numId="25">
    <w:abstractNumId w:val="8"/>
  </w:num>
  <w:num w:numId="26">
    <w:abstractNumId w:val="23"/>
  </w:num>
  <w:num w:numId="27">
    <w:abstractNumId w:val="25"/>
  </w:num>
  <w:num w:numId="28">
    <w:abstractNumId w:val="31"/>
  </w:num>
  <w:num w:numId="29">
    <w:abstractNumId w:val="18"/>
  </w:num>
  <w:num w:numId="30">
    <w:abstractNumId w:val="0"/>
    <w:lvlOverride w:ilvl="0">
      <w:startOverride w:val="1"/>
    </w:lvlOverride>
  </w:num>
  <w:num w:numId="31">
    <w:abstractNumId w:val="16"/>
  </w:num>
  <w:num w:numId="32">
    <w:abstractNumId w:val="11"/>
  </w:num>
  <w:num w:numId="33">
    <w:abstractNumId w:val="24"/>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570999"/>
    <w:rsid w:val="000273E2"/>
    <w:rsid w:val="000409F9"/>
    <w:rsid w:val="00045708"/>
    <w:rsid w:val="000856B2"/>
    <w:rsid w:val="0008574A"/>
    <w:rsid w:val="000A5566"/>
    <w:rsid w:val="000D6921"/>
    <w:rsid w:val="000F5BE0"/>
    <w:rsid w:val="00106F13"/>
    <w:rsid w:val="00134995"/>
    <w:rsid w:val="00143455"/>
    <w:rsid w:val="00165488"/>
    <w:rsid w:val="0019590E"/>
    <w:rsid w:val="001A304C"/>
    <w:rsid w:val="001C3D78"/>
    <w:rsid w:val="0020712C"/>
    <w:rsid w:val="0023159C"/>
    <w:rsid w:val="002325E8"/>
    <w:rsid w:val="002541C9"/>
    <w:rsid w:val="002551C6"/>
    <w:rsid w:val="002925FB"/>
    <w:rsid w:val="00295C4F"/>
    <w:rsid w:val="002A7C4F"/>
    <w:rsid w:val="002B2830"/>
    <w:rsid w:val="002B4085"/>
    <w:rsid w:val="002C0E1E"/>
    <w:rsid w:val="002C1849"/>
    <w:rsid w:val="002D79AA"/>
    <w:rsid w:val="002F71B8"/>
    <w:rsid w:val="00322033"/>
    <w:rsid w:val="00325B36"/>
    <w:rsid w:val="00347FB0"/>
    <w:rsid w:val="00367523"/>
    <w:rsid w:val="00375A4A"/>
    <w:rsid w:val="003B2469"/>
    <w:rsid w:val="003B2D3F"/>
    <w:rsid w:val="00435D00"/>
    <w:rsid w:val="00441BCD"/>
    <w:rsid w:val="004446FE"/>
    <w:rsid w:val="0044503D"/>
    <w:rsid w:val="00445738"/>
    <w:rsid w:val="0045381D"/>
    <w:rsid w:val="00461D5B"/>
    <w:rsid w:val="0049382A"/>
    <w:rsid w:val="004C4FE9"/>
    <w:rsid w:val="004E46B0"/>
    <w:rsid w:val="004F0B65"/>
    <w:rsid w:val="00511489"/>
    <w:rsid w:val="00511E19"/>
    <w:rsid w:val="00525887"/>
    <w:rsid w:val="0052614A"/>
    <w:rsid w:val="005543D2"/>
    <w:rsid w:val="00570999"/>
    <w:rsid w:val="005715DF"/>
    <w:rsid w:val="00574613"/>
    <w:rsid w:val="00582D25"/>
    <w:rsid w:val="005B29B2"/>
    <w:rsid w:val="005B3FDA"/>
    <w:rsid w:val="005D413F"/>
    <w:rsid w:val="005D429E"/>
    <w:rsid w:val="00616975"/>
    <w:rsid w:val="0065152A"/>
    <w:rsid w:val="00661167"/>
    <w:rsid w:val="00685AA7"/>
    <w:rsid w:val="006B22ED"/>
    <w:rsid w:val="006E097B"/>
    <w:rsid w:val="006E1688"/>
    <w:rsid w:val="0070415E"/>
    <w:rsid w:val="007109F5"/>
    <w:rsid w:val="00730B41"/>
    <w:rsid w:val="00752F49"/>
    <w:rsid w:val="007564FC"/>
    <w:rsid w:val="00776429"/>
    <w:rsid w:val="00784AF5"/>
    <w:rsid w:val="007960B3"/>
    <w:rsid w:val="007B3914"/>
    <w:rsid w:val="007E7203"/>
    <w:rsid w:val="00816C1B"/>
    <w:rsid w:val="00894F9D"/>
    <w:rsid w:val="008B0091"/>
    <w:rsid w:val="008B5D34"/>
    <w:rsid w:val="008B7A05"/>
    <w:rsid w:val="008C5268"/>
    <w:rsid w:val="008F40E1"/>
    <w:rsid w:val="008F5FAD"/>
    <w:rsid w:val="009D7A6E"/>
    <w:rsid w:val="00A069F0"/>
    <w:rsid w:val="00A0788D"/>
    <w:rsid w:val="00A6095D"/>
    <w:rsid w:val="00A6185B"/>
    <w:rsid w:val="00A6315D"/>
    <w:rsid w:val="00A6317C"/>
    <w:rsid w:val="00A65853"/>
    <w:rsid w:val="00A74457"/>
    <w:rsid w:val="00A8376E"/>
    <w:rsid w:val="00A868A1"/>
    <w:rsid w:val="00AD51D7"/>
    <w:rsid w:val="00AE4979"/>
    <w:rsid w:val="00AE55A5"/>
    <w:rsid w:val="00B075DA"/>
    <w:rsid w:val="00B44758"/>
    <w:rsid w:val="00B6776C"/>
    <w:rsid w:val="00B72BCB"/>
    <w:rsid w:val="00B82241"/>
    <w:rsid w:val="00B831DD"/>
    <w:rsid w:val="00B9122D"/>
    <w:rsid w:val="00B95B71"/>
    <w:rsid w:val="00BB0F06"/>
    <w:rsid w:val="00BB3F89"/>
    <w:rsid w:val="00BC4941"/>
    <w:rsid w:val="00BF0204"/>
    <w:rsid w:val="00BF5DC2"/>
    <w:rsid w:val="00C16E56"/>
    <w:rsid w:val="00C171E4"/>
    <w:rsid w:val="00C17819"/>
    <w:rsid w:val="00C31D46"/>
    <w:rsid w:val="00C41315"/>
    <w:rsid w:val="00C56005"/>
    <w:rsid w:val="00C62C82"/>
    <w:rsid w:val="00CB15A5"/>
    <w:rsid w:val="00CB6AD2"/>
    <w:rsid w:val="00CC2BBE"/>
    <w:rsid w:val="00D12AFA"/>
    <w:rsid w:val="00D2041B"/>
    <w:rsid w:val="00D22331"/>
    <w:rsid w:val="00D27068"/>
    <w:rsid w:val="00D32214"/>
    <w:rsid w:val="00D459C6"/>
    <w:rsid w:val="00D46023"/>
    <w:rsid w:val="00D46732"/>
    <w:rsid w:val="00D56AA0"/>
    <w:rsid w:val="00E60EA8"/>
    <w:rsid w:val="00E61F96"/>
    <w:rsid w:val="00E757B3"/>
    <w:rsid w:val="00E96643"/>
    <w:rsid w:val="00ED0A40"/>
    <w:rsid w:val="00ED4000"/>
    <w:rsid w:val="00EE7E0E"/>
    <w:rsid w:val="00EF3DD3"/>
    <w:rsid w:val="00EF6B3F"/>
    <w:rsid w:val="00F250B7"/>
    <w:rsid w:val="00F30D02"/>
    <w:rsid w:val="00F45E57"/>
    <w:rsid w:val="00F5363D"/>
    <w:rsid w:val="00FB196B"/>
    <w:rsid w:val="00FB4562"/>
    <w:rsid w:val="00FD2CB3"/>
    <w:rsid w:val="00FD68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29E"/>
    <w:pPr>
      <w:widowControl w:val="0"/>
      <w:spacing w:line="240" w:lineRule="atLeast"/>
    </w:pPr>
    <w:rPr>
      <w:lang w:val="en-US" w:eastAsia="en-US"/>
    </w:rPr>
  </w:style>
  <w:style w:type="paragraph" w:styleId="Heading1">
    <w:name w:val="heading 1"/>
    <w:basedOn w:val="Normal"/>
    <w:next w:val="Normal"/>
    <w:qFormat/>
    <w:rsid w:val="005D429E"/>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5D429E"/>
    <w:pPr>
      <w:numPr>
        <w:ilvl w:val="1"/>
      </w:numPr>
      <w:outlineLvl w:val="1"/>
    </w:pPr>
    <w:rPr>
      <w:sz w:val="20"/>
    </w:rPr>
  </w:style>
  <w:style w:type="paragraph" w:styleId="Heading3">
    <w:name w:val="heading 3"/>
    <w:basedOn w:val="Heading1"/>
    <w:next w:val="Normal"/>
    <w:link w:val="Heading3Char"/>
    <w:qFormat/>
    <w:rsid w:val="005D429E"/>
    <w:pPr>
      <w:numPr>
        <w:ilvl w:val="2"/>
      </w:numPr>
      <w:outlineLvl w:val="2"/>
    </w:pPr>
    <w:rPr>
      <w:b w:val="0"/>
      <w:i/>
      <w:sz w:val="20"/>
    </w:rPr>
  </w:style>
  <w:style w:type="paragraph" w:styleId="Heading4">
    <w:name w:val="heading 4"/>
    <w:basedOn w:val="Heading1"/>
    <w:next w:val="Normal"/>
    <w:qFormat/>
    <w:rsid w:val="005D429E"/>
    <w:pPr>
      <w:numPr>
        <w:ilvl w:val="3"/>
      </w:numPr>
      <w:outlineLvl w:val="3"/>
    </w:pPr>
    <w:rPr>
      <w:b w:val="0"/>
      <w:sz w:val="20"/>
    </w:rPr>
  </w:style>
  <w:style w:type="paragraph" w:styleId="Heading5">
    <w:name w:val="heading 5"/>
    <w:basedOn w:val="Normal"/>
    <w:next w:val="Normal"/>
    <w:qFormat/>
    <w:rsid w:val="005D429E"/>
    <w:pPr>
      <w:numPr>
        <w:ilvl w:val="4"/>
        <w:numId w:val="1"/>
      </w:numPr>
      <w:spacing w:before="240" w:after="60"/>
      <w:ind w:left="2880"/>
      <w:outlineLvl w:val="4"/>
    </w:pPr>
    <w:rPr>
      <w:sz w:val="22"/>
    </w:rPr>
  </w:style>
  <w:style w:type="paragraph" w:styleId="Heading6">
    <w:name w:val="heading 6"/>
    <w:basedOn w:val="Normal"/>
    <w:next w:val="Normal"/>
    <w:qFormat/>
    <w:rsid w:val="005D429E"/>
    <w:pPr>
      <w:numPr>
        <w:ilvl w:val="5"/>
        <w:numId w:val="1"/>
      </w:numPr>
      <w:spacing w:before="240" w:after="60"/>
      <w:ind w:left="2880"/>
      <w:outlineLvl w:val="5"/>
    </w:pPr>
    <w:rPr>
      <w:i/>
      <w:sz w:val="22"/>
    </w:rPr>
  </w:style>
  <w:style w:type="paragraph" w:styleId="Heading7">
    <w:name w:val="heading 7"/>
    <w:basedOn w:val="Normal"/>
    <w:next w:val="Normal"/>
    <w:qFormat/>
    <w:rsid w:val="005D429E"/>
    <w:pPr>
      <w:numPr>
        <w:ilvl w:val="6"/>
        <w:numId w:val="1"/>
      </w:numPr>
      <w:spacing w:before="240" w:after="60"/>
      <w:ind w:left="2880"/>
      <w:outlineLvl w:val="6"/>
    </w:pPr>
  </w:style>
  <w:style w:type="paragraph" w:styleId="Heading8">
    <w:name w:val="heading 8"/>
    <w:basedOn w:val="Normal"/>
    <w:next w:val="Normal"/>
    <w:qFormat/>
    <w:rsid w:val="005D429E"/>
    <w:pPr>
      <w:numPr>
        <w:ilvl w:val="7"/>
        <w:numId w:val="1"/>
      </w:numPr>
      <w:spacing w:before="240" w:after="60"/>
      <w:ind w:left="2880"/>
      <w:outlineLvl w:val="7"/>
    </w:pPr>
    <w:rPr>
      <w:i/>
    </w:rPr>
  </w:style>
  <w:style w:type="paragraph" w:styleId="Heading9">
    <w:name w:val="heading 9"/>
    <w:basedOn w:val="Normal"/>
    <w:next w:val="Normal"/>
    <w:qFormat/>
    <w:rsid w:val="005D429E"/>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5D429E"/>
    <w:pPr>
      <w:spacing w:before="80"/>
      <w:ind w:left="720"/>
      <w:jc w:val="both"/>
    </w:pPr>
    <w:rPr>
      <w:color w:val="000000"/>
      <w:lang w:val="en-AU"/>
    </w:rPr>
  </w:style>
  <w:style w:type="paragraph" w:styleId="Title">
    <w:name w:val="Title"/>
    <w:basedOn w:val="Normal"/>
    <w:next w:val="Normal"/>
    <w:qFormat/>
    <w:rsid w:val="005D429E"/>
    <w:pPr>
      <w:spacing w:line="240" w:lineRule="auto"/>
      <w:jc w:val="center"/>
    </w:pPr>
    <w:rPr>
      <w:rFonts w:ascii="Arial" w:hAnsi="Arial"/>
      <w:b/>
      <w:sz w:val="36"/>
    </w:rPr>
  </w:style>
  <w:style w:type="paragraph" w:styleId="Subtitle">
    <w:name w:val="Subtitle"/>
    <w:basedOn w:val="Normal"/>
    <w:qFormat/>
    <w:rsid w:val="005D429E"/>
    <w:pPr>
      <w:spacing w:after="60"/>
      <w:jc w:val="center"/>
    </w:pPr>
    <w:rPr>
      <w:rFonts w:ascii="Arial" w:hAnsi="Arial"/>
      <w:i/>
      <w:sz w:val="36"/>
      <w:lang w:val="en-AU"/>
    </w:rPr>
  </w:style>
  <w:style w:type="paragraph" w:styleId="NormalIndent">
    <w:name w:val="Normal Indent"/>
    <w:basedOn w:val="Normal"/>
    <w:semiHidden/>
    <w:rsid w:val="005D429E"/>
    <w:pPr>
      <w:ind w:left="900" w:hanging="900"/>
    </w:pPr>
  </w:style>
  <w:style w:type="paragraph" w:styleId="TOC1">
    <w:name w:val="toc 1"/>
    <w:basedOn w:val="Normal"/>
    <w:next w:val="Normal"/>
    <w:semiHidden/>
    <w:rsid w:val="005D429E"/>
    <w:pPr>
      <w:tabs>
        <w:tab w:val="right" w:pos="9360"/>
      </w:tabs>
      <w:spacing w:before="240" w:after="60"/>
      <w:ind w:right="720"/>
    </w:pPr>
  </w:style>
  <w:style w:type="paragraph" w:styleId="TOC2">
    <w:name w:val="toc 2"/>
    <w:basedOn w:val="Normal"/>
    <w:next w:val="Normal"/>
    <w:semiHidden/>
    <w:rsid w:val="005D429E"/>
    <w:pPr>
      <w:tabs>
        <w:tab w:val="right" w:pos="9360"/>
      </w:tabs>
      <w:ind w:left="432" w:right="720"/>
    </w:pPr>
  </w:style>
  <w:style w:type="paragraph" w:styleId="TOC3">
    <w:name w:val="toc 3"/>
    <w:basedOn w:val="Normal"/>
    <w:next w:val="Normal"/>
    <w:semiHidden/>
    <w:rsid w:val="005D429E"/>
    <w:pPr>
      <w:tabs>
        <w:tab w:val="left" w:pos="1440"/>
        <w:tab w:val="right" w:pos="9360"/>
      </w:tabs>
      <w:ind w:left="864"/>
    </w:pPr>
  </w:style>
  <w:style w:type="paragraph" w:styleId="Header">
    <w:name w:val="header"/>
    <w:basedOn w:val="Normal"/>
    <w:semiHidden/>
    <w:rsid w:val="005D429E"/>
    <w:pPr>
      <w:tabs>
        <w:tab w:val="center" w:pos="4320"/>
        <w:tab w:val="right" w:pos="8640"/>
      </w:tabs>
    </w:pPr>
  </w:style>
  <w:style w:type="paragraph" w:styleId="Footer">
    <w:name w:val="footer"/>
    <w:basedOn w:val="Normal"/>
    <w:semiHidden/>
    <w:rsid w:val="005D429E"/>
    <w:pPr>
      <w:tabs>
        <w:tab w:val="center" w:pos="4320"/>
        <w:tab w:val="right" w:pos="8640"/>
      </w:tabs>
    </w:pPr>
  </w:style>
  <w:style w:type="character" w:styleId="PageNumber">
    <w:name w:val="page number"/>
    <w:basedOn w:val="DefaultParagraphFont"/>
    <w:semiHidden/>
    <w:rsid w:val="005D429E"/>
  </w:style>
  <w:style w:type="paragraph" w:customStyle="1" w:styleId="Bullet2">
    <w:name w:val="Bullet2"/>
    <w:basedOn w:val="Normal"/>
    <w:rsid w:val="005D429E"/>
    <w:pPr>
      <w:ind w:left="1440" w:hanging="360"/>
    </w:pPr>
    <w:rPr>
      <w:color w:val="000080"/>
    </w:rPr>
  </w:style>
  <w:style w:type="paragraph" w:customStyle="1" w:styleId="Paragraph1">
    <w:name w:val="Paragraph1"/>
    <w:basedOn w:val="Normal"/>
    <w:rsid w:val="005D429E"/>
    <w:pPr>
      <w:spacing w:before="80" w:line="240" w:lineRule="auto"/>
      <w:jc w:val="both"/>
    </w:pPr>
  </w:style>
  <w:style w:type="paragraph" w:customStyle="1" w:styleId="Tabletext">
    <w:name w:val="Tabletext"/>
    <w:basedOn w:val="Normal"/>
    <w:rsid w:val="005D429E"/>
    <w:pPr>
      <w:keepLines/>
      <w:spacing w:after="120"/>
    </w:pPr>
  </w:style>
  <w:style w:type="paragraph" w:styleId="BodyText">
    <w:name w:val="Body Text"/>
    <w:basedOn w:val="Normal"/>
    <w:semiHidden/>
    <w:rsid w:val="005D429E"/>
    <w:pPr>
      <w:keepLines/>
      <w:spacing w:after="120"/>
      <w:ind w:left="720"/>
    </w:pPr>
  </w:style>
  <w:style w:type="paragraph" w:customStyle="1" w:styleId="Paragraph3">
    <w:name w:val="Paragraph3"/>
    <w:basedOn w:val="Normal"/>
    <w:rsid w:val="005D429E"/>
    <w:pPr>
      <w:spacing w:before="80" w:line="240" w:lineRule="auto"/>
      <w:ind w:left="1530"/>
      <w:jc w:val="both"/>
    </w:pPr>
  </w:style>
  <w:style w:type="paragraph" w:customStyle="1" w:styleId="Bullet1">
    <w:name w:val="Bullet1"/>
    <w:basedOn w:val="Normal"/>
    <w:rsid w:val="005D429E"/>
    <w:pPr>
      <w:ind w:left="720" w:hanging="432"/>
    </w:pPr>
  </w:style>
  <w:style w:type="character" w:styleId="FootnoteReference">
    <w:name w:val="footnote reference"/>
    <w:semiHidden/>
    <w:rsid w:val="005D429E"/>
    <w:rPr>
      <w:sz w:val="20"/>
      <w:vertAlign w:val="superscript"/>
    </w:rPr>
  </w:style>
  <w:style w:type="paragraph" w:styleId="FootnoteText">
    <w:name w:val="footnote text"/>
    <w:basedOn w:val="Normal"/>
    <w:semiHidden/>
    <w:rsid w:val="005D429E"/>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5D429E"/>
    <w:pPr>
      <w:shd w:val="clear" w:color="auto" w:fill="000080"/>
    </w:pPr>
    <w:rPr>
      <w:rFonts w:ascii="Tahoma" w:hAnsi="Tahoma"/>
    </w:rPr>
  </w:style>
  <w:style w:type="paragraph" w:customStyle="1" w:styleId="Paragraph4">
    <w:name w:val="Paragraph4"/>
    <w:basedOn w:val="Normal"/>
    <w:rsid w:val="005D429E"/>
    <w:pPr>
      <w:spacing w:before="80" w:line="240" w:lineRule="auto"/>
      <w:ind w:left="2250"/>
      <w:jc w:val="both"/>
    </w:pPr>
  </w:style>
  <w:style w:type="paragraph" w:styleId="TOC4">
    <w:name w:val="toc 4"/>
    <w:basedOn w:val="Normal"/>
    <w:next w:val="Normal"/>
    <w:semiHidden/>
    <w:rsid w:val="005D429E"/>
    <w:pPr>
      <w:ind w:left="600"/>
    </w:pPr>
  </w:style>
  <w:style w:type="paragraph" w:styleId="TOC5">
    <w:name w:val="toc 5"/>
    <w:basedOn w:val="Normal"/>
    <w:next w:val="Normal"/>
    <w:semiHidden/>
    <w:rsid w:val="005D429E"/>
    <w:pPr>
      <w:ind w:left="800"/>
    </w:pPr>
  </w:style>
  <w:style w:type="paragraph" w:styleId="TOC6">
    <w:name w:val="toc 6"/>
    <w:basedOn w:val="Normal"/>
    <w:next w:val="Normal"/>
    <w:semiHidden/>
    <w:rsid w:val="005D429E"/>
    <w:pPr>
      <w:ind w:left="1000"/>
    </w:pPr>
  </w:style>
  <w:style w:type="paragraph" w:styleId="TOC7">
    <w:name w:val="toc 7"/>
    <w:basedOn w:val="Normal"/>
    <w:next w:val="Normal"/>
    <w:semiHidden/>
    <w:rsid w:val="005D429E"/>
    <w:pPr>
      <w:ind w:left="1200"/>
    </w:pPr>
  </w:style>
  <w:style w:type="paragraph" w:styleId="TOC8">
    <w:name w:val="toc 8"/>
    <w:basedOn w:val="Normal"/>
    <w:next w:val="Normal"/>
    <w:semiHidden/>
    <w:rsid w:val="005D429E"/>
    <w:pPr>
      <w:ind w:left="1400"/>
    </w:pPr>
  </w:style>
  <w:style w:type="paragraph" w:styleId="TOC9">
    <w:name w:val="toc 9"/>
    <w:basedOn w:val="Normal"/>
    <w:next w:val="Normal"/>
    <w:semiHidden/>
    <w:rsid w:val="005D429E"/>
    <w:pPr>
      <w:ind w:left="1600"/>
    </w:pPr>
  </w:style>
  <w:style w:type="paragraph" w:customStyle="1" w:styleId="MainTitle">
    <w:name w:val="Main Title"/>
    <w:basedOn w:val="Normal"/>
    <w:rsid w:val="005D429E"/>
    <w:pPr>
      <w:spacing w:before="480" w:after="60" w:line="240" w:lineRule="auto"/>
      <w:jc w:val="center"/>
    </w:pPr>
    <w:rPr>
      <w:rFonts w:ascii="Arial" w:hAnsi="Arial"/>
      <w:b/>
      <w:kern w:val="28"/>
      <w:sz w:val="32"/>
    </w:rPr>
  </w:style>
  <w:style w:type="paragraph" w:styleId="BodyText2">
    <w:name w:val="Body Text 2"/>
    <w:basedOn w:val="Normal"/>
    <w:semiHidden/>
    <w:rsid w:val="005D429E"/>
    <w:rPr>
      <w:i/>
      <w:color w:val="0000FF"/>
    </w:rPr>
  </w:style>
  <w:style w:type="paragraph" w:styleId="BodyTextIndent">
    <w:name w:val="Body Text Indent"/>
    <w:basedOn w:val="Normal"/>
    <w:semiHidden/>
    <w:rsid w:val="005D429E"/>
    <w:pPr>
      <w:ind w:left="720"/>
    </w:pPr>
    <w:rPr>
      <w:i/>
      <w:color w:val="0000FF"/>
      <w:u w:val="single"/>
    </w:rPr>
  </w:style>
  <w:style w:type="paragraph" w:customStyle="1" w:styleId="Body">
    <w:name w:val="Body"/>
    <w:basedOn w:val="Normal"/>
    <w:rsid w:val="005D429E"/>
    <w:pPr>
      <w:widowControl/>
      <w:spacing w:before="120" w:line="240" w:lineRule="auto"/>
      <w:jc w:val="both"/>
    </w:pPr>
    <w:rPr>
      <w:rFonts w:ascii="Book Antiqua" w:hAnsi="Book Antiqua"/>
    </w:rPr>
  </w:style>
  <w:style w:type="paragraph" w:customStyle="1" w:styleId="Bullet">
    <w:name w:val="Bullet"/>
    <w:basedOn w:val="Normal"/>
    <w:rsid w:val="005D429E"/>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106F13"/>
    <w:pPr>
      <w:widowControl/>
      <w:tabs>
        <w:tab w:val="left" w:pos="540"/>
        <w:tab w:val="left" w:pos="1260"/>
      </w:tabs>
      <w:spacing w:after="120"/>
    </w:pPr>
    <w:rPr>
      <w:i/>
      <w:color w:val="0000FF"/>
      <w:lang w:val="tr-TR"/>
    </w:rPr>
  </w:style>
  <w:style w:type="character" w:styleId="Hyperlink">
    <w:name w:val="Hyperlink"/>
    <w:semiHidden/>
    <w:rsid w:val="005D429E"/>
    <w:rPr>
      <w:color w:val="0000FF"/>
      <w:u w:val="single"/>
    </w:rPr>
  </w:style>
  <w:style w:type="paragraph" w:customStyle="1" w:styleId="infoblue0">
    <w:name w:val="infoblue"/>
    <w:basedOn w:val="Normal"/>
    <w:rsid w:val="005D429E"/>
    <w:pPr>
      <w:widowControl/>
      <w:spacing w:before="100" w:beforeAutospacing="1" w:after="100" w:afterAutospacing="1" w:line="240" w:lineRule="auto"/>
    </w:pPr>
    <w:rPr>
      <w:sz w:val="24"/>
      <w:szCs w:val="24"/>
    </w:rPr>
  </w:style>
  <w:style w:type="paragraph" w:styleId="BodyText3">
    <w:name w:val="Body Text 3"/>
    <w:basedOn w:val="Normal"/>
    <w:semiHidden/>
    <w:rsid w:val="005D429E"/>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sz w:val="16"/>
      <w:szCs w:val="16"/>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paragraph" w:customStyle="1" w:styleId="BilgiHeading1">
    <w:name w:val="BilgiHeading1"/>
    <w:basedOn w:val="Normal"/>
    <w:next w:val="Normal"/>
    <w:rsid w:val="00106F13"/>
    <w:pPr>
      <w:widowControl/>
      <w:tabs>
        <w:tab w:val="left" w:pos="357"/>
      </w:tabs>
      <w:spacing w:line="360" w:lineRule="auto"/>
      <w:ind w:left="357" w:hanging="357"/>
    </w:pPr>
    <w:rPr>
      <w:b/>
      <w:sz w:val="24"/>
      <w:szCs w:val="24"/>
    </w:rPr>
  </w:style>
  <w:style w:type="character" w:customStyle="1" w:styleId="Heading3Char">
    <w:name w:val="Heading 3 Char"/>
    <w:basedOn w:val="DefaultParagraphFont"/>
    <w:link w:val="Heading3"/>
    <w:rsid w:val="00511489"/>
    <w:rPr>
      <w:rFonts w:ascii="Arial" w:hAnsi="Arial"/>
      <w:i/>
      <w:lang w:val="en-US" w:eastAsia="en-US"/>
    </w:rPr>
  </w:style>
  <w:style w:type="paragraph" w:styleId="ListBullet2">
    <w:name w:val="List Bullet 2"/>
    <w:basedOn w:val="Normal"/>
    <w:rsid w:val="00511489"/>
    <w:pPr>
      <w:widowControl/>
      <w:numPr>
        <w:numId w:val="32"/>
      </w:numPr>
      <w:spacing w:line="240" w:lineRule="auto"/>
    </w:pPr>
    <w:rPr>
      <w:sz w:val="24"/>
      <w:szCs w:val="24"/>
    </w:rPr>
  </w:style>
  <w:style w:type="table" w:styleId="TableGrid">
    <w:name w:val="Table Grid"/>
    <w:basedOn w:val="TableNormal"/>
    <w:uiPriority w:val="59"/>
    <w:rsid w:val="00784A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106F13"/>
    <w:pPr>
      <w:widowControl/>
      <w:tabs>
        <w:tab w:val="left" w:pos="540"/>
        <w:tab w:val="left" w:pos="1260"/>
      </w:tabs>
      <w:spacing w:after="120"/>
    </w:pPr>
    <w:rPr>
      <w:i/>
      <w:color w:val="0000FF"/>
      <w:lang w:val="tr-TR"/>
    </w:r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sz w:val="16"/>
      <w:szCs w:val="16"/>
    </w:rPr>
  </w:style>
  <w:style w:type="character" w:customStyle="1" w:styleId="BalloonTextChar">
    <w:name w:val="Balon Metni Char"/>
    <w:link w:val="BalloonText"/>
    <w:uiPriority w:val="99"/>
    <w:semiHidden/>
    <w:rsid w:val="002B4085"/>
    <w:rPr>
      <w:rFonts w:ascii="Tahoma" w:hAnsi="Tahoma" w:cs="Tahoma"/>
      <w:sz w:val="16"/>
      <w:szCs w:val="16"/>
      <w:lang w:val="en-US" w:eastAsia="en-US"/>
    </w:rPr>
  </w:style>
  <w:style w:type="paragraph" w:customStyle="1" w:styleId="BilgiHeading1">
    <w:name w:val="BilgiHeading1"/>
    <w:basedOn w:val="Normal"/>
    <w:next w:val="Normal"/>
    <w:rsid w:val="00106F13"/>
    <w:pPr>
      <w:widowControl/>
      <w:tabs>
        <w:tab w:val="left" w:pos="357"/>
      </w:tabs>
      <w:spacing w:line="360" w:lineRule="auto"/>
      <w:ind w:left="357" w:hanging="357"/>
    </w:pPr>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037177">
      <w:bodyDiv w:val="1"/>
      <w:marLeft w:val="0"/>
      <w:marRight w:val="0"/>
      <w:marTop w:val="0"/>
      <w:marBottom w:val="0"/>
      <w:divBdr>
        <w:top w:val="none" w:sz="0" w:space="0" w:color="auto"/>
        <w:left w:val="none" w:sz="0" w:space="0" w:color="auto"/>
        <w:bottom w:val="none" w:sz="0" w:space="0" w:color="auto"/>
        <w:right w:val="none" w:sz="0" w:space="0" w:color="auto"/>
      </w:divBdr>
    </w:div>
    <w:div w:id="1033917092">
      <w:bodyDiv w:val="1"/>
      <w:marLeft w:val="0"/>
      <w:marRight w:val="0"/>
      <w:marTop w:val="0"/>
      <w:marBottom w:val="0"/>
      <w:divBdr>
        <w:top w:val="none" w:sz="0" w:space="0" w:color="auto"/>
        <w:left w:val="none" w:sz="0" w:space="0" w:color="auto"/>
        <w:bottom w:val="none" w:sz="0" w:space="0" w:color="auto"/>
        <w:right w:val="none" w:sz="0" w:space="0" w:color="auto"/>
      </w:divBdr>
    </w:div>
    <w:div w:id="1871608738">
      <w:bodyDiv w:val="1"/>
      <w:marLeft w:val="0"/>
      <w:marRight w:val="0"/>
      <w:marTop w:val="0"/>
      <w:marBottom w:val="0"/>
      <w:divBdr>
        <w:top w:val="none" w:sz="0" w:space="0" w:color="auto"/>
        <w:left w:val="none" w:sz="0" w:space="0" w:color="auto"/>
        <w:bottom w:val="none" w:sz="0" w:space="0" w:color="auto"/>
        <w:right w:val="none" w:sz="0" w:space="0" w:color="auto"/>
      </w:divBdr>
      <w:divsChild>
        <w:div w:id="683827145">
          <w:marLeft w:val="0"/>
          <w:marRight w:val="0"/>
          <w:marTop w:val="0"/>
          <w:marBottom w:val="0"/>
          <w:divBdr>
            <w:top w:val="none" w:sz="0" w:space="0" w:color="auto"/>
            <w:left w:val="none" w:sz="0" w:space="0" w:color="auto"/>
            <w:bottom w:val="none" w:sz="0" w:space="0" w:color="auto"/>
            <w:right w:val="none" w:sz="0" w:space="0" w:color="auto"/>
          </w:divBdr>
          <w:divsChild>
            <w:div w:id="540287119">
              <w:marLeft w:val="0"/>
              <w:marRight w:val="0"/>
              <w:marTop w:val="0"/>
              <w:marBottom w:val="0"/>
              <w:divBdr>
                <w:top w:val="none" w:sz="0" w:space="0" w:color="auto"/>
                <w:left w:val="none" w:sz="0" w:space="0" w:color="auto"/>
                <w:bottom w:val="none" w:sz="0" w:space="0" w:color="auto"/>
                <w:right w:val="none" w:sz="0" w:space="0" w:color="auto"/>
              </w:divBdr>
              <w:divsChild>
                <w:div w:id="2114127039">
                  <w:marLeft w:val="0"/>
                  <w:marRight w:val="0"/>
                  <w:marTop w:val="0"/>
                  <w:marBottom w:val="0"/>
                  <w:divBdr>
                    <w:top w:val="none" w:sz="0" w:space="0" w:color="auto"/>
                    <w:left w:val="none" w:sz="0" w:space="0" w:color="auto"/>
                    <w:bottom w:val="none" w:sz="0" w:space="0" w:color="auto"/>
                    <w:right w:val="none" w:sz="0" w:space="0" w:color="auto"/>
                  </w:divBdr>
                </w:div>
              </w:divsChild>
            </w:div>
            <w:div w:id="205072341">
              <w:marLeft w:val="0"/>
              <w:marRight w:val="0"/>
              <w:marTop w:val="0"/>
              <w:marBottom w:val="0"/>
              <w:divBdr>
                <w:top w:val="none" w:sz="0" w:space="0" w:color="auto"/>
                <w:left w:val="none" w:sz="0" w:space="0" w:color="auto"/>
                <w:bottom w:val="none" w:sz="0" w:space="0" w:color="auto"/>
                <w:right w:val="none" w:sz="0" w:space="0" w:color="auto"/>
              </w:divBdr>
              <w:divsChild>
                <w:div w:id="1413699197">
                  <w:marLeft w:val="375"/>
                  <w:marRight w:val="0"/>
                  <w:marTop w:val="0"/>
                  <w:marBottom w:val="0"/>
                  <w:divBdr>
                    <w:top w:val="none" w:sz="0" w:space="0" w:color="auto"/>
                    <w:left w:val="none" w:sz="0" w:space="0" w:color="auto"/>
                    <w:bottom w:val="none" w:sz="0" w:space="0" w:color="auto"/>
                    <w:right w:val="none" w:sz="0" w:space="0" w:color="auto"/>
                  </w:divBdr>
                  <w:divsChild>
                    <w:div w:id="32894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29176">
          <w:marLeft w:val="0"/>
          <w:marRight w:val="0"/>
          <w:marTop w:val="0"/>
          <w:marBottom w:val="0"/>
          <w:divBdr>
            <w:top w:val="none" w:sz="0" w:space="0" w:color="auto"/>
            <w:left w:val="none" w:sz="0" w:space="0" w:color="auto"/>
            <w:bottom w:val="none" w:sz="0" w:space="0" w:color="auto"/>
            <w:right w:val="none" w:sz="0" w:space="0" w:color="auto"/>
          </w:divBdr>
          <w:divsChild>
            <w:div w:id="1348559648">
              <w:marLeft w:val="0"/>
              <w:marRight w:val="0"/>
              <w:marTop w:val="0"/>
              <w:marBottom w:val="0"/>
              <w:divBdr>
                <w:top w:val="none" w:sz="0" w:space="0" w:color="auto"/>
                <w:left w:val="none" w:sz="0" w:space="0" w:color="auto"/>
                <w:bottom w:val="none" w:sz="0" w:space="0" w:color="auto"/>
                <w:right w:val="none" w:sz="0" w:space="0" w:color="auto"/>
              </w:divBdr>
              <w:divsChild>
                <w:div w:id="925576971">
                  <w:marLeft w:val="0"/>
                  <w:marRight w:val="0"/>
                  <w:marTop w:val="0"/>
                  <w:marBottom w:val="0"/>
                  <w:divBdr>
                    <w:top w:val="none" w:sz="0" w:space="0" w:color="auto"/>
                    <w:left w:val="none" w:sz="0" w:space="0" w:color="auto"/>
                    <w:bottom w:val="none" w:sz="0" w:space="0" w:color="auto"/>
                    <w:right w:val="none" w:sz="0" w:space="0" w:color="auto"/>
                  </w:divBdr>
                  <w:divsChild>
                    <w:div w:id="1501264926">
                      <w:marLeft w:val="0"/>
                      <w:marRight w:val="0"/>
                      <w:marTop w:val="0"/>
                      <w:marBottom w:val="0"/>
                      <w:divBdr>
                        <w:top w:val="none" w:sz="0" w:space="0" w:color="auto"/>
                        <w:left w:val="none" w:sz="0" w:space="0" w:color="auto"/>
                        <w:bottom w:val="none" w:sz="0" w:space="0" w:color="auto"/>
                        <w:right w:val="none" w:sz="0" w:space="0" w:color="auto"/>
                      </w:divBdr>
                      <w:divsChild>
                        <w:div w:id="620186491">
                          <w:marLeft w:val="0"/>
                          <w:marRight w:val="0"/>
                          <w:marTop w:val="0"/>
                          <w:marBottom w:val="0"/>
                          <w:divBdr>
                            <w:top w:val="none" w:sz="0" w:space="0" w:color="auto"/>
                            <w:left w:val="none" w:sz="0" w:space="0" w:color="auto"/>
                            <w:bottom w:val="none" w:sz="0" w:space="0" w:color="auto"/>
                            <w:right w:val="none" w:sz="0" w:space="0" w:color="auto"/>
                          </w:divBdr>
                          <w:divsChild>
                            <w:div w:id="350307163">
                              <w:marLeft w:val="0"/>
                              <w:marRight w:val="0"/>
                              <w:marTop w:val="0"/>
                              <w:marBottom w:val="0"/>
                              <w:divBdr>
                                <w:top w:val="none" w:sz="0" w:space="0" w:color="auto"/>
                                <w:left w:val="none" w:sz="0" w:space="0" w:color="auto"/>
                                <w:bottom w:val="none" w:sz="0" w:space="0" w:color="auto"/>
                                <w:right w:val="none" w:sz="0" w:space="0" w:color="auto"/>
                              </w:divBdr>
                              <w:divsChild>
                                <w:div w:id="1804273792">
                                  <w:marLeft w:val="0"/>
                                  <w:marRight w:val="0"/>
                                  <w:marTop w:val="0"/>
                                  <w:marBottom w:val="0"/>
                                  <w:divBdr>
                                    <w:top w:val="none" w:sz="0" w:space="0" w:color="auto"/>
                                    <w:left w:val="none" w:sz="0" w:space="0" w:color="auto"/>
                                    <w:bottom w:val="none" w:sz="0" w:space="0" w:color="auto"/>
                                    <w:right w:val="none" w:sz="0" w:space="0" w:color="auto"/>
                                  </w:divBdr>
                                  <w:divsChild>
                                    <w:div w:id="202717231">
                                      <w:marLeft w:val="0"/>
                                      <w:marRight w:val="0"/>
                                      <w:marTop w:val="0"/>
                                      <w:marBottom w:val="0"/>
                                      <w:divBdr>
                                        <w:top w:val="none" w:sz="0" w:space="0" w:color="auto"/>
                                        <w:left w:val="none" w:sz="0" w:space="0" w:color="auto"/>
                                        <w:bottom w:val="none" w:sz="0" w:space="0" w:color="auto"/>
                                        <w:right w:val="none" w:sz="0" w:space="0" w:color="auto"/>
                                      </w:divBdr>
                                      <w:divsChild>
                                        <w:div w:id="350880134">
                                          <w:marLeft w:val="0"/>
                                          <w:marRight w:val="0"/>
                                          <w:marTop w:val="0"/>
                                          <w:marBottom w:val="0"/>
                                          <w:divBdr>
                                            <w:top w:val="none" w:sz="0" w:space="0" w:color="auto"/>
                                            <w:left w:val="none" w:sz="0" w:space="0" w:color="auto"/>
                                            <w:bottom w:val="none" w:sz="0" w:space="0" w:color="auto"/>
                                            <w:right w:val="none" w:sz="0" w:space="0" w:color="auto"/>
                                          </w:divBdr>
                                          <w:divsChild>
                                            <w:div w:id="970288119">
                                              <w:marLeft w:val="0"/>
                                              <w:marRight w:val="0"/>
                                              <w:marTop w:val="0"/>
                                              <w:marBottom w:val="0"/>
                                              <w:divBdr>
                                                <w:top w:val="none" w:sz="0" w:space="0" w:color="auto"/>
                                                <w:left w:val="none" w:sz="0" w:space="0" w:color="auto"/>
                                                <w:bottom w:val="none" w:sz="0" w:space="0" w:color="auto"/>
                                                <w:right w:val="none" w:sz="0" w:space="0" w:color="auto"/>
                                              </w:divBdr>
                                              <w:divsChild>
                                                <w:div w:id="229848249">
                                                  <w:marLeft w:val="0"/>
                                                  <w:marRight w:val="0"/>
                                                  <w:marTop w:val="0"/>
                                                  <w:marBottom w:val="0"/>
                                                  <w:divBdr>
                                                    <w:top w:val="none" w:sz="0" w:space="0" w:color="auto"/>
                                                    <w:left w:val="none" w:sz="0" w:space="0" w:color="auto"/>
                                                    <w:bottom w:val="none" w:sz="0" w:space="0" w:color="auto"/>
                                                    <w:right w:val="none" w:sz="0" w:space="0" w:color="auto"/>
                                                  </w:divBdr>
                                                  <w:divsChild>
                                                    <w:div w:id="9738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etpostman.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biii\Desktop\ymlab\vision_tpl.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vision_tpl.dot</Template>
  <TotalTime>830</TotalTime>
  <Pages>1</Pages>
  <Words>948</Words>
  <Characters>5405</Characters>
  <Application>Microsoft Office Word</Application>
  <DocSecurity>0</DocSecurity>
  <Lines>45</Lines>
  <Paragraphs>12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Vision</vt:lpstr>
      <vt:lpstr>Vision</vt:lpstr>
    </vt:vector>
  </TitlesOfParts>
  <Company>&lt;Company Name&gt;</Company>
  <LinksUpToDate>false</LinksUpToDate>
  <CharactersWithSpaces>6341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tubiii</dc:creator>
  <cp:lastModifiedBy>HaaToka</cp:lastModifiedBy>
  <cp:revision>20</cp:revision>
  <cp:lastPrinted>2019-05-30T13:52:00Z</cp:lastPrinted>
  <dcterms:created xsi:type="dcterms:W3CDTF">2019-02-14T12:18:00Z</dcterms:created>
  <dcterms:modified xsi:type="dcterms:W3CDTF">2019-05-30T13:52:00Z</dcterms:modified>
</cp:coreProperties>
</file>