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14:paraId="0B137BF6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AD47" w14:textId="77777777"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F76612" w14:textId="17CB16BA" w:rsidR="00E91F46" w:rsidRPr="00E91F46" w:rsidRDefault="00B4369F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JAVAEE</w:t>
            </w:r>
            <w:r>
              <w:rPr>
                <w:rFonts w:hint="eastAsia"/>
                <w:sz w:val="24"/>
              </w:rPr>
              <w:t>的高级程序设计</w:t>
            </w:r>
          </w:p>
        </w:tc>
      </w:tr>
      <w:tr w:rsidR="00CC2ACB" w:rsidRPr="00E91F46" w14:paraId="7088F17B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416C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E5876B" w14:textId="56D7F0C8" w:rsidR="00CC2ACB" w:rsidRPr="00E91F46" w:rsidRDefault="00B4369F" w:rsidP="000855E4">
            <w:pPr>
              <w:jc w:val="left"/>
              <w:rPr>
                <w:sz w:val="24"/>
              </w:rPr>
            </w:pPr>
            <w:r w:rsidRPr="00B4369F">
              <w:rPr>
                <w:rFonts w:hint="eastAsia"/>
                <w:sz w:val="24"/>
              </w:rPr>
              <w:t>阶段实验二：</w:t>
            </w:r>
            <w:r w:rsidRPr="00B4369F">
              <w:rPr>
                <w:rFonts w:hint="eastAsia"/>
                <w:sz w:val="24"/>
              </w:rPr>
              <w:t>MyBatis</w:t>
            </w:r>
            <w:r w:rsidRPr="00B4369F">
              <w:rPr>
                <w:rFonts w:hint="eastAsia"/>
                <w:sz w:val="24"/>
              </w:rPr>
              <w:t>框架与</w:t>
            </w:r>
            <w:r w:rsidRPr="00B4369F">
              <w:rPr>
                <w:rFonts w:hint="eastAsia"/>
                <w:sz w:val="24"/>
              </w:rPr>
              <w:t>Spring</w:t>
            </w:r>
            <w:r w:rsidRPr="00B4369F">
              <w:rPr>
                <w:rFonts w:hint="eastAsia"/>
                <w:sz w:val="24"/>
              </w:rPr>
              <w:t>框架整合</w:t>
            </w:r>
          </w:p>
        </w:tc>
      </w:tr>
      <w:tr w:rsidR="00CC2ACB" w:rsidRPr="00E91F46" w14:paraId="65A58408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A4FE48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BC0112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82057B" w14:textId="77777777"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8EF69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60138F86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0E89" w14:textId="77777777"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5944" w14:textId="7FB0D23F" w:rsidR="00CC2ACB" w:rsidRPr="00E91F46" w:rsidRDefault="00B4369F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信息科学与工程学院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41B9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EC1CA4" w14:textId="2183EA61" w:rsidR="00CC2ACB" w:rsidRPr="00E91F46" w:rsidRDefault="00B4369F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CC2ACB" w:rsidRPr="00E91F46" w14:paraId="6C545E13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009D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6751" w14:textId="05E918C5" w:rsidR="00CC2ACB" w:rsidRPr="00E91F46" w:rsidRDefault="00B4369F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蔡涛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77ED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8F58" w14:textId="4E6BC320" w:rsidR="00CC2ACB" w:rsidRPr="00E91F46" w:rsidRDefault="00B4369F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计科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116A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47DF74" w14:textId="78A3E051" w:rsidR="00CC2ACB" w:rsidRPr="00E91F46" w:rsidRDefault="00B4369F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20170609037</w:t>
            </w:r>
          </w:p>
        </w:tc>
      </w:tr>
      <w:tr w:rsidR="00CC2ACB" w:rsidRPr="00E91F46" w14:paraId="0EF1C2EB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A9DF55" w14:textId="77777777"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14:paraId="3EE9B764" w14:textId="77777777"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D4661" w14:textId="77777777" w:rsidR="00CC2ACB" w:rsidRPr="00E91F46" w:rsidRDefault="00CC2ACB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E5698" w14:paraId="4C62D602" w14:textId="77777777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CF7661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FD4C3F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62BAAB" w14:textId="77777777"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46A00B49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DCF35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14:paraId="34025BB8" w14:textId="77777777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14:paraId="06B8D595" w14:textId="77777777"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14:paraId="7BE67A36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14:paraId="53EB5597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14:paraId="063F51F5" w14:textId="77777777"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4637DE26" w14:textId="77777777"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14:paraId="68522FD8" w14:textId="77777777"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  <w:bookmarkEnd w:id="0"/>
            <w:bookmarkEnd w:id="1"/>
          </w:p>
        </w:tc>
      </w:tr>
      <w:tr w:rsidR="002C1B00" w14:paraId="6E6896F4" w14:textId="77777777" w:rsidTr="000855E4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14:paraId="78AEB769" w14:textId="77777777" w:rsidR="00B4369F" w:rsidRDefault="00B4369F" w:rsidP="00B4369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14:paraId="2B739A92" w14:textId="77777777" w:rsidR="00B4369F" w:rsidRPr="00611492" w:rsidRDefault="00B4369F" w:rsidP="00611492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11492">
              <w:rPr>
                <w:rFonts w:asciiTheme="minorEastAsia" w:eastAsiaTheme="minorEastAsia" w:hAnsiTheme="minorEastAsia"/>
                <w:sz w:val="24"/>
              </w:rPr>
              <w:t>掌握 Spring 与 MyBatis 整合的方法，理解整合的思路。</w:t>
            </w:r>
          </w:p>
          <w:p w14:paraId="2F35850F" w14:textId="77777777" w:rsidR="00B4369F" w:rsidRPr="00611492" w:rsidRDefault="00B4369F" w:rsidP="00611492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11492">
              <w:rPr>
                <w:rFonts w:asciiTheme="minorEastAsia" w:eastAsiaTheme="minorEastAsia" w:hAnsiTheme="minorEastAsia"/>
                <w:sz w:val="24"/>
              </w:rPr>
              <w:t xml:space="preserve">掌握 MyBatis 的核心配置。 </w:t>
            </w:r>
          </w:p>
          <w:p w14:paraId="01310AA4" w14:textId="44BCE614" w:rsidR="00B4369F" w:rsidRPr="00611492" w:rsidRDefault="00B4369F" w:rsidP="00611492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11492">
              <w:rPr>
                <w:rFonts w:asciiTheme="minorEastAsia" w:eastAsiaTheme="minorEastAsia" w:hAnsiTheme="minorEastAsia"/>
                <w:sz w:val="24"/>
              </w:rPr>
              <w:t xml:space="preserve">掌握 MyBatis 的关联映射。  </w:t>
            </w:r>
          </w:p>
          <w:p w14:paraId="17E6C894" w14:textId="0BA983C6" w:rsidR="00B4369F" w:rsidRPr="00611492" w:rsidRDefault="00B4369F" w:rsidP="00611492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11492">
              <w:rPr>
                <w:rFonts w:asciiTheme="minorEastAsia" w:eastAsiaTheme="minorEastAsia" w:hAnsiTheme="minorEastAsia"/>
                <w:sz w:val="24"/>
              </w:rPr>
              <w:t xml:space="preserve">掌握 Spring AOP 实现事务管理。 </w:t>
            </w:r>
          </w:p>
          <w:p w14:paraId="5A84CF8D" w14:textId="5AD201E7" w:rsidR="00B4369F" w:rsidRPr="00611492" w:rsidRDefault="00B4369F" w:rsidP="00611492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11492">
              <w:rPr>
                <w:rFonts w:asciiTheme="minorEastAsia" w:eastAsiaTheme="minorEastAsia" w:hAnsiTheme="minorEastAsia"/>
                <w:sz w:val="24"/>
              </w:rPr>
              <w:t>理解 Spring 框架的依赖注入。</w:t>
            </w:r>
          </w:p>
          <w:p w14:paraId="69BA101A" w14:textId="77777777" w:rsidR="00B4369F" w:rsidRDefault="00B4369F" w:rsidP="00B4369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14:paraId="7FDA3FE5" w14:textId="77777777" w:rsidR="002C1B00" w:rsidRDefault="00B4369F" w:rsidP="00B4369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Ec</w:t>
            </w:r>
            <w:r>
              <w:t>lipse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MySQL</w:t>
            </w:r>
          </w:p>
          <w:p w14:paraId="031D1071" w14:textId="77777777" w:rsidR="00B4369F" w:rsidRPr="008E5698" w:rsidRDefault="00B4369F" w:rsidP="00B4369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59856B0C" w14:textId="07AA9AB4" w:rsidR="00611492" w:rsidRPr="003E18F7" w:rsidRDefault="00611492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611492">
              <w:rPr>
                <w:rFonts w:ascii="宋体" w:hAnsi="宋体" w:hint="eastAsia"/>
                <w:sz w:val="24"/>
              </w:rPr>
              <w:t>准备工作：</w:t>
            </w:r>
            <w:r w:rsidRPr="00611492">
              <w:rPr>
                <w:rFonts w:hint="eastAsia"/>
              </w:rPr>
              <w:t>初始化</w:t>
            </w:r>
            <w:r w:rsidRPr="00611492">
              <w:rPr>
                <w:rFonts w:ascii="宋体" w:hAnsi="宋体" w:hint="eastAsia"/>
                <w:sz w:val="24"/>
              </w:rPr>
              <w:t>数据库，创建mybatis数据库，创建user、orders、product和orderitem表，或者导入lab2.sql。</w:t>
            </w:r>
          </w:p>
        </w:tc>
      </w:tr>
    </w:tbl>
    <w:p w14:paraId="3D74088D" w14:textId="77777777" w:rsidR="00CC2ACB" w:rsidRPr="002C1B00" w:rsidRDefault="00CC2ACB" w:rsidP="002C1B00">
      <w:pPr>
        <w:tabs>
          <w:tab w:val="left" w:pos="2280"/>
        </w:tabs>
        <w:rPr>
          <w:sz w:val="24"/>
        </w:rPr>
        <w:sectPr w:rsidR="00CC2ACB" w:rsidRPr="002C1B00" w:rsidSect="000855E4">
          <w:headerReference w:type="default" r:id="rId8"/>
          <w:footerReference w:type="default" r:id="rId9"/>
          <w:pgSz w:w="11906" w:h="16838" w:code="9"/>
          <w:pgMar w:top="1418" w:right="1134" w:bottom="1134" w:left="1134" w:header="737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60F9CD85" w14:textId="77777777" w:rsidTr="000855E4">
        <w:trPr>
          <w:trHeight w:val="13856"/>
        </w:trPr>
        <w:tc>
          <w:tcPr>
            <w:tcW w:w="9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D9B1F" w14:textId="77777777" w:rsidR="003E18F7" w:rsidRDefault="003E18F7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611492">
              <w:rPr>
                <w:rFonts w:hint="eastAsia"/>
                <w:sz w:val="24"/>
              </w:rPr>
              <w:lastRenderedPageBreak/>
              <w:t>创建项目</w:t>
            </w:r>
            <w:r>
              <w:rPr>
                <w:rFonts w:hint="eastAsia"/>
                <w:sz w:val="24"/>
              </w:rPr>
              <w:t>。</w:t>
            </w:r>
          </w:p>
          <w:p w14:paraId="3A34C2CA" w14:textId="77777777" w:rsidR="003E18F7" w:rsidRDefault="003E18F7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611492">
              <w:rPr>
                <w:rFonts w:hint="eastAsia"/>
                <w:sz w:val="24"/>
              </w:rPr>
              <w:t>添加</w:t>
            </w:r>
            <w:r w:rsidRPr="00611492">
              <w:rPr>
                <w:rFonts w:hint="eastAsia"/>
                <w:sz w:val="24"/>
              </w:rPr>
              <w:t>Spring</w:t>
            </w:r>
            <w:r w:rsidRPr="00611492">
              <w:rPr>
                <w:rFonts w:hint="eastAsia"/>
                <w:sz w:val="24"/>
              </w:rPr>
              <w:t>框架类库的依赖和</w:t>
            </w:r>
            <w:r w:rsidRPr="00611492">
              <w:rPr>
                <w:rFonts w:hint="eastAsia"/>
                <w:sz w:val="24"/>
              </w:rPr>
              <w:t>MyBatis</w:t>
            </w:r>
            <w:r w:rsidRPr="00611492">
              <w:rPr>
                <w:rFonts w:hint="eastAsia"/>
                <w:sz w:val="24"/>
              </w:rPr>
              <w:t>框架类库的依赖，添加</w:t>
            </w:r>
            <w:r w:rsidRPr="00611492">
              <w:rPr>
                <w:rFonts w:hint="eastAsia"/>
                <w:sz w:val="24"/>
              </w:rPr>
              <w:t>MyBatis</w:t>
            </w:r>
            <w:r w:rsidRPr="00611492">
              <w:rPr>
                <w:rFonts w:hint="eastAsia"/>
                <w:sz w:val="24"/>
              </w:rPr>
              <w:t>与</w:t>
            </w:r>
            <w:r w:rsidRPr="00611492">
              <w:rPr>
                <w:rFonts w:hint="eastAsia"/>
                <w:sz w:val="24"/>
              </w:rPr>
              <w:t>Spring</w:t>
            </w:r>
            <w:r w:rsidRPr="00611492">
              <w:rPr>
                <w:rFonts w:hint="eastAsia"/>
                <w:sz w:val="24"/>
              </w:rPr>
              <w:t>的整合中间件</w:t>
            </w:r>
            <w:r w:rsidRPr="00611492">
              <w:rPr>
                <w:rFonts w:hint="eastAsia"/>
                <w:sz w:val="24"/>
              </w:rPr>
              <w:t>mybatis-spring</w:t>
            </w:r>
            <w:r w:rsidRPr="00611492">
              <w:rPr>
                <w:rFonts w:hint="eastAsia"/>
                <w:sz w:val="24"/>
              </w:rPr>
              <w:t>，添加</w:t>
            </w:r>
            <w:r w:rsidRPr="00611492">
              <w:rPr>
                <w:rFonts w:hint="eastAsia"/>
                <w:sz w:val="24"/>
              </w:rPr>
              <w:t>MySQL JDBC</w:t>
            </w:r>
            <w:r w:rsidRPr="00611492">
              <w:rPr>
                <w:rFonts w:hint="eastAsia"/>
                <w:sz w:val="24"/>
              </w:rPr>
              <w:t>驱动</w:t>
            </w:r>
            <w:r>
              <w:rPr>
                <w:rFonts w:hint="eastAsia"/>
                <w:sz w:val="24"/>
              </w:rPr>
              <w:t>。</w:t>
            </w:r>
          </w:p>
          <w:p w14:paraId="152180A6" w14:textId="77777777" w:rsidR="003E18F7" w:rsidRPr="00611492" w:rsidRDefault="003E18F7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611492">
              <w:rPr>
                <w:rFonts w:hint="eastAsia"/>
                <w:sz w:val="24"/>
              </w:rPr>
              <w:t>编写数据库配置文件：在</w:t>
            </w:r>
            <w:r w:rsidRPr="00611492">
              <w:rPr>
                <w:rFonts w:hint="eastAsia"/>
                <w:sz w:val="24"/>
              </w:rPr>
              <w:t>src/main/java</w:t>
            </w:r>
            <w:r w:rsidRPr="00611492">
              <w:rPr>
                <w:rFonts w:hint="eastAsia"/>
                <w:sz w:val="24"/>
              </w:rPr>
              <w:t>下创建</w:t>
            </w:r>
            <w:r w:rsidRPr="00611492">
              <w:rPr>
                <w:rFonts w:hint="eastAsia"/>
                <w:sz w:val="24"/>
              </w:rPr>
              <w:t>db.properties</w:t>
            </w:r>
            <w:r w:rsidRPr="00611492">
              <w:rPr>
                <w:rFonts w:hint="eastAsia"/>
                <w:sz w:val="24"/>
              </w:rPr>
              <w:t>文件。</w:t>
            </w:r>
          </w:p>
          <w:p w14:paraId="41511BCC" w14:textId="77777777" w:rsidR="003E18F7" w:rsidRDefault="003E18F7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的配置文件。</w:t>
            </w:r>
          </w:p>
          <w:p w14:paraId="0EF29D4D" w14:textId="77777777" w:rsidR="002C1B00" w:rsidRDefault="003E18F7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611492">
              <w:rPr>
                <w:rFonts w:hint="eastAsia"/>
                <w:sz w:val="24"/>
              </w:rPr>
              <w:t>利用</w:t>
            </w:r>
            <w:r w:rsidRPr="00611492">
              <w:rPr>
                <w:rFonts w:hint="eastAsia"/>
                <w:sz w:val="24"/>
              </w:rPr>
              <w:t>MyBatis Generator</w:t>
            </w:r>
            <w:r w:rsidRPr="00611492">
              <w:rPr>
                <w:rFonts w:hint="eastAsia"/>
                <w:sz w:val="24"/>
              </w:rPr>
              <w:t>组件生成</w:t>
            </w:r>
            <w:r w:rsidRPr="00611492">
              <w:rPr>
                <w:rFonts w:hint="eastAsia"/>
                <w:sz w:val="24"/>
              </w:rPr>
              <w:t>POJO</w:t>
            </w:r>
            <w:r w:rsidRPr="00611492">
              <w:rPr>
                <w:rFonts w:hint="eastAsia"/>
                <w:sz w:val="24"/>
              </w:rPr>
              <w:t>类和映射文件。</w:t>
            </w:r>
            <w:r w:rsidRPr="003E18F7">
              <w:rPr>
                <w:rFonts w:hint="eastAsia"/>
                <w:sz w:val="24"/>
              </w:rPr>
              <w:t>拷贝</w:t>
            </w:r>
            <w:r w:rsidRPr="003E18F7">
              <w:rPr>
                <w:rFonts w:hint="eastAsia"/>
                <w:sz w:val="24"/>
              </w:rPr>
              <w:t>generatorConfig.xml</w:t>
            </w:r>
            <w:r w:rsidRPr="003E18F7">
              <w:rPr>
                <w:rFonts w:hint="eastAsia"/>
                <w:sz w:val="24"/>
              </w:rPr>
              <w:t>文件至</w:t>
            </w:r>
            <w:r w:rsidRPr="003E18F7">
              <w:rPr>
                <w:rFonts w:hint="eastAsia"/>
                <w:sz w:val="24"/>
              </w:rPr>
              <w:t>src/main/java</w:t>
            </w:r>
            <w:r w:rsidRPr="003E18F7">
              <w:rPr>
                <w:rFonts w:hint="eastAsia"/>
                <w:sz w:val="24"/>
              </w:rPr>
              <w:t>路径下，拷贝</w:t>
            </w:r>
            <w:r w:rsidRPr="003E18F7">
              <w:rPr>
                <w:rFonts w:hint="eastAsia"/>
                <w:sz w:val="24"/>
              </w:rPr>
              <w:t>MBGTest.java</w:t>
            </w:r>
            <w:r w:rsidRPr="003E18F7">
              <w:rPr>
                <w:rFonts w:hint="eastAsia"/>
                <w:sz w:val="24"/>
              </w:rPr>
              <w:t>至默认的</w:t>
            </w:r>
            <w:r w:rsidRPr="003E18F7">
              <w:rPr>
                <w:rFonts w:hint="eastAsia"/>
                <w:sz w:val="24"/>
              </w:rPr>
              <w:t>package</w:t>
            </w:r>
            <w:r w:rsidRPr="003E18F7">
              <w:rPr>
                <w:rFonts w:hint="eastAsia"/>
                <w:sz w:val="24"/>
              </w:rPr>
              <w:t>中。</w:t>
            </w:r>
          </w:p>
          <w:p w14:paraId="19B244BD" w14:textId="77777777" w:rsidR="003E18F7" w:rsidRPr="003E18F7" w:rsidRDefault="003E18F7" w:rsidP="003E18F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3E18F7">
              <w:rPr>
                <w:rFonts w:hint="eastAsia"/>
                <w:sz w:val="24"/>
              </w:rPr>
              <w:t>配置关联映射。</w:t>
            </w:r>
          </w:p>
          <w:p w14:paraId="6D5F4124" w14:textId="77777777" w:rsidR="003E18F7" w:rsidRDefault="003E18F7" w:rsidP="003E18F7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3E18F7">
              <w:rPr>
                <w:rFonts w:hint="eastAsia"/>
                <w:sz w:val="24"/>
              </w:rPr>
              <w:t>配置</w:t>
            </w:r>
            <w:r w:rsidRPr="003E18F7">
              <w:rPr>
                <w:rFonts w:hint="eastAsia"/>
                <w:sz w:val="24"/>
              </w:rPr>
              <w:t>User</w:t>
            </w:r>
            <w:r w:rsidRPr="003E18F7">
              <w:rPr>
                <w:rFonts w:hint="eastAsia"/>
                <w:sz w:val="24"/>
              </w:rPr>
              <w:t>对象与</w:t>
            </w:r>
            <w:r w:rsidRPr="003E18F7">
              <w:rPr>
                <w:rFonts w:hint="eastAsia"/>
                <w:sz w:val="24"/>
              </w:rPr>
              <w:t>Orders</w:t>
            </w:r>
            <w:r w:rsidRPr="003E18F7">
              <w:rPr>
                <w:rFonts w:hint="eastAsia"/>
                <w:sz w:val="24"/>
              </w:rPr>
              <w:t>对象之间的一对多关系：</w:t>
            </w:r>
          </w:p>
          <w:p w14:paraId="2A5A5046" w14:textId="2D13D857" w:rsidR="003E18F7" w:rsidRDefault="003E18F7" w:rsidP="003E18F7">
            <w:pPr>
              <w:pStyle w:val="a8"/>
              <w:spacing w:line="360" w:lineRule="auto"/>
              <w:ind w:left="1260" w:firstLineChars="0" w:firstLine="0"/>
              <w:rPr>
                <w:sz w:val="24"/>
              </w:rPr>
            </w:pPr>
            <w:r w:rsidRPr="003E18F7">
              <w:rPr>
                <w:rFonts w:hint="eastAsia"/>
                <w:sz w:val="24"/>
              </w:rPr>
              <w:t>User.java</w:t>
            </w:r>
            <w:r w:rsidRPr="003E18F7">
              <w:rPr>
                <w:rFonts w:hint="eastAsia"/>
                <w:sz w:val="24"/>
              </w:rPr>
              <w:t>中增加</w:t>
            </w:r>
            <w:r w:rsidRPr="003E18F7">
              <w:rPr>
                <w:rFonts w:hint="eastAsia"/>
                <w:sz w:val="24"/>
              </w:rPr>
              <w:t>Orders</w:t>
            </w:r>
            <w:r w:rsidRPr="003E18F7">
              <w:rPr>
                <w:rFonts w:hint="eastAsia"/>
                <w:sz w:val="24"/>
              </w:rPr>
              <w:t>的集合：</w:t>
            </w:r>
            <w:r w:rsidRPr="003E18F7">
              <w:rPr>
                <w:sz w:val="24"/>
              </w:rPr>
              <w:t>private List&lt;Orders&gt; ordersList;</w:t>
            </w:r>
          </w:p>
          <w:p w14:paraId="0CC5CD61" w14:textId="77777777" w:rsidR="003E18F7" w:rsidRDefault="003E18F7" w:rsidP="003E18F7">
            <w:pPr>
              <w:pStyle w:val="a8"/>
              <w:spacing w:line="360" w:lineRule="auto"/>
              <w:ind w:left="1260" w:firstLineChars="0" w:firstLine="0"/>
              <w:rPr>
                <w:sz w:val="24"/>
              </w:rPr>
            </w:pPr>
            <w:r w:rsidRPr="003E18F7">
              <w:rPr>
                <w:rFonts w:hint="eastAsia"/>
                <w:sz w:val="24"/>
              </w:rPr>
              <w:t>UserMapper.xml</w:t>
            </w:r>
            <w:r w:rsidRPr="003E18F7">
              <w:rPr>
                <w:rFonts w:hint="eastAsia"/>
                <w:sz w:val="24"/>
              </w:rPr>
              <w:t>中增加</w:t>
            </w:r>
            <w:r w:rsidRPr="003E18F7">
              <w:rPr>
                <w:rFonts w:hint="eastAsia"/>
                <w:sz w:val="24"/>
              </w:rPr>
              <w:t>collection</w:t>
            </w:r>
            <w:r w:rsidRPr="003E18F7"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。</w:t>
            </w:r>
          </w:p>
          <w:p w14:paraId="72732A91" w14:textId="77777777" w:rsidR="003E18F7" w:rsidRDefault="003E18F7" w:rsidP="003E18F7">
            <w:pPr>
              <w:pStyle w:val="a8"/>
              <w:spacing w:line="360" w:lineRule="auto"/>
              <w:ind w:left="1260" w:firstLineChars="0" w:firstLine="0"/>
              <w:rPr>
                <w:sz w:val="24"/>
              </w:rPr>
            </w:pPr>
            <w:r w:rsidRPr="003E18F7">
              <w:rPr>
                <w:rFonts w:hint="eastAsia"/>
                <w:sz w:val="24"/>
              </w:rPr>
              <w:t>OrdersMapper.xml</w:t>
            </w:r>
            <w:r w:rsidRPr="003E18F7">
              <w:rPr>
                <w:rFonts w:hint="eastAsia"/>
                <w:sz w:val="24"/>
              </w:rPr>
              <w:t>中增加一个根据</w:t>
            </w:r>
            <w:r w:rsidRPr="003E18F7">
              <w:rPr>
                <w:rFonts w:hint="eastAsia"/>
                <w:sz w:val="24"/>
              </w:rPr>
              <w:t>user_id</w:t>
            </w:r>
            <w:r w:rsidRPr="003E18F7">
              <w:rPr>
                <w:rFonts w:hint="eastAsia"/>
                <w:sz w:val="24"/>
              </w:rPr>
              <w:t>查询订单的方法</w:t>
            </w:r>
            <w:r>
              <w:rPr>
                <w:rFonts w:hint="eastAsia"/>
                <w:sz w:val="24"/>
              </w:rPr>
              <w:t>。</w:t>
            </w:r>
          </w:p>
          <w:p w14:paraId="4DB9AAA3" w14:textId="77777777" w:rsidR="003E18F7" w:rsidRPr="003E18F7" w:rsidRDefault="003E18F7" w:rsidP="003E18F7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3E18F7">
              <w:rPr>
                <w:rFonts w:hint="eastAsia"/>
                <w:sz w:val="24"/>
              </w:rPr>
              <w:t>配置</w:t>
            </w:r>
            <w:r w:rsidRPr="003E18F7">
              <w:rPr>
                <w:rFonts w:hint="eastAsia"/>
                <w:sz w:val="24"/>
              </w:rPr>
              <w:t>Orders</w:t>
            </w:r>
            <w:r w:rsidRPr="003E18F7">
              <w:rPr>
                <w:rFonts w:hint="eastAsia"/>
                <w:sz w:val="24"/>
              </w:rPr>
              <w:t>（订单）与</w:t>
            </w:r>
            <w:r w:rsidRPr="003E18F7">
              <w:rPr>
                <w:rFonts w:hint="eastAsia"/>
                <w:sz w:val="24"/>
              </w:rPr>
              <w:t>Product</w:t>
            </w:r>
            <w:r w:rsidRPr="003E18F7">
              <w:rPr>
                <w:rFonts w:hint="eastAsia"/>
                <w:sz w:val="24"/>
              </w:rPr>
              <w:t>（商品）之间的多对多关系</w:t>
            </w:r>
          </w:p>
          <w:p w14:paraId="681F2C3E" w14:textId="77777777" w:rsidR="003E18F7" w:rsidRDefault="003E18F7" w:rsidP="003E18F7">
            <w:pPr>
              <w:pStyle w:val="a8"/>
              <w:spacing w:line="360" w:lineRule="auto"/>
              <w:ind w:left="1260" w:firstLineChars="0" w:firstLine="0"/>
              <w:rPr>
                <w:sz w:val="24"/>
              </w:rPr>
            </w:pPr>
            <w:r w:rsidRPr="003E18F7">
              <w:rPr>
                <w:rFonts w:hint="eastAsia"/>
                <w:sz w:val="24"/>
              </w:rPr>
              <w:t>Orders.java</w:t>
            </w:r>
            <w:r w:rsidRPr="003E18F7">
              <w:rPr>
                <w:rFonts w:hint="eastAsia"/>
                <w:sz w:val="24"/>
              </w:rPr>
              <w:t>中增加</w:t>
            </w:r>
            <w:r w:rsidRPr="003E18F7">
              <w:rPr>
                <w:rFonts w:hint="eastAsia"/>
                <w:sz w:val="24"/>
              </w:rPr>
              <w:t>Product</w:t>
            </w:r>
            <w:r w:rsidRPr="003E18F7">
              <w:rPr>
                <w:rFonts w:hint="eastAsia"/>
                <w:sz w:val="24"/>
              </w:rPr>
              <w:t>的集合：</w:t>
            </w:r>
            <w:r w:rsidRPr="003E18F7">
              <w:rPr>
                <w:sz w:val="24"/>
              </w:rPr>
              <w:t>private List&lt;Product&gt; productList;</w:t>
            </w:r>
          </w:p>
          <w:p w14:paraId="508D5CCA" w14:textId="77777777" w:rsidR="003E18F7" w:rsidRDefault="003E18F7" w:rsidP="003E18F7">
            <w:pPr>
              <w:pStyle w:val="a8"/>
              <w:spacing w:line="360" w:lineRule="auto"/>
              <w:ind w:left="1260" w:firstLineChars="0" w:firstLine="0"/>
              <w:rPr>
                <w:sz w:val="24"/>
              </w:rPr>
            </w:pPr>
            <w:r w:rsidRPr="003E18F7">
              <w:rPr>
                <w:rFonts w:hint="eastAsia"/>
                <w:sz w:val="24"/>
              </w:rPr>
              <w:t>OrdersMapper.xml</w:t>
            </w:r>
            <w:r w:rsidRPr="003E18F7">
              <w:rPr>
                <w:rFonts w:hint="eastAsia"/>
                <w:sz w:val="24"/>
              </w:rPr>
              <w:t>中增加</w:t>
            </w:r>
            <w:r w:rsidRPr="003E18F7">
              <w:rPr>
                <w:rFonts w:hint="eastAsia"/>
                <w:sz w:val="24"/>
              </w:rPr>
              <w:t>collection</w:t>
            </w:r>
            <w:r w:rsidRPr="003E18F7"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。</w:t>
            </w:r>
          </w:p>
          <w:p w14:paraId="789C2BC0" w14:textId="77777777" w:rsidR="003E18F7" w:rsidRDefault="00721561" w:rsidP="003E18F7">
            <w:pPr>
              <w:pStyle w:val="a8"/>
              <w:spacing w:line="360" w:lineRule="auto"/>
              <w:ind w:left="1260" w:firstLineChars="0" w:firstLine="0"/>
              <w:rPr>
                <w:sz w:val="24"/>
              </w:rPr>
            </w:pPr>
            <w:r w:rsidRPr="00721561">
              <w:rPr>
                <w:rFonts w:hint="eastAsia"/>
                <w:sz w:val="24"/>
              </w:rPr>
              <w:t>ProductMapper.xml</w:t>
            </w:r>
            <w:r w:rsidRPr="00721561">
              <w:rPr>
                <w:rFonts w:hint="eastAsia"/>
                <w:sz w:val="24"/>
              </w:rPr>
              <w:t>中增加一个根据</w:t>
            </w:r>
            <w:r w:rsidRPr="00721561">
              <w:rPr>
                <w:rFonts w:hint="eastAsia"/>
                <w:sz w:val="24"/>
              </w:rPr>
              <w:t>orders_id</w:t>
            </w:r>
            <w:r w:rsidRPr="00721561">
              <w:rPr>
                <w:rFonts w:hint="eastAsia"/>
                <w:sz w:val="24"/>
              </w:rPr>
              <w:t>查询订单中对应商品的方法</w:t>
            </w:r>
            <w:r>
              <w:rPr>
                <w:rFonts w:hint="eastAsia"/>
                <w:sz w:val="24"/>
              </w:rPr>
              <w:t>。</w:t>
            </w:r>
          </w:p>
          <w:p w14:paraId="5C7225A2" w14:textId="77777777" w:rsidR="00721561" w:rsidRDefault="00721561" w:rsidP="00721561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721561">
              <w:rPr>
                <w:rFonts w:hint="eastAsia"/>
                <w:sz w:val="24"/>
              </w:rPr>
              <w:t>实现</w:t>
            </w:r>
            <w:r w:rsidRPr="00721561">
              <w:rPr>
                <w:rFonts w:hint="eastAsia"/>
                <w:sz w:val="24"/>
              </w:rPr>
              <w:t>Service</w:t>
            </w:r>
            <w:r w:rsidRPr="00721561">
              <w:rPr>
                <w:rFonts w:hint="eastAsia"/>
                <w:sz w:val="24"/>
              </w:rPr>
              <w:t>层，在</w:t>
            </w:r>
            <w:r w:rsidRPr="00721561">
              <w:rPr>
                <w:rFonts w:hint="eastAsia"/>
                <w:sz w:val="24"/>
              </w:rPr>
              <w:t>cn.edu.ujn.liukun.lab2.service</w:t>
            </w:r>
            <w:r w:rsidRPr="00721561">
              <w:rPr>
                <w:rFonts w:hint="eastAsia"/>
                <w:sz w:val="24"/>
              </w:rPr>
              <w:t>包中，添加</w:t>
            </w:r>
            <w:r w:rsidRPr="00721561">
              <w:rPr>
                <w:rFonts w:hint="eastAsia"/>
                <w:sz w:val="24"/>
              </w:rPr>
              <w:t>IUserService</w:t>
            </w:r>
            <w:r w:rsidRPr="00721561">
              <w:rPr>
                <w:rFonts w:hint="eastAsia"/>
                <w:sz w:val="24"/>
              </w:rPr>
              <w:t>接口和</w:t>
            </w:r>
            <w:r w:rsidRPr="00721561">
              <w:rPr>
                <w:rFonts w:hint="eastAsia"/>
                <w:sz w:val="24"/>
              </w:rPr>
              <w:t>UserServiceImpl</w:t>
            </w:r>
            <w:r w:rsidRPr="00721561">
              <w:rPr>
                <w:rFonts w:hint="eastAsia"/>
                <w:sz w:val="24"/>
              </w:rPr>
              <w:t>实现类</w:t>
            </w:r>
            <w:r>
              <w:rPr>
                <w:rFonts w:hint="eastAsia"/>
                <w:sz w:val="24"/>
              </w:rPr>
              <w:t>。</w:t>
            </w:r>
          </w:p>
          <w:p w14:paraId="71D24A4A" w14:textId="77777777" w:rsidR="00721561" w:rsidRDefault="00721561" w:rsidP="00721561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721561">
              <w:rPr>
                <w:rFonts w:hint="eastAsia"/>
                <w:sz w:val="24"/>
              </w:rPr>
              <w:t>整合测试，在</w:t>
            </w:r>
            <w:r w:rsidRPr="00721561">
              <w:rPr>
                <w:rFonts w:hint="eastAsia"/>
                <w:sz w:val="24"/>
              </w:rPr>
              <w:t>src/test/java</w:t>
            </w:r>
            <w:r w:rsidRPr="00721561">
              <w:rPr>
                <w:rFonts w:hint="eastAsia"/>
                <w:sz w:val="24"/>
              </w:rPr>
              <w:t>中，包中创建测试类</w:t>
            </w:r>
            <w:r w:rsidRPr="00721561">
              <w:rPr>
                <w:rFonts w:hint="eastAsia"/>
                <w:sz w:val="24"/>
              </w:rPr>
              <w:t>UserServiceImplTest</w:t>
            </w:r>
            <w:r w:rsidRPr="00721561">
              <w:rPr>
                <w:rFonts w:hint="eastAsia"/>
                <w:sz w:val="24"/>
              </w:rPr>
              <w:t>，并在类中创建</w:t>
            </w:r>
            <w:r w:rsidRPr="00721561">
              <w:rPr>
                <w:rFonts w:hint="eastAsia"/>
                <w:sz w:val="24"/>
              </w:rPr>
              <w:t>findTest</w:t>
            </w:r>
            <w:r w:rsidRPr="00721561">
              <w:rPr>
                <w:rFonts w:hint="eastAsia"/>
                <w:sz w:val="24"/>
              </w:rPr>
              <w:t>方法</w:t>
            </w:r>
            <w:r>
              <w:rPr>
                <w:rFonts w:hint="eastAsia"/>
                <w:sz w:val="24"/>
              </w:rPr>
              <w:t>。</w:t>
            </w:r>
          </w:p>
          <w:p w14:paraId="66BE3242" w14:textId="77777777" w:rsidR="00721561" w:rsidRDefault="00721561" w:rsidP="00721561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721561">
              <w:rPr>
                <w:rFonts w:hint="eastAsia"/>
                <w:sz w:val="24"/>
              </w:rPr>
              <w:t>实现订单增加功能。</w:t>
            </w:r>
          </w:p>
          <w:p w14:paraId="50A55C23" w14:textId="77777777" w:rsidR="00721561" w:rsidRDefault="00721561" w:rsidP="0072156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721561">
              <w:rPr>
                <w:rFonts w:hint="eastAsia"/>
                <w:sz w:val="24"/>
              </w:rPr>
              <w:t>添加</w:t>
            </w:r>
            <w:r w:rsidRPr="00721561">
              <w:rPr>
                <w:rFonts w:hint="eastAsia"/>
                <w:sz w:val="24"/>
              </w:rPr>
              <w:t>IOrdersService</w:t>
            </w:r>
            <w:r w:rsidRPr="00721561">
              <w:rPr>
                <w:rFonts w:hint="eastAsia"/>
                <w:sz w:val="24"/>
              </w:rPr>
              <w:t>接口</w:t>
            </w:r>
            <w:r>
              <w:rPr>
                <w:rFonts w:hint="eastAsia"/>
                <w:sz w:val="24"/>
              </w:rPr>
              <w:t>。</w:t>
            </w:r>
          </w:p>
          <w:p w14:paraId="0084DC24" w14:textId="77777777" w:rsidR="00721561" w:rsidRDefault="00721561" w:rsidP="0072156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721561">
              <w:rPr>
                <w:rFonts w:hint="eastAsia"/>
                <w:sz w:val="24"/>
              </w:rPr>
              <w:t>创建</w:t>
            </w:r>
            <w:r w:rsidRPr="00721561">
              <w:rPr>
                <w:rFonts w:hint="eastAsia"/>
                <w:sz w:val="24"/>
              </w:rPr>
              <w:t>IOrdersService</w:t>
            </w:r>
            <w:r w:rsidRPr="00721561">
              <w:rPr>
                <w:rFonts w:hint="eastAsia"/>
                <w:sz w:val="24"/>
              </w:rPr>
              <w:t>接口的实现类</w:t>
            </w:r>
            <w:r w:rsidRPr="00721561">
              <w:rPr>
                <w:rFonts w:hint="eastAsia"/>
                <w:sz w:val="24"/>
              </w:rPr>
              <w:t>OrdersServiceImpl.java</w:t>
            </w:r>
            <w:r>
              <w:rPr>
                <w:rFonts w:hint="eastAsia"/>
                <w:sz w:val="24"/>
              </w:rPr>
              <w:t>。</w:t>
            </w:r>
          </w:p>
          <w:p w14:paraId="4539EEB0" w14:textId="77777777" w:rsidR="00B43B26" w:rsidRDefault="00B43B26" w:rsidP="0072156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B43B26">
              <w:rPr>
                <w:rFonts w:hint="eastAsia"/>
                <w:sz w:val="24"/>
              </w:rPr>
              <w:t>修改</w:t>
            </w:r>
            <w:r w:rsidRPr="00B43B26">
              <w:rPr>
                <w:rFonts w:hint="eastAsia"/>
                <w:sz w:val="24"/>
              </w:rPr>
              <w:t>OrdersMapper.xml</w:t>
            </w:r>
            <w:r w:rsidRPr="00B43B26">
              <w:rPr>
                <w:rFonts w:hint="eastAsia"/>
                <w:sz w:val="24"/>
              </w:rPr>
              <w:t>文件，增加返回插入</w:t>
            </w:r>
            <w:r w:rsidRPr="00B43B26">
              <w:rPr>
                <w:rFonts w:hint="eastAsia"/>
                <w:sz w:val="24"/>
              </w:rPr>
              <w:t>Orders</w:t>
            </w:r>
            <w:r w:rsidRPr="00B43B26">
              <w:rPr>
                <w:rFonts w:hint="eastAsia"/>
                <w:sz w:val="24"/>
              </w:rPr>
              <w:t>对象后的主键</w:t>
            </w:r>
            <w:r>
              <w:rPr>
                <w:rFonts w:hint="eastAsia"/>
                <w:sz w:val="24"/>
              </w:rPr>
              <w:t>。</w:t>
            </w:r>
          </w:p>
          <w:p w14:paraId="4D78689B" w14:textId="77777777" w:rsidR="00B43B26" w:rsidRDefault="00B43B26" w:rsidP="0072156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B43B26">
              <w:rPr>
                <w:rFonts w:hint="eastAsia"/>
                <w:sz w:val="24"/>
              </w:rPr>
              <w:t>OrdersMapper.xml</w:t>
            </w:r>
            <w:r w:rsidRPr="00B43B26">
              <w:rPr>
                <w:rFonts w:hint="eastAsia"/>
                <w:sz w:val="24"/>
              </w:rPr>
              <w:t>中增加</w:t>
            </w:r>
            <w:r w:rsidRPr="00B43B26">
              <w:rPr>
                <w:rFonts w:hint="eastAsia"/>
                <w:sz w:val="24"/>
              </w:rPr>
              <w:t>addOrdersItem</w:t>
            </w:r>
            <w:r w:rsidRPr="00B43B26">
              <w:rPr>
                <w:rFonts w:hint="eastAsia"/>
                <w:sz w:val="24"/>
              </w:rPr>
              <w:t>的定义</w:t>
            </w:r>
            <w:r>
              <w:rPr>
                <w:rFonts w:hint="eastAsia"/>
                <w:sz w:val="24"/>
              </w:rPr>
              <w:t>。</w:t>
            </w:r>
          </w:p>
          <w:p w14:paraId="13E75621" w14:textId="77777777" w:rsidR="00B43B26" w:rsidRDefault="00B43B26" w:rsidP="0072156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B43B26">
              <w:rPr>
                <w:rFonts w:hint="eastAsia"/>
                <w:sz w:val="24"/>
              </w:rPr>
              <w:t>OrdersMapper.java</w:t>
            </w:r>
            <w:r w:rsidRPr="00B43B26">
              <w:rPr>
                <w:rFonts w:hint="eastAsia"/>
                <w:sz w:val="24"/>
              </w:rPr>
              <w:t>中增加方法</w:t>
            </w:r>
            <w:r>
              <w:rPr>
                <w:rFonts w:hint="eastAsia"/>
                <w:sz w:val="24"/>
              </w:rPr>
              <w:t>。</w:t>
            </w:r>
          </w:p>
          <w:p w14:paraId="2778D115" w14:textId="07654162" w:rsidR="00B43B26" w:rsidRPr="00721561" w:rsidRDefault="00B43B26" w:rsidP="0072156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B43B26">
              <w:rPr>
                <w:rFonts w:hint="eastAsia"/>
                <w:sz w:val="24"/>
              </w:rPr>
              <w:t>添加测试类</w:t>
            </w:r>
            <w:r w:rsidRPr="00B43B26">
              <w:rPr>
                <w:rFonts w:hint="eastAsia"/>
                <w:sz w:val="24"/>
              </w:rPr>
              <w:t>OrdersServiceImplTest.java</w:t>
            </w:r>
            <w:r w:rsidRPr="00B43B26">
              <w:rPr>
                <w:rFonts w:hint="eastAsia"/>
                <w:sz w:val="24"/>
              </w:rPr>
              <w:t>方法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14:paraId="6A4E5EAD" w14:textId="77777777" w:rsidR="00AC667A" w:rsidRDefault="00AC667A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30973634" w14:textId="77777777" w:rsidTr="006D6E1E">
        <w:trPr>
          <w:trHeight w:val="13856"/>
        </w:trPr>
        <w:tc>
          <w:tcPr>
            <w:tcW w:w="9628" w:type="dxa"/>
          </w:tcPr>
          <w:p w14:paraId="707AFC69" w14:textId="77777777" w:rsidR="002C2F02" w:rsidRDefault="002C2F02" w:rsidP="002C2F0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14:paraId="4F203911" w14:textId="77777777" w:rsidR="002C1B00" w:rsidRDefault="002C2F02" w:rsidP="002C2F02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添加用户：</w:t>
            </w:r>
          </w:p>
          <w:p w14:paraId="1A708141" w14:textId="77777777" w:rsidR="002C2F02" w:rsidRDefault="002C2F02" w:rsidP="002C2F02">
            <w:pPr>
              <w:pStyle w:val="a8"/>
              <w:spacing w:line="360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440C85" wp14:editId="2FA12C06">
                  <wp:extent cx="4861981" cy="169178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81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5A18D" w14:textId="77777777" w:rsidR="002C2F02" w:rsidRDefault="002C2F02" w:rsidP="002C2F02">
            <w:pPr>
              <w:pStyle w:val="a8"/>
              <w:spacing w:line="360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AAB0AA" wp14:editId="07D23A08">
                  <wp:extent cx="4861560" cy="1363877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318" cy="137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EBCE1" w14:textId="221D7D76" w:rsidR="002C2F02" w:rsidRDefault="002C2F02" w:rsidP="002C2F02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删除用户</w:t>
            </w:r>
            <w:r w:rsidR="00AD7539">
              <w:rPr>
                <w:rFonts w:hint="eastAsia"/>
                <w:sz w:val="24"/>
              </w:rPr>
              <w:t>（蔡涛</w:t>
            </w:r>
            <w:r w:rsidR="00AD7539">
              <w:rPr>
                <w:rFonts w:hint="eastAsia"/>
                <w:sz w:val="24"/>
              </w:rPr>
              <w:t>1</w:t>
            </w:r>
            <w:r w:rsidR="00AD7539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</w:p>
          <w:p w14:paraId="6B024BDB" w14:textId="77777777" w:rsidR="002C2F02" w:rsidRDefault="00111457" w:rsidP="00AD7539">
            <w:pPr>
              <w:pStyle w:val="a8"/>
              <w:spacing w:line="360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8C031F" wp14:editId="7747F4E9">
                  <wp:extent cx="4899660" cy="15137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034" cy="152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221B0" w14:textId="77777777" w:rsidR="00111457" w:rsidRDefault="00111457" w:rsidP="00AD7539">
            <w:pPr>
              <w:pStyle w:val="a8"/>
              <w:spacing w:line="360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E1C7F6" wp14:editId="02C1019C">
                  <wp:extent cx="4869602" cy="1790855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2FA3F" w14:textId="085215FC" w:rsidR="00111457" w:rsidRPr="002C2F02" w:rsidRDefault="00111457" w:rsidP="00AD7539">
            <w:pPr>
              <w:pStyle w:val="a8"/>
              <w:spacing w:line="360" w:lineRule="auto"/>
              <w:ind w:left="900" w:firstLineChars="0" w:firstLine="0"/>
              <w:rPr>
                <w:rFonts w:hint="eastAsia"/>
                <w:sz w:val="24"/>
              </w:rPr>
            </w:pPr>
          </w:p>
        </w:tc>
      </w:tr>
    </w:tbl>
    <w:p w14:paraId="34073146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1E3AA02D" w14:textId="77777777" w:rsidTr="006D6E1E">
        <w:trPr>
          <w:trHeight w:val="13856"/>
        </w:trPr>
        <w:tc>
          <w:tcPr>
            <w:tcW w:w="9628" w:type="dxa"/>
          </w:tcPr>
          <w:p w14:paraId="0DCB4F88" w14:textId="77777777" w:rsidR="002C1B00" w:rsidRDefault="00111457" w:rsidP="00111457">
            <w:pPr>
              <w:pStyle w:val="a8"/>
              <w:spacing w:line="276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ADD9A7" wp14:editId="67C265AC">
                  <wp:extent cx="4856308" cy="137922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649" cy="138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F18BB" w14:textId="0A370756" w:rsidR="00111457" w:rsidRDefault="00111457" w:rsidP="00111457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修改用户信息</w:t>
            </w:r>
            <w:r w:rsidR="00ED7161">
              <w:rPr>
                <w:rFonts w:hint="eastAsia"/>
                <w:sz w:val="24"/>
              </w:rPr>
              <w:t>（将蔡涛</w:t>
            </w:r>
            <w:r w:rsidR="00ED7161">
              <w:rPr>
                <w:rFonts w:hint="eastAsia"/>
                <w:sz w:val="24"/>
              </w:rPr>
              <w:t>1</w:t>
            </w:r>
            <w:r w:rsidR="00ED7161">
              <w:rPr>
                <w:rFonts w:hint="eastAsia"/>
                <w:sz w:val="24"/>
              </w:rPr>
              <w:t>修改为蔡涛</w:t>
            </w:r>
            <w:r w:rsidR="00ED7161">
              <w:rPr>
                <w:rFonts w:hint="eastAsia"/>
                <w:sz w:val="24"/>
              </w:rPr>
              <w:t>8</w:t>
            </w:r>
            <w:r w:rsidR="00ED7161">
              <w:rPr>
                <w:rFonts w:hint="eastAsia"/>
                <w:sz w:val="24"/>
              </w:rPr>
              <w:t>）：</w:t>
            </w:r>
          </w:p>
          <w:p w14:paraId="45B983D4" w14:textId="77777777" w:rsidR="00ED7161" w:rsidRDefault="00ED7161" w:rsidP="00ED7161">
            <w:pPr>
              <w:pStyle w:val="a8"/>
              <w:spacing w:line="276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794985" wp14:editId="14962E22">
                  <wp:extent cx="4855845" cy="1486336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436" cy="149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2665E" w14:textId="77777777" w:rsidR="00B24000" w:rsidRDefault="00B24000" w:rsidP="00ED7161">
            <w:pPr>
              <w:pStyle w:val="a8"/>
              <w:spacing w:line="276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1042FD" wp14:editId="3EC44862">
                  <wp:extent cx="4855845" cy="1497461"/>
                  <wp:effectExtent l="0" t="0" r="190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241" cy="150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AC3ED" w14:textId="77777777" w:rsidR="00682241" w:rsidRDefault="00682241" w:rsidP="00682241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查询用户信息：</w:t>
            </w:r>
          </w:p>
          <w:p w14:paraId="6ECFAC50" w14:textId="77777777" w:rsidR="00682241" w:rsidRDefault="00682241" w:rsidP="00682241">
            <w:pPr>
              <w:pStyle w:val="a8"/>
              <w:spacing w:line="276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7F5BD9" wp14:editId="7843DD8D">
                  <wp:extent cx="4855845" cy="2391136"/>
                  <wp:effectExtent l="0" t="0" r="190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358" cy="240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0D781" w14:textId="77777777" w:rsidR="00682241" w:rsidRDefault="00682241" w:rsidP="00682241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查询订单：</w:t>
            </w:r>
          </w:p>
          <w:p w14:paraId="25B4AAC1" w14:textId="77777777" w:rsidR="00682241" w:rsidRDefault="00682241" w:rsidP="00682241">
            <w:pPr>
              <w:pStyle w:val="a8"/>
              <w:spacing w:line="276" w:lineRule="auto"/>
              <w:ind w:left="9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BD9214" wp14:editId="727EDD7F">
                  <wp:extent cx="4855845" cy="338569"/>
                  <wp:effectExtent l="0" t="0" r="1905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699" cy="3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70387" w14:textId="7BC7B787" w:rsidR="006A628E" w:rsidRPr="006A628E" w:rsidRDefault="006A628E" w:rsidP="006A628E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14:paraId="12FA0FBE" w14:textId="678A9337" w:rsidR="00682241" w:rsidRPr="006A628E" w:rsidRDefault="006A628E" w:rsidP="006A628E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本次实验使用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框架和</w:t>
            </w:r>
            <w:r>
              <w:rPr>
                <w:rFonts w:hint="eastAsia"/>
                <w:sz w:val="24"/>
              </w:rPr>
              <w:t>MyBatis</w:t>
            </w:r>
            <w:r>
              <w:rPr>
                <w:rFonts w:hint="eastAsia"/>
                <w:sz w:val="24"/>
              </w:rPr>
              <w:t>框架实现数据表的操作。重点在于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lastRenderedPageBreak/>
              <w:t>MyBatis</w:t>
            </w:r>
            <w:r>
              <w:rPr>
                <w:rFonts w:hint="eastAsia"/>
                <w:sz w:val="24"/>
              </w:rPr>
              <w:t>的整合过程与方法。使用这两个框架，很好的方便我们对类和数据库的操作，简化了我们的编程过程，使用起来很方便。</w:t>
            </w:r>
            <w:r w:rsidR="00FD40B8">
              <w:rPr>
                <w:rFonts w:hint="eastAsia"/>
                <w:sz w:val="24"/>
              </w:rPr>
              <w:t>就比如</w:t>
            </w:r>
            <w:r w:rsidR="00FD40B8" w:rsidRPr="00FD40B8">
              <w:rPr>
                <w:rFonts w:hint="eastAsia"/>
                <w:sz w:val="24"/>
              </w:rPr>
              <w:t>配置文件书写之后不需要书写</w:t>
            </w:r>
            <w:r w:rsidR="00FD40B8" w:rsidRPr="00FD40B8">
              <w:rPr>
                <w:rFonts w:hint="eastAsia"/>
                <w:sz w:val="24"/>
              </w:rPr>
              <w:t>sql</w:t>
            </w:r>
            <w:r w:rsidR="00FD40B8" w:rsidRPr="00FD40B8">
              <w:rPr>
                <w:rFonts w:hint="eastAsia"/>
                <w:sz w:val="24"/>
              </w:rPr>
              <w:t>语句</w:t>
            </w:r>
            <w:r w:rsidR="00FD40B8">
              <w:rPr>
                <w:rFonts w:hint="eastAsia"/>
                <w:sz w:val="24"/>
              </w:rPr>
              <w:t>，这有一种全自动的感觉在里边。</w:t>
            </w:r>
            <w:r w:rsidR="00FD40B8">
              <w:rPr>
                <w:rFonts w:hint="eastAsia"/>
                <w:sz w:val="24"/>
              </w:rPr>
              <w:t>SQL</w:t>
            </w:r>
            <w:r w:rsidR="00FD40B8">
              <w:rPr>
                <w:rFonts w:hint="eastAsia"/>
                <w:sz w:val="24"/>
              </w:rPr>
              <w:t>语句</w:t>
            </w:r>
            <w:r w:rsidR="00FD40B8" w:rsidRPr="00FD40B8">
              <w:rPr>
                <w:rFonts w:hint="eastAsia"/>
                <w:sz w:val="24"/>
              </w:rPr>
              <w:t>写在</w:t>
            </w:r>
            <w:r w:rsidR="00FD40B8" w:rsidRPr="00FD40B8">
              <w:rPr>
                <w:rFonts w:hint="eastAsia"/>
                <w:sz w:val="24"/>
              </w:rPr>
              <w:t>xml</w:t>
            </w:r>
            <w:r w:rsidR="00FD40B8" w:rsidRPr="00FD40B8">
              <w:rPr>
                <w:rFonts w:hint="eastAsia"/>
                <w:sz w:val="24"/>
              </w:rPr>
              <w:t>里，便于统一管理和优化</w:t>
            </w:r>
            <w:r w:rsidR="00FD40B8">
              <w:rPr>
                <w:rFonts w:hint="eastAsia"/>
                <w:sz w:val="24"/>
              </w:rPr>
              <w:t>，显得十分灵活。</w:t>
            </w:r>
            <w:r w:rsidR="00FD40B8" w:rsidRPr="00FD40B8">
              <w:rPr>
                <w:rFonts w:hint="eastAsia"/>
                <w:sz w:val="24"/>
              </w:rPr>
              <w:t>解除</w:t>
            </w:r>
            <w:r w:rsidR="00FD40B8" w:rsidRPr="00FD40B8">
              <w:rPr>
                <w:rFonts w:hint="eastAsia"/>
                <w:sz w:val="24"/>
              </w:rPr>
              <w:t>sql</w:t>
            </w:r>
            <w:r w:rsidR="00FD40B8" w:rsidRPr="00FD40B8">
              <w:rPr>
                <w:rFonts w:hint="eastAsia"/>
                <w:sz w:val="24"/>
              </w:rPr>
              <w:t>与程序代码的耦合</w:t>
            </w:r>
            <w:r w:rsidR="00FD40B8">
              <w:rPr>
                <w:rFonts w:hint="eastAsia"/>
                <w:sz w:val="24"/>
              </w:rPr>
              <w:t>，</w:t>
            </w:r>
            <w:r w:rsidR="00FD40B8" w:rsidRPr="00FD40B8">
              <w:rPr>
                <w:rFonts w:hint="eastAsia"/>
                <w:sz w:val="24"/>
              </w:rPr>
              <w:t>通过提供</w:t>
            </w:r>
            <w:r w:rsidR="00FD40B8" w:rsidRPr="00FD40B8">
              <w:rPr>
                <w:rFonts w:hint="eastAsia"/>
                <w:sz w:val="24"/>
              </w:rPr>
              <w:t>DAO</w:t>
            </w:r>
            <w:r w:rsidR="00FD40B8" w:rsidRPr="00FD40B8">
              <w:rPr>
                <w:rFonts w:hint="eastAsia"/>
                <w:sz w:val="24"/>
              </w:rPr>
              <w:t>层，将业务逻辑和数据访问逻辑分离，使系统的设计更清晰，更易维护，更易单元测试。</w:t>
            </w:r>
            <w:r w:rsidR="00FD40B8">
              <w:rPr>
                <w:rFonts w:hint="eastAsia"/>
                <w:sz w:val="24"/>
              </w:rPr>
              <w:t>SQL</w:t>
            </w:r>
            <w:r w:rsidR="00FD40B8" w:rsidRPr="00FD40B8">
              <w:rPr>
                <w:rFonts w:hint="eastAsia"/>
                <w:sz w:val="24"/>
              </w:rPr>
              <w:t>和代码的分离，提高了可维护性。</w:t>
            </w:r>
          </w:p>
        </w:tc>
      </w:tr>
    </w:tbl>
    <w:p w14:paraId="4A1FA202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sectPr w:rsidR="002C1B00" w:rsidRPr="002C1B00" w:rsidSect="00832F6B">
      <w:headerReference w:type="default" r:id="rId19"/>
      <w:footerReference w:type="default" r:id="rId20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6DE8" w14:textId="77777777" w:rsidR="007A0E39" w:rsidRDefault="007A0E39" w:rsidP="00E91F46">
      <w:r>
        <w:separator/>
      </w:r>
    </w:p>
  </w:endnote>
  <w:endnote w:type="continuationSeparator" w:id="0">
    <w:p w14:paraId="4041B357" w14:textId="77777777" w:rsidR="007A0E39" w:rsidRDefault="007A0E39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CB3B0" w14:textId="77777777" w:rsidR="00E91F46" w:rsidRPr="00832F6B" w:rsidRDefault="00832F6B" w:rsidP="000855E4">
    <w:pPr>
      <w:tabs>
        <w:tab w:val="left" w:pos="2280"/>
      </w:tabs>
    </w:pPr>
    <w:r w:rsidRPr="002C1B00">
      <w:rPr>
        <w:rFonts w:hint="eastAsia"/>
        <w:sz w:val="20"/>
      </w:rPr>
      <w:t>正反</w:t>
    </w:r>
    <w:r w:rsidRPr="002C1B00">
      <w:rPr>
        <w:sz w:val="20"/>
      </w:rPr>
      <w:t>双面打印</w:t>
    </w:r>
    <w:r>
      <w:rPr>
        <w:rFonts w:hint="eastAsia"/>
        <w:sz w:val="20"/>
      </w:rPr>
      <w:t>后进行</w:t>
    </w:r>
    <w:r>
      <w:rPr>
        <w:sz w:val="20"/>
      </w:rPr>
      <w:t>书写</w:t>
    </w:r>
    <w:r w:rsidR="0018776D">
      <w:rPr>
        <w:rFonts w:hint="eastAsia"/>
        <w:sz w:val="20"/>
      </w:rPr>
      <w:t>或粘贴</w:t>
    </w:r>
    <w:r>
      <w:rPr>
        <w:rFonts w:hint="eastAsia"/>
        <w:sz w:val="20"/>
      </w:rPr>
      <w:t xml:space="preserve">                                      </w:t>
    </w:r>
    <w:r w:rsidR="00E91F46">
      <w:rPr>
        <w:rFonts w:hint="eastAsia"/>
      </w:rPr>
      <w:t>济南大学</w:t>
    </w:r>
    <w:r w:rsidR="00E91F46">
      <w:t>信息科学与工程学院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B6142" w14:textId="77777777"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593BB" w14:textId="77777777" w:rsidR="007A0E39" w:rsidRDefault="007A0E39" w:rsidP="00E91F46">
      <w:r>
        <w:separator/>
      </w:r>
    </w:p>
  </w:footnote>
  <w:footnote w:type="continuationSeparator" w:id="0">
    <w:p w14:paraId="1B10D6E9" w14:textId="77777777" w:rsidR="007A0E39" w:rsidRDefault="007A0E39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C148" w14:textId="77777777" w:rsidR="00E91F46" w:rsidRPr="00E91F46" w:rsidRDefault="00E91F46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5C310" w14:textId="77777777" w:rsidR="00CC2ACB" w:rsidRPr="00E91F46" w:rsidRDefault="00CC2ACB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C01"/>
    <w:multiLevelType w:val="hybridMultilevel"/>
    <w:tmpl w:val="CC64D624"/>
    <w:lvl w:ilvl="0" w:tplc="EFEA699C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0C32DF"/>
    <w:multiLevelType w:val="hybridMultilevel"/>
    <w:tmpl w:val="A5901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C73A2"/>
    <w:multiLevelType w:val="hybridMultilevel"/>
    <w:tmpl w:val="BCDE187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F8C41D8"/>
    <w:multiLevelType w:val="hybridMultilevel"/>
    <w:tmpl w:val="581A79D6"/>
    <w:lvl w:ilvl="0" w:tplc="360A83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15584"/>
    <w:multiLevelType w:val="hybridMultilevel"/>
    <w:tmpl w:val="C8F4F642"/>
    <w:lvl w:ilvl="0" w:tplc="EFEA699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1190C"/>
    <w:multiLevelType w:val="hybridMultilevel"/>
    <w:tmpl w:val="1DAE1998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64F67B21"/>
    <w:multiLevelType w:val="hybridMultilevel"/>
    <w:tmpl w:val="CC64D624"/>
    <w:lvl w:ilvl="0" w:tplc="EFEA699C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ACE3F70"/>
    <w:multiLevelType w:val="hybridMultilevel"/>
    <w:tmpl w:val="E2684D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541141"/>
    <w:multiLevelType w:val="hybridMultilevel"/>
    <w:tmpl w:val="35F8D0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855E4"/>
    <w:rsid w:val="00111457"/>
    <w:rsid w:val="0018776D"/>
    <w:rsid w:val="001B446E"/>
    <w:rsid w:val="002C1B00"/>
    <w:rsid w:val="002C2F02"/>
    <w:rsid w:val="003A5ADB"/>
    <w:rsid w:val="003E18F7"/>
    <w:rsid w:val="00447BE8"/>
    <w:rsid w:val="00611492"/>
    <w:rsid w:val="006705EB"/>
    <w:rsid w:val="00682241"/>
    <w:rsid w:val="006A628E"/>
    <w:rsid w:val="00706C33"/>
    <w:rsid w:val="00721561"/>
    <w:rsid w:val="007A0E39"/>
    <w:rsid w:val="007F3856"/>
    <w:rsid w:val="00832F6B"/>
    <w:rsid w:val="008E5698"/>
    <w:rsid w:val="00AC667A"/>
    <w:rsid w:val="00AD7539"/>
    <w:rsid w:val="00B24000"/>
    <w:rsid w:val="00B4369F"/>
    <w:rsid w:val="00B43B26"/>
    <w:rsid w:val="00CC2ACB"/>
    <w:rsid w:val="00D41196"/>
    <w:rsid w:val="00E0510D"/>
    <w:rsid w:val="00E91F46"/>
    <w:rsid w:val="00EA6CBF"/>
    <w:rsid w:val="00ED7161"/>
    <w:rsid w:val="00F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72B5C"/>
  <w15:docId w15:val="{E7FA547D-2C51-4878-964A-C3CB5B37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4A63-82C2-4829-B862-F6508A2D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259</Words>
  <Characters>1478</Characters>
  <Application>Microsoft Office Word</Application>
  <DocSecurity>0</DocSecurity>
  <Lines>12</Lines>
  <Paragraphs>3</Paragraphs>
  <ScaleCrop>false</ScaleCrop>
  <Company>Microsoft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哈 哈</cp:lastModifiedBy>
  <cp:revision>15</cp:revision>
  <cp:lastPrinted>2019-03-04T11:47:00Z</cp:lastPrinted>
  <dcterms:created xsi:type="dcterms:W3CDTF">2019-02-28T13:47:00Z</dcterms:created>
  <dcterms:modified xsi:type="dcterms:W3CDTF">2020-06-06T08:59:00Z</dcterms:modified>
</cp:coreProperties>
</file>