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C131" w14:textId="5629DC6F" w:rsidR="00194843" w:rsidRPr="00D975F2" w:rsidRDefault="00D975F2" w:rsidP="00D975F2">
      <w:pPr>
        <w:pStyle w:val="Title"/>
        <w:jc w:val="center"/>
        <w:rPr>
          <w:rFonts w:ascii="Times New Roman" w:hAnsi="Times New Roman" w:cs="Times New Roman"/>
        </w:rPr>
      </w:pPr>
      <w:r w:rsidRPr="00D975F2">
        <w:rPr>
          <w:rFonts w:ascii="Times New Roman" w:hAnsi="Times New Roman" w:cs="Times New Roman"/>
        </w:rPr>
        <w:t>Allergy Shots to Improve Day to Day Life</w:t>
      </w:r>
    </w:p>
    <w:p w14:paraId="730006CA" w14:textId="77777777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</w:p>
    <w:p w14:paraId="1EFA7EF2" w14:textId="66DECC56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  <w:r w:rsidRPr="00D975F2">
        <w:rPr>
          <w:rFonts w:ascii="Times New Roman" w:hAnsi="Times New Roman" w:cs="Times New Roman"/>
          <w:sz w:val="24"/>
          <w:szCs w:val="24"/>
        </w:rPr>
        <w:t xml:space="preserve">Haadi </w:t>
      </w:r>
      <w:r>
        <w:rPr>
          <w:rFonts w:ascii="Times New Roman" w:hAnsi="Times New Roman" w:cs="Times New Roman"/>
          <w:sz w:val="24"/>
          <w:szCs w:val="24"/>
        </w:rPr>
        <w:t>Majeed</w:t>
      </w:r>
    </w:p>
    <w:p w14:paraId="0C51F94E" w14:textId="3FD5D4B1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</w:p>
    <w:p w14:paraId="094D5C5A" w14:textId="1275A642" w:rsidR="00D975F2" w:rsidRDefault="00D975F2" w:rsidP="00D975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4677F76F" w14:textId="2C199FFE" w:rsidR="00D975F2" w:rsidRPr="00D975F2" w:rsidRDefault="00C20F5C" w:rsidP="00D9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Centres of Disease Control and Prevention more than 50 million Americans suffer from allergies annually. That is about 3 in every 20 people</w:t>
      </w:r>
      <w:r w:rsidR="00CA26DD">
        <w:rPr>
          <w:rFonts w:ascii="Times New Roman" w:hAnsi="Times New Roman" w:cs="Times New Roman"/>
          <w:sz w:val="24"/>
          <w:szCs w:val="24"/>
        </w:rPr>
        <w:t xml:space="preserve"> whose immune system goes into a state of alert or attack for common everyday elements. Nearly anything from the natural world can trigger it, all with a large range of effects onto people ranging from sneezing to losing </w:t>
      </w:r>
      <w:r w:rsidR="00CA26DD" w:rsidRPr="00CA26DD">
        <w:rPr>
          <w:rFonts w:ascii="Times New Roman" w:hAnsi="Times New Roman" w:cs="Times New Roman"/>
          <w:sz w:val="24"/>
          <w:szCs w:val="24"/>
        </w:rPr>
        <w:t>consciousness</w:t>
      </w:r>
      <w:r w:rsidR="00CA26D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975F2" w:rsidRPr="00D9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4A"/>
    <w:rsid w:val="00194843"/>
    <w:rsid w:val="00BF7405"/>
    <w:rsid w:val="00C0514A"/>
    <w:rsid w:val="00C20F5C"/>
    <w:rsid w:val="00CA26DD"/>
    <w:rsid w:val="00D73D7D"/>
    <w:rsid w:val="00D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EB9"/>
  <w15:chartTrackingRefBased/>
  <w15:docId w15:val="{4A0E09A3-0EFC-440F-9393-AC41791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5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Student hmajeed AT iastate.edu</cp:lastModifiedBy>
  <cp:revision>3</cp:revision>
  <dcterms:created xsi:type="dcterms:W3CDTF">2021-03-16T08:42:00Z</dcterms:created>
  <dcterms:modified xsi:type="dcterms:W3CDTF">2021-03-17T06:45:00Z</dcterms:modified>
</cp:coreProperties>
</file>