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400" w:line="240" w:lineRule="auto"/>
        <w:jc w:val="center"/>
        <w:keepNext/>
        <w:bidi w:val="0"/>
      </w:pPr>
      <w:r>
        <w:rPr>
          <w:rFonts w:ascii="Calibri" w:hAnsi="Calibri" w:eastAsia="Calibri"/>
          <w:b/>
          <w:sz w:val="40"/>
          <w:rtl w:val="0"/>
          <w:lang w:val="en-US" w:bidi="en-US"/>
        </w:rPr>
        <w:t>“Assignment Three Essay Answers”</w:t>
      </w:r>
    </w:p>
    <w:p>
      <w:pPr>
        <w:spacing w:before="100" w:after="100" w:line="240" w:lineRule="auto"/>
        <w:jc w:val="left"/>
        <w:keepNext/>
        <w:bidi w:val="0"/>
      </w:pPr>
      <w:r>
        <w:rPr>
          <w:rFonts w:ascii="Calibri" w:hAnsi="Calibri" w:eastAsia="Calibri"/>
          <w:b/>
          <w:sz w:val="24"/>
          <w:rtl w:val="0"/>
          <w:lang w:val="en-US" w:bidi="en-US"/>
        </w:rPr>
        <w:t>1. What is the Node.js Event Loop?</w:t>
      </w:r>
    </w:p>
    <w:p>
      <w:pPr>
        <w:spacing w:before="100" w:after="100" w:line="240" w:lineRule="auto"/>
        <w:jc w:val="left"/>
        <w:keepLines/>
        <w:bidi w:val="0"/>
      </w:pPr>
      <w:r>
        <w:rPr>
          <w:rFonts w:ascii="Calibri" w:hAnsi="Calibri" w:eastAsia="Calibri"/>
          <w:b w:val="0"/>
          <w:sz w:val="24"/>
          <w:rtl w:val="0"/>
          <w:lang w:val="en-US" w:bidi="en-US"/>
        </w:rPr>
        <w:t>The Event Loop is the mechanism that allows Node.js to perform non-blocking operations. It watches the Call Stack and callback queues. When the Call Stack is empty it moves a ready callback to the stack for execution.</w:t>
      </w:r>
    </w:p>
    <w:p w14:paraId="10EEA99D" w14:textId="77777777" w:rsidR="00F2028F" w:rsidRPr="00F2028F" w:rsidRDefault="00F2028F" w:rsidP="00F2028F">
      <w:pPr>
        <w:bidi w:val="0"/>
        <w:spacing w:after="0" w:line="240" w:lineRule="auto"/>
        <w:rPr>
          <w:rFonts w:eastAsia="Times New Roman" w:cstheme="minorHAnsi"/>
          <w:sz w:val="24"/>
          <w:szCs w:val="24"/>
          <w:lang w:val="en-US"/>
        </w:rPr>
      </w:pPr>
      <w:r w:rsidRPr="00F2028F">
        <w:rPr>
          <w:rFonts w:eastAsia="Times New Roman" w:cstheme="minorHAnsi"/>
          <w:sz w:val="24"/>
          <w:szCs w:val="24"/>
          <w:lang w:val="en-US"/>
        </w:rPr>
        <w:pict w14:anchorId="583E050D">
          <v:rect id="_x0000_i1073" style="width:0;height:1.5pt" o:hralign="center" o:hrstd="t" o:hr="t" fillcolor="#a0a0a0" stroked="f"/>
        </w:pict>
      </w:r>
    </w:p>
    <w:p>
      <w:pPr>
        <w:spacing w:before="100" w:after="100" w:line="240" w:lineRule="auto"/>
        <w:jc w:val="left"/>
        <w:keepNext/>
        <w:bidi w:val="0"/>
      </w:pPr>
      <w:r>
        <w:rPr>
          <w:rFonts w:ascii="Calibri" w:hAnsi="Calibri" w:eastAsia="Calibri"/>
          <w:b/>
          <w:sz w:val="24"/>
          <w:rtl w:val="0"/>
          <w:lang w:val="en-US" w:bidi="en-US"/>
        </w:rPr>
        <w:t>2. What is Libuv and What Role Does It Play in Node.js?</w:t>
      </w:r>
    </w:p>
    <w:p>
      <w:pPr>
        <w:spacing w:before="100" w:after="100" w:line="240" w:lineRule="auto"/>
        <w:jc w:val="left"/>
        <w:keepLines/>
        <w:bidi w:val="0"/>
      </w:pPr>
      <w:r>
        <w:rPr>
          <w:rFonts w:ascii="Calibri" w:hAnsi="Calibri" w:eastAsia="Calibri"/>
          <w:b w:val="0"/>
          <w:sz w:val="24"/>
          <w:rtl w:val="0"/>
          <w:lang w:val="en-US" w:bidi="en-US"/>
        </w:rPr>
        <w:t>Libuv is a cross-platform C library used by Node.js. It provides the Event Loop asynchronous I/O and the Thread Pool used for operations such as file system work DNS crypto and compression.</w:t>
      </w:r>
    </w:p>
    <w:p w14:paraId="10EEA99D" w14:textId="77777777" w:rsidR="00F2028F" w:rsidRPr="00F2028F" w:rsidRDefault="00F2028F" w:rsidP="00F2028F">
      <w:pPr>
        <w:bidi w:val="0"/>
        <w:spacing w:after="0" w:line="240" w:lineRule="auto"/>
        <w:rPr>
          <w:rFonts w:eastAsia="Times New Roman" w:cstheme="minorHAnsi"/>
          <w:sz w:val="24"/>
          <w:szCs w:val="24"/>
          <w:lang w:val="en-US"/>
        </w:rPr>
      </w:pPr>
      <w:r w:rsidRPr="00F2028F">
        <w:rPr>
          <w:rFonts w:eastAsia="Times New Roman" w:cstheme="minorHAnsi"/>
          <w:sz w:val="24"/>
          <w:szCs w:val="24"/>
          <w:lang w:val="en-US"/>
        </w:rPr>
        <w:pict w14:anchorId="583E050D">
          <v:rect id="_x0000_i1073" style="width:0;height:1.5pt" o:hralign="center" o:hrstd="t" o:hr="t" fillcolor="#a0a0a0" stroked="f"/>
        </w:pict>
      </w:r>
    </w:p>
    <w:p>
      <w:pPr>
        <w:spacing w:before="100" w:after="100" w:line="240" w:lineRule="auto"/>
        <w:jc w:val="left"/>
        <w:keepNext/>
        <w:bidi w:val="0"/>
      </w:pPr>
      <w:r>
        <w:rPr>
          <w:rFonts w:ascii="Calibri" w:hAnsi="Calibri" w:eastAsia="Calibri"/>
          <w:b/>
          <w:sz w:val="24"/>
          <w:rtl w:val="0"/>
          <w:lang w:val="en-US" w:bidi="en-US"/>
        </w:rPr>
        <w:t>3. How Does Node.js Handle Asynchronous Operations Under the Hood?</w:t>
      </w:r>
    </w:p>
    <w:p>
      <w:pPr>
        <w:spacing w:before="100" w:after="100" w:line="240" w:lineRule="auto"/>
        <w:jc w:val="left"/>
        <w:keepLines/>
        <w:bidi w:val="0"/>
      </w:pPr>
      <w:r>
        <w:rPr>
          <w:rFonts w:ascii="Calibri" w:hAnsi="Calibri" w:eastAsia="Calibri"/>
          <w:b w:val="0"/>
          <w:sz w:val="24"/>
          <w:rtl w:val="0"/>
          <w:lang w:val="en-US" w:bidi="en-US"/>
        </w:rPr>
        <w:t>Node.js starts the operation then delegates it to the operating system or the Libuv Thread Pool. When the operation finishes its callback is placed in a queue. The Event Loop executes it when the Call Stack is empty.</w:t>
      </w:r>
    </w:p>
    <w:p w14:paraId="10EEA99D" w14:textId="77777777" w:rsidR="00F2028F" w:rsidRPr="00F2028F" w:rsidRDefault="00F2028F" w:rsidP="00F2028F">
      <w:pPr>
        <w:bidi w:val="0"/>
        <w:spacing w:after="0" w:line="240" w:lineRule="auto"/>
        <w:rPr>
          <w:rFonts w:eastAsia="Times New Roman" w:cstheme="minorHAnsi"/>
          <w:sz w:val="24"/>
          <w:szCs w:val="24"/>
          <w:lang w:val="en-US"/>
        </w:rPr>
      </w:pPr>
      <w:r w:rsidRPr="00F2028F">
        <w:rPr>
          <w:rFonts w:eastAsia="Times New Roman" w:cstheme="minorHAnsi"/>
          <w:sz w:val="24"/>
          <w:szCs w:val="24"/>
          <w:lang w:val="en-US"/>
        </w:rPr>
        <w:pict w14:anchorId="583E050D">
          <v:rect id="_x0000_i1073" style="width:0;height:1.5pt" o:hralign="center" o:hrstd="t" o:hr="t" fillcolor="#a0a0a0" stroked="f"/>
        </w:pict>
      </w:r>
    </w:p>
    <w:p>
      <w:pPr>
        <w:spacing w:before="100" w:after="100" w:line="240" w:lineRule="auto"/>
        <w:jc w:val="left"/>
        <w:keepNext/>
        <w:bidi w:val="0"/>
      </w:pPr>
      <w:r>
        <w:rPr>
          <w:rFonts w:ascii="Calibri" w:hAnsi="Calibri" w:eastAsia="Calibri"/>
          <w:b/>
          <w:sz w:val="24"/>
          <w:rtl w:val="0"/>
          <w:lang w:val="en-US" w:bidi="en-US"/>
        </w:rPr>
        <w:t>4. What is the Difference Between the Call Stack Event Queue and Event Loop in Node.js?</w:t>
      </w:r>
    </w:p>
    <w:p>
      <w:pPr>
        <w:spacing w:before="100" w:after="100" w:line="240" w:lineRule="auto"/>
        <w:jc w:val="left"/>
        <w:keepLines/>
        <w:bidi w:val="0"/>
      </w:pPr>
      <w:r>
        <w:rPr>
          <w:rFonts w:ascii="Calibri" w:hAnsi="Calibri" w:eastAsia="Calibri"/>
          <w:b w:val="0"/>
          <w:sz w:val="24"/>
          <w:rtl w:val="0"/>
          <w:lang w:val="en-US" w:bidi="en-US"/>
        </w:rPr>
        <w:t>The Call Stack executes synchronous JavaScript functions. The Event Queue stores callbacks that are ready to run. The Event Loop checks both and moves callbacks from the queue to the stack when the stack is empty.</w:t>
      </w:r>
    </w:p>
    <w:p w14:paraId="10EEA99D" w14:textId="77777777" w:rsidR="00F2028F" w:rsidRPr="00F2028F" w:rsidRDefault="00F2028F" w:rsidP="00F2028F">
      <w:pPr>
        <w:bidi w:val="0"/>
        <w:spacing w:after="0" w:line="240" w:lineRule="auto"/>
        <w:rPr>
          <w:rFonts w:eastAsia="Times New Roman" w:cstheme="minorHAnsi"/>
          <w:sz w:val="24"/>
          <w:szCs w:val="24"/>
          <w:lang w:val="en-US"/>
        </w:rPr>
      </w:pPr>
      <w:r w:rsidRPr="00F2028F">
        <w:rPr>
          <w:rFonts w:eastAsia="Times New Roman" w:cstheme="minorHAnsi"/>
          <w:sz w:val="24"/>
          <w:szCs w:val="24"/>
          <w:lang w:val="en-US"/>
        </w:rPr>
        <w:pict w14:anchorId="583E050D">
          <v:rect id="_x0000_i1073" style="width:0;height:1.5pt" o:hralign="center" o:hrstd="t" o:hr="t" fillcolor="#a0a0a0" stroked="f"/>
        </w:pict>
      </w:r>
    </w:p>
    <w:p>
      <w:pPr>
        <w:spacing w:before="100" w:after="100" w:line="240" w:lineRule="auto"/>
        <w:jc w:val="left"/>
        <w:keepNext/>
        <w:bidi w:val="0"/>
      </w:pPr>
      <w:r>
        <w:rPr>
          <w:rFonts w:ascii="Calibri" w:hAnsi="Calibri" w:eastAsia="Calibri"/>
          <w:b/>
          <w:sz w:val="24"/>
          <w:rtl w:val="0"/>
          <w:lang w:val="en-US" w:bidi="en-US"/>
        </w:rPr>
        <w:t>5. What is the Node.js Thread Pool and How to Set the Thread Pool Size?</w:t>
      </w:r>
    </w:p>
    <w:p>
      <w:pPr>
        <w:spacing w:before="100" w:after="100" w:line="240" w:lineRule="auto"/>
        <w:jc w:val="left"/>
        <w:keepLines/>
        <w:bidi w:val="0"/>
      </w:pPr>
      <w:r>
        <w:rPr>
          <w:rFonts w:ascii="Calibri" w:hAnsi="Calibri" w:eastAsia="Calibri"/>
          <w:b w:val="0"/>
          <w:sz w:val="24"/>
          <w:rtl w:val="0"/>
          <w:lang w:val="en-US" w:bidi="en-US"/>
        </w:rPr>
        <w:t>The Thread Pool is a group of Libuv worker threads used for tasks that cannot be handled directly by the operating system. Its default size is 4. The size can be changed before starting Node.js by setting UV_THREADPOOL_SIZE for example UV_THREADPOOL_SIZE=8 node app.js.</w:t>
      </w:r>
    </w:p>
    <w:p w14:paraId="10EEA99D" w14:textId="77777777" w:rsidR="00F2028F" w:rsidRPr="00F2028F" w:rsidRDefault="00F2028F" w:rsidP="00F2028F">
      <w:pPr>
        <w:bidi w:val="0"/>
        <w:spacing w:after="0" w:line="240" w:lineRule="auto"/>
        <w:rPr>
          <w:rFonts w:eastAsia="Times New Roman" w:cstheme="minorHAnsi"/>
          <w:sz w:val="24"/>
          <w:szCs w:val="24"/>
          <w:lang w:val="en-US"/>
        </w:rPr>
      </w:pPr>
      <w:r w:rsidRPr="00F2028F">
        <w:rPr>
          <w:rFonts w:eastAsia="Times New Roman" w:cstheme="minorHAnsi"/>
          <w:sz w:val="24"/>
          <w:szCs w:val="24"/>
          <w:lang w:val="en-US"/>
        </w:rPr>
        <w:pict w14:anchorId="583E050D">
          <v:rect id="_x0000_i1073" style="width:0;height:1.5pt" o:hralign="center" o:hrstd="t" o:hr="t" fillcolor="#a0a0a0" stroked="f"/>
        </w:pict>
      </w:r>
    </w:p>
    <w:p>
      <w:pPr>
        <w:spacing w:before="100" w:after="100" w:line="240" w:lineRule="auto"/>
        <w:jc w:val="left"/>
        <w:keepNext/>
        <w:bidi w:val="0"/>
      </w:pPr>
      <w:r>
        <w:rPr>
          <w:rFonts w:ascii="Calibri" w:hAnsi="Calibri" w:eastAsia="Calibri"/>
          <w:b/>
          <w:sz w:val="24"/>
          <w:rtl w:val="0"/>
          <w:lang w:val="en-US" w:bidi="en-US"/>
        </w:rPr>
        <w:t>6. How Does Node.js Handle Blocking and Non-Blocking Code Execution?</w:t>
      </w:r>
    </w:p>
    <w:p>
      <w:pPr>
        <w:spacing w:before="100" w:after="100" w:line="240" w:lineRule="auto"/>
        <w:jc w:val="left"/>
        <w:keepLines/>
        <w:bidi w:val="0"/>
      </w:pPr>
      <w:r>
        <w:rPr>
          <w:rFonts w:ascii="Calibri" w:hAnsi="Calibri" w:eastAsia="Calibri"/>
          <w:b w:val="0"/>
          <w:sz w:val="24"/>
          <w:rtl w:val="0"/>
          <w:lang w:val="en-US" w:bidi="en-US"/>
        </w:rPr>
        <w:t>Blocking code keeps the main thread busy until the operation finishes so no other JavaScript can run. Non-blocking code delegates the operation and continues executing other tasks then handles the result later using a callback Promise or async and await.</w:t>
      </w:r>
    </w:p>
    <w:p w14:paraId="10EEA99D" w14:textId="77777777" w:rsidR="00F2028F" w:rsidRPr="00F2028F" w:rsidRDefault="00F2028F" w:rsidP="00F2028F">
      <w:pPr>
        <w:bidi w:val="0"/>
        <w:spacing w:after="0" w:line="240" w:lineRule="auto"/>
        <w:rPr>
          <w:rFonts w:eastAsia="Times New Roman" w:cstheme="minorHAnsi"/>
          <w:sz w:val="24"/>
          <w:szCs w:val="24"/>
          <w:lang w:val="en-US"/>
        </w:rPr>
      </w:pPr>
      <w:r w:rsidRPr="00F2028F">
        <w:rPr>
          <w:rFonts w:eastAsia="Times New Roman" w:cstheme="minorHAnsi"/>
          <w:sz w:val="24"/>
          <w:szCs w:val="24"/>
          <w:lang w:val="en-US"/>
        </w:rPr>
        <w:pict w14:anchorId="583E050D">
          <v:rect id="_x0000_i1073" style="width:0;height:1.5pt" o:hralign="center" o:hrstd="t" o:hr="t" fillcolor="#a0a0a0" stroked="f"/>
        </w:pict>
      </w:r>
    </w:p>
    <w:p>
      <w:pPr>
        <w:jc w:val="left"/>
        <w:bidi w:val="0"/>
      </w:pPr>
      <w:r>
        <w:br w:type="page"/>
      </w:r>
    </w:p>
    <w:sectPr w:rsidR="00B83CDF" w:rsidRPr="003707AC" w:rsidSect="00AF0C67">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399"/>
    <w:rsid w:val="002F415E"/>
    <w:rsid w:val="003707AC"/>
    <w:rsid w:val="00450407"/>
    <w:rsid w:val="004568FA"/>
    <w:rsid w:val="00584708"/>
    <w:rsid w:val="005B6365"/>
    <w:rsid w:val="006E36CF"/>
    <w:rsid w:val="007D1BF0"/>
    <w:rsid w:val="00A952F1"/>
    <w:rsid w:val="00A96C51"/>
    <w:rsid w:val="00AF0C67"/>
    <w:rsid w:val="00B83CDF"/>
    <w:rsid w:val="00BA4BC2"/>
    <w:rsid w:val="00BF1108"/>
    <w:rsid w:val="00C653C9"/>
    <w:rsid w:val="00D54399"/>
    <w:rsid w:val="00D71EA6"/>
    <w:rsid w:val="00E30C57"/>
    <w:rsid w:val="00EC19EE"/>
    <w:rsid w:val="00EC373E"/>
    <w:rsid w:val="00F2028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5A8E0"/>
  <w15:chartTrackingRefBased/>
  <w15:docId w15:val="{FF473C27-FA25-48BD-B925-CF17DD0B8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028F"/>
    <w:pPr>
      <w:bidi/>
    </w:pPr>
    <w:rPr>
      <w:lang w:val="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sid w:val="00F2028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2028F"/>
    <w:rPr>
      <w:rFonts w:eastAsiaTheme="minorEastAsia"/>
      <w:color w:val="5A5A5A" w:themeColor="text1" w:themeTint="A5"/>
      <w:spacing w:val="15"/>
      <w:lang w:val="de-DE"/>
    </w:rPr>
  </w:style>
  <w:style w:type="character" w:styleId="SubtleEmphasis">
    <w:name w:val="Subtle Emphasis"/>
    <w:basedOn w:val="DefaultParagraphFont"/>
    <w:uiPriority w:val="19"/>
    <w:qFormat/>
    <w:rsid w:val="00F2028F"/>
    <w:rPr>
      <w:i/>
      <w:iCs/>
      <w:color w:val="404040" w:themeColor="text1" w:themeTint="BF"/>
    </w:rPr>
  </w:style>
  <w:style w:type="paragraph" w:styleId="Quote">
    <w:name w:val="Quote"/>
    <w:basedOn w:val="Normal"/>
    <w:next w:val="Normal"/>
    <w:link w:val="QuoteChar"/>
    <w:uiPriority w:val="29"/>
    <w:qFormat/>
    <w:rsid w:val="00F2028F"/>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F2028F"/>
    <w:rPr>
      <w:i/>
      <w:iCs/>
      <w:color w:val="404040" w:themeColor="text1" w:themeTint="BF"/>
      <w:lang w:val="de-DE"/>
    </w:rPr>
  </w:style>
  <w:style w:type="paragraph" w:styleId="NormalWeb">
    <w:name w:val="Normal (Web)"/>
    <w:basedOn w:val="Normal"/>
    <w:uiPriority w:val="99"/>
    <w:semiHidden/>
    <w:unhideWhenUsed/>
    <w:rsid w:val="00F2028F"/>
    <w:pPr>
      <w:bidi w:val="0"/>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F202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2266677">
      <w:bodyDiv w:val="1"/>
      <w:marLeft w:val="0"/>
      <w:marRight w:val="0"/>
      <w:marTop w:val="0"/>
      <w:marBottom w:val="0"/>
      <w:divBdr>
        <w:top w:val="none" w:sz="0" w:space="0" w:color="auto"/>
        <w:left w:val="none" w:sz="0" w:space="0" w:color="auto"/>
        <w:bottom w:val="none" w:sz="0" w:space="0" w:color="auto"/>
        <w:right w:val="none" w:sz="0" w:space="0" w:color="auto"/>
      </w:divBdr>
    </w:div>
    <w:div w:id="1575241532">
      <w:bodyDiv w:val="1"/>
      <w:marLeft w:val="0"/>
      <w:marRight w:val="0"/>
      <w:marTop w:val="0"/>
      <w:marBottom w:val="0"/>
      <w:divBdr>
        <w:top w:val="none" w:sz="0" w:space="0" w:color="auto"/>
        <w:left w:val="none" w:sz="0" w:space="0" w:color="auto"/>
        <w:bottom w:val="none" w:sz="0" w:space="0" w:color="auto"/>
        <w:right w:val="none" w:sz="0" w:space="0" w:color="auto"/>
      </w:divBdr>
    </w:div>
    <w:div w:id="1770006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263</Words>
  <Characters>1501</Characters>
  <Application>Microsoft Office Word</Application>
  <DocSecurity>0</DocSecurity>
  <Lines>12</Lines>
  <Paragraphs>3</Paragraphs>
  <ScaleCrop>false</ScaleCrop>
  <Company/>
  <LinksUpToDate>false</LinksUpToDate>
  <CharactersWithSpaces>1761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Assignments 3 and 4 Theory Answers</dc:title>
  <dc:subject>Node.js theoretical questions and Musicana ERD</dc:subject>
  <dc:creator>Hady Ashraf Hamdan Khalil</dc:creator>
  <cp:keywords/>
  <dc:description/>
  <cp:lastModifiedBy>Hady Ashraf Hamdan Khalil</cp:lastModifiedBy>
  <cp:revision>18</cp:revision>
  <dcterms:created xsi:type="dcterms:W3CDTF">2026-05-18T20:19:00Z</dcterms:created>
  <dcterms:modified xsi:type="dcterms:W3CDTF">2026-05-18T20:30:00Z</dcterms:modified>
</cp:coreProperties>
</file>