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93100F" w14:textId="6534F2BD" w:rsidR="00926170" w:rsidRPr="00C15B24" w:rsidRDefault="008841F7" w:rsidP="00622457">
      <w:pPr>
        <w:pStyle w:val="Title"/>
        <w:rPr>
          <w:rFonts w:ascii="Times New Roman" w:hAnsi="Times New Roman" w:cs="Times New Roman"/>
        </w:rPr>
      </w:pPr>
      <w:r>
        <w:rPr>
          <w:noProof/>
          <w:lang w:eastAsia="en-US"/>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407F1DF6" w:rsidR="000E1904" w:rsidRDefault="00F65656" w:rsidP="00C245B1">
      <w:pPr>
        <w:pStyle w:val="Title"/>
        <w:rPr>
          <w:rFonts w:ascii="Times New Roman" w:hAnsi="Times New Roman" w:cs="Times New Roman"/>
        </w:rPr>
      </w:pPr>
      <w:r w:rsidRPr="00C15B24">
        <w:rPr>
          <w:rFonts w:ascii="Times New Roman" w:hAnsi="Times New Roman" w:cs="Times New Roman"/>
        </w:rPr>
        <w:t>[</w:t>
      </w:r>
      <w:r w:rsidR="00501C48" w:rsidRPr="00501C48">
        <w:rPr>
          <w:rFonts w:ascii="Times New Roman" w:hAnsi="Times New Roman" w:cs="Times New Roman"/>
        </w:rPr>
        <w:t>Chubabi Munhanho</w:t>
      </w:r>
      <w:r w:rsidRPr="00C15B24">
        <w:rPr>
          <w:rFonts w:ascii="Times New Roman" w:hAnsi="Times New Roman" w:cs="Times New Roman"/>
        </w:rPr>
        <w:t>] – [</w:t>
      </w:r>
      <w:r w:rsidR="008841F7">
        <w:rPr>
          <w:rFonts w:ascii="Times New Roman" w:hAnsi="Times New Roman" w:cs="Times New Roman"/>
        </w:rPr>
        <w:t>University</w:t>
      </w:r>
      <w:r w:rsidRPr="00C15B24">
        <w:rPr>
          <w:rFonts w:ascii="Times New Roman" w:hAnsi="Times New Roman" w:cs="Times New Roman"/>
        </w:rPr>
        <w:t>]</w:t>
      </w:r>
      <w:r w:rsidR="00C245B1" w:rsidRPr="00C15B24">
        <w:rPr>
          <w:rFonts w:ascii="Times New Roman" w:hAnsi="Times New Roman" w:cs="Times New Roman"/>
        </w:rPr>
        <w:t xml:space="preserve"> – </w:t>
      </w:r>
      <w:r w:rsidR="000E1904">
        <w:rPr>
          <w:rFonts w:ascii="Times New Roman" w:hAnsi="Times New Roman" w:cs="Times New Roman"/>
        </w:rPr>
        <w:t>[</w:t>
      </w:r>
      <w:r w:rsidR="00501C48">
        <w:rPr>
          <w:rFonts w:ascii="Times New Roman" w:hAnsi="Times New Roman" w:cs="Times New Roman"/>
        </w:rPr>
        <w:t>Coffee Shop Order Platform</w:t>
      </w:r>
      <w:r w:rsidR="000E1904">
        <w:rPr>
          <w:rFonts w:ascii="Times New Roman" w:hAnsi="Times New Roman" w:cs="Times New Roman"/>
        </w:rPr>
        <w:t>]</w:t>
      </w:r>
    </w:p>
    <w:p w14:paraId="1F1E0F7B" w14:textId="1F131E80" w:rsidR="002E2FDB" w:rsidRPr="00C15B24" w:rsidRDefault="00C245B1" w:rsidP="00C245B1">
      <w:pPr>
        <w:pStyle w:val="Title"/>
        <w:rPr>
          <w:rFonts w:ascii="Times New Roman" w:hAnsi="Times New Roman" w:cs="Times New Roman"/>
        </w:rPr>
      </w:pPr>
      <w:r w:rsidRPr="00C15B24">
        <w:rPr>
          <w:rFonts w:ascii="Times New Roman" w:hAnsi="Times New Roman" w:cs="Times New Roman"/>
        </w:rPr>
        <w:t>[</w:t>
      </w:r>
      <w:r w:rsidR="00501C48">
        <w:rPr>
          <w:rFonts w:ascii="Times New Roman" w:hAnsi="Times New Roman" w:cs="Times New Roman"/>
        </w:rPr>
        <w:t>1/12</w:t>
      </w:r>
      <w:r w:rsidR="00715661">
        <w:rPr>
          <w:rFonts w:ascii="Times New Roman" w:hAnsi="Times New Roman" w:cs="Times New Roman"/>
        </w:rPr>
        <w:t>/2025</w:t>
      </w:r>
      <w:r w:rsidRPr="00C15B24">
        <w:rPr>
          <w:rFonts w:ascii="Times New Roman" w:hAnsi="Times New Roman" w:cs="Times New Roman"/>
        </w:rPr>
        <w:t>]</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957847">
              <w:rPr>
                <w:rStyle w:val="Hyperlink"/>
                <w:rFonts w:ascii="Times New Roman" w:hAnsi="Times New Roman"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F2C885D" w14:textId="69123E79"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957847">
              <w:rPr>
                <w:rStyle w:val="Hyperlink"/>
                <w:rFonts w:ascii="Times New Roman" w:hAnsi="Times New Roman"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2A782A48" w14:textId="5AC6A6E0"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957847">
              <w:rPr>
                <w:rStyle w:val="Hyperlink"/>
                <w:rFonts w:ascii="Times New Roman" w:hAnsi="Times New Roman"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EFAE578" w14:textId="50B73F14"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ascii="Times New Roman" w:hAnsi="Times New Roman"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A421A36" w14:textId="35739F1B"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957847">
              <w:rPr>
                <w:rStyle w:val="Hyperlink"/>
                <w:rFonts w:ascii="Times New Roman" w:hAnsi="Times New Roman"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4F47FDB" w14:textId="7F5E0C34"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957847">
              <w:rPr>
                <w:rStyle w:val="Hyperlink"/>
                <w:rFonts w:ascii="Times New Roman" w:hAnsi="Times New Roman"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2D9C02A" w14:textId="3C6444AC"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957847">
              <w:rPr>
                <w:rStyle w:val="Hyperlink"/>
                <w:rFonts w:ascii="Times New Roman" w:hAnsi="Times New Roman"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16ADC94D" w14:textId="63C871C3"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957847">
              <w:rPr>
                <w:rStyle w:val="Hyperlink"/>
                <w:rFonts w:ascii="Times New Roman" w:hAnsi="Times New Roman"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41051BC" w14:textId="164BD10A"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ascii="Times New Roman" w:hAnsi="Times New Roman"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211C6D12" w14:textId="2EAEC28F"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957847">
              <w:rPr>
                <w:rStyle w:val="Hyperlink"/>
                <w:rFonts w:ascii="Times New Roman" w:hAnsi="Times New Roman"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5A9101DC" w14:textId="5F2E6DC1"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957847">
              <w:rPr>
                <w:rStyle w:val="Hyperlink"/>
                <w:rFonts w:ascii="Times New Roman" w:hAnsi="Times New Roman" w:cs="Times New Roman"/>
                <w:noProof/>
              </w:rPr>
              <w:t>3.2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OUT OF SCOPE</w:t>
            </w:r>
            <w:r w:rsidR="000368D9">
              <w:rPr>
                <w:noProof/>
                <w:webHidden/>
              </w:rPr>
              <w:tab/>
            </w:r>
            <w:r w:rsidR="000368D9">
              <w:rPr>
                <w:noProof/>
                <w:webHidden/>
              </w:rPr>
              <w:fldChar w:fldCharType="begin"/>
            </w:r>
            <w:r w:rsidR="000368D9">
              <w:rPr>
                <w:noProof/>
                <w:webHidden/>
              </w:rPr>
              <w:instrText xml:space="preserve"> PAGEREF _Toc143865173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08014937" w14:textId="00E72718" w:rsidR="000368D9" w:rsidRDefault="00FE691B">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957847">
              <w:rPr>
                <w:rStyle w:val="Hyperlink"/>
                <w:rFonts w:ascii="Times New Roman" w:hAnsi="Times New Roman" w:cs="Times New Roman"/>
                <w:noProof/>
              </w:rPr>
              <w:t>3.3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46272DC" w14:textId="25262EAE"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ascii="Times New Roman" w:hAnsi="Times New Roman"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FDD3E62" w14:textId="54CC721E"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ascii="Times New Roman" w:hAnsi="Times New Roman"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25AF14FD" w14:textId="4AF19A77"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957847">
              <w:rPr>
                <w:rStyle w:val="Hyperlink"/>
                <w:rFonts w:ascii="Times New Roman" w:hAnsi="Times New Roman" w:cs="Times New Roman"/>
                <w:noProof/>
              </w:rPr>
              <w:t>6</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resources &amp; cost estimates</w:t>
            </w:r>
            <w:r w:rsidR="000368D9">
              <w:rPr>
                <w:noProof/>
                <w:webHidden/>
              </w:rPr>
              <w:tab/>
            </w:r>
            <w:r w:rsidR="000368D9">
              <w:rPr>
                <w:noProof/>
                <w:webHidden/>
              </w:rPr>
              <w:fldChar w:fldCharType="begin"/>
            </w:r>
            <w:r w:rsidR="000368D9">
              <w:rPr>
                <w:noProof/>
                <w:webHidden/>
              </w:rPr>
              <w:instrText xml:space="preserve"> PAGEREF _Toc143865177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48C4EA27" w14:textId="53E8B7E5" w:rsidR="000368D9" w:rsidRDefault="00FE691B">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957847">
              <w:rPr>
                <w:rStyle w:val="Hyperlink"/>
                <w:rFonts w:ascii="Times New Roman" w:hAnsi="Times New Roman" w:cs="Times New Roman"/>
                <w:noProof/>
              </w:rPr>
              <w:t>7</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Acceptance</w:t>
            </w:r>
            <w:r w:rsidR="000368D9">
              <w:rPr>
                <w:noProof/>
                <w:webHidden/>
              </w:rPr>
              <w:tab/>
            </w:r>
            <w:r w:rsidR="000368D9">
              <w:rPr>
                <w:noProof/>
                <w:webHidden/>
              </w:rPr>
              <w:fldChar w:fldCharType="begin"/>
            </w:r>
            <w:r w:rsidR="000368D9">
              <w:rPr>
                <w:noProof/>
                <w:webHidden/>
              </w:rPr>
              <w:instrText xml:space="preserve"> PAGEREF _Toc143865178 \h </w:instrText>
            </w:r>
            <w:r w:rsidR="000368D9">
              <w:rPr>
                <w:noProof/>
                <w:webHidden/>
              </w:rPr>
            </w:r>
            <w:r w:rsidR="000368D9">
              <w:rPr>
                <w:noProof/>
                <w:webHidden/>
              </w:rPr>
              <w:fldChar w:fldCharType="separate"/>
            </w:r>
            <w:r w:rsidR="000368D9">
              <w:rPr>
                <w:noProof/>
                <w:webHidden/>
              </w:rPr>
              <w:t>7</w:t>
            </w:r>
            <w:r w:rsidR="000368D9">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399FA365" w14:textId="77777777" w:rsidR="0036679B" w:rsidRDefault="0036679B" w:rsidP="0036679B">
      <w:pPr>
        <w:pStyle w:val="NormalWeb"/>
        <w:shd w:val="clear" w:color="auto" w:fill="FFFFFF"/>
        <w:rPr>
          <w:rFonts w:ascii="Arial" w:hAnsi="Arial" w:cs="Arial"/>
          <w:color w:val="323235"/>
        </w:rPr>
      </w:pPr>
      <w:bookmarkStart w:id="2" w:name="_Toc143865164"/>
      <w:r>
        <w:rPr>
          <w:rFonts w:ascii="Arial" w:hAnsi="Arial" w:cs="Arial"/>
          <w:color w:val="323235"/>
        </w:rPr>
        <w:t>The “Coffee Cloud – Coffee Shop Order Platform” project is a web platform that helps customers order coffee online, accumulate points after each order, and redeem promotional vouchers.</w:t>
      </w:r>
    </w:p>
    <w:p w14:paraId="3C4C22D3" w14:textId="77777777" w:rsidR="0036679B" w:rsidRDefault="0036679B" w:rsidP="0036679B">
      <w:pPr>
        <w:pStyle w:val="NormalWeb"/>
        <w:shd w:val="clear" w:color="auto" w:fill="FFFFFF"/>
        <w:rPr>
          <w:rFonts w:ascii="Arial" w:hAnsi="Arial" w:cs="Arial"/>
          <w:color w:val="323235"/>
        </w:rPr>
      </w:pPr>
      <w:r>
        <w:rPr>
          <w:rFonts w:ascii="Arial" w:hAnsi="Arial" w:cs="Arial"/>
          <w:color w:val="323235"/>
        </w:rPr>
        <w:t>The system supports three user groups: Customer, Shipper, and Admin, aiming to optimize the ordering experience, delivery, and operational management of the coffee shop.</w:t>
      </w:r>
    </w:p>
    <w:p w14:paraId="4FE0C262" w14:textId="4F7E128E" w:rsidR="0036679B" w:rsidRDefault="0036679B" w:rsidP="0036679B">
      <w:pPr>
        <w:pStyle w:val="NormalWeb"/>
        <w:shd w:val="clear" w:color="auto" w:fill="FFFFFF"/>
        <w:rPr>
          <w:rFonts w:ascii="Arial" w:hAnsi="Arial" w:cs="Arial"/>
          <w:color w:val="323235"/>
        </w:rPr>
      </w:pPr>
      <w:r>
        <w:rPr>
          <w:rFonts w:ascii="Arial" w:hAnsi="Arial" w:cs="Arial"/>
          <w:color w:val="323235"/>
        </w:rPr>
        <w:t>The frontend application is built with ReactJS, backend with C#/.NET running on AWS Lambda, connected via API Gateway and deployed entirely on AWS Free Tier with services: Amplify (Hosting + CI/CD), Cognito (Authentication), Lambda .NET (Backend logic),</w:t>
      </w:r>
      <w:r>
        <w:rPr>
          <w:rFonts w:ascii="Arial" w:hAnsi="Arial" w:cs="Arial"/>
          <w:color w:val="323235"/>
        </w:rPr>
        <w:t xml:space="preserve"> Location Service,</w:t>
      </w:r>
      <w:r>
        <w:rPr>
          <w:rFonts w:ascii="Arial" w:hAnsi="Arial" w:cs="Arial"/>
          <w:color w:val="323235"/>
        </w:rPr>
        <w:t xml:space="preserve"> S3 Storage, DynamoDB, SNS (Notifications), SES (Email Service), IAM, and CloudWatch Logs.</w:t>
      </w:r>
    </w:p>
    <w:p w14:paraId="27D0570B" w14:textId="77777777" w:rsidR="003946C2" w:rsidRPr="00C15B24" w:rsidRDefault="003946C2" w:rsidP="003946C2">
      <w:pPr>
        <w:pStyle w:val="Heading2"/>
        <w:rPr>
          <w:rFonts w:ascii="Times New Roman" w:hAnsi="Times New Roman" w:cs="Times New Roman"/>
        </w:rPr>
      </w:pPr>
      <w:r w:rsidRPr="00C15B24">
        <w:rPr>
          <w:rFonts w:ascii="Times New Roman" w:hAnsi="Times New Roman" w:cs="Times New Roman"/>
        </w:rPr>
        <w:t>PROJECT SUCCESS CRITERIA</w:t>
      </w:r>
      <w:bookmarkEnd w:id="2"/>
    </w:p>
    <w:p w14:paraId="10400AC2" w14:textId="50C2BEB0" w:rsidR="00BD1327" w:rsidRPr="00C15B24" w:rsidRDefault="001517B4" w:rsidP="003946C2">
      <w:pPr>
        <w:rPr>
          <w:rFonts w:ascii="Times New Roman" w:hAnsi="Times New Roman" w:cs="Times New Roman"/>
        </w:rPr>
      </w:pPr>
      <w:r w:rsidRPr="001517B4">
        <w:rPr>
          <w:rFonts w:ascii="Roboto" w:hAnsi="Roboto"/>
          <w:b/>
          <w:color w:val="000000"/>
          <w:sz w:val="21"/>
          <w:szCs w:val="21"/>
          <w:shd w:val="clear" w:color="auto" w:fill="FFFFFF"/>
        </w:rPr>
        <w:t>Business Success</w:t>
      </w:r>
      <w:r>
        <w:rPr>
          <w:rFonts w:ascii="Roboto" w:hAnsi="Roboto"/>
          <w:color w:val="000000"/>
          <w:sz w:val="21"/>
          <w:szCs w:val="21"/>
          <w:shd w:val="clear" w:color="auto" w:fill="FFFFFF"/>
        </w:rPr>
        <w:t>:</w:t>
      </w:r>
      <w:r>
        <w:rPr>
          <w:rFonts w:ascii="Roboto" w:hAnsi="Roboto"/>
          <w:color w:val="000000"/>
          <w:sz w:val="21"/>
          <w:szCs w:val="21"/>
        </w:rPr>
        <w:br/>
      </w:r>
      <w:r>
        <w:rPr>
          <w:rFonts w:ascii="Roboto" w:hAnsi="Roboto"/>
          <w:color w:val="000000"/>
          <w:sz w:val="21"/>
          <w:szCs w:val="21"/>
          <w:shd w:val="clear" w:color="auto" w:fill="FFFFFF"/>
        </w:rPr>
        <w:t>• Increase coffee shop revenue by 25% through online ordering</w:t>
      </w:r>
      <w:r>
        <w:rPr>
          <w:rFonts w:ascii="Roboto" w:hAnsi="Roboto"/>
          <w:color w:val="000000"/>
          <w:sz w:val="21"/>
          <w:szCs w:val="21"/>
        </w:rPr>
        <w:br/>
      </w:r>
      <w:r>
        <w:rPr>
          <w:rFonts w:ascii="Roboto" w:hAnsi="Roboto"/>
          <w:color w:val="000000"/>
          <w:sz w:val="21"/>
          <w:szCs w:val="21"/>
          <w:shd w:val="clear" w:color="auto" w:fill="FFFFFF"/>
        </w:rPr>
        <w:t>• Reduce customer waiting time by 50%</w:t>
      </w:r>
      <w:r>
        <w:rPr>
          <w:rFonts w:ascii="Roboto" w:hAnsi="Roboto"/>
          <w:color w:val="000000"/>
          <w:sz w:val="21"/>
          <w:szCs w:val="21"/>
        </w:rPr>
        <w:br/>
      </w:r>
      <w:r>
        <w:rPr>
          <w:rFonts w:ascii="Roboto" w:hAnsi="Roboto"/>
          <w:color w:val="000000"/>
          <w:sz w:val="21"/>
          <w:szCs w:val="21"/>
          <w:shd w:val="clear" w:color="auto" w:fill="FFFFFF"/>
        </w:rPr>
        <w:t>• Achieve 90% customer satisfaction score</w:t>
      </w:r>
      <w:r>
        <w:rPr>
          <w:rFonts w:ascii="Roboto" w:hAnsi="Roboto"/>
          <w:color w:val="000000"/>
          <w:sz w:val="21"/>
          <w:szCs w:val="21"/>
        </w:rPr>
        <w:br/>
      </w:r>
      <w:r>
        <w:rPr>
          <w:rFonts w:ascii="Roboto" w:hAnsi="Roboto"/>
          <w:color w:val="000000"/>
          <w:sz w:val="21"/>
          <w:szCs w:val="21"/>
          <w:shd w:val="clear" w:color="auto" w:fill="FFFFFF"/>
        </w:rPr>
        <w:t>• Get return on investment within 6 months</w:t>
      </w:r>
      <w:r>
        <w:rPr>
          <w:rFonts w:ascii="Roboto" w:hAnsi="Roboto"/>
          <w:color w:val="000000"/>
          <w:sz w:val="21"/>
          <w:szCs w:val="21"/>
        </w:rPr>
        <w:br/>
      </w:r>
      <w:r>
        <w:rPr>
          <w:rFonts w:ascii="Roboto" w:hAnsi="Roboto"/>
          <w:color w:val="000000"/>
          <w:sz w:val="21"/>
          <w:szCs w:val="21"/>
        </w:rPr>
        <w:br/>
      </w:r>
      <w:r w:rsidRPr="001517B4">
        <w:rPr>
          <w:rFonts w:ascii="Roboto" w:hAnsi="Roboto"/>
          <w:b/>
          <w:color w:val="000000"/>
          <w:sz w:val="21"/>
          <w:szCs w:val="21"/>
          <w:shd w:val="clear" w:color="auto" w:fill="FFFFFF"/>
        </w:rPr>
        <w:t>Technical Success:</w:t>
      </w:r>
      <w:r>
        <w:rPr>
          <w:rFonts w:ascii="Roboto" w:hAnsi="Roboto"/>
          <w:color w:val="000000"/>
          <w:sz w:val="21"/>
          <w:szCs w:val="21"/>
        </w:rPr>
        <w:br/>
      </w:r>
      <w:r>
        <w:rPr>
          <w:rFonts w:ascii="Roboto" w:hAnsi="Roboto"/>
          <w:color w:val="000000"/>
          <w:sz w:val="21"/>
          <w:szCs w:val="21"/>
          <w:shd w:val="clear" w:color="auto" w:fill="FFFFFF"/>
        </w:rPr>
        <w:t>• Complete project in 12 weeks (3 months)</w:t>
      </w:r>
      <w:r>
        <w:rPr>
          <w:rFonts w:ascii="Roboto" w:hAnsi="Roboto"/>
          <w:color w:val="000000"/>
          <w:sz w:val="21"/>
          <w:szCs w:val="21"/>
        </w:rPr>
        <w:br/>
      </w:r>
      <w:r>
        <w:rPr>
          <w:rFonts w:ascii="Roboto" w:hAnsi="Roboto"/>
          <w:color w:val="000000"/>
          <w:sz w:val="21"/>
          <w:szCs w:val="21"/>
          <w:shd w:val="clear" w:color="auto" w:fill="FFFFFF"/>
        </w:rPr>
        <w:t>• Deploy working system on AWS with 99% uptime</w:t>
      </w:r>
      <w:r>
        <w:rPr>
          <w:rFonts w:ascii="Roboto" w:hAnsi="Roboto"/>
          <w:color w:val="000000"/>
          <w:sz w:val="21"/>
          <w:szCs w:val="21"/>
        </w:rPr>
        <w:br/>
      </w:r>
      <w:r>
        <w:rPr>
          <w:rFonts w:ascii="Roboto" w:hAnsi="Roboto"/>
          <w:color w:val="000000"/>
          <w:sz w:val="21"/>
          <w:szCs w:val="21"/>
          <w:shd w:val="clear" w:color="auto" w:fill="FFFFFF"/>
        </w:rPr>
        <w:t>• Handle 100+ concurrent orders smoothly</w:t>
      </w:r>
      <w:r>
        <w:rPr>
          <w:rFonts w:ascii="Roboto" w:hAnsi="Roboto"/>
          <w:color w:val="000000"/>
          <w:sz w:val="21"/>
          <w:szCs w:val="21"/>
        </w:rPr>
        <w:br/>
      </w:r>
      <w:r>
        <w:rPr>
          <w:rFonts w:ascii="Roboto" w:hAnsi="Roboto"/>
          <w:color w:val="000000"/>
          <w:sz w:val="21"/>
          <w:szCs w:val="21"/>
          <w:shd w:val="clear" w:color="auto" w:fill="FFFFFF"/>
        </w:rPr>
        <w:t>• Keep monthly costs under $5 using AWS Free Tier</w:t>
      </w:r>
      <w:r>
        <w:rPr>
          <w:rFonts w:ascii="Roboto" w:hAnsi="Roboto"/>
          <w:color w:val="000000"/>
          <w:sz w:val="21"/>
          <w:szCs w:val="21"/>
        </w:rPr>
        <w:br/>
      </w:r>
      <w:r>
        <w:rPr>
          <w:rFonts w:ascii="Roboto" w:hAnsi="Roboto"/>
          <w:color w:val="000000"/>
          <w:sz w:val="21"/>
          <w:szCs w:val="21"/>
          <w:shd w:val="clear" w:color="auto" w:fill="FFFFFF"/>
        </w:rPr>
        <w:t>• Mobile-friendly design works on all devices</w:t>
      </w:r>
      <w:r>
        <w:rPr>
          <w:rFonts w:ascii="Roboto" w:hAnsi="Roboto"/>
          <w:color w:val="000000"/>
          <w:sz w:val="21"/>
          <w:szCs w:val="21"/>
        </w:rPr>
        <w:br/>
      </w:r>
      <w:r>
        <w:rPr>
          <w:rFonts w:ascii="Roboto" w:hAnsi="Roboto"/>
          <w:color w:val="000000"/>
          <w:sz w:val="21"/>
          <w:szCs w:val="21"/>
        </w:rPr>
        <w:br/>
      </w:r>
      <w:r w:rsidRPr="001517B4">
        <w:rPr>
          <w:rFonts w:ascii="Roboto" w:hAnsi="Roboto"/>
          <w:b/>
          <w:color w:val="000000"/>
          <w:sz w:val="21"/>
          <w:szCs w:val="21"/>
          <w:shd w:val="clear" w:color="auto" w:fill="FFFFFF"/>
        </w:rPr>
        <w:t>System Features Success:</w:t>
      </w:r>
      <w:r>
        <w:rPr>
          <w:rFonts w:ascii="Roboto" w:hAnsi="Roboto"/>
          <w:color w:val="000000"/>
          <w:sz w:val="21"/>
          <w:szCs w:val="21"/>
        </w:rPr>
        <w:br/>
      </w:r>
      <w:r>
        <w:rPr>
          <w:rFonts w:ascii="Roboto" w:hAnsi="Roboto"/>
          <w:color w:val="000000"/>
          <w:sz w:val="21"/>
          <w:szCs w:val="21"/>
          <w:shd w:val="clear" w:color="auto" w:fill="FFFFFF"/>
        </w:rPr>
        <w:t>• Customer can order online and earn points</w:t>
      </w:r>
      <w:r>
        <w:rPr>
          <w:rFonts w:ascii="Roboto" w:hAnsi="Roboto"/>
          <w:color w:val="000000"/>
          <w:sz w:val="21"/>
          <w:szCs w:val="21"/>
        </w:rPr>
        <w:br/>
      </w:r>
      <w:r>
        <w:rPr>
          <w:rFonts w:ascii="Roboto" w:hAnsi="Roboto"/>
          <w:color w:val="000000"/>
          <w:sz w:val="21"/>
          <w:szCs w:val="21"/>
          <w:shd w:val="clear" w:color="auto" w:fill="FFFFFF"/>
        </w:rPr>
        <w:t>• Shipper can receive and track deliveries</w:t>
      </w:r>
      <w:r>
        <w:rPr>
          <w:rFonts w:ascii="Roboto" w:hAnsi="Roboto"/>
          <w:color w:val="000000"/>
          <w:sz w:val="21"/>
          <w:szCs w:val="21"/>
        </w:rPr>
        <w:br/>
      </w:r>
      <w:r>
        <w:rPr>
          <w:rFonts w:ascii="Roboto" w:hAnsi="Roboto"/>
          <w:color w:val="000000"/>
          <w:sz w:val="21"/>
          <w:szCs w:val="21"/>
          <w:shd w:val="clear" w:color="auto" w:fill="FFFFFF"/>
        </w:rPr>
        <w:t>• Admin can manage orders and inventory</w:t>
      </w:r>
      <w:r>
        <w:rPr>
          <w:rFonts w:ascii="Roboto" w:hAnsi="Roboto"/>
          <w:color w:val="000000"/>
          <w:sz w:val="21"/>
          <w:szCs w:val="21"/>
        </w:rPr>
        <w:br/>
      </w:r>
      <w:r>
        <w:rPr>
          <w:rFonts w:ascii="Roboto" w:hAnsi="Roboto"/>
          <w:color w:val="000000"/>
          <w:sz w:val="21"/>
          <w:szCs w:val="21"/>
          <w:shd w:val="clear" w:color="auto" w:fill="FFFFFF"/>
        </w:rPr>
        <w:t>• Real-time notifications work properly</w:t>
      </w:r>
      <w:r>
        <w:rPr>
          <w:rFonts w:ascii="Roboto" w:hAnsi="Roboto"/>
          <w:color w:val="000000"/>
          <w:sz w:val="21"/>
          <w:szCs w:val="21"/>
        </w:rPr>
        <w:br/>
      </w:r>
      <w:r>
        <w:rPr>
          <w:rFonts w:ascii="Roboto" w:hAnsi="Roboto"/>
          <w:color w:val="000000"/>
          <w:sz w:val="21"/>
          <w:szCs w:val="21"/>
          <w:shd w:val="clear" w:color="auto" w:fill="FFFFFF"/>
        </w:rPr>
        <w:t>• Secure login system for 3 user types</w:t>
      </w: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21B046AD" w14:textId="69918CE4" w:rsidR="00363B7E" w:rsidRPr="00C15B24" w:rsidRDefault="001517B4" w:rsidP="00363B7E">
      <w:pPr>
        <w:rPr>
          <w:rFonts w:ascii="Times New Roman" w:hAnsi="Times New Roman" w:cs="Times New Roman"/>
        </w:rPr>
      </w:pPr>
      <w:r w:rsidRPr="001517B4">
        <w:rPr>
          <w:rFonts w:ascii="Roboto" w:hAnsi="Roboto"/>
          <w:b/>
          <w:color w:val="000000"/>
          <w:sz w:val="21"/>
          <w:szCs w:val="21"/>
          <w:shd w:val="clear" w:color="auto" w:fill="FFFFFF"/>
        </w:rPr>
        <w:t>Technical Assumptions:</w:t>
      </w:r>
      <w:r>
        <w:rPr>
          <w:rFonts w:ascii="Roboto" w:hAnsi="Roboto"/>
          <w:color w:val="000000"/>
          <w:sz w:val="21"/>
          <w:szCs w:val="21"/>
        </w:rPr>
        <w:br/>
      </w:r>
      <w:r>
        <w:rPr>
          <w:rFonts w:ascii="Roboto" w:hAnsi="Roboto"/>
          <w:color w:val="000000"/>
          <w:sz w:val="21"/>
          <w:szCs w:val="21"/>
          <w:shd w:val="clear" w:color="auto" w:fill="FFFFFF"/>
        </w:rPr>
        <w:t>• AWS Free Tier services available for development</w:t>
      </w:r>
      <w:r>
        <w:rPr>
          <w:rFonts w:ascii="Roboto" w:hAnsi="Roboto"/>
          <w:color w:val="000000"/>
          <w:sz w:val="21"/>
          <w:szCs w:val="21"/>
        </w:rPr>
        <w:br/>
      </w:r>
      <w:r>
        <w:rPr>
          <w:rFonts w:ascii="Roboto" w:hAnsi="Roboto"/>
          <w:color w:val="000000"/>
          <w:sz w:val="21"/>
          <w:szCs w:val="21"/>
          <w:shd w:val="clear" w:color="auto" w:fill="FFFFFF"/>
        </w:rPr>
        <w:t>• Development team knows ReactJS and C#/.NET</w:t>
      </w:r>
      <w:r>
        <w:rPr>
          <w:rFonts w:ascii="Roboto" w:hAnsi="Roboto"/>
          <w:color w:val="000000"/>
          <w:sz w:val="21"/>
          <w:szCs w:val="21"/>
        </w:rPr>
        <w:br/>
      </w:r>
      <w:r>
        <w:rPr>
          <w:rFonts w:ascii="Roboto" w:hAnsi="Roboto"/>
          <w:color w:val="000000"/>
          <w:sz w:val="21"/>
          <w:szCs w:val="21"/>
          <w:shd w:val="clear" w:color="auto" w:fill="FFFFFF"/>
        </w:rPr>
        <w:t>• Stable internet connection for cloud development</w:t>
      </w:r>
      <w:r>
        <w:rPr>
          <w:rFonts w:ascii="Roboto" w:hAnsi="Roboto"/>
          <w:color w:val="000000"/>
          <w:sz w:val="21"/>
          <w:szCs w:val="21"/>
        </w:rPr>
        <w:br/>
      </w:r>
      <w:r>
        <w:rPr>
          <w:rFonts w:ascii="Roboto" w:hAnsi="Roboto"/>
          <w:color w:val="000000"/>
          <w:sz w:val="21"/>
          <w:szCs w:val="21"/>
          <w:shd w:val="clear" w:color="auto" w:fill="FFFFFF"/>
        </w:rPr>
        <w:t>• AWS services (Lambda, DynamoDB, etc.) work as expected</w:t>
      </w:r>
      <w:r>
        <w:rPr>
          <w:rFonts w:ascii="Roboto" w:hAnsi="Roboto"/>
          <w:color w:val="000000"/>
          <w:sz w:val="21"/>
          <w:szCs w:val="21"/>
        </w:rPr>
        <w:br/>
      </w:r>
      <w:r>
        <w:rPr>
          <w:rFonts w:ascii="Roboto" w:hAnsi="Roboto"/>
          <w:color w:val="000000"/>
          <w:sz w:val="21"/>
          <w:szCs w:val="21"/>
        </w:rPr>
        <w:br/>
      </w:r>
      <w:r w:rsidRPr="001517B4">
        <w:rPr>
          <w:rFonts w:ascii="Roboto" w:hAnsi="Roboto"/>
          <w:b/>
          <w:color w:val="000000"/>
          <w:sz w:val="21"/>
          <w:szCs w:val="21"/>
          <w:shd w:val="clear" w:color="auto" w:fill="FFFFFF"/>
        </w:rPr>
        <w:t>Business Assumptions:</w:t>
      </w:r>
      <w:r w:rsidRPr="001517B4">
        <w:rPr>
          <w:rFonts w:ascii="Roboto" w:hAnsi="Roboto"/>
          <w:b/>
          <w:color w:val="000000"/>
          <w:sz w:val="21"/>
          <w:szCs w:val="21"/>
        </w:rPr>
        <w:br/>
      </w:r>
      <w:r>
        <w:rPr>
          <w:rFonts w:ascii="Roboto" w:hAnsi="Roboto"/>
          <w:color w:val="000000"/>
          <w:sz w:val="21"/>
          <w:szCs w:val="21"/>
          <w:shd w:val="clear" w:color="auto" w:fill="FFFFFF"/>
        </w:rPr>
        <w:t>• Coffee shop provides product info and requirements</w:t>
      </w:r>
      <w:r>
        <w:rPr>
          <w:rFonts w:ascii="Roboto" w:hAnsi="Roboto"/>
          <w:color w:val="000000"/>
          <w:sz w:val="21"/>
          <w:szCs w:val="21"/>
        </w:rPr>
        <w:br/>
      </w:r>
      <w:r>
        <w:rPr>
          <w:rFonts w:ascii="Roboto" w:hAnsi="Roboto"/>
          <w:color w:val="000000"/>
          <w:sz w:val="21"/>
          <w:szCs w:val="21"/>
          <w:shd w:val="clear" w:color="auto" w:fill="FFFFFF"/>
        </w:rPr>
        <w:t>• Customers have smartphones to use the app</w:t>
      </w:r>
      <w:r>
        <w:rPr>
          <w:rFonts w:ascii="Roboto" w:hAnsi="Roboto"/>
          <w:color w:val="000000"/>
          <w:sz w:val="21"/>
          <w:szCs w:val="21"/>
        </w:rPr>
        <w:br/>
      </w:r>
      <w:r>
        <w:rPr>
          <w:rFonts w:ascii="Roboto" w:hAnsi="Roboto"/>
          <w:color w:val="000000"/>
          <w:sz w:val="21"/>
          <w:szCs w:val="21"/>
          <w:shd w:val="clear" w:color="auto" w:fill="FFFFFF"/>
        </w:rPr>
        <w:t>• Business owner available for feedback during development</w:t>
      </w:r>
      <w:r>
        <w:rPr>
          <w:rFonts w:ascii="Roboto" w:hAnsi="Roboto"/>
          <w:color w:val="000000"/>
          <w:sz w:val="21"/>
          <w:szCs w:val="21"/>
        </w:rPr>
        <w:br/>
      </w:r>
      <w:r>
        <w:rPr>
          <w:rFonts w:ascii="Roboto" w:hAnsi="Roboto"/>
          <w:color w:val="000000"/>
          <w:sz w:val="21"/>
          <w:szCs w:val="21"/>
          <w:shd w:val="clear" w:color="auto" w:fill="FFFFFF"/>
        </w:rPr>
        <w:t>• Market demand exists for online coffee ordering</w:t>
      </w:r>
      <w:r>
        <w:rPr>
          <w:rFonts w:ascii="Roboto" w:hAnsi="Roboto"/>
          <w:color w:val="000000"/>
          <w:sz w:val="21"/>
          <w:szCs w:val="21"/>
        </w:rPr>
        <w:br/>
      </w:r>
      <w:r>
        <w:rPr>
          <w:rFonts w:ascii="Roboto" w:hAnsi="Roboto"/>
          <w:color w:val="000000"/>
          <w:sz w:val="21"/>
          <w:szCs w:val="21"/>
        </w:rPr>
        <w:lastRenderedPageBreak/>
        <w:br/>
      </w:r>
      <w:r w:rsidRPr="001517B4">
        <w:rPr>
          <w:rFonts w:ascii="Roboto" w:hAnsi="Roboto"/>
          <w:b/>
          <w:color w:val="000000"/>
          <w:sz w:val="21"/>
          <w:szCs w:val="21"/>
          <w:shd w:val="clear" w:color="auto" w:fill="FFFFFF"/>
        </w:rPr>
        <w:t>Project Constraints:</w:t>
      </w:r>
      <w:r>
        <w:rPr>
          <w:rFonts w:ascii="Roboto" w:hAnsi="Roboto"/>
          <w:color w:val="000000"/>
          <w:sz w:val="21"/>
          <w:szCs w:val="21"/>
        </w:rPr>
        <w:br/>
      </w:r>
      <w:r>
        <w:rPr>
          <w:rFonts w:ascii="Roboto" w:hAnsi="Roboto"/>
          <w:color w:val="000000"/>
          <w:sz w:val="21"/>
          <w:szCs w:val="21"/>
          <w:shd w:val="clear" w:color="auto" w:fill="FFFFFF"/>
        </w:rPr>
        <w:t>• Fixed 12-week timeline</w:t>
      </w:r>
      <w:r>
        <w:rPr>
          <w:rFonts w:ascii="Roboto" w:hAnsi="Roboto"/>
          <w:color w:val="000000"/>
          <w:sz w:val="21"/>
          <w:szCs w:val="21"/>
        </w:rPr>
        <w:br/>
      </w:r>
      <w:r>
        <w:rPr>
          <w:rFonts w:ascii="Roboto" w:hAnsi="Roboto"/>
          <w:color w:val="000000"/>
          <w:sz w:val="21"/>
          <w:szCs w:val="21"/>
          <w:shd w:val="clear" w:color="auto" w:fill="FFFFFF"/>
        </w:rPr>
        <w:t>• Must use AWS Free Tier to minimize costs</w:t>
      </w:r>
      <w:r>
        <w:rPr>
          <w:rFonts w:ascii="Roboto" w:hAnsi="Roboto"/>
          <w:color w:val="000000"/>
          <w:sz w:val="21"/>
          <w:szCs w:val="21"/>
        </w:rPr>
        <w:br/>
      </w:r>
      <w:r>
        <w:rPr>
          <w:rFonts w:ascii="Roboto" w:hAnsi="Roboto"/>
          <w:color w:val="000000"/>
          <w:sz w:val="21"/>
          <w:szCs w:val="21"/>
          <w:shd w:val="clear" w:color="auto" w:fill="FFFFFF"/>
        </w:rPr>
        <w:t>• Team has beginner-level AWS experience</w:t>
      </w:r>
      <w:r>
        <w:rPr>
          <w:rFonts w:ascii="Roboto" w:hAnsi="Roboto"/>
          <w:color w:val="000000"/>
          <w:sz w:val="21"/>
          <w:szCs w:val="21"/>
        </w:rPr>
        <w:br/>
      </w:r>
      <w:r>
        <w:rPr>
          <w:rFonts w:ascii="Roboto" w:hAnsi="Roboto"/>
          <w:color w:val="000000"/>
          <w:sz w:val="21"/>
          <w:szCs w:val="21"/>
          <w:shd w:val="clear" w:color="auto" w:fill="FFFFFF"/>
        </w:rPr>
        <w:t>• No existing systems to integrate with</w:t>
      </w:r>
      <w:r>
        <w:rPr>
          <w:rFonts w:ascii="Roboto" w:hAnsi="Roboto"/>
          <w:color w:val="000000"/>
          <w:sz w:val="21"/>
          <w:szCs w:val="21"/>
        </w:rPr>
        <w:br/>
      </w:r>
      <w:r>
        <w:rPr>
          <w:rFonts w:ascii="Roboto" w:hAnsi="Roboto"/>
          <w:color w:val="000000"/>
          <w:sz w:val="21"/>
          <w:szCs w:val="21"/>
        </w:rPr>
        <w:br/>
      </w:r>
      <w:r w:rsidRPr="001517B4">
        <w:rPr>
          <w:rFonts w:ascii="Roboto" w:hAnsi="Roboto"/>
          <w:b/>
          <w:color w:val="000000"/>
          <w:sz w:val="21"/>
          <w:szCs w:val="21"/>
          <w:shd w:val="clear" w:color="auto" w:fill="FFFFFF"/>
        </w:rPr>
        <w:t>Main Risks:</w:t>
      </w:r>
      <w:r w:rsidRPr="001517B4">
        <w:rPr>
          <w:rFonts w:ascii="Roboto" w:hAnsi="Roboto"/>
          <w:b/>
          <w:color w:val="000000"/>
          <w:sz w:val="21"/>
          <w:szCs w:val="21"/>
        </w:rPr>
        <w:br/>
      </w:r>
      <w:r>
        <w:rPr>
          <w:rFonts w:ascii="Roboto" w:hAnsi="Roboto"/>
          <w:color w:val="000000"/>
          <w:sz w:val="21"/>
          <w:szCs w:val="21"/>
          <w:shd w:val="clear" w:color="auto" w:fill="FFFFFF"/>
        </w:rPr>
        <w:t>• May exceed AWS Free Tier limits (cost risk)</w:t>
      </w:r>
      <w:r>
        <w:rPr>
          <w:rFonts w:ascii="Roboto" w:hAnsi="Roboto"/>
          <w:color w:val="000000"/>
          <w:sz w:val="21"/>
          <w:szCs w:val="21"/>
        </w:rPr>
        <w:br/>
      </w:r>
      <w:r>
        <w:rPr>
          <w:rFonts w:ascii="Roboto" w:hAnsi="Roboto"/>
          <w:color w:val="000000"/>
          <w:sz w:val="21"/>
          <w:szCs w:val="21"/>
          <w:shd w:val="clear" w:color="auto" w:fill="FFFFFF"/>
        </w:rPr>
        <w:t>• Integration between AWS services might be complex</w:t>
      </w:r>
      <w:r>
        <w:rPr>
          <w:rFonts w:ascii="Roboto" w:hAnsi="Roboto"/>
          <w:color w:val="000000"/>
          <w:sz w:val="21"/>
          <w:szCs w:val="21"/>
        </w:rPr>
        <w:br/>
      </w:r>
      <w:r>
        <w:rPr>
          <w:rFonts w:ascii="Roboto" w:hAnsi="Roboto"/>
          <w:color w:val="000000"/>
          <w:sz w:val="21"/>
          <w:szCs w:val="21"/>
          <w:shd w:val="clear" w:color="auto" w:fill="FFFFFF"/>
        </w:rPr>
        <w:t>• Security of customer data needs careful handling</w:t>
      </w:r>
      <w:r>
        <w:rPr>
          <w:rFonts w:ascii="Roboto" w:hAnsi="Roboto"/>
          <w:color w:val="000000"/>
          <w:sz w:val="21"/>
          <w:szCs w:val="21"/>
        </w:rPr>
        <w:br/>
      </w:r>
      <w:r>
        <w:rPr>
          <w:rFonts w:ascii="Roboto" w:hAnsi="Roboto"/>
          <w:color w:val="000000"/>
          <w:sz w:val="21"/>
          <w:szCs w:val="21"/>
          <w:shd w:val="clear" w:color="auto" w:fill="FFFFFF"/>
        </w:rPr>
        <w:t>• Timeline is tight for learning and development</w:t>
      </w: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3BD41D34" w:rsidR="00A3452A" w:rsidRPr="00C15B24"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1EC54A01" w14:textId="74ED2B6C" w:rsidR="00403032" w:rsidRPr="00C15B24" w:rsidRDefault="008F735E" w:rsidP="00363B7E">
      <w:pPr>
        <w:rPr>
          <w:rFonts w:ascii="Times New Roman" w:hAnsi="Times New Roman" w:cs="Times New Roman"/>
          <w:i/>
          <w:color w:val="808080" w:themeColor="background1" w:themeShade="80"/>
        </w:rPr>
      </w:pPr>
      <w:r w:rsidRPr="008F735E">
        <w:rPr>
          <w:rFonts w:ascii="Times New Roman" w:hAnsi="Times New Roman" w:cs="Times New Roman"/>
          <w:i/>
          <w:color w:val="808080" w:themeColor="background1" w:themeShade="80"/>
        </w:rPr>
        <w:drawing>
          <wp:inline distT="0" distB="0" distL="0" distR="0" wp14:anchorId="49A7BDF4" wp14:editId="1D76233D">
            <wp:extent cx="6858000" cy="2687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687955"/>
                    </a:xfrm>
                    <a:prstGeom prst="rect">
                      <a:avLst/>
                    </a:prstGeom>
                  </pic:spPr>
                </pic:pic>
              </a:graphicData>
            </a:graphic>
          </wp:inline>
        </w:drawing>
      </w:r>
    </w:p>
    <w:p w14:paraId="34EF50AA" w14:textId="77D0951D" w:rsidR="00A3452A" w:rsidRPr="00C15B24" w:rsidRDefault="008F735E">
      <w:pPr>
        <w:rPr>
          <w:rFonts w:ascii="Times New Roman" w:hAnsi="Times New Roman" w:cs="Times New Roman"/>
        </w:rPr>
      </w:pPr>
      <w:r>
        <w:rPr>
          <w:rFonts w:ascii="Roboto" w:hAnsi="Roboto"/>
          <w:color w:val="000000"/>
          <w:sz w:val="21"/>
          <w:szCs w:val="21"/>
          <w:shd w:val="clear" w:color="auto" w:fill="FFFFFF"/>
        </w:rPr>
        <w:t>Tools Being Used:</w:t>
      </w:r>
      <w:r>
        <w:rPr>
          <w:rFonts w:ascii="Roboto" w:hAnsi="Roboto"/>
          <w:color w:val="000000"/>
          <w:sz w:val="21"/>
          <w:szCs w:val="21"/>
        </w:rPr>
        <w:br/>
      </w:r>
      <w:r>
        <w:rPr>
          <w:rFonts w:ascii="Roboto" w:hAnsi="Roboto"/>
          <w:color w:val="000000"/>
          <w:sz w:val="21"/>
          <w:szCs w:val="21"/>
          <w:shd w:val="clear" w:color="auto" w:fill="FFFFFF"/>
        </w:rPr>
        <w:t>• Visual Studio/VS Code for development</w:t>
      </w:r>
      <w:r>
        <w:rPr>
          <w:rFonts w:ascii="Roboto" w:hAnsi="Roboto"/>
          <w:color w:val="000000"/>
          <w:sz w:val="21"/>
          <w:szCs w:val="21"/>
        </w:rPr>
        <w:br/>
      </w:r>
      <w:r>
        <w:rPr>
          <w:rFonts w:ascii="Roboto" w:hAnsi="Roboto"/>
          <w:color w:val="000000"/>
          <w:sz w:val="21"/>
          <w:szCs w:val="21"/>
          <w:shd w:val="clear" w:color="auto" w:fill="FFFFFF"/>
        </w:rPr>
        <w:t>• Git</w:t>
      </w:r>
      <w:r>
        <w:rPr>
          <w:rFonts w:ascii="Roboto" w:hAnsi="Roboto"/>
          <w:color w:val="000000"/>
          <w:sz w:val="21"/>
          <w:szCs w:val="21"/>
          <w:shd w:val="clear" w:color="auto" w:fill="FFFFFF"/>
        </w:rPr>
        <w:t>hub</w:t>
      </w:r>
      <w:r>
        <w:rPr>
          <w:rFonts w:ascii="Roboto" w:hAnsi="Roboto"/>
          <w:color w:val="000000"/>
          <w:sz w:val="21"/>
          <w:szCs w:val="21"/>
          <w:shd w:val="clear" w:color="auto" w:fill="FFFFFF"/>
        </w:rPr>
        <w:t xml:space="preserve"> for version control</w:t>
      </w:r>
      <w:r>
        <w:rPr>
          <w:rFonts w:ascii="Roboto" w:hAnsi="Roboto"/>
          <w:color w:val="000000"/>
          <w:sz w:val="21"/>
          <w:szCs w:val="21"/>
        </w:rPr>
        <w:br/>
      </w:r>
      <w:r>
        <w:rPr>
          <w:rFonts w:ascii="Roboto" w:hAnsi="Roboto"/>
          <w:color w:val="000000"/>
          <w:sz w:val="21"/>
          <w:szCs w:val="21"/>
          <w:shd w:val="clear" w:color="auto" w:fill="FFFFFF"/>
        </w:rPr>
        <w:t>• AWS CLI for deployment</w:t>
      </w:r>
      <w:r>
        <w:rPr>
          <w:rFonts w:ascii="Roboto" w:hAnsi="Roboto"/>
          <w:color w:val="000000"/>
          <w:sz w:val="21"/>
          <w:szCs w:val="21"/>
        </w:rPr>
        <w:br/>
      </w:r>
      <w:r>
        <w:rPr>
          <w:rFonts w:ascii="Roboto" w:hAnsi="Roboto"/>
          <w:color w:val="000000"/>
          <w:sz w:val="21"/>
          <w:szCs w:val="21"/>
          <w:shd w:val="clear" w:color="auto" w:fill="FFFFFF"/>
        </w:rPr>
        <w:t xml:space="preserve">• </w:t>
      </w:r>
      <w:r>
        <w:rPr>
          <w:rFonts w:ascii="Roboto" w:hAnsi="Roboto"/>
          <w:color w:val="000000"/>
          <w:sz w:val="21"/>
          <w:szCs w:val="21"/>
          <w:shd w:val="clear" w:color="auto" w:fill="FFFFFF"/>
        </w:rPr>
        <w:t>Swagger</w:t>
      </w:r>
      <w:r>
        <w:rPr>
          <w:rFonts w:ascii="Roboto" w:hAnsi="Roboto"/>
          <w:color w:val="000000"/>
          <w:sz w:val="21"/>
          <w:szCs w:val="21"/>
          <w:shd w:val="clear" w:color="auto" w:fill="FFFFFF"/>
        </w:rPr>
        <w:t xml:space="preserve"> for API testing</w:t>
      </w:r>
      <w:r>
        <w:rPr>
          <w:rFonts w:ascii="Roboto" w:hAnsi="Roboto"/>
          <w:color w:val="000000"/>
          <w:sz w:val="21"/>
          <w:szCs w:val="21"/>
        </w:rPr>
        <w:br/>
      </w:r>
      <w:r>
        <w:rPr>
          <w:rFonts w:ascii="Roboto" w:hAnsi="Roboto"/>
          <w:color w:val="000000"/>
          <w:sz w:val="21"/>
          <w:szCs w:val="21"/>
          <w:shd w:val="clear" w:color="auto" w:fill="FFFFFF"/>
        </w:rPr>
        <w:t>• React Developer Tools for frontend debugging</w:t>
      </w: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73D24153" w14:textId="1B02F0D2" w:rsidR="00C15B24" w:rsidRPr="00C15B24" w:rsidRDefault="008F735E" w:rsidP="00C15B24">
      <w:pPr>
        <w:rPr>
          <w:rFonts w:ascii="Times New Roman" w:hAnsi="Times New Roman" w:cs="Times New Roman"/>
        </w:rPr>
      </w:pPr>
      <w:r>
        <w:rPr>
          <w:rFonts w:ascii="Roboto" w:hAnsi="Roboto"/>
          <w:color w:val="000000"/>
          <w:sz w:val="21"/>
          <w:szCs w:val="21"/>
          <w:shd w:val="clear" w:color="auto" w:fill="FFFFFF"/>
        </w:rPr>
        <w:t>The development team will create Infrastructure as Code using AWS CDK with C#. This allows for quick and repeatable deployments into AWS accounts. All critical user workflows (ordering, payment, delivery tracking) will include extensive test coverage. Unit tests and integration tests will cover backend Lambda functions and frontend React components.</w:t>
      </w: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lastRenderedPageBreak/>
        <w:t>Project Plan</w:t>
      </w:r>
      <w:bookmarkEnd w:id="7"/>
    </w:p>
    <w:p w14:paraId="0325D109" w14:textId="775E455F" w:rsidR="00C15B24" w:rsidRPr="00C15B24" w:rsidRDefault="00C15B24" w:rsidP="00C15B24">
      <w:pPr>
        <w:rPr>
          <w:rFonts w:ascii="Times New Roman" w:hAnsi="Times New Roman" w:cs="Times New Roman"/>
        </w:rPr>
      </w:pPr>
      <w:r w:rsidRPr="00C15B24">
        <w:rPr>
          <w:rFonts w:ascii="Times New Roman" w:hAnsi="Times New Roman" w:cs="Times New Roman"/>
          <w:i/>
          <w:color w:val="808080" w:themeColor="background1" w:themeShade="80"/>
        </w:rPr>
        <w:t>[Partner] will adopt the Agile Scrum framework over x8 2-week sprints. Stakeholders from team are required to participate in Sprint Reviews and Retrospect. The following team responsibilities is proposed [...]. Communication cadences are based on [...]. Knowledge transfer sessions will be conducted by […]</w:t>
      </w:r>
    </w:p>
    <w:p w14:paraId="2412DFF0" w14:textId="77777777" w:rsidR="00C15B24" w:rsidRPr="00C15B24" w:rsidRDefault="00C15B24" w:rsidP="00C15B24">
      <w:pPr>
        <w:rPr>
          <w:rFonts w:ascii="Times New Roman" w:hAnsi="Times New Roman" w:cs="Times New Roman"/>
        </w:rPr>
      </w:pPr>
    </w:p>
    <w:p w14:paraId="3F7D12AB" w14:textId="77777777" w:rsidR="00C15B24" w:rsidRPr="00C15B24" w:rsidRDefault="00C15B24" w:rsidP="00C15B24">
      <w:pPr>
        <w:rPr>
          <w:rFonts w:ascii="Times New Roman" w:hAnsi="Times New Roman" w:cs="Times New Roman"/>
        </w:rPr>
      </w:pP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59C3962F" w14:textId="67ABC656" w:rsidR="00363B7E" w:rsidRPr="00C15B24" w:rsidRDefault="00AD0AAC">
      <w:pPr>
        <w:rPr>
          <w:rFonts w:ascii="Times New Roman" w:hAnsi="Times New Roman" w:cs="Times New Roman"/>
          <w:i/>
          <w:color w:val="808080" w:themeColor="background1" w:themeShade="80"/>
        </w:rPr>
      </w:pPr>
      <w:r>
        <w:rPr>
          <w:rFonts w:ascii="Roboto" w:hAnsi="Roboto"/>
          <w:color w:val="000000"/>
          <w:sz w:val="21"/>
          <w:szCs w:val="21"/>
          <w:shd w:val="clear" w:color="auto" w:fill="FFFFFF"/>
        </w:rPr>
        <w:t>1) Access Control:</w:t>
      </w:r>
      <w:r>
        <w:rPr>
          <w:rFonts w:ascii="Roboto" w:hAnsi="Roboto"/>
          <w:color w:val="000000"/>
          <w:sz w:val="21"/>
          <w:szCs w:val="21"/>
        </w:rPr>
        <w:br/>
      </w:r>
      <w:r>
        <w:rPr>
          <w:rFonts w:ascii="Roboto" w:hAnsi="Roboto"/>
          <w:color w:val="000000"/>
          <w:sz w:val="21"/>
          <w:szCs w:val="21"/>
          <w:shd w:val="clear" w:color="auto" w:fill="FFFFFF"/>
        </w:rPr>
        <w:t>• AWS IAM roles with least privilege principle</w:t>
      </w:r>
      <w:r>
        <w:rPr>
          <w:rFonts w:ascii="Roboto" w:hAnsi="Roboto"/>
          <w:color w:val="000000"/>
          <w:sz w:val="21"/>
          <w:szCs w:val="21"/>
        </w:rPr>
        <w:br/>
      </w:r>
      <w:r>
        <w:rPr>
          <w:rFonts w:ascii="Roboto" w:hAnsi="Roboto"/>
          <w:color w:val="000000"/>
          <w:sz w:val="21"/>
          <w:szCs w:val="21"/>
          <w:shd w:val="clear" w:color="auto" w:fill="FFFFFF"/>
        </w:rPr>
        <w:t>• Multi-Factor Authentication (MFA) for AWS account access</w:t>
      </w:r>
      <w:r>
        <w:rPr>
          <w:rFonts w:ascii="Roboto" w:hAnsi="Roboto"/>
          <w:color w:val="000000"/>
          <w:sz w:val="21"/>
          <w:szCs w:val="21"/>
        </w:rPr>
        <w:br/>
      </w:r>
      <w:r>
        <w:rPr>
          <w:rFonts w:ascii="Roboto" w:hAnsi="Roboto"/>
          <w:color w:val="000000"/>
          <w:sz w:val="21"/>
          <w:szCs w:val="21"/>
          <w:shd w:val="clear" w:color="auto" w:fill="FFFFFF"/>
        </w:rPr>
        <w:t>• Amazon Cognito for user authentication with strong password policies</w:t>
      </w:r>
      <w:r>
        <w:rPr>
          <w:rFonts w:ascii="Roboto" w:hAnsi="Roboto"/>
          <w:color w:val="000000"/>
          <w:sz w:val="21"/>
          <w:szCs w:val="21"/>
        </w:rPr>
        <w:br/>
      </w:r>
      <w:r>
        <w:rPr>
          <w:rFonts w:ascii="Roboto" w:hAnsi="Roboto"/>
          <w:color w:val="000000"/>
          <w:sz w:val="21"/>
          <w:szCs w:val="21"/>
        </w:rPr>
        <w:br/>
      </w:r>
      <w:r>
        <w:rPr>
          <w:rFonts w:ascii="Roboto" w:hAnsi="Roboto"/>
          <w:color w:val="000000"/>
          <w:sz w:val="21"/>
          <w:szCs w:val="21"/>
          <w:shd w:val="clear" w:color="auto" w:fill="FFFFFF"/>
        </w:rPr>
        <w:t>2) Infrastructure Security:</w:t>
      </w:r>
      <w:r>
        <w:rPr>
          <w:rFonts w:ascii="Roboto" w:hAnsi="Roboto"/>
          <w:color w:val="000000"/>
          <w:sz w:val="21"/>
          <w:szCs w:val="21"/>
        </w:rPr>
        <w:br/>
      </w:r>
      <w:r>
        <w:rPr>
          <w:rFonts w:ascii="Roboto" w:hAnsi="Roboto"/>
          <w:color w:val="000000"/>
          <w:sz w:val="21"/>
          <w:szCs w:val="21"/>
          <w:shd w:val="clear" w:color="auto" w:fill="FFFFFF"/>
        </w:rPr>
        <w:t>• API Gateway rate limiting to prevent DDoS attacks</w:t>
      </w:r>
      <w:r>
        <w:rPr>
          <w:rFonts w:ascii="Roboto" w:hAnsi="Roboto"/>
          <w:color w:val="000000"/>
          <w:sz w:val="21"/>
          <w:szCs w:val="21"/>
        </w:rPr>
        <w:br/>
      </w:r>
      <w:r>
        <w:rPr>
          <w:rFonts w:ascii="Roboto" w:hAnsi="Roboto"/>
          <w:color w:val="000000"/>
          <w:sz w:val="21"/>
          <w:szCs w:val="21"/>
          <w:shd w:val="clear" w:color="auto" w:fill="FFFFFF"/>
        </w:rPr>
        <w:t>• Lambda functions run in isolated execution environments</w:t>
      </w:r>
      <w:r>
        <w:rPr>
          <w:rFonts w:ascii="Roboto" w:hAnsi="Roboto"/>
          <w:color w:val="000000"/>
          <w:sz w:val="21"/>
          <w:szCs w:val="21"/>
        </w:rPr>
        <w:br/>
      </w:r>
      <w:r>
        <w:rPr>
          <w:rFonts w:ascii="Roboto" w:hAnsi="Roboto"/>
          <w:color w:val="000000"/>
          <w:sz w:val="21"/>
          <w:szCs w:val="21"/>
        </w:rPr>
        <w:br/>
      </w:r>
      <w:r>
        <w:rPr>
          <w:rFonts w:ascii="Roboto" w:hAnsi="Roboto"/>
          <w:color w:val="000000"/>
          <w:sz w:val="21"/>
          <w:szCs w:val="21"/>
          <w:shd w:val="clear" w:color="auto" w:fill="FFFFFF"/>
        </w:rPr>
        <w:t>3) Data Protection:</w:t>
      </w:r>
      <w:r>
        <w:rPr>
          <w:rFonts w:ascii="Roboto" w:hAnsi="Roboto"/>
          <w:color w:val="000000"/>
          <w:sz w:val="21"/>
          <w:szCs w:val="21"/>
        </w:rPr>
        <w:br/>
      </w:r>
      <w:r>
        <w:rPr>
          <w:rFonts w:ascii="Roboto" w:hAnsi="Roboto"/>
          <w:color w:val="000000"/>
          <w:sz w:val="21"/>
          <w:szCs w:val="21"/>
          <w:shd w:val="clear" w:color="auto" w:fill="FFFFFF"/>
        </w:rPr>
        <w:t xml:space="preserve">• Data encryption at rest in DynamoDB </w:t>
      </w:r>
      <w:r>
        <w:rPr>
          <w:rFonts w:ascii="Roboto" w:hAnsi="Roboto"/>
          <w:color w:val="000000"/>
          <w:sz w:val="21"/>
          <w:szCs w:val="21"/>
        </w:rPr>
        <w:br/>
      </w:r>
      <w:r>
        <w:rPr>
          <w:rFonts w:ascii="Roboto" w:hAnsi="Roboto"/>
          <w:color w:val="000000"/>
          <w:sz w:val="21"/>
          <w:szCs w:val="21"/>
          <w:shd w:val="clear" w:color="auto" w:fill="FFFFFF"/>
        </w:rPr>
        <w:t>• Data encryption in transit using HTTPS/TLS</w:t>
      </w:r>
      <w:r>
        <w:rPr>
          <w:rFonts w:ascii="Roboto" w:hAnsi="Roboto"/>
          <w:color w:val="000000"/>
          <w:sz w:val="21"/>
          <w:szCs w:val="21"/>
        </w:rPr>
        <w:br/>
      </w:r>
      <w:r>
        <w:rPr>
          <w:rFonts w:ascii="Roboto" w:hAnsi="Roboto"/>
          <w:color w:val="000000"/>
          <w:sz w:val="21"/>
          <w:szCs w:val="21"/>
          <w:shd w:val="clear" w:color="auto" w:fill="FFFFFF"/>
        </w:rPr>
        <w:t>• Personal customer data handling following privacy best practices</w:t>
      </w:r>
      <w:r>
        <w:rPr>
          <w:rFonts w:ascii="Roboto" w:hAnsi="Roboto"/>
          <w:color w:val="000000"/>
          <w:sz w:val="21"/>
          <w:szCs w:val="21"/>
        </w:rPr>
        <w:br/>
      </w:r>
      <w:r>
        <w:rPr>
          <w:rFonts w:ascii="Roboto" w:hAnsi="Roboto"/>
          <w:color w:val="000000"/>
          <w:sz w:val="21"/>
          <w:szCs w:val="21"/>
        </w:rPr>
        <w:br/>
      </w:r>
      <w:r>
        <w:rPr>
          <w:rFonts w:ascii="Roboto" w:hAnsi="Roboto"/>
          <w:color w:val="000000"/>
          <w:sz w:val="21"/>
          <w:szCs w:val="21"/>
          <w:shd w:val="clear" w:color="auto" w:fill="FFFFFF"/>
        </w:rPr>
        <w:t>4) Detection &amp; Monitoring:</w:t>
      </w:r>
      <w:r>
        <w:rPr>
          <w:rFonts w:ascii="Roboto" w:hAnsi="Roboto"/>
          <w:color w:val="000000"/>
          <w:sz w:val="21"/>
          <w:szCs w:val="21"/>
        </w:rPr>
        <w:br/>
      </w:r>
      <w:r>
        <w:rPr>
          <w:rFonts w:ascii="Roboto" w:hAnsi="Roboto"/>
          <w:color w:val="000000"/>
          <w:sz w:val="21"/>
          <w:szCs w:val="21"/>
          <w:shd w:val="clear" w:color="auto" w:fill="FFFFFF"/>
        </w:rPr>
        <w:t>• CloudWatch alarms for unusual activity patterns</w:t>
      </w:r>
      <w:r>
        <w:rPr>
          <w:rFonts w:ascii="Roboto" w:hAnsi="Roboto"/>
          <w:color w:val="000000"/>
          <w:sz w:val="21"/>
          <w:szCs w:val="21"/>
        </w:rPr>
        <w:br/>
      </w:r>
      <w:r>
        <w:rPr>
          <w:rFonts w:ascii="Roboto" w:hAnsi="Roboto"/>
          <w:color w:val="000000"/>
          <w:sz w:val="21"/>
          <w:szCs w:val="21"/>
          <w:shd w:val="clear" w:color="auto" w:fill="FFFFFF"/>
        </w:rPr>
        <w:t>• Real-time monitoring of system performance and errors</w:t>
      </w:r>
      <w:r>
        <w:rPr>
          <w:rFonts w:ascii="Roboto" w:hAnsi="Roboto"/>
          <w:color w:val="000000"/>
          <w:sz w:val="21"/>
          <w:szCs w:val="21"/>
        </w:rPr>
        <w:br/>
      </w:r>
      <w:r>
        <w:rPr>
          <w:rFonts w:ascii="Roboto" w:hAnsi="Roboto"/>
          <w:color w:val="000000"/>
          <w:sz w:val="21"/>
          <w:szCs w:val="21"/>
        </w:rPr>
        <w:br/>
      </w:r>
      <w:r>
        <w:rPr>
          <w:rFonts w:ascii="Roboto" w:hAnsi="Roboto"/>
          <w:color w:val="000000"/>
          <w:sz w:val="21"/>
          <w:szCs w:val="21"/>
          <w:shd w:val="clear" w:color="auto" w:fill="FFFFFF"/>
        </w:rPr>
        <w:t>5) Incident Management:</w:t>
      </w:r>
      <w:r>
        <w:rPr>
          <w:rFonts w:ascii="Roboto" w:hAnsi="Roboto"/>
          <w:color w:val="000000"/>
          <w:sz w:val="21"/>
          <w:szCs w:val="21"/>
        </w:rPr>
        <w:br/>
      </w:r>
      <w:r>
        <w:rPr>
          <w:rFonts w:ascii="Roboto" w:hAnsi="Roboto"/>
          <w:color w:val="000000"/>
          <w:sz w:val="21"/>
          <w:szCs w:val="21"/>
          <w:shd w:val="clear" w:color="auto" w:fill="FFFFFF"/>
        </w:rPr>
        <w:t>• CloudWatch alerts for system failures</w:t>
      </w:r>
      <w:r>
        <w:rPr>
          <w:rFonts w:ascii="Roboto" w:hAnsi="Roboto"/>
          <w:color w:val="000000"/>
          <w:sz w:val="21"/>
          <w:szCs w:val="21"/>
        </w:rPr>
        <w:br/>
      </w:r>
      <w:r>
        <w:rPr>
          <w:rFonts w:ascii="Roboto" w:hAnsi="Roboto"/>
          <w:color w:val="000000"/>
          <w:sz w:val="21"/>
          <w:szCs w:val="21"/>
          <w:shd w:val="clear" w:color="auto" w:fill="FFFFFF"/>
        </w:rPr>
        <w:t>• Backup and recovery procedures for DynamoDB data</w:t>
      </w:r>
      <w:r w:rsidR="00363B7E"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071F3FD2" w14:textId="5761DDBC" w:rsidR="003B0A34" w:rsidRPr="003B0A34" w:rsidRDefault="003B0A34" w:rsidP="003B0A34">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14:textId="0B45AE58" w:rsidR="006B3ADD" w:rsidRPr="00C15B24" w:rsidRDefault="00F870AD" w:rsidP="006B3ADD">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[Provide project milestones with timeline and respective deliverables</w:t>
      </w:r>
      <w:r w:rsidR="004D766C" w:rsidRPr="00C15B24">
        <w:rPr>
          <w:rFonts w:ascii="Times New Roman" w:hAnsi="Times New Roman" w:cs="Times New Roman"/>
          <w:i/>
          <w:color w:val="808080" w:themeColor="background1" w:themeShade="80"/>
        </w:rPr>
        <w:t>,</w:t>
      </w:r>
      <w:r w:rsidR="006C1BCB" w:rsidRPr="00C15B24">
        <w:rPr>
          <w:rFonts w:ascii="Times New Roman" w:hAnsi="Times New Roman" w:cs="Times New Roman"/>
          <w:i/>
          <w:color w:val="808080" w:themeColor="background1" w:themeShade="80"/>
        </w:rPr>
        <w:t xml:space="preserve"> </w:t>
      </w:r>
      <w:r w:rsidR="004D766C" w:rsidRPr="00C15B24">
        <w:rPr>
          <w:rFonts w:ascii="Times New Roman" w:hAnsi="Times New Roman" w:cs="Times New Roman"/>
          <w:i/>
          <w:color w:val="808080" w:themeColor="background1" w:themeShade="80"/>
        </w:rPr>
        <w:t>corresponding to</w:t>
      </w:r>
      <w:r w:rsidR="006C1BCB" w:rsidRPr="00C15B24">
        <w:rPr>
          <w:rFonts w:ascii="Times New Roman" w:hAnsi="Times New Roman" w:cs="Times New Roman"/>
          <w:i/>
          <w:color w:val="808080" w:themeColor="background1" w:themeShade="80"/>
        </w:rPr>
        <w:t xml:space="preserve"> the</w:t>
      </w:r>
      <w:r w:rsidR="004D766C" w:rsidRPr="00C15B24">
        <w:rPr>
          <w:rFonts w:ascii="Times New Roman" w:hAnsi="Times New Roman" w:cs="Times New Roman"/>
          <w:i/>
          <w:color w:val="808080" w:themeColor="background1" w:themeShade="80"/>
        </w:rPr>
        <w:t xml:space="preserve"> items and activities described in the Scope of Work / Technical Project P</w:t>
      </w:r>
      <w:r w:rsidR="006C1BCB" w:rsidRPr="00C15B24">
        <w:rPr>
          <w:rFonts w:ascii="Times New Roman" w:hAnsi="Times New Roman" w:cs="Times New Roman"/>
          <w:i/>
          <w:color w:val="808080" w:themeColor="background1" w:themeShade="80"/>
        </w:rPr>
        <w:t>lan section.</w:t>
      </w:r>
      <w:r w:rsidR="006202C3" w:rsidRPr="00C15B24">
        <w:rPr>
          <w:rFonts w:ascii="Times New Roman" w:hAnsi="Times New Roman" w:cs="Times New Roman"/>
          <w:i/>
          <w:color w:val="808080" w:themeColor="background1" w:themeShade="80"/>
        </w:rPr>
        <w:t xml:space="preserve"> Indicate plans on how to govern the project/ change management; communication plans; transition plans</w:t>
      </w:r>
      <w:r w:rsidRPr="00C15B24">
        <w:rPr>
          <w:rFonts w:ascii="Times New Roman" w:hAnsi="Times New Roman" w:cs="Times New Roman"/>
          <w:i/>
          <w:color w:val="808080" w:themeColor="background1" w:themeShade="80"/>
        </w:rPr>
        <w:t>]</w:t>
      </w:r>
      <w:r w:rsidR="006B3ADD" w:rsidRPr="00C15B24">
        <w:rPr>
          <w:rFonts w:ascii="Times New Roman" w:hAnsi="Times New Roman" w:cs="Times New Roman"/>
          <w:i/>
          <w:color w:val="808080" w:themeColor="background1" w:themeShade="80"/>
        </w:rPr>
        <w:t xml:space="preserve"> </w:t>
      </w:r>
    </w:p>
    <w:tbl>
      <w:tblPr>
        <w:tblStyle w:val="TableGrid"/>
        <w:tblW w:w="9634" w:type="dxa"/>
        <w:tblLook w:val="04A0" w:firstRow="1" w:lastRow="0" w:firstColumn="1" w:lastColumn="0" w:noHBand="0" w:noVBand="1"/>
      </w:tblPr>
      <w:tblGrid>
        <w:gridCol w:w="1402"/>
        <w:gridCol w:w="1181"/>
        <w:gridCol w:w="2799"/>
        <w:gridCol w:w="2817"/>
        <w:gridCol w:w="1435"/>
      </w:tblGrid>
      <w:tr w:rsidR="00C359F0" w:rsidRPr="00C15B24" w14:paraId="26BB3CBD" w14:textId="4E4074CF" w:rsidTr="001909D8">
        <w:tc>
          <w:tcPr>
            <w:tcW w:w="1402"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181"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799"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2817"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35"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1909D8" w:rsidRPr="00C15B24" w14:paraId="47344892" w14:textId="1256E5C7" w:rsidTr="001909D8">
        <w:tc>
          <w:tcPr>
            <w:tcW w:w="1402" w:type="dxa"/>
            <w:vAlign w:val="center"/>
          </w:tcPr>
          <w:p w14:paraId="7815D74E" w14:textId="70BDE59D" w:rsidR="000368D9" w:rsidRPr="00C15B24" w:rsidRDefault="000368D9" w:rsidP="006202C3">
            <w:pPr>
              <w:jc w:val="center"/>
              <w:rPr>
                <w:rFonts w:ascii="Times New Roman" w:hAnsi="Times New Roman" w:cs="Times New Roman"/>
              </w:rPr>
            </w:pPr>
            <w:r>
              <w:rPr>
                <w:rFonts w:ascii="Times New Roman" w:hAnsi="Times New Roman" w:cs="Times New Roman"/>
              </w:rPr>
              <w:t>Assessment</w:t>
            </w:r>
            <w:r w:rsidR="000B6067">
              <w:rPr>
                <w:rFonts w:ascii="Times New Roman" w:hAnsi="Times New Roman" w:cs="Times New Roman"/>
              </w:rPr>
              <w:t xml:space="preserve"> &amp; Design</w:t>
            </w:r>
          </w:p>
        </w:tc>
        <w:tc>
          <w:tcPr>
            <w:tcW w:w="1181" w:type="dxa"/>
            <w:vAlign w:val="center"/>
          </w:tcPr>
          <w:p w14:paraId="5E84C8D3" w14:textId="6CE7B110" w:rsidR="000368D9" w:rsidRPr="00C15B24" w:rsidRDefault="000B6067" w:rsidP="006202C3">
            <w:pPr>
              <w:rPr>
                <w:rFonts w:ascii="Times New Roman" w:hAnsi="Times New Roman" w:cs="Times New Roman"/>
              </w:rPr>
            </w:pPr>
            <w:r>
              <w:rPr>
                <w:rFonts w:ascii="Times New Roman" w:hAnsi="Times New Roman" w:cs="Times New Roman"/>
              </w:rPr>
              <w:t>Week 1-2</w:t>
            </w:r>
          </w:p>
        </w:tc>
        <w:tc>
          <w:tcPr>
            <w:tcW w:w="2799" w:type="dxa"/>
            <w:vAlign w:val="center"/>
          </w:tcPr>
          <w:p w14:paraId="4DF3C1E3" w14:textId="77777777" w:rsidR="000B6067" w:rsidRPr="000B6067" w:rsidRDefault="000B6067" w:rsidP="006202C3">
            <w:pPr>
              <w:pStyle w:val="ListParagraph"/>
              <w:numPr>
                <w:ilvl w:val="0"/>
                <w:numId w:val="10"/>
              </w:numPr>
              <w:rPr>
                <w:rFonts w:ascii="Times New Roman" w:hAnsi="Times New Roman" w:cs="Times New Roman"/>
              </w:rPr>
            </w:pPr>
            <w:r w:rsidRPr="000B6067">
              <w:rPr>
                <w:rFonts w:ascii="Roboto" w:hAnsi="Roboto"/>
                <w:b/>
                <w:bCs/>
                <w:color w:val="111111"/>
                <w:shd w:val="clear" w:color="auto" w:fill="FFFFFF"/>
              </w:rPr>
              <w:t>Analyze business requirements</w:t>
            </w:r>
          </w:p>
          <w:p w14:paraId="2CB7DA39" w14:textId="77777777" w:rsidR="000368D9" w:rsidRDefault="000B6067" w:rsidP="006202C3">
            <w:pPr>
              <w:pStyle w:val="ListParagraph"/>
              <w:numPr>
                <w:ilvl w:val="0"/>
                <w:numId w:val="10"/>
              </w:numPr>
              <w:rPr>
                <w:rFonts w:ascii="Times New Roman" w:hAnsi="Times New Roman" w:cs="Times New Roman"/>
              </w:rPr>
            </w:pPr>
            <w:r w:rsidRPr="000B6067">
              <w:rPr>
                <w:rFonts w:ascii="Roboto" w:hAnsi="Roboto"/>
                <w:b/>
                <w:bCs/>
                <w:color w:val="111111"/>
                <w:shd w:val="clear" w:color="auto" w:fill="FFFFFF"/>
              </w:rPr>
              <w:t>Create UI/UX wireframes</w:t>
            </w:r>
            <w:r w:rsidRPr="000B6067">
              <w:rPr>
                <w:rFonts w:ascii="Times New Roman" w:hAnsi="Times New Roman" w:cs="Times New Roman"/>
              </w:rPr>
              <w:t xml:space="preserve"> </w:t>
            </w:r>
          </w:p>
          <w:p w14:paraId="341E7627" w14:textId="35880E26" w:rsidR="000B6067" w:rsidRPr="000B6067" w:rsidRDefault="000B6067" w:rsidP="006202C3">
            <w:pPr>
              <w:pStyle w:val="ListParagraph"/>
              <w:numPr>
                <w:ilvl w:val="0"/>
                <w:numId w:val="10"/>
              </w:numPr>
              <w:rPr>
                <w:rFonts w:ascii="Times New Roman" w:hAnsi="Times New Roman" w:cs="Times New Roman"/>
              </w:rPr>
            </w:pPr>
            <w:r w:rsidRPr="000B6067">
              <w:rPr>
                <w:rFonts w:ascii="Roboto" w:hAnsi="Roboto"/>
                <w:b/>
                <w:bCs/>
                <w:color w:val="111111"/>
                <w:shd w:val="clear" w:color="auto" w:fill="FFFFFF"/>
              </w:rPr>
              <w:t>Setup AWS account</w:t>
            </w:r>
          </w:p>
        </w:tc>
        <w:tc>
          <w:tcPr>
            <w:tcW w:w="2817" w:type="dxa"/>
            <w:vAlign w:val="center"/>
          </w:tcPr>
          <w:p w14:paraId="6B31EBE2" w14:textId="73D23C88" w:rsidR="000368D9" w:rsidRPr="001909D8" w:rsidRDefault="001909D8" w:rsidP="006202C3">
            <w:pPr>
              <w:pStyle w:val="ListParagraph"/>
              <w:numPr>
                <w:ilvl w:val="0"/>
                <w:numId w:val="10"/>
              </w:numPr>
              <w:rPr>
                <w:rFonts w:ascii="Times New Roman" w:hAnsi="Times New Roman" w:cs="Times New Roman"/>
              </w:rPr>
            </w:pPr>
            <w:r w:rsidRPr="001909D8">
              <w:rPr>
                <w:rFonts w:ascii="Roboto" w:hAnsi="Roboto"/>
                <w:b/>
                <w:bCs/>
                <w:color w:val="111111"/>
                <w:shd w:val="clear" w:color="auto" w:fill="FFFFFF"/>
              </w:rPr>
              <w:t>UI mockups</w:t>
            </w:r>
            <w:r w:rsidRPr="001909D8">
              <w:rPr>
                <w:rFonts w:ascii="Times New Roman" w:hAnsi="Times New Roman" w:cs="Times New Roman"/>
              </w:rPr>
              <w:t xml:space="preserve"> </w:t>
            </w:r>
          </w:p>
          <w:p w14:paraId="6369127C" w14:textId="13A229A2" w:rsidR="001909D8" w:rsidRPr="001909D8" w:rsidRDefault="001909D8" w:rsidP="006202C3">
            <w:pPr>
              <w:pStyle w:val="ListParagraph"/>
              <w:numPr>
                <w:ilvl w:val="0"/>
                <w:numId w:val="10"/>
              </w:numPr>
              <w:rPr>
                <w:rFonts w:ascii="Times New Roman" w:hAnsi="Times New Roman" w:cs="Times New Roman"/>
              </w:rPr>
            </w:pPr>
            <w:r w:rsidRPr="001909D8">
              <w:rPr>
                <w:rFonts w:ascii="Roboto" w:hAnsi="Roboto"/>
                <w:b/>
                <w:bCs/>
                <w:color w:val="111111"/>
                <w:shd w:val="clear" w:color="auto" w:fill="FFFFFF"/>
              </w:rPr>
              <w:t>AWS account configured</w:t>
            </w:r>
          </w:p>
          <w:p w14:paraId="75332C38" w14:textId="77777777" w:rsidR="000368D9" w:rsidRPr="00C15B24" w:rsidRDefault="000368D9" w:rsidP="006202C3">
            <w:pPr>
              <w:pStyle w:val="ListParagraph"/>
              <w:rPr>
                <w:rFonts w:ascii="Times New Roman" w:hAnsi="Times New Roman" w:cs="Times New Roman"/>
              </w:rPr>
            </w:pPr>
          </w:p>
        </w:tc>
        <w:tc>
          <w:tcPr>
            <w:tcW w:w="1435" w:type="dxa"/>
          </w:tcPr>
          <w:p w14:paraId="2AB9C289" w14:textId="212F9458" w:rsidR="000368D9" w:rsidRPr="000368D9" w:rsidRDefault="00C359F0" w:rsidP="000368D9">
            <w:pPr>
              <w:rPr>
                <w:rFonts w:ascii="Times New Roman" w:hAnsi="Times New Roman" w:cs="Times New Roman"/>
              </w:rPr>
            </w:pPr>
            <w:r>
              <w:rPr>
                <w:rFonts w:ascii="Times New Roman" w:hAnsi="Times New Roman" w:cs="Times New Roman"/>
              </w:rPr>
              <w:t>[10</w:t>
            </w:r>
            <w:r w:rsidR="000368D9">
              <w:rPr>
                <w:rFonts w:ascii="Times New Roman" w:hAnsi="Times New Roman" w:cs="Times New Roman"/>
              </w:rPr>
              <w:t xml:space="preserve"> man-day]</w:t>
            </w:r>
          </w:p>
        </w:tc>
      </w:tr>
      <w:tr w:rsidR="001909D8" w:rsidRPr="00C15B24" w14:paraId="71B55BEB" w14:textId="3368C0EF" w:rsidTr="001909D8">
        <w:tc>
          <w:tcPr>
            <w:tcW w:w="1402" w:type="dxa"/>
            <w:vAlign w:val="center"/>
          </w:tcPr>
          <w:p w14:paraId="3BD0D5FE" w14:textId="02A649BE" w:rsidR="000368D9" w:rsidRPr="00C15B24" w:rsidRDefault="000368D9" w:rsidP="00E838A7">
            <w:pPr>
              <w:jc w:val="center"/>
              <w:rPr>
                <w:rFonts w:ascii="Times New Roman" w:hAnsi="Times New Roman" w:cs="Times New Roman"/>
              </w:rPr>
            </w:pPr>
            <w:r>
              <w:rPr>
                <w:rFonts w:ascii="Times New Roman" w:hAnsi="Times New Roman" w:cs="Times New Roman"/>
              </w:rPr>
              <w:t>Setup base infrastructure</w:t>
            </w:r>
          </w:p>
        </w:tc>
        <w:tc>
          <w:tcPr>
            <w:tcW w:w="1181" w:type="dxa"/>
            <w:vAlign w:val="center"/>
          </w:tcPr>
          <w:p w14:paraId="0A67CECB" w14:textId="6F3A0A06" w:rsidR="000368D9" w:rsidRPr="00C15B24" w:rsidRDefault="007F0126" w:rsidP="00E838A7">
            <w:pPr>
              <w:rPr>
                <w:rFonts w:ascii="Times New Roman" w:hAnsi="Times New Roman" w:cs="Times New Roman"/>
              </w:rPr>
            </w:pPr>
            <w:r>
              <w:rPr>
                <w:rFonts w:ascii="Times New Roman" w:hAnsi="Times New Roman" w:cs="Times New Roman"/>
              </w:rPr>
              <w:t>Week 3-4</w:t>
            </w:r>
          </w:p>
        </w:tc>
        <w:tc>
          <w:tcPr>
            <w:tcW w:w="2799" w:type="dxa"/>
            <w:vAlign w:val="center"/>
          </w:tcPr>
          <w:p w14:paraId="181518CF" w14:textId="77777777" w:rsidR="000368D9" w:rsidRPr="007F0126" w:rsidRDefault="007F0126" w:rsidP="00E838A7">
            <w:pPr>
              <w:pStyle w:val="ListParagraph"/>
              <w:numPr>
                <w:ilvl w:val="0"/>
                <w:numId w:val="11"/>
              </w:numPr>
              <w:rPr>
                <w:rFonts w:ascii="Times New Roman" w:hAnsi="Times New Roman" w:cs="Times New Roman"/>
              </w:rPr>
            </w:pPr>
            <w:r w:rsidRPr="007F0126">
              <w:rPr>
                <w:rFonts w:ascii="Roboto" w:hAnsi="Roboto"/>
                <w:b/>
                <w:bCs/>
                <w:color w:val="111111"/>
                <w:shd w:val="clear" w:color="auto" w:fill="FFFFFF"/>
              </w:rPr>
              <w:t>Configure AWS services</w:t>
            </w:r>
            <w:r w:rsidRPr="007F0126">
              <w:rPr>
                <w:rFonts w:ascii="Times New Roman" w:hAnsi="Times New Roman" w:cs="Times New Roman"/>
              </w:rPr>
              <w:t xml:space="preserve"> </w:t>
            </w:r>
          </w:p>
          <w:p w14:paraId="6620D270" w14:textId="5C382F94" w:rsidR="007F0126" w:rsidRPr="007F0126" w:rsidRDefault="007F0126" w:rsidP="00E838A7">
            <w:pPr>
              <w:pStyle w:val="ListParagraph"/>
              <w:numPr>
                <w:ilvl w:val="0"/>
                <w:numId w:val="11"/>
              </w:numPr>
              <w:rPr>
                <w:rFonts w:ascii="Times New Roman" w:hAnsi="Times New Roman" w:cs="Times New Roman"/>
              </w:rPr>
            </w:pPr>
            <w:r w:rsidRPr="007F0126">
              <w:rPr>
                <w:rFonts w:ascii="Roboto" w:hAnsi="Roboto"/>
                <w:b/>
                <w:bCs/>
                <w:color w:val="111111"/>
                <w:shd w:val="clear" w:color="auto" w:fill="FFFFFF"/>
              </w:rPr>
              <w:t>Setup DynamoDB tables</w:t>
            </w:r>
          </w:p>
          <w:p w14:paraId="2932BB13" w14:textId="3C5F073B" w:rsidR="007F0126" w:rsidRPr="00C15B24" w:rsidRDefault="007F0126" w:rsidP="00E838A7">
            <w:pPr>
              <w:pStyle w:val="ListParagraph"/>
              <w:numPr>
                <w:ilvl w:val="0"/>
                <w:numId w:val="11"/>
              </w:numPr>
              <w:rPr>
                <w:rFonts w:ascii="Times New Roman" w:hAnsi="Times New Roman" w:cs="Times New Roman"/>
              </w:rPr>
            </w:pPr>
            <w:r w:rsidRPr="007F0126">
              <w:rPr>
                <w:rFonts w:ascii="Roboto" w:hAnsi="Roboto"/>
                <w:b/>
                <w:bCs/>
                <w:color w:val="111111"/>
                <w:shd w:val="clear" w:color="auto" w:fill="FFFFFF"/>
              </w:rPr>
              <w:t>Configure Cognito User Pools</w:t>
            </w:r>
          </w:p>
        </w:tc>
        <w:tc>
          <w:tcPr>
            <w:tcW w:w="2817" w:type="dxa"/>
            <w:vAlign w:val="center"/>
          </w:tcPr>
          <w:p w14:paraId="54579BFE" w14:textId="77777777" w:rsidR="001909D8" w:rsidRPr="001909D8" w:rsidRDefault="001909D8" w:rsidP="00E838A7">
            <w:pPr>
              <w:pStyle w:val="ListParagraph"/>
              <w:numPr>
                <w:ilvl w:val="0"/>
                <w:numId w:val="11"/>
              </w:numPr>
              <w:rPr>
                <w:rFonts w:ascii="Times New Roman" w:hAnsi="Times New Roman" w:cs="Times New Roman"/>
              </w:rPr>
            </w:pPr>
            <w:r w:rsidRPr="001909D8">
              <w:rPr>
                <w:rFonts w:ascii="Roboto" w:hAnsi="Roboto"/>
                <w:b/>
                <w:bCs/>
                <w:color w:val="111111"/>
                <w:shd w:val="clear" w:color="auto" w:fill="FFFFFF"/>
              </w:rPr>
              <w:t>DynamoDB tables created</w:t>
            </w:r>
            <w:r w:rsidRPr="001909D8">
              <w:rPr>
                <w:rFonts w:ascii="Times New Roman" w:hAnsi="Times New Roman" w:cs="Times New Roman"/>
              </w:rPr>
              <w:t xml:space="preserve"> </w:t>
            </w:r>
          </w:p>
          <w:p w14:paraId="3AB2A546" w14:textId="77777777" w:rsidR="001909D8" w:rsidRPr="001909D8" w:rsidRDefault="001909D8" w:rsidP="00E838A7">
            <w:pPr>
              <w:pStyle w:val="ListParagraph"/>
              <w:numPr>
                <w:ilvl w:val="0"/>
                <w:numId w:val="11"/>
              </w:numPr>
              <w:rPr>
                <w:rFonts w:ascii="Times New Roman" w:hAnsi="Times New Roman" w:cs="Times New Roman"/>
              </w:rPr>
            </w:pPr>
            <w:r w:rsidRPr="001909D8">
              <w:rPr>
                <w:rFonts w:ascii="Roboto" w:hAnsi="Roboto"/>
                <w:b/>
                <w:bCs/>
                <w:color w:val="111111"/>
                <w:shd w:val="clear" w:color="auto" w:fill="FFFFFF"/>
              </w:rPr>
              <w:t>Cognito authentication ready</w:t>
            </w:r>
            <w:r w:rsidRPr="001909D8">
              <w:rPr>
                <w:rFonts w:ascii="Times New Roman" w:hAnsi="Times New Roman" w:cs="Times New Roman"/>
              </w:rPr>
              <w:t xml:space="preserve"> </w:t>
            </w:r>
          </w:p>
          <w:p w14:paraId="17E6A758" w14:textId="0C090C23" w:rsidR="000368D9" w:rsidRPr="001909D8" w:rsidRDefault="001909D8" w:rsidP="00E838A7">
            <w:pPr>
              <w:pStyle w:val="ListParagraph"/>
              <w:numPr>
                <w:ilvl w:val="0"/>
                <w:numId w:val="11"/>
              </w:numPr>
              <w:rPr>
                <w:rFonts w:ascii="Times New Roman" w:hAnsi="Times New Roman" w:cs="Times New Roman"/>
              </w:rPr>
            </w:pPr>
            <w:r w:rsidRPr="001909D8">
              <w:rPr>
                <w:rFonts w:ascii="Roboto" w:hAnsi="Roboto"/>
                <w:b/>
                <w:bCs/>
                <w:color w:val="111111"/>
                <w:shd w:val="clear" w:color="auto" w:fill="FFFFFF"/>
              </w:rPr>
              <w:t>API Gateway endpoints configured</w:t>
            </w:r>
          </w:p>
          <w:p w14:paraId="06AE8F1F" w14:textId="77777777" w:rsidR="000368D9" w:rsidRPr="00C15B24" w:rsidRDefault="000368D9" w:rsidP="00E838A7">
            <w:pPr>
              <w:pStyle w:val="ListParagraph"/>
              <w:rPr>
                <w:rFonts w:ascii="Times New Roman" w:hAnsi="Times New Roman" w:cs="Times New Roman"/>
              </w:rPr>
            </w:pPr>
          </w:p>
        </w:tc>
        <w:tc>
          <w:tcPr>
            <w:tcW w:w="1435" w:type="dxa"/>
          </w:tcPr>
          <w:p w14:paraId="54BE6F62" w14:textId="66943ED6" w:rsidR="000368D9" w:rsidRPr="000368D9" w:rsidRDefault="00C359F0" w:rsidP="000368D9">
            <w:pPr>
              <w:rPr>
                <w:rFonts w:ascii="Times New Roman" w:hAnsi="Times New Roman" w:cs="Times New Roman"/>
              </w:rPr>
            </w:pPr>
            <w:r>
              <w:rPr>
                <w:rFonts w:ascii="Times New Roman" w:hAnsi="Times New Roman" w:cs="Times New Roman"/>
              </w:rPr>
              <w:t>[8</w:t>
            </w:r>
            <w:r w:rsidR="000368D9" w:rsidRPr="000368D9">
              <w:rPr>
                <w:rFonts w:ascii="Times New Roman" w:hAnsi="Times New Roman" w:cs="Times New Roman"/>
              </w:rPr>
              <w:t xml:space="preserve"> man-day]</w:t>
            </w:r>
          </w:p>
        </w:tc>
      </w:tr>
      <w:tr w:rsidR="001909D8" w:rsidRPr="00C15B24" w14:paraId="5A28F32C" w14:textId="28C3E549" w:rsidTr="001909D8">
        <w:tc>
          <w:tcPr>
            <w:tcW w:w="1402" w:type="dxa"/>
            <w:vAlign w:val="center"/>
          </w:tcPr>
          <w:p w14:paraId="55944766" w14:textId="7F43D56E" w:rsidR="001909D8" w:rsidRPr="00C15B24" w:rsidRDefault="001909D8" w:rsidP="001909D8">
            <w:pPr>
              <w:jc w:val="center"/>
              <w:rPr>
                <w:rFonts w:ascii="Times New Roman" w:hAnsi="Times New Roman" w:cs="Times New Roman"/>
              </w:rPr>
            </w:pPr>
            <w:r>
              <w:rPr>
                <w:rFonts w:ascii="Times New Roman" w:hAnsi="Times New Roman" w:cs="Times New Roman"/>
              </w:rPr>
              <w:t>Backend</w:t>
            </w:r>
            <w:r>
              <w:rPr>
                <w:rFonts w:ascii="Times New Roman" w:hAnsi="Times New Roman" w:cs="Times New Roman"/>
              </w:rPr>
              <w:t xml:space="preserve"> Development</w:t>
            </w:r>
          </w:p>
        </w:tc>
        <w:tc>
          <w:tcPr>
            <w:tcW w:w="1181" w:type="dxa"/>
            <w:vAlign w:val="center"/>
          </w:tcPr>
          <w:p w14:paraId="61A2955C" w14:textId="041A0630" w:rsidR="001909D8" w:rsidRPr="00C15B24" w:rsidRDefault="001909D8" w:rsidP="001909D8">
            <w:pPr>
              <w:rPr>
                <w:rFonts w:ascii="Times New Roman" w:hAnsi="Times New Roman" w:cs="Times New Roman"/>
              </w:rPr>
            </w:pPr>
            <w:r>
              <w:rPr>
                <w:rFonts w:ascii="Times New Roman" w:hAnsi="Times New Roman" w:cs="Times New Roman"/>
              </w:rPr>
              <w:t>Week 5-8</w:t>
            </w:r>
          </w:p>
        </w:tc>
        <w:tc>
          <w:tcPr>
            <w:tcW w:w="2799" w:type="dxa"/>
            <w:vAlign w:val="center"/>
          </w:tcPr>
          <w:p w14:paraId="0F3F5D32" w14:textId="7777777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Develop Lambda functions (C#/.NET)</w:t>
            </w:r>
            <w:r w:rsidRPr="001909D8">
              <w:rPr>
                <w:rFonts w:ascii="Times New Roman" w:hAnsi="Times New Roman" w:cs="Times New Roman"/>
              </w:rPr>
              <w:t xml:space="preserve"> </w:t>
            </w:r>
          </w:p>
          <w:p w14:paraId="22F17067" w14:textId="7777777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Implement business logic</w:t>
            </w:r>
          </w:p>
          <w:p w14:paraId="6D18D260" w14:textId="7777777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Setup SNS/SES notifications</w:t>
            </w:r>
          </w:p>
          <w:p w14:paraId="1363E7C5" w14:textId="2F088E1D" w:rsidR="001909D8" w:rsidRPr="00C15B24"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API integration testing</w:t>
            </w:r>
          </w:p>
        </w:tc>
        <w:tc>
          <w:tcPr>
            <w:tcW w:w="2817" w:type="dxa"/>
            <w:vAlign w:val="center"/>
          </w:tcPr>
          <w:p w14:paraId="4313C9D5" w14:textId="63D19A8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Lambda functions deployed</w:t>
            </w:r>
            <w:r w:rsidRPr="001909D8">
              <w:rPr>
                <w:rFonts w:ascii="Times New Roman" w:hAnsi="Times New Roman" w:cs="Times New Roman"/>
              </w:rPr>
              <w:t xml:space="preserve"> </w:t>
            </w:r>
          </w:p>
          <w:p w14:paraId="7B22156A" w14:textId="4690C3F2"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Business APIs working</w:t>
            </w:r>
          </w:p>
          <w:p w14:paraId="3ABA0277" w14:textId="57EAB093"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Notification system functional</w:t>
            </w:r>
          </w:p>
          <w:p w14:paraId="6932BA7B" w14:textId="77777777" w:rsidR="001909D8" w:rsidRPr="00C15B24" w:rsidRDefault="001909D8" w:rsidP="001909D8">
            <w:pPr>
              <w:pStyle w:val="ListParagraph"/>
              <w:rPr>
                <w:rFonts w:ascii="Times New Roman" w:hAnsi="Times New Roman" w:cs="Times New Roman"/>
              </w:rPr>
            </w:pPr>
          </w:p>
        </w:tc>
        <w:tc>
          <w:tcPr>
            <w:tcW w:w="1435" w:type="dxa"/>
          </w:tcPr>
          <w:p w14:paraId="7E3FDD75" w14:textId="6F5D9C15" w:rsidR="001909D8" w:rsidRPr="000368D9" w:rsidRDefault="001909D8" w:rsidP="00C359F0">
            <w:pPr>
              <w:rPr>
                <w:rFonts w:ascii="Times New Roman" w:hAnsi="Times New Roman" w:cs="Times New Roman"/>
              </w:rPr>
            </w:pPr>
            <w:r w:rsidRPr="000368D9">
              <w:rPr>
                <w:rFonts w:ascii="Times New Roman" w:hAnsi="Times New Roman" w:cs="Times New Roman"/>
              </w:rPr>
              <w:t>[</w:t>
            </w:r>
            <w:r w:rsidR="00C359F0">
              <w:rPr>
                <w:rFonts w:ascii="Times New Roman" w:hAnsi="Times New Roman" w:cs="Times New Roman"/>
              </w:rPr>
              <w:t>18</w:t>
            </w:r>
            <w:r w:rsidRPr="000368D9">
              <w:rPr>
                <w:rFonts w:ascii="Times New Roman" w:hAnsi="Times New Roman" w:cs="Times New Roman"/>
              </w:rPr>
              <w:t xml:space="preserve"> man-day]</w:t>
            </w:r>
          </w:p>
        </w:tc>
      </w:tr>
      <w:tr w:rsidR="001909D8" w:rsidRPr="00C15B24" w14:paraId="4AB57B0F" w14:textId="731FDDB1" w:rsidTr="001909D8">
        <w:trPr>
          <w:trHeight w:val="440"/>
        </w:trPr>
        <w:tc>
          <w:tcPr>
            <w:tcW w:w="1402" w:type="dxa"/>
            <w:vAlign w:val="center"/>
          </w:tcPr>
          <w:p w14:paraId="7005CDCD" w14:textId="4B36877B" w:rsidR="001909D8" w:rsidRPr="00C15B24" w:rsidRDefault="001909D8" w:rsidP="001909D8">
            <w:pPr>
              <w:jc w:val="center"/>
              <w:rPr>
                <w:rFonts w:ascii="Times New Roman" w:hAnsi="Times New Roman" w:cs="Times New Roman"/>
              </w:rPr>
            </w:pPr>
            <w:r>
              <w:rPr>
                <w:rFonts w:ascii="Times New Roman" w:hAnsi="Times New Roman" w:cs="Times New Roman"/>
              </w:rPr>
              <w:t>Frontend Development</w:t>
            </w:r>
          </w:p>
        </w:tc>
        <w:tc>
          <w:tcPr>
            <w:tcW w:w="1181" w:type="dxa"/>
            <w:vAlign w:val="center"/>
          </w:tcPr>
          <w:p w14:paraId="4580FA49" w14:textId="680D4E16" w:rsidR="001909D8" w:rsidRPr="00C15B24" w:rsidRDefault="001909D8" w:rsidP="001909D8">
            <w:pPr>
              <w:rPr>
                <w:rFonts w:ascii="Times New Roman" w:hAnsi="Times New Roman" w:cs="Times New Roman"/>
              </w:rPr>
            </w:pPr>
            <w:r>
              <w:rPr>
                <w:rFonts w:ascii="Times New Roman" w:hAnsi="Times New Roman" w:cs="Times New Roman"/>
              </w:rPr>
              <w:t>Week 9-11</w:t>
            </w:r>
          </w:p>
        </w:tc>
        <w:tc>
          <w:tcPr>
            <w:tcW w:w="2799" w:type="dxa"/>
            <w:vAlign w:val="center"/>
          </w:tcPr>
          <w:p w14:paraId="6FE8E79D" w14:textId="7777777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Build ReactJS components</w:t>
            </w:r>
          </w:p>
          <w:p w14:paraId="69BA9F55" w14:textId="615598F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Implement user interfaces</w:t>
            </w:r>
          </w:p>
          <w:p w14:paraId="298494C3" w14:textId="77777777" w:rsidR="001909D8" w:rsidRPr="001909D8"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Integrate with backend APIs</w:t>
            </w:r>
            <w:r w:rsidRPr="001909D8">
              <w:rPr>
                <w:rFonts w:ascii="Roboto" w:hAnsi="Roboto"/>
                <w:b/>
                <w:bCs/>
                <w:color w:val="111111"/>
                <w:shd w:val="clear" w:color="auto" w:fill="FFFFFF"/>
              </w:rPr>
              <w:t xml:space="preserve"> </w:t>
            </w:r>
          </w:p>
          <w:p w14:paraId="15742207" w14:textId="11D108D7" w:rsidR="001909D8" w:rsidRPr="00C15B24" w:rsidRDefault="001909D8" w:rsidP="00C359F0">
            <w:pPr>
              <w:pStyle w:val="ListParagraph"/>
              <w:rPr>
                <w:rFonts w:ascii="Times New Roman" w:hAnsi="Times New Roman" w:cs="Times New Roman"/>
              </w:rPr>
            </w:pPr>
          </w:p>
        </w:tc>
        <w:tc>
          <w:tcPr>
            <w:tcW w:w="2817" w:type="dxa"/>
            <w:vAlign w:val="center"/>
          </w:tcPr>
          <w:p w14:paraId="25374314" w14:textId="6BCB4985" w:rsidR="001909D8" w:rsidRPr="00C359F0" w:rsidRDefault="001909D8" w:rsidP="001909D8">
            <w:pPr>
              <w:pStyle w:val="ListParagraph"/>
              <w:numPr>
                <w:ilvl w:val="0"/>
                <w:numId w:val="14"/>
              </w:numPr>
              <w:rPr>
                <w:rFonts w:ascii="Times New Roman" w:hAnsi="Times New Roman" w:cs="Times New Roman"/>
                <w:b/>
              </w:rPr>
            </w:pPr>
            <w:r w:rsidRPr="00C359F0">
              <w:rPr>
                <w:rFonts w:ascii="Roboto" w:hAnsi="Roboto"/>
                <w:b/>
                <w:color w:val="000000"/>
                <w:shd w:val="clear" w:color="auto" w:fill="FFFFFF"/>
              </w:rPr>
              <w:t>Customer portal completed</w:t>
            </w:r>
          </w:p>
          <w:p w14:paraId="70D06AE6" w14:textId="794A8202" w:rsidR="001909D8" w:rsidRPr="00C359F0" w:rsidRDefault="001909D8" w:rsidP="001909D8">
            <w:pPr>
              <w:pStyle w:val="ListParagraph"/>
              <w:numPr>
                <w:ilvl w:val="0"/>
                <w:numId w:val="14"/>
              </w:numPr>
              <w:rPr>
                <w:rFonts w:ascii="Times New Roman" w:hAnsi="Times New Roman" w:cs="Times New Roman"/>
                <w:b/>
              </w:rPr>
            </w:pPr>
            <w:r w:rsidRPr="00C359F0">
              <w:rPr>
                <w:rFonts w:ascii="Roboto" w:hAnsi="Roboto"/>
                <w:b/>
                <w:color w:val="000000"/>
                <w:shd w:val="clear" w:color="auto" w:fill="FFFFFF"/>
              </w:rPr>
              <w:t>Shipper interface ready</w:t>
            </w:r>
          </w:p>
          <w:p w14:paraId="3A6A81FC" w14:textId="5357F69C" w:rsidR="001909D8" w:rsidRPr="00C359F0" w:rsidRDefault="001909D8" w:rsidP="001909D8">
            <w:pPr>
              <w:pStyle w:val="ListParagraph"/>
              <w:numPr>
                <w:ilvl w:val="0"/>
                <w:numId w:val="14"/>
              </w:numPr>
              <w:rPr>
                <w:rFonts w:ascii="Times New Roman" w:hAnsi="Times New Roman" w:cs="Times New Roman"/>
                <w:b/>
              </w:rPr>
            </w:pPr>
            <w:r w:rsidRPr="00C359F0">
              <w:rPr>
                <w:rFonts w:ascii="Roboto" w:hAnsi="Roboto"/>
                <w:b/>
                <w:color w:val="000000"/>
                <w:shd w:val="clear" w:color="auto" w:fill="FFFFFF"/>
              </w:rPr>
              <w:t>Admin dashboard functional</w:t>
            </w:r>
          </w:p>
          <w:p w14:paraId="5415283C" w14:textId="77777777" w:rsidR="001909D8" w:rsidRPr="00C15B24" w:rsidRDefault="001909D8" w:rsidP="001909D8">
            <w:pPr>
              <w:rPr>
                <w:rFonts w:ascii="Times New Roman" w:hAnsi="Times New Roman" w:cs="Times New Roman"/>
              </w:rPr>
            </w:pPr>
          </w:p>
        </w:tc>
        <w:tc>
          <w:tcPr>
            <w:tcW w:w="1435" w:type="dxa"/>
          </w:tcPr>
          <w:p w14:paraId="2888C9CF" w14:textId="15BD526E" w:rsidR="001909D8" w:rsidRPr="000368D9" w:rsidRDefault="001909D8" w:rsidP="00C359F0">
            <w:pPr>
              <w:rPr>
                <w:rFonts w:ascii="Times New Roman" w:hAnsi="Times New Roman" w:cs="Times New Roman"/>
              </w:rPr>
            </w:pPr>
            <w:r w:rsidRPr="000368D9">
              <w:rPr>
                <w:rFonts w:ascii="Times New Roman" w:hAnsi="Times New Roman" w:cs="Times New Roman"/>
              </w:rPr>
              <w:t>[</w:t>
            </w:r>
            <w:r w:rsidR="00C359F0">
              <w:rPr>
                <w:rFonts w:ascii="Times New Roman" w:hAnsi="Times New Roman" w:cs="Times New Roman"/>
              </w:rPr>
              <w:t>20</w:t>
            </w:r>
            <w:r w:rsidRPr="000368D9">
              <w:rPr>
                <w:rFonts w:ascii="Times New Roman" w:hAnsi="Times New Roman" w:cs="Times New Roman"/>
              </w:rPr>
              <w:t xml:space="preserve"> man-day]</w:t>
            </w:r>
          </w:p>
        </w:tc>
      </w:tr>
      <w:tr w:rsidR="001909D8" w:rsidRPr="00C15B24" w14:paraId="092F4807" w14:textId="22B2E371" w:rsidTr="001909D8">
        <w:trPr>
          <w:trHeight w:val="503"/>
        </w:trPr>
        <w:tc>
          <w:tcPr>
            <w:tcW w:w="1402" w:type="dxa"/>
            <w:vAlign w:val="center"/>
          </w:tcPr>
          <w:p w14:paraId="4708FA70" w14:textId="62832A04" w:rsidR="001909D8" w:rsidRDefault="001909D8" w:rsidP="001909D8">
            <w:pPr>
              <w:jc w:val="center"/>
              <w:rPr>
                <w:rFonts w:ascii="Times New Roman" w:hAnsi="Times New Roman" w:cs="Times New Roman"/>
              </w:rPr>
            </w:pPr>
            <w:r>
              <w:rPr>
                <w:rFonts w:ascii="Times New Roman" w:hAnsi="Times New Roman" w:cs="Times New Roman"/>
              </w:rPr>
              <w:t>Testing &amp; Golive</w:t>
            </w:r>
          </w:p>
        </w:tc>
        <w:tc>
          <w:tcPr>
            <w:tcW w:w="1181" w:type="dxa"/>
            <w:vAlign w:val="center"/>
          </w:tcPr>
          <w:p w14:paraId="3E7C799F" w14:textId="35E77AD7" w:rsidR="001909D8" w:rsidRDefault="001909D8" w:rsidP="001909D8">
            <w:pPr>
              <w:rPr>
                <w:rFonts w:ascii="Times New Roman" w:hAnsi="Times New Roman" w:cs="Times New Roman"/>
              </w:rPr>
            </w:pPr>
            <w:r>
              <w:rPr>
                <w:rFonts w:ascii="Times New Roman" w:hAnsi="Times New Roman" w:cs="Times New Roman"/>
              </w:rPr>
              <w:t>Week 11-12</w:t>
            </w:r>
          </w:p>
        </w:tc>
        <w:tc>
          <w:tcPr>
            <w:tcW w:w="2799" w:type="dxa"/>
            <w:vAlign w:val="center"/>
          </w:tcPr>
          <w:p w14:paraId="36FF85BB" w14:textId="77777777" w:rsidR="001909D8" w:rsidRPr="001909D8" w:rsidRDefault="001909D8" w:rsidP="001909D8">
            <w:pPr>
              <w:pStyle w:val="ListParagraph"/>
              <w:numPr>
                <w:ilvl w:val="0"/>
                <w:numId w:val="14"/>
              </w:numPr>
              <w:spacing w:after="160" w:line="259" w:lineRule="auto"/>
              <w:rPr>
                <w:rFonts w:ascii="Times New Roman" w:hAnsi="Times New Roman" w:cs="Times New Roman"/>
              </w:rPr>
            </w:pPr>
            <w:r w:rsidRPr="001909D8">
              <w:rPr>
                <w:rFonts w:ascii="Roboto" w:hAnsi="Roboto"/>
                <w:b/>
                <w:bCs/>
                <w:color w:val="111111"/>
                <w:shd w:val="clear" w:color="auto" w:fill="FFFFFF"/>
              </w:rPr>
              <w:t>Unit and integration testing</w:t>
            </w:r>
          </w:p>
          <w:p w14:paraId="03BA35B9" w14:textId="77777777" w:rsidR="001909D8" w:rsidRPr="001909D8" w:rsidRDefault="001909D8" w:rsidP="001909D8">
            <w:pPr>
              <w:pStyle w:val="ListParagraph"/>
              <w:numPr>
                <w:ilvl w:val="0"/>
                <w:numId w:val="14"/>
              </w:numPr>
              <w:spacing w:after="160" w:line="259" w:lineRule="auto"/>
              <w:rPr>
                <w:rFonts w:ascii="Times New Roman" w:hAnsi="Times New Roman" w:cs="Times New Roman"/>
              </w:rPr>
            </w:pPr>
            <w:r w:rsidRPr="001909D8">
              <w:rPr>
                <w:rFonts w:ascii="Roboto" w:hAnsi="Roboto"/>
                <w:b/>
                <w:bCs/>
                <w:color w:val="111111"/>
                <w:shd w:val="clear" w:color="auto" w:fill="FFFFFF"/>
              </w:rPr>
              <w:t>User acceptance testing</w:t>
            </w:r>
          </w:p>
          <w:p w14:paraId="19ABA512" w14:textId="77777777" w:rsidR="001909D8" w:rsidRPr="001909D8" w:rsidRDefault="001909D8" w:rsidP="001909D8">
            <w:pPr>
              <w:pStyle w:val="ListParagraph"/>
              <w:numPr>
                <w:ilvl w:val="0"/>
                <w:numId w:val="14"/>
              </w:numPr>
              <w:spacing w:after="160" w:line="259" w:lineRule="auto"/>
              <w:rPr>
                <w:rFonts w:ascii="Times New Roman" w:hAnsi="Times New Roman" w:cs="Times New Roman"/>
              </w:rPr>
            </w:pPr>
            <w:r w:rsidRPr="001909D8">
              <w:rPr>
                <w:rFonts w:ascii="Roboto" w:hAnsi="Roboto"/>
                <w:b/>
                <w:bCs/>
                <w:color w:val="111111"/>
                <w:shd w:val="clear" w:color="auto" w:fill="FFFFFF"/>
              </w:rPr>
              <w:t>Performance testing</w:t>
            </w:r>
          </w:p>
          <w:p w14:paraId="4852A7EC" w14:textId="68E8531E" w:rsidR="001909D8" w:rsidRPr="00C15B24" w:rsidRDefault="001909D8" w:rsidP="001909D8">
            <w:pPr>
              <w:pStyle w:val="ListParagraph"/>
              <w:numPr>
                <w:ilvl w:val="0"/>
                <w:numId w:val="14"/>
              </w:numPr>
              <w:rPr>
                <w:rFonts w:ascii="Times New Roman" w:hAnsi="Times New Roman" w:cs="Times New Roman"/>
              </w:rPr>
            </w:pPr>
            <w:r w:rsidRPr="001909D8">
              <w:rPr>
                <w:rFonts w:ascii="Roboto" w:hAnsi="Roboto"/>
                <w:b/>
                <w:bCs/>
                <w:color w:val="111111"/>
                <w:shd w:val="clear" w:color="auto" w:fill="FFFFFF"/>
              </w:rPr>
              <w:t>Production deployment</w:t>
            </w:r>
          </w:p>
        </w:tc>
        <w:tc>
          <w:tcPr>
            <w:tcW w:w="2817" w:type="dxa"/>
            <w:vAlign w:val="center"/>
          </w:tcPr>
          <w:p w14:paraId="7D468F62" w14:textId="77777777" w:rsidR="001909D8" w:rsidRPr="00C359F0" w:rsidRDefault="00C359F0" w:rsidP="001909D8">
            <w:pPr>
              <w:pStyle w:val="ListParagraph"/>
              <w:numPr>
                <w:ilvl w:val="0"/>
                <w:numId w:val="14"/>
              </w:numPr>
              <w:rPr>
                <w:rFonts w:ascii="Times New Roman" w:hAnsi="Times New Roman" w:cs="Times New Roman"/>
              </w:rPr>
            </w:pPr>
            <w:r w:rsidRPr="00C359F0">
              <w:rPr>
                <w:rFonts w:ascii="Roboto" w:hAnsi="Roboto"/>
                <w:b/>
                <w:bCs/>
                <w:color w:val="111111"/>
                <w:shd w:val="clear" w:color="auto" w:fill="FFFFFF"/>
              </w:rPr>
              <w:t>Test reports completed</w:t>
            </w:r>
          </w:p>
          <w:p w14:paraId="2600D670" w14:textId="4F6DEEA5" w:rsidR="00C359F0" w:rsidRPr="00C15B24" w:rsidRDefault="00C359F0" w:rsidP="001909D8">
            <w:pPr>
              <w:pStyle w:val="ListParagraph"/>
              <w:numPr>
                <w:ilvl w:val="0"/>
                <w:numId w:val="14"/>
              </w:numPr>
              <w:rPr>
                <w:rFonts w:ascii="Times New Roman" w:hAnsi="Times New Roman" w:cs="Times New Roman"/>
              </w:rPr>
            </w:pPr>
            <w:r w:rsidRPr="00C359F0">
              <w:rPr>
                <w:rFonts w:ascii="Roboto" w:hAnsi="Roboto"/>
                <w:b/>
                <w:bCs/>
                <w:color w:val="111111"/>
                <w:shd w:val="clear" w:color="auto" w:fill="FFFFFF"/>
              </w:rPr>
              <w:t>Performance benchmarks met</w:t>
            </w:r>
          </w:p>
        </w:tc>
        <w:tc>
          <w:tcPr>
            <w:tcW w:w="1435" w:type="dxa"/>
          </w:tcPr>
          <w:p w14:paraId="43CC2657" w14:textId="68A6C254" w:rsidR="001909D8" w:rsidRPr="000368D9" w:rsidRDefault="00C359F0" w:rsidP="001909D8">
            <w:pPr>
              <w:rPr>
                <w:rFonts w:ascii="Times New Roman" w:hAnsi="Times New Roman" w:cs="Times New Roman"/>
              </w:rPr>
            </w:pPr>
            <w:r>
              <w:rPr>
                <w:rFonts w:ascii="Times New Roman" w:hAnsi="Times New Roman" w:cs="Times New Roman"/>
              </w:rPr>
              <w:t>[3</w:t>
            </w:r>
            <w:r w:rsidR="001909D8" w:rsidRPr="000368D9">
              <w:rPr>
                <w:rFonts w:ascii="Times New Roman" w:hAnsi="Times New Roman" w:cs="Times New Roman"/>
              </w:rPr>
              <w:t xml:space="preserve"> man-day]</w:t>
            </w:r>
          </w:p>
        </w:tc>
      </w:tr>
    </w:tbl>
    <w:p w14:paraId="428522F4" w14:textId="02030702" w:rsidR="003B0A34" w:rsidRDefault="003B0A34"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lastRenderedPageBreak/>
        <w:t>OUT OF SCOPE</w:t>
      </w:r>
      <w:bookmarkEnd w:id="11"/>
    </w:p>
    <w:p w14:paraId="7722A2EC" w14:textId="009A647F" w:rsidR="003B0A34" w:rsidRDefault="000B6067" w:rsidP="003B0A34">
      <w:pPr>
        <w:rPr>
          <w:rFonts w:ascii="Times New Roman" w:hAnsi="Times New Roman" w:cs="Times New Roman"/>
          <w:i/>
          <w:color w:val="808080" w:themeColor="background1" w:themeShade="80"/>
        </w:rPr>
      </w:pPr>
      <w:r>
        <w:rPr>
          <w:rFonts w:ascii="Roboto" w:hAnsi="Roboto"/>
          <w:color w:val="000000"/>
          <w:sz w:val="21"/>
          <w:szCs w:val="21"/>
          <w:shd w:val="clear" w:color="auto" w:fill="FFFFFF"/>
        </w:rPr>
        <w:t>• Advanced analytics and business intelligence dashboards</w:t>
      </w:r>
      <w:r>
        <w:rPr>
          <w:rFonts w:ascii="Roboto" w:hAnsi="Roboto"/>
          <w:color w:val="000000"/>
          <w:sz w:val="21"/>
          <w:szCs w:val="21"/>
        </w:rPr>
        <w:br/>
      </w:r>
      <w:r>
        <w:rPr>
          <w:rFonts w:ascii="Roboto" w:hAnsi="Roboto"/>
          <w:color w:val="000000"/>
          <w:sz w:val="21"/>
          <w:szCs w:val="21"/>
          <w:shd w:val="clear" w:color="auto" w:fill="FFFFFF"/>
        </w:rPr>
        <w:t>• Advanced inventory forecasting and automated procurement</w:t>
      </w:r>
      <w:r>
        <w:rPr>
          <w:rFonts w:ascii="Roboto" w:hAnsi="Roboto"/>
          <w:color w:val="000000"/>
          <w:sz w:val="21"/>
          <w:szCs w:val="21"/>
        </w:rPr>
        <w:br/>
      </w:r>
      <w:r>
        <w:rPr>
          <w:rFonts w:ascii="Roboto" w:hAnsi="Roboto"/>
          <w:color w:val="000000"/>
          <w:sz w:val="21"/>
          <w:szCs w:val="21"/>
          <w:shd w:val="clear" w:color="auto" w:fill="FFFFFF"/>
        </w:rPr>
        <w:t>• Custom mobile native apps (iOS/Android) - web app only</w:t>
      </w:r>
      <w:r>
        <w:rPr>
          <w:rFonts w:ascii="Roboto" w:hAnsi="Roboto"/>
          <w:color w:val="000000"/>
          <w:sz w:val="21"/>
          <w:szCs w:val="21"/>
        </w:rPr>
        <w:br/>
      </w:r>
      <w:r>
        <w:rPr>
          <w:rFonts w:ascii="Roboto" w:hAnsi="Roboto"/>
          <w:color w:val="000000"/>
          <w:sz w:val="21"/>
          <w:szCs w:val="21"/>
          <w:shd w:val="clear" w:color="auto" w:fill="FFFFFF"/>
        </w:rPr>
        <w:t>• Payment gateway integration - cash/manual payment processing only</w:t>
      </w:r>
      <w:r>
        <w:rPr>
          <w:rFonts w:ascii="Roboto" w:hAnsi="Roboto"/>
          <w:color w:val="000000"/>
          <w:sz w:val="21"/>
          <w:szCs w:val="21"/>
        </w:rPr>
        <w:br/>
      </w:r>
      <w:r>
        <w:rPr>
          <w:rFonts w:ascii="Roboto" w:hAnsi="Roboto"/>
          <w:color w:val="000000"/>
          <w:sz w:val="21"/>
          <w:szCs w:val="21"/>
          <w:shd w:val="clear" w:color="auto" w:fill="FFFFFF"/>
        </w:rPr>
        <w:t>• Loyalty program integration with external partners</w:t>
      </w:r>
      <w:r>
        <w:rPr>
          <w:rFonts w:ascii="Roboto" w:hAnsi="Roboto"/>
          <w:color w:val="000000"/>
          <w:sz w:val="21"/>
          <w:szCs w:val="21"/>
        </w:rPr>
        <w:br/>
      </w:r>
      <w:r>
        <w:rPr>
          <w:rFonts w:ascii="Roboto" w:hAnsi="Roboto"/>
          <w:color w:val="000000"/>
          <w:sz w:val="21"/>
          <w:szCs w:val="21"/>
          <w:shd w:val="clear" w:color="auto" w:fill="FFFFFF"/>
        </w:rPr>
        <w:t>• Advanced reporting and export features</w:t>
      </w:r>
      <w:r>
        <w:rPr>
          <w:rFonts w:ascii="Roboto" w:hAnsi="Roboto"/>
          <w:color w:val="000000"/>
          <w:sz w:val="21"/>
          <w:szCs w:val="21"/>
        </w:rPr>
        <w:br/>
      </w:r>
      <w:r>
        <w:rPr>
          <w:rFonts w:ascii="Roboto" w:hAnsi="Roboto"/>
          <w:color w:val="000000"/>
          <w:sz w:val="21"/>
          <w:szCs w:val="21"/>
          <w:shd w:val="clear" w:color="auto" w:fill="FFFFFF"/>
        </w:rPr>
        <w:t>• Custom branding beyond basic logo/color changes</w:t>
      </w: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1B4F18D0" w14:textId="444B1E57" w:rsidR="003B0A34" w:rsidRPr="00D615BA" w:rsidRDefault="009B6D3F" w:rsidP="003B0A34">
      <w:pPr>
        <w:rPr>
          <w:rFonts w:ascii="Times New Roman" w:hAnsi="Times New Roman" w:cs="Times New Roman"/>
          <w:color w:val="000000" w:themeColor="text1"/>
        </w:rPr>
      </w:pPr>
      <w:r w:rsidRPr="00D615BA">
        <w:rPr>
          <w:rFonts w:ascii="Times New Roman" w:hAnsi="Times New Roman" w:cs="Times New Roman"/>
          <w:color w:val="000000" w:themeColor="text1"/>
        </w:rPr>
        <w:t>The Coffee Cloud platform will be built as a Minimum Viable Product (MVP) with core ordering functionality outlined in the scope. It will include essential features for online ordering, user management, and basic notifications.</w:t>
      </w:r>
    </w:p>
    <w:p w14:paraId="7B86E81E"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Key Gaps for Full Production:</w:t>
      </w:r>
    </w:p>
    <w:p w14:paraId="39658C27"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Advanced Security: Enhanced security features like fraud detection, advanced monitoring, and compliance certifications may be needed</w:t>
      </w:r>
    </w:p>
    <w:p w14:paraId="07BE8D56"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Scalability Optimization: Current design handles hundreds of concurrent users. Production may require auto-scaling configurations and performance optimization</w:t>
      </w:r>
    </w:p>
    <w:p w14:paraId="3440E107"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Backup &amp; Disaster Recovery: Enhanced backup strategies and disaster recovery procedures for business continuity</w:t>
      </w:r>
    </w:p>
    <w:p w14:paraId="380599A4"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Advanced Analytics: Production system may need detailed business analytics, sales reports, and customer behavior tracking</w:t>
      </w:r>
    </w:p>
    <w:p w14:paraId="49E40916" w14:textId="77777777" w:rsidR="00D615BA" w:rsidRPr="00D615BA" w:rsidRDefault="00D615BA" w:rsidP="00D615BA">
      <w:pPr>
        <w:rPr>
          <w:rFonts w:ascii="Times New Roman" w:hAnsi="Times New Roman" w:cs="Times New Roman"/>
        </w:rPr>
      </w:pPr>
    </w:p>
    <w:p w14:paraId="4C3D6908"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Production Optimization Requirements:</w:t>
      </w:r>
    </w:p>
    <w:p w14:paraId="6AF34227"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Error Handling: Extended error handling and user-friendly error messages across all scenarios</w:t>
      </w:r>
    </w:p>
    <w:p w14:paraId="113DC1BD"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Performance Testing: Load testing with realistic traffic patterns and optimization based on results</w:t>
      </w:r>
    </w:p>
    <w:p w14:paraId="093E34F9"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Monitoring: Enhanced CloudWatch dashboards, custom metrics, and alerting for business KPIs</w:t>
      </w:r>
    </w:p>
    <w:p w14:paraId="3282E89C" w14:textId="77777777" w:rsidR="00D615BA" w:rsidRPr="00D615BA" w:rsidRDefault="00D615BA" w:rsidP="00D615BA">
      <w:pPr>
        <w:rPr>
          <w:rFonts w:ascii="Times New Roman" w:hAnsi="Times New Roman" w:cs="Times New Roman"/>
        </w:rPr>
      </w:pPr>
      <w:r w:rsidRPr="00D615BA">
        <w:rPr>
          <w:rFonts w:ascii="Times New Roman" w:hAnsi="Times New Roman" w:cs="Times New Roman"/>
        </w:rPr>
        <w:t>• Documentation: Comprehensive operational runbooks and troubleshooting guides</w:t>
      </w:r>
    </w:p>
    <w:p w14:paraId="10D7B85D" w14:textId="63226C55" w:rsidR="00D615BA" w:rsidRPr="00D615BA" w:rsidRDefault="00D615BA" w:rsidP="00D615BA">
      <w:pPr>
        <w:rPr>
          <w:rFonts w:ascii="Times New Roman" w:hAnsi="Times New Roman" w:cs="Times New Roman"/>
        </w:rPr>
      </w:pPr>
      <w:r w:rsidRPr="00D615BA">
        <w:rPr>
          <w:rFonts w:ascii="Times New Roman" w:hAnsi="Times New Roman" w:cs="Times New Roman"/>
        </w:rPr>
        <w:t>• Compliance: Additional security audits and compliance certifications if required by business regulations</w:t>
      </w: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4FA0EE52" w14:textId="0AFD76FC" w:rsidR="000E1904" w:rsidRPr="00C15B24" w:rsidRDefault="000E1904" w:rsidP="00E838A7">
      <w:pPr>
        <w:rPr>
          <w:rFonts w:ascii="Times New Roman" w:hAnsi="Times New Roman" w:cs="Times New Roman"/>
          <w:i/>
          <w:color w:val="808080" w:themeColor="background1" w:themeShade="80"/>
        </w:rPr>
      </w:pPr>
    </w:p>
    <w:tbl>
      <w:tblPr>
        <w:tblW w:w="9975" w:type="dxa"/>
        <w:tblBorders>
          <w:top w:val="single" w:sz="6" w:space="0" w:color="auto"/>
          <w:left w:val="single" w:sz="6" w:space="0" w:color="auto"/>
          <w:bottom w:val="single" w:sz="6" w:space="0" w:color="auto"/>
          <w:right w:val="single" w:sz="6"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2843"/>
        <w:gridCol w:w="3399"/>
        <w:gridCol w:w="1931"/>
        <w:gridCol w:w="1802"/>
      </w:tblGrid>
      <w:tr w:rsidR="00D615BA" w:rsidRPr="00D615BA" w14:paraId="7CD45119" w14:textId="77777777" w:rsidTr="00D615BA">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758C981" w14:textId="77777777" w:rsidR="00D615BA" w:rsidRPr="00D615BA" w:rsidRDefault="00D615BA" w:rsidP="00D615BA">
            <w:pPr>
              <w:spacing w:after="240" w:line="240" w:lineRule="auto"/>
              <w:jc w:val="center"/>
              <w:rPr>
                <w:rFonts w:ascii="Segoe UI" w:eastAsia="Times New Roman" w:hAnsi="Segoe UI" w:cs="Segoe UI"/>
                <w:b/>
                <w:bCs/>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AWS Service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4372311" w14:textId="77777777" w:rsidR="00D615BA" w:rsidRPr="00D615BA" w:rsidRDefault="00D615BA" w:rsidP="00D615BA">
            <w:pPr>
              <w:spacing w:after="240" w:line="240" w:lineRule="auto"/>
              <w:jc w:val="center"/>
              <w:rPr>
                <w:rFonts w:ascii="Segoe UI" w:eastAsia="Times New Roman" w:hAnsi="Segoe UI" w:cs="Segoe UI"/>
                <w:b/>
                <w:bCs/>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Usage Estimate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2492EC7" w14:textId="77777777" w:rsidR="00D615BA" w:rsidRPr="00D615BA" w:rsidRDefault="00D615BA" w:rsidP="00D615BA">
            <w:pPr>
              <w:spacing w:after="240" w:line="240" w:lineRule="auto"/>
              <w:jc w:val="center"/>
              <w:rPr>
                <w:rFonts w:ascii="Segoe UI" w:eastAsia="Times New Roman" w:hAnsi="Segoe UI" w:cs="Segoe UI"/>
                <w:b/>
                <w:bCs/>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Monthly Cost (USD)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C94357A" w14:textId="77777777" w:rsidR="00D615BA" w:rsidRPr="00D615BA" w:rsidRDefault="00D615BA" w:rsidP="00D615BA">
            <w:pPr>
              <w:spacing w:after="240" w:line="240" w:lineRule="auto"/>
              <w:jc w:val="center"/>
              <w:rPr>
                <w:rFonts w:ascii="Segoe UI" w:eastAsia="Times New Roman" w:hAnsi="Segoe UI" w:cs="Segoe UI"/>
                <w:b/>
                <w:bCs/>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Annual Cost (USD)</w:t>
            </w:r>
          </w:p>
        </w:tc>
      </w:tr>
      <w:tr w:rsidR="00D615BA" w:rsidRPr="00D615BA" w14:paraId="7EF99B99"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8382CBB"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AWS Amplify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E18FD7E"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1000 build minutes, 15GB storage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FC1927B"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01D4C02"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4E89D0D3"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8D34999"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AWS Lambda</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CBB54F6"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500K requests/month, 512MB memory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9B74E29"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3E7135"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573B494C"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81D0EF0"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lastRenderedPageBreak/>
              <w:t>Amazon API Gateway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DD2D05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500K API calls/month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B8ED067"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0DDC781"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7FB2EA41"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877D39C"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DynamoDB</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7FDD54C"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25GB storage, 25 RCU/WCU</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FECA557"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48FE78D"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42C5F4FC"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DD1BE3F"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S3</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27C2977"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5GB storage, 10K requests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04F850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5AE8234"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5ADA1B56"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F543732"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Cognito</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CD6563A"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10,000 monthly active users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5B6B979"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DF63EF5"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6717D340"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C57A661"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SNS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996C5E8"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50K notifications/month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333A10"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047370E"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171E3ABA"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8101CD0"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SES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D2E13E1"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10K emails/month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BD810C"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00C68D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089C1203"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DBF9D66"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Location Service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B065C39"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10K geocoding requests/month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E0CCE72"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C58E027"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326E18DB"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66BA865"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Amazon CloudWatch</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B282A72"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Basic monitoring, 5GB logs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EF125A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(Free Tier)</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43DD054"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28EE93A9"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4BC6A71"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AWS IAM</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B4C459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User and role management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815C7B0"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 (Always Free)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69A4FA7"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color w:val="000000" w:themeColor="text1"/>
                <w:sz w:val="20"/>
                <w:szCs w:val="20"/>
                <w:lang w:eastAsia="en-US"/>
              </w:rPr>
              <w:t>$0.00</w:t>
            </w:r>
          </w:p>
        </w:tc>
      </w:tr>
      <w:tr w:rsidR="00D615BA" w:rsidRPr="00D615BA" w14:paraId="4BB6822B" w14:textId="77777777" w:rsidTr="00D615BA">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3A373A3"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TOTAL DEVELOPMENT PHASE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0982BBB"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D24D8C"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$0.00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6F5B891" w14:textId="77777777" w:rsidR="00D615BA" w:rsidRPr="00D615BA" w:rsidRDefault="00D615BA" w:rsidP="00D615BA">
            <w:pPr>
              <w:spacing w:after="240" w:line="240" w:lineRule="auto"/>
              <w:rPr>
                <w:rFonts w:ascii="Segoe UI" w:eastAsia="Times New Roman" w:hAnsi="Segoe UI" w:cs="Segoe UI"/>
                <w:color w:val="000000" w:themeColor="text1"/>
                <w:sz w:val="20"/>
                <w:szCs w:val="20"/>
                <w:lang w:eastAsia="en-US"/>
              </w:rPr>
            </w:pPr>
            <w:r w:rsidRPr="00D615BA">
              <w:rPr>
                <w:rFonts w:ascii="Segoe UI" w:eastAsia="Times New Roman" w:hAnsi="Segoe UI" w:cs="Segoe UI"/>
                <w:b/>
                <w:bCs/>
                <w:color w:val="000000" w:themeColor="text1"/>
                <w:sz w:val="20"/>
                <w:szCs w:val="20"/>
                <w:lang w:eastAsia="en-US"/>
              </w:rPr>
              <w:t>$0.00</w:t>
            </w:r>
          </w:p>
        </w:tc>
      </w:tr>
    </w:tbl>
    <w:p w14:paraId="388B1401" w14:textId="77777777" w:rsidR="00E838A7" w:rsidRPr="00E838A7" w:rsidRDefault="00E838A7" w:rsidP="00E838A7"/>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263"/>
        <w:gridCol w:w="2142"/>
        <w:gridCol w:w="3240"/>
        <w:gridCol w:w="2790"/>
      </w:tblGrid>
      <w:tr w:rsidR="00E838A7" w:rsidRPr="00C15B24" w14:paraId="32E3DCF2" w14:textId="77777777" w:rsidTr="000F5DD3">
        <w:tc>
          <w:tcPr>
            <w:tcW w:w="2263"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142"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0F5DD3">
        <w:tc>
          <w:tcPr>
            <w:tcW w:w="2263" w:type="dxa"/>
          </w:tcPr>
          <w:p w14:paraId="6A9FFCA3" w14:textId="5B106377" w:rsidR="00E838A7" w:rsidRPr="00C15B24" w:rsidRDefault="000F5DD3" w:rsidP="00137308">
            <w:pPr>
              <w:rPr>
                <w:rFonts w:ascii="Times New Roman" w:hAnsi="Times New Roman" w:cs="Times New Roman"/>
              </w:rPr>
            </w:pPr>
            <w:r>
              <w:rPr>
                <w:rFonts w:ascii="Times New Roman" w:hAnsi="Times New Roman" w:cs="Times New Roman"/>
              </w:rPr>
              <w:t>Huynh Minh Tam</w:t>
            </w:r>
          </w:p>
        </w:tc>
        <w:tc>
          <w:tcPr>
            <w:tcW w:w="2142" w:type="dxa"/>
          </w:tcPr>
          <w:p w14:paraId="16ABF96C" w14:textId="2C997D58" w:rsidR="00E838A7" w:rsidRPr="00C15B24" w:rsidRDefault="000F5DD3" w:rsidP="00137308">
            <w:pPr>
              <w:rPr>
                <w:rFonts w:ascii="Times New Roman" w:hAnsi="Times New Roman" w:cs="Times New Roman"/>
              </w:rPr>
            </w:pPr>
            <w:r>
              <w:rPr>
                <w:rFonts w:ascii="Times New Roman" w:hAnsi="Times New Roman" w:cs="Times New Roman"/>
              </w:rPr>
              <w:t>Sub Leader / Frontend Dev / Backend Dev</w:t>
            </w:r>
          </w:p>
        </w:tc>
        <w:tc>
          <w:tcPr>
            <w:tcW w:w="3240" w:type="dxa"/>
          </w:tcPr>
          <w:p w14:paraId="5E8C4F8B" w14:textId="0836ECB0" w:rsidR="00E838A7" w:rsidRPr="00C15B24" w:rsidRDefault="000F5DD3" w:rsidP="00137308">
            <w:pPr>
              <w:rPr>
                <w:rFonts w:ascii="Times New Roman" w:hAnsi="Times New Roman" w:cs="Times New Roman"/>
              </w:rPr>
            </w:pPr>
            <w:r w:rsidRPr="000F5DD3">
              <w:rPr>
                <w:rFonts w:ascii="Times New Roman" w:hAnsi="Times New Roman" w:cs="Times New Roman"/>
              </w:rPr>
              <w:t>ReactJS development, UI/UX implementation</w:t>
            </w:r>
            <w:r>
              <w:rPr>
                <w:rFonts w:ascii="Times New Roman" w:hAnsi="Times New Roman" w:cs="Times New Roman"/>
              </w:rPr>
              <w:t xml:space="preserve">, </w:t>
            </w:r>
            <w:r w:rsidRPr="000F5DD3">
              <w:rPr>
                <w:rFonts w:ascii="Times New Roman" w:hAnsi="Times New Roman" w:cs="Times New Roman"/>
              </w:rPr>
              <w:t>CI/CD, deployment</w:t>
            </w:r>
          </w:p>
        </w:tc>
        <w:tc>
          <w:tcPr>
            <w:tcW w:w="2790" w:type="dxa"/>
          </w:tcPr>
          <w:p w14:paraId="47D460E3" w14:textId="77777777" w:rsidR="00E838A7" w:rsidRPr="00C15B24" w:rsidRDefault="00E838A7" w:rsidP="00137308">
            <w:pPr>
              <w:rPr>
                <w:rFonts w:ascii="Times New Roman" w:hAnsi="Times New Roman" w:cs="Times New Roman"/>
              </w:rPr>
            </w:pPr>
          </w:p>
        </w:tc>
      </w:tr>
      <w:tr w:rsidR="000F5DD3" w:rsidRPr="00C15B24" w14:paraId="277C96A6" w14:textId="77777777" w:rsidTr="000F5DD3">
        <w:tc>
          <w:tcPr>
            <w:tcW w:w="2263" w:type="dxa"/>
          </w:tcPr>
          <w:p w14:paraId="62904F3C" w14:textId="534EB21A" w:rsidR="000F5DD3" w:rsidRDefault="000F5DD3" w:rsidP="00137308">
            <w:pPr>
              <w:rPr>
                <w:rFonts w:ascii="Times New Roman" w:hAnsi="Times New Roman" w:cs="Times New Roman"/>
              </w:rPr>
            </w:pPr>
            <w:r>
              <w:rPr>
                <w:rFonts w:ascii="Times New Roman" w:hAnsi="Times New Roman" w:cs="Times New Roman"/>
              </w:rPr>
              <w:t>Vo Dong Dang Khoa</w:t>
            </w:r>
          </w:p>
        </w:tc>
        <w:tc>
          <w:tcPr>
            <w:tcW w:w="2142" w:type="dxa"/>
          </w:tcPr>
          <w:p w14:paraId="553CA768" w14:textId="1EF88C70" w:rsidR="000F5DD3" w:rsidRPr="00C15B24" w:rsidRDefault="000F5DD3" w:rsidP="00137308">
            <w:pPr>
              <w:rPr>
                <w:rFonts w:ascii="Times New Roman" w:hAnsi="Times New Roman" w:cs="Times New Roman"/>
              </w:rPr>
            </w:pPr>
            <w:r>
              <w:rPr>
                <w:rFonts w:ascii="Times New Roman" w:hAnsi="Times New Roman" w:cs="Times New Roman"/>
              </w:rPr>
              <w:t>Team Leader / Backend Dev</w:t>
            </w:r>
          </w:p>
        </w:tc>
        <w:tc>
          <w:tcPr>
            <w:tcW w:w="3240" w:type="dxa"/>
          </w:tcPr>
          <w:p w14:paraId="12EF2F3B" w14:textId="046DD2BC" w:rsidR="000F5DD3" w:rsidRPr="00C15B24" w:rsidRDefault="000F5DD3" w:rsidP="00137308">
            <w:pPr>
              <w:rPr>
                <w:rFonts w:ascii="Times New Roman" w:hAnsi="Times New Roman" w:cs="Times New Roman"/>
              </w:rPr>
            </w:pPr>
            <w:r w:rsidRPr="000F5DD3">
              <w:rPr>
                <w:rFonts w:ascii="Times New Roman" w:hAnsi="Times New Roman" w:cs="Times New Roman"/>
              </w:rPr>
              <w:t>AWS Lambda, API development, database design</w:t>
            </w:r>
          </w:p>
        </w:tc>
        <w:tc>
          <w:tcPr>
            <w:tcW w:w="2790" w:type="dxa"/>
          </w:tcPr>
          <w:p w14:paraId="7CF393DE" w14:textId="77777777" w:rsidR="000F5DD3" w:rsidRPr="00C15B24" w:rsidRDefault="000F5DD3" w:rsidP="00137308">
            <w:pPr>
              <w:rPr>
                <w:rFonts w:ascii="Times New Roman" w:hAnsi="Times New Roman" w:cs="Times New Roman"/>
              </w:rPr>
            </w:pPr>
          </w:p>
        </w:tc>
      </w:tr>
      <w:tr w:rsidR="000F5DD3" w:rsidRPr="00C15B24" w14:paraId="567147E2" w14:textId="77777777" w:rsidTr="000F5DD3">
        <w:tc>
          <w:tcPr>
            <w:tcW w:w="2263" w:type="dxa"/>
          </w:tcPr>
          <w:p w14:paraId="343C89C8" w14:textId="0621218D" w:rsidR="000F5DD3" w:rsidRDefault="000F5DD3" w:rsidP="00137308">
            <w:pPr>
              <w:rPr>
                <w:rFonts w:ascii="Times New Roman" w:hAnsi="Times New Roman" w:cs="Times New Roman"/>
              </w:rPr>
            </w:pPr>
            <w:r>
              <w:rPr>
                <w:rFonts w:ascii="Times New Roman" w:hAnsi="Times New Roman" w:cs="Times New Roman"/>
              </w:rPr>
              <w:t>Nguyen Hoang Quan</w:t>
            </w:r>
          </w:p>
        </w:tc>
        <w:tc>
          <w:tcPr>
            <w:tcW w:w="2142" w:type="dxa"/>
          </w:tcPr>
          <w:p w14:paraId="117E9CF8" w14:textId="269DA655" w:rsidR="000F5DD3" w:rsidRPr="00C15B24" w:rsidRDefault="000F5DD3" w:rsidP="00137308">
            <w:pPr>
              <w:rPr>
                <w:rFonts w:ascii="Times New Roman" w:hAnsi="Times New Roman" w:cs="Times New Roman"/>
              </w:rPr>
            </w:pPr>
            <w:r>
              <w:rPr>
                <w:rFonts w:ascii="Times New Roman" w:hAnsi="Times New Roman" w:cs="Times New Roman"/>
              </w:rPr>
              <w:t>Backend Dev</w:t>
            </w:r>
          </w:p>
        </w:tc>
        <w:tc>
          <w:tcPr>
            <w:tcW w:w="3240" w:type="dxa"/>
          </w:tcPr>
          <w:p w14:paraId="41588B5E" w14:textId="77777777" w:rsidR="000F5DD3" w:rsidRPr="00C15B24" w:rsidRDefault="000F5DD3" w:rsidP="00137308">
            <w:pPr>
              <w:rPr>
                <w:rFonts w:ascii="Times New Roman" w:hAnsi="Times New Roman" w:cs="Times New Roman"/>
              </w:rPr>
            </w:pPr>
          </w:p>
        </w:tc>
        <w:tc>
          <w:tcPr>
            <w:tcW w:w="2790" w:type="dxa"/>
          </w:tcPr>
          <w:p w14:paraId="7CE7749B" w14:textId="77777777" w:rsidR="000F5DD3" w:rsidRPr="00C15B24" w:rsidRDefault="000F5DD3" w:rsidP="00137308">
            <w:pPr>
              <w:rPr>
                <w:rFonts w:ascii="Times New Roman" w:hAnsi="Times New Roman" w:cs="Times New Roman"/>
              </w:rPr>
            </w:pPr>
          </w:p>
        </w:tc>
      </w:tr>
      <w:tr w:rsidR="000F5DD3" w:rsidRPr="00C15B24" w14:paraId="3F77A6DA" w14:textId="77777777" w:rsidTr="000F5DD3">
        <w:tc>
          <w:tcPr>
            <w:tcW w:w="2263" w:type="dxa"/>
          </w:tcPr>
          <w:p w14:paraId="2415B33F" w14:textId="02948746" w:rsidR="000F5DD3" w:rsidRDefault="000F5DD3" w:rsidP="00137308">
            <w:pPr>
              <w:rPr>
                <w:rFonts w:ascii="Times New Roman" w:hAnsi="Times New Roman" w:cs="Times New Roman"/>
              </w:rPr>
            </w:pPr>
            <w:r>
              <w:rPr>
                <w:rFonts w:ascii="Times New Roman" w:hAnsi="Times New Roman" w:cs="Times New Roman"/>
              </w:rPr>
              <w:t>Nguyen Phuc Hau</w:t>
            </w:r>
          </w:p>
        </w:tc>
        <w:tc>
          <w:tcPr>
            <w:tcW w:w="2142" w:type="dxa"/>
          </w:tcPr>
          <w:p w14:paraId="6F8A352D" w14:textId="536396E0" w:rsidR="000F5DD3" w:rsidRPr="00C15B24" w:rsidRDefault="000F5DD3" w:rsidP="00137308">
            <w:pPr>
              <w:rPr>
                <w:rFonts w:ascii="Times New Roman" w:hAnsi="Times New Roman" w:cs="Times New Roman"/>
              </w:rPr>
            </w:pPr>
            <w:r>
              <w:rPr>
                <w:rFonts w:ascii="Times New Roman" w:hAnsi="Times New Roman" w:cs="Times New Roman"/>
              </w:rPr>
              <w:t>Frontend Dev</w:t>
            </w:r>
          </w:p>
        </w:tc>
        <w:tc>
          <w:tcPr>
            <w:tcW w:w="3240" w:type="dxa"/>
          </w:tcPr>
          <w:p w14:paraId="2426EF84" w14:textId="77777777" w:rsidR="000F5DD3" w:rsidRPr="00C15B24" w:rsidRDefault="000F5DD3" w:rsidP="00137308">
            <w:pPr>
              <w:rPr>
                <w:rFonts w:ascii="Times New Roman" w:hAnsi="Times New Roman" w:cs="Times New Roman"/>
              </w:rPr>
            </w:pPr>
          </w:p>
        </w:tc>
        <w:tc>
          <w:tcPr>
            <w:tcW w:w="2790" w:type="dxa"/>
          </w:tcPr>
          <w:p w14:paraId="04BF71A6" w14:textId="77777777" w:rsidR="000F5DD3" w:rsidRPr="00C15B24" w:rsidRDefault="000F5DD3" w:rsidP="00137308">
            <w:pPr>
              <w:rPr>
                <w:rFonts w:ascii="Times New Roman" w:hAnsi="Times New Roman" w:cs="Times New Roman"/>
              </w:rPr>
            </w:pPr>
          </w:p>
        </w:tc>
      </w:tr>
      <w:tr w:rsidR="000F5DD3" w:rsidRPr="00C15B24" w14:paraId="59C1E716" w14:textId="77777777" w:rsidTr="000F5DD3">
        <w:tc>
          <w:tcPr>
            <w:tcW w:w="2263" w:type="dxa"/>
          </w:tcPr>
          <w:p w14:paraId="72508E3B" w14:textId="7CFAA7F8" w:rsidR="000F5DD3" w:rsidRDefault="000F5DD3" w:rsidP="00137308">
            <w:pPr>
              <w:rPr>
                <w:rFonts w:ascii="Times New Roman" w:hAnsi="Times New Roman" w:cs="Times New Roman"/>
              </w:rPr>
            </w:pPr>
            <w:r>
              <w:rPr>
                <w:rFonts w:ascii="Times New Roman" w:hAnsi="Times New Roman" w:cs="Times New Roman"/>
              </w:rPr>
              <w:t>Dinh Phuc</w:t>
            </w:r>
          </w:p>
        </w:tc>
        <w:tc>
          <w:tcPr>
            <w:tcW w:w="2142" w:type="dxa"/>
          </w:tcPr>
          <w:p w14:paraId="176D6612" w14:textId="077714D6" w:rsidR="000F5DD3" w:rsidRPr="00C15B24" w:rsidRDefault="000F5DD3" w:rsidP="00137308">
            <w:pPr>
              <w:rPr>
                <w:rFonts w:ascii="Times New Roman" w:hAnsi="Times New Roman" w:cs="Times New Roman"/>
              </w:rPr>
            </w:pPr>
            <w:r>
              <w:rPr>
                <w:rFonts w:ascii="Times New Roman" w:hAnsi="Times New Roman" w:cs="Times New Roman"/>
              </w:rPr>
              <w:t>Backend Dev</w:t>
            </w:r>
          </w:p>
        </w:tc>
        <w:tc>
          <w:tcPr>
            <w:tcW w:w="3240" w:type="dxa"/>
          </w:tcPr>
          <w:p w14:paraId="5AF18519" w14:textId="77777777" w:rsidR="000F5DD3" w:rsidRPr="00C15B24" w:rsidRDefault="000F5DD3" w:rsidP="00137308">
            <w:pPr>
              <w:rPr>
                <w:rFonts w:ascii="Times New Roman" w:hAnsi="Times New Roman" w:cs="Times New Roman"/>
              </w:rPr>
            </w:pPr>
          </w:p>
        </w:tc>
        <w:tc>
          <w:tcPr>
            <w:tcW w:w="2790" w:type="dxa"/>
          </w:tcPr>
          <w:p w14:paraId="7E8BF1A3" w14:textId="77777777" w:rsidR="000F5DD3" w:rsidRPr="00C15B24" w:rsidRDefault="000F5DD3" w:rsidP="00137308">
            <w:pPr>
              <w:rPr>
                <w:rFonts w:ascii="Times New Roman" w:hAnsi="Times New Roman" w:cs="Times New Roman"/>
              </w:rPr>
            </w:pPr>
          </w:p>
        </w:tc>
      </w:tr>
    </w:tbl>
    <w:p w14:paraId="3EF4FC0E"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Steve Jones</w:t>
      </w:r>
      <w:r w:rsidRPr="00C15B24">
        <w:rPr>
          <w:rStyle w:val="Strong"/>
          <w:rFonts w:ascii="Times New Roman" w:hAnsi="Times New Roman" w:cs="Times New Roman"/>
          <w:b w:val="0"/>
          <w:i/>
          <w:color w:val="7F7F7F" w:themeColor="text1" w:themeTint="80"/>
        </w:rPr>
        <w:tab/>
        <w:t>Delivery Manager</w:t>
      </w:r>
      <w:r w:rsidRPr="00C15B24">
        <w:rPr>
          <w:rStyle w:val="Strong"/>
          <w:rFonts w:ascii="Times New Roman" w:hAnsi="Times New Roman" w:cs="Times New Roman"/>
          <w:b w:val="0"/>
          <w:i/>
          <w:color w:val="7F7F7F" w:themeColor="text1" w:themeTint="80"/>
        </w:rPr>
        <w:tab/>
        <w:t>Project Manager</w:t>
      </w:r>
    </w:p>
    <w:p w14:paraId="57767110" w14:textId="77777777"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Philip McDaniels</w:t>
      </w:r>
      <w:r w:rsidRPr="00C15B24">
        <w:rPr>
          <w:rStyle w:val="Strong"/>
          <w:rFonts w:ascii="Times New Roman" w:hAnsi="Times New Roman" w:cs="Times New Roman"/>
          <w:b w:val="0"/>
          <w:i/>
          <w:color w:val="7F7F7F" w:themeColor="text1" w:themeTint="80"/>
        </w:rPr>
        <w:tab/>
        <w:t>Sr. Solutions Architect</w:t>
      </w:r>
      <w:r w:rsidRPr="00C15B24">
        <w:rPr>
          <w:rStyle w:val="Strong"/>
          <w:rFonts w:ascii="Times New Roman" w:hAnsi="Times New Roman" w:cs="Times New Roman"/>
          <w:b w:val="0"/>
          <w:i/>
          <w:color w:val="7F7F7F" w:themeColor="text1" w:themeTint="80"/>
        </w:rPr>
        <w:tab/>
        <w:t>Architect; Technical Lead</w:t>
      </w:r>
    </w:p>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lastRenderedPageBreak/>
              <w:t>Resource</w:t>
            </w:r>
          </w:p>
        </w:tc>
        <w:tc>
          <w:tcPr>
            <w:tcW w:w="3987"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CF2326" w:rsidRPr="00C15B24" w14:paraId="60209EDA" w14:textId="77777777" w:rsidTr="00CF2326">
        <w:tc>
          <w:tcPr>
            <w:tcW w:w="2245" w:type="dxa"/>
          </w:tcPr>
          <w:p w14:paraId="606A59C4" w14:textId="72BE0B25" w:rsidR="00CF2326" w:rsidRPr="00C15B24" w:rsidRDefault="00CF2326" w:rsidP="00A41BFB">
            <w:pPr>
              <w:rPr>
                <w:rFonts w:ascii="Times New Roman" w:hAnsi="Times New Roman" w:cs="Times New Roman"/>
              </w:rPr>
            </w:pPr>
            <w:r w:rsidRPr="00C15B24">
              <w:rPr>
                <w:rFonts w:ascii="Times New Roman" w:hAnsi="Times New Roman" w:cs="Times New Roman"/>
              </w:rPr>
              <w:t>Solution Architects</w:t>
            </w:r>
            <w:r w:rsidR="003B0A34">
              <w:rPr>
                <w:rFonts w:ascii="Times New Roman" w:hAnsi="Times New Roman" w:cs="Times New Roman"/>
              </w:rPr>
              <w:t xml:space="preserve"> </w:t>
            </w:r>
            <w:r w:rsidR="003B0A34" w:rsidRPr="003B0A34">
              <w:rPr>
                <w:rFonts w:ascii="Times New Roman" w:hAnsi="Times New Roman" w:cs="Times New Roman"/>
                <w:highlight w:val="yellow"/>
              </w:rPr>
              <w:t>[</w:t>
            </w:r>
            <w:r w:rsidR="003B0A34">
              <w:rPr>
                <w:rFonts w:ascii="Times New Roman" w:hAnsi="Times New Roman" w:cs="Times New Roman"/>
                <w:highlight w:val="yellow"/>
              </w:rPr>
              <w:t>number of assigned headcount</w:t>
            </w:r>
            <w:r w:rsidR="003B0A34" w:rsidRPr="003B0A34">
              <w:rPr>
                <w:rFonts w:ascii="Times New Roman" w:hAnsi="Times New Roman" w:cs="Times New Roman"/>
                <w:highlight w:val="yellow"/>
              </w:rPr>
              <w:t>]</w:t>
            </w:r>
          </w:p>
        </w:tc>
        <w:tc>
          <w:tcPr>
            <w:tcW w:w="3987" w:type="dxa"/>
          </w:tcPr>
          <w:p w14:paraId="33CED1C1" w14:textId="77777777" w:rsidR="00CF2326" w:rsidRPr="00C15B24" w:rsidRDefault="00CF2326" w:rsidP="00A41BFB">
            <w:pPr>
              <w:rPr>
                <w:rFonts w:ascii="Times New Roman" w:hAnsi="Times New Roman" w:cs="Times New Roman"/>
              </w:rPr>
            </w:pPr>
          </w:p>
        </w:tc>
        <w:tc>
          <w:tcPr>
            <w:tcW w:w="2694" w:type="dxa"/>
          </w:tcPr>
          <w:p w14:paraId="6B02A92A" w14:textId="71430975" w:rsidR="00CF2326" w:rsidRPr="00C15B24" w:rsidRDefault="00CF2326" w:rsidP="00A41BFB">
            <w:pPr>
              <w:rPr>
                <w:rFonts w:ascii="Times New Roman" w:hAnsi="Times New Roman" w:cs="Times New Roman"/>
              </w:rPr>
            </w:pPr>
          </w:p>
        </w:tc>
      </w:tr>
      <w:tr w:rsidR="00CF2326" w:rsidRPr="00C15B24" w14:paraId="32E13E41" w14:textId="77777777" w:rsidTr="00CF2326">
        <w:tc>
          <w:tcPr>
            <w:tcW w:w="2245" w:type="dxa"/>
          </w:tcPr>
          <w:p w14:paraId="5E7AEEEE" w14:textId="56937A3F" w:rsidR="00CF2326" w:rsidRPr="00C15B24" w:rsidRDefault="00CF2326" w:rsidP="00A41BFB">
            <w:pPr>
              <w:rPr>
                <w:rFonts w:ascii="Times New Roman" w:hAnsi="Times New Roman" w:cs="Times New Roman"/>
              </w:rPr>
            </w:pPr>
            <w:r w:rsidRPr="00C15B24">
              <w:rPr>
                <w:rFonts w:ascii="Times New Roman" w:hAnsi="Times New Roman" w:cs="Times New Roman"/>
              </w:rPr>
              <w:t>Engineers</w:t>
            </w:r>
            <w:r w:rsidR="003B0A34">
              <w:rPr>
                <w:rFonts w:ascii="Times New Roman" w:hAnsi="Times New Roman" w:cs="Times New Roman"/>
              </w:rPr>
              <w:t xml:space="preserve"> </w:t>
            </w:r>
            <w:r w:rsidR="003B0A34" w:rsidRPr="003B0A34">
              <w:rPr>
                <w:rFonts w:ascii="Times New Roman" w:hAnsi="Times New Roman" w:cs="Times New Roman"/>
                <w:highlight w:val="yellow"/>
              </w:rPr>
              <w:t>[number of assigned headcount]</w:t>
            </w:r>
          </w:p>
        </w:tc>
        <w:tc>
          <w:tcPr>
            <w:tcW w:w="3987" w:type="dxa"/>
          </w:tcPr>
          <w:p w14:paraId="76FAE6F3" w14:textId="77777777" w:rsidR="00CF2326" w:rsidRPr="00C15B24" w:rsidRDefault="00CF2326" w:rsidP="00A41BFB">
            <w:pPr>
              <w:rPr>
                <w:rFonts w:ascii="Times New Roman" w:hAnsi="Times New Roman" w:cs="Times New Roman"/>
              </w:rPr>
            </w:pPr>
          </w:p>
        </w:tc>
        <w:tc>
          <w:tcPr>
            <w:tcW w:w="2694" w:type="dxa"/>
          </w:tcPr>
          <w:p w14:paraId="2D2D0338" w14:textId="2051A385" w:rsidR="00CF2326" w:rsidRPr="00C15B24" w:rsidRDefault="00CF2326" w:rsidP="00A41BFB">
            <w:pPr>
              <w:rPr>
                <w:rFonts w:ascii="Times New Roman" w:hAnsi="Times New Roman" w:cs="Times New Roman"/>
              </w:rPr>
            </w:pPr>
          </w:p>
        </w:tc>
      </w:tr>
      <w:tr w:rsidR="00CF2326" w:rsidRPr="00C15B24" w14:paraId="57A5BF78" w14:textId="77777777" w:rsidTr="00CF2326">
        <w:tc>
          <w:tcPr>
            <w:tcW w:w="2245" w:type="dxa"/>
          </w:tcPr>
          <w:p w14:paraId="061E2553" w14:textId="77777777" w:rsidR="00CF2326" w:rsidRPr="00C15B24" w:rsidRDefault="00CF2326" w:rsidP="00A41BFB">
            <w:pPr>
              <w:rPr>
                <w:rFonts w:ascii="Times New Roman" w:hAnsi="Times New Roman" w:cs="Times New Roman"/>
              </w:rPr>
            </w:pPr>
            <w:r w:rsidRPr="00C15B24">
              <w:rPr>
                <w:rFonts w:ascii="Times New Roman" w:hAnsi="Times New Roman" w:cs="Times New Roman"/>
              </w:rPr>
              <w:t xml:space="preserve">Other </w:t>
            </w:r>
            <w:r w:rsidRPr="00C15B24">
              <w:rPr>
                <w:rFonts w:ascii="Times New Roman" w:hAnsi="Times New Roman" w:cs="Times New Roman"/>
                <w:sz w:val="18"/>
              </w:rPr>
              <w:t>(Please specify)</w:t>
            </w:r>
          </w:p>
        </w:tc>
        <w:tc>
          <w:tcPr>
            <w:tcW w:w="3987" w:type="dxa"/>
          </w:tcPr>
          <w:p w14:paraId="1347D0AD" w14:textId="77777777" w:rsidR="00CF2326" w:rsidRPr="00C15B24" w:rsidRDefault="00CF2326" w:rsidP="00A41BFB">
            <w:pPr>
              <w:rPr>
                <w:rFonts w:ascii="Times New Roman" w:hAnsi="Times New Roman" w:cs="Times New Roman"/>
              </w:rPr>
            </w:pPr>
          </w:p>
        </w:tc>
        <w:tc>
          <w:tcPr>
            <w:tcW w:w="2694" w:type="dxa"/>
          </w:tcPr>
          <w:p w14:paraId="4D8A8F3C" w14:textId="127AFCFA" w:rsidR="00CF2326" w:rsidRPr="00C15B24" w:rsidRDefault="00CF2326" w:rsidP="00A41BFB">
            <w:pPr>
              <w:rPr>
                <w:rFonts w:ascii="Times New Roman" w:hAnsi="Times New Roman" w:cs="Times New Roman"/>
              </w:rPr>
            </w:pPr>
          </w:p>
        </w:tc>
      </w:tr>
    </w:tbl>
    <w:p w14:paraId="0CAF5429" w14:textId="77777777" w:rsidR="00DD7D2A" w:rsidRDefault="00DD7D2A" w:rsidP="006F63FA">
      <w:pPr>
        <w:rPr>
          <w:rFonts w:ascii="Times New Roman" w:hAnsi="Times New Roman" w:cs="Times New Roman"/>
        </w:rPr>
      </w:pPr>
    </w:p>
    <w:p w14:paraId="15C53D43" w14:textId="1AA89ADB" w:rsidR="00A5558B" w:rsidRPr="00C15B24" w:rsidRDefault="00A5558B" w:rsidP="006F63FA">
      <w:pPr>
        <w:rPr>
          <w:rFonts w:ascii="Times New Roman" w:hAnsi="Times New Roman" w:cs="Times New Roman"/>
        </w:rPr>
      </w:pPr>
      <w:r w:rsidRPr="00A5558B">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77777777" w:rsidR="00121F03" w:rsidRPr="00C15B24" w:rsidRDefault="00121F03" w:rsidP="00427A3F">
            <w:pPr>
              <w:jc w:val="center"/>
              <w:rPr>
                <w:rFonts w:ascii="Times New Roman" w:hAnsi="Times New Roman" w:cs="Times New Roman"/>
              </w:rPr>
            </w:pPr>
          </w:p>
        </w:tc>
        <w:tc>
          <w:tcPr>
            <w:tcW w:w="1721" w:type="dxa"/>
          </w:tcPr>
          <w:p w14:paraId="3A850A04" w14:textId="77777777" w:rsidR="00121F03" w:rsidRPr="00C15B24" w:rsidRDefault="00121F03" w:rsidP="00121F03">
            <w:pPr>
              <w:rPr>
                <w:rFonts w:ascii="Times New Roman" w:hAnsi="Times New Roman" w:cs="Times New Roman"/>
              </w:rPr>
            </w:pPr>
          </w:p>
        </w:tc>
        <w:tc>
          <w:tcPr>
            <w:tcW w:w="1804" w:type="dxa"/>
          </w:tcPr>
          <w:p w14:paraId="1CDE1E70" w14:textId="77777777" w:rsidR="00121F03" w:rsidRPr="00C15B24" w:rsidRDefault="00121F03" w:rsidP="00121F03">
            <w:pPr>
              <w:rPr>
                <w:rFonts w:ascii="Times New Roman" w:hAnsi="Times New Roman" w:cs="Times New Roman"/>
              </w:rPr>
            </w:pPr>
          </w:p>
        </w:tc>
        <w:tc>
          <w:tcPr>
            <w:tcW w:w="1831" w:type="dxa"/>
          </w:tcPr>
          <w:p w14:paraId="10426025" w14:textId="77777777" w:rsidR="00121F03" w:rsidRPr="00C15B24" w:rsidRDefault="00121F03" w:rsidP="00121F03">
            <w:pPr>
              <w:rPr>
                <w:rFonts w:ascii="Times New Roman" w:hAnsi="Times New Roman" w:cs="Times New Roman"/>
              </w:rPr>
            </w:pPr>
          </w:p>
        </w:tc>
        <w:tc>
          <w:tcPr>
            <w:tcW w:w="1641" w:type="dxa"/>
          </w:tcPr>
          <w:p w14:paraId="5D6F1A6C" w14:textId="77777777" w:rsidR="00121F03" w:rsidRPr="00C15B24" w:rsidRDefault="00121F03" w:rsidP="00121F03">
            <w:pPr>
              <w:rPr>
                <w:rFonts w:ascii="Times New Roman" w:hAnsi="Times New Roman" w:cs="Times New Roman"/>
              </w:rPr>
            </w:pPr>
          </w:p>
        </w:tc>
      </w:tr>
      <w:tr w:rsidR="00121F03" w:rsidRPr="00C15B24" w14:paraId="4F6BB44C" w14:textId="77777777" w:rsidTr="005E4241">
        <w:tc>
          <w:tcPr>
            <w:tcW w:w="1943" w:type="dxa"/>
            <w:tcBorders>
              <w:bottom w:val="single" w:sz="4" w:space="0" w:color="auto"/>
            </w:tcBorders>
            <w:vAlign w:val="center"/>
          </w:tcPr>
          <w:p w14:paraId="0BBB80F3" w14:textId="77777777" w:rsidR="00121F03" w:rsidRPr="00C15B24" w:rsidRDefault="00121F03" w:rsidP="00427A3F">
            <w:pPr>
              <w:jc w:val="center"/>
              <w:rPr>
                <w:rFonts w:ascii="Times New Roman" w:hAnsi="Times New Roman" w:cs="Times New Roman"/>
              </w:rPr>
            </w:pPr>
          </w:p>
        </w:tc>
        <w:tc>
          <w:tcPr>
            <w:tcW w:w="1721" w:type="dxa"/>
            <w:tcBorders>
              <w:bottom w:val="single" w:sz="4" w:space="0" w:color="auto"/>
            </w:tcBorders>
          </w:tcPr>
          <w:p w14:paraId="334EA206" w14:textId="77777777" w:rsidR="00121F03" w:rsidRPr="00C15B24" w:rsidRDefault="00121F03" w:rsidP="00121F03">
            <w:pPr>
              <w:rPr>
                <w:rFonts w:ascii="Times New Roman" w:hAnsi="Times New Roman" w:cs="Times New Roman"/>
              </w:rPr>
            </w:pPr>
          </w:p>
        </w:tc>
        <w:tc>
          <w:tcPr>
            <w:tcW w:w="1804" w:type="dxa"/>
            <w:tcBorders>
              <w:bottom w:val="single" w:sz="4" w:space="0" w:color="auto"/>
            </w:tcBorders>
          </w:tcPr>
          <w:p w14:paraId="6AAA9F69" w14:textId="77777777" w:rsidR="00121F03" w:rsidRPr="00C15B24" w:rsidRDefault="00121F03" w:rsidP="00121F03">
            <w:pPr>
              <w:rPr>
                <w:rFonts w:ascii="Times New Roman" w:hAnsi="Times New Roman" w:cs="Times New Roman"/>
              </w:rPr>
            </w:pPr>
          </w:p>
        </w:tc>
        <w:tc>
          <w:tcPr>
            <w:tcW w:w="1831" w:type="dxa"/>
            <w:tcBorders>
              <w:bottom w:val="single" w:sz="4" w:space="0" w:color="auto"/>
            </w:tcBorders>
          </w:tcPr>
          <w:p w14:paraId="2EB27A2E" w14:textId="77777777"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77777777" w:rsidR="00121F03" w:rsidRPr="00C15B24" w:rsidRDefault="00121F03" w:rsidP="00121F03">
            <w:pPr>
              <w:rPr>
                <w:rFonts w:ascii="Times New Roman" w:hAnsi="Times New Roman" w:cs="Times New Roman"/>
              </w:rPr>
            </w:pPr>
          </w:p>
        </w:tc>
      </w:tr>
      <w:tr w:rsidR="00121F03" w:rsidRPr="00C15B24" w14:paraId="6A3FA3C0" w14:textId="77777777" w:rsidTr="00427A3F">
        <w:tc>
          <w:tcPr>
            <w:tcW w:w="1943" w:type="dxa"/>
            <w:vAlign w:val="center"/>
          </w:tcPr>
          <w:p w14:paraId="71F0A258" w14:textId="77777777" w:rsidR="00121F03" w:rsidRPr="00C15B24" w:rsidRDefault="00121F03" w:rsidP="00427A3F">
            <w:pPr>
              <w:jc w:val="center"/>
              <w:rPr>
                <w:rFonts w:ascii="Times New Roman" w:hAnsi="Times New Roman" w:cs="Times New Roman"/>
              </w:rPr>
            </w:pPr>
          </w:p>
        </w:tc>
        <w:tc>
          <w:tcPr>
            <w:tcW w:w="1721" w:type="dxa"/>
          </w:tcPr>
          <w:p w14:paraId="379108E6" w14:textId="77777777" w:rsidR="00121F03" w:rsidRPr="00C15B24" w:rsidRDefault="00121F03" w:rsidP="00121F03">
            <w:pPr>
              <w:rPr>
                <w:rFonts w:ascii="Times New Roman" w:hAnsi="Times New Roman" w:cs="Times New Roman"/>
              </w:rPr>
            </w:pPr>
          </w:p>
        </w:tc>
        <w:tc>
          <w:tcPr>
            <w:tcW w:w="1804" w:type="dxa"/>
          </w:tcPr>
          <w:p w14:paraId="520F2E01" w14:textId="77777777" w:rsidR="00121F03" w:rsidRPr="00C15B24" w:rsidRDefault="00121F03" w:rsidP="00121F03">
            <w:pPr>
              <w:rPr>
                <w:rFonts w:ascii="Times New Roman" w:hAnsi="Times New Roman" w:cs="Times New Roman"/>
              </w:rPr>
            </w:pPr>
          </w:p>
        </w:tc>
        <w:tc>
          <w:tcPr>
            <w:tcW w:w="1831" w:type="dxa"/>
          </w:tcPr>
          <w:p w14:paraId="2B64BD06" w14:textId="77777777" w:rsidR="00121F03" w:rsidRPr="00C15B24" w:rsidRDefault="00121F03" w:rsidP="00121F03">
            <w:pPr>
              <w:rPr>
                <w:rFonts w:ascii="Times New Roman" w:hAnsi="Times New Roman" w:cs="Times New Roman"/>
              </w:rPr>
            </w:pPr>
          </w:p>
        </w:tc>
        <w:tc>
          <w:tcPr>
            <w:tcW w:w="1641" w:type="dxa"/>
          </w:tcPr>
          <w:p w14:paraId="52B44ECB" w14:textId="77777777" w:rsidR="00121F03" w:rsidRPr="00C15B24" w:rsidRDefault="00121F03" w:rsidP="00121F03">
            <w:pPr>
              <w:rPr>
                <w:rFonts w:ascii="Times New Roman" w:hAnsi="Times New Roman" w:cs="Times New Roman"/>
              </w:rPr>
            </w:pPr>
          </w:p>
        </w:tc>
      </w:tr>
      <w:tr w:rsidR="00121F03" w:rsidRPr="00C15B24" w14:paraId="7F36EABA" w14:textId="77777777" w:rsidTr="005E4241">
        <w:tc>
          <w:tcPr>
            <w:tcW w:w="1943" w:type="dxa"/>
            <w:tcBorders>
              <w:bottom w:val="double" w:sz="4" w:space="0" w:color="auto"/>
            </w:tcBorders>
            <w:vAlign w:val="center"/>
          </w:tcPr>
          <w:p w14:paraId="2679ED12" w14:textId="77777777" w:rsidR="00121F03" w:rsidRPr="00C15B24" w:rsidRDefault="00121F03" w:rsidP="00427A3F">
            <w:pPr>
              <w:jc w:val="center"/>
              <w:rPr>
                <w:rFonts w:ascii="Times New Roman" w:hAnsi="Times New Roman" w:cs="Times New Roman"/>
              </w:rPr>
            </w:pPr>
          </w:p>
        </w:tc>
        <w:tc>
          <w:tcPr>
            <w:tcW w:w="1721" w:type="dxa"/>
            <w:tcBorders>
              <w:bottom w:val="double" w:sz="4" w:space="0" w:color="auto"/>
            </w:tcBorders>
          </w:tcPr>
          <w:p w14:paraId="2E8889BB" w14:textId="77777777" w:rsidR="00121F03" w:rsidRPr="00C15B24" w:rsidRDefault="00121F03" w:rsidP="00121F03">
            <w:pPr>
              <w:rPr>
                <w:rFonts w:ascii="Times New Roman" w:hAnsi="Times New Roman" w:cs="Times New Roman"/>
              </w:rPr>
            </w:pPr>
          </w:p>
        </w:tc>
        <w:tc>
          <w:tcPr>
            <w:tcW w:w="1804" w:type="dxa"/>
            <w:tcBorders>
              <w:bottom w:val="double" w:sz="4" w:space="0" w:color="auto"/>
            </w:tcBorders>
          </w:tcPr>
          <w:p w14:paraId="47189BA2" w14:textId="77777777" w:rsidR="00121F03" w:rsidRPr="00C15B24" w:rsidRDefault="00121F03" w:rsidP="00121F03">
            <w:pPr>
              <w:rPr>
                <w:rFonts w:ascii="Times New Roman" w:hAnsi="Times New Roman" w:cs="Times New Roman"/>
              </w:rPr>
            </w:pPr>
          </w:p>
        </w:tc>
        <w:tc>
          <w:tcPr>
            <w:tcW w:w="1831" w:type="dxa"/>
            <w:tcBorders>
              <w:bottom w:val="double" w:sz="4" w:space="0" w:color="auto"/>
            </w:tcBorders>
          </w:tcPr>
          <w:p w14:paraId="16176162" w14:textId="77777777"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77777777" w:rsidR="00121F03" w:rsidRPr="00C15B24" w:rsidRDefault="00121F03" w:rsidP="00121F03">
            <w:pPr>
              <w:rPr>
                <w:rFonts w:ascii="Times New Roman" w:hAnsi="Times New Roman" w:cs="Times New Roman"/>
              </w:rPr>
            </w:pP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77777777" w:rsidR="00121F03" w:rsidRPr="00C15B24" w:rsidRDefault="00121F03" w:rsidP="00121F03">
            <w:pPr>
              <w:rPr>
                <w:rFonts w:ascii="Times New Roman" w:hAnsi="Times New Roman" w:cs="Times New Roman"/>
              </w:rPr>
            </w:pPr>
          </w:p>
        </w:tc>
        <w:tc>
          <w:tcPr>
            <w:tcW w:w="1804" w:type="dxa"/>
            <w:tcBorders>
              <w:top w:val="double" w:sz="4" w:space="0" w:color="auto"/>
              <w:left w:val="single" w:sz="2" w:space="0" w:color="auto"/>
              <w:bottom w:val="single" w:sz="2" w:space="0" w:color="auto"/>
              <w:right w:val="single" w:sz="2" w:space="0" w:color="auto"/>
            </w:tcBorders>
          </w:tcPr>
          <w:p w14:paraId="5E194CAF" w14:textId="77777777" w:rsidR="00121F03" w:rsidRPr="00C15B24" w:rsidRDefault="00121F03" w:rsidP="00121F03">
            <w:pPr>
              <w:rPr>
                <w:rFonts w:ascii="Times New Roman" w:hAnsi="Times New Roman" w:cs="Times New Roman"/>
              </w:rPr>
            </w:pP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777777" w:rsidR="00121F03" w:rsidRPr="00C15B24" w:rsidRDefault="00121F03" w:rsidP="00121F03">
            <w:pPr>
              <w:rPr>
                <w:rFonts w:ascii="Times New Roman" w:hAnsi="Times New Roman" w:cs="Times New Roman"/>
              </w:rPr>
            </w:pP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7777777" w:rsidR="00121F03" w:rsidRPr="00C15B24" w:rsidRDefault="00121F03" w:rsidP="00121F03">
            <w:pPr>
              <w:rPr>
                <w:rFonts w:ascii="Times New Roman" w:hAnsi="Times New Roman" w:cs="Times New Roman"/>
              </w:rPr>
            </w:pPr>
          </w:p>
        </w:tc>
        <w:tc>
          <w:tcPr>
            <w:tcW w:w="1804" w:type="dxa"/>
            <w:tcBorders>
              <w:top w:val="single" w:sz="2" w:space="0" w:color="auto"/>
              <w:left w:val="single" w:sz="2" w:space="0" w:color="auto"/>
              <w:bottom w:val="single" w:sz="12" w:space="0" w:color="auto"/>
              <w:right w:val="single" w:sz="2" w:space="0" w:color="auto"/>
            </w:tcBorders>
          </w:tcPr>
          <w:p w14:paraId="23140C6A" w14:textId="77777777" w:rsidR="00121F03" w:rsidRPr="00C15B24" w:rsidRDefault="00121F03" w:rsidP="00121F03">
            <w:pPr>
              <w:rPr>
                <w:rFonts w:ascii="Times New Roman" w:hAnsi="Times New Roman" w:cs="Times New Roman"/>
              </w:rPr>
            </w:pP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7777777" w:rsidR="00121F03" w:rsidRPr="00C15B24" w:rsidRDefault="00121F03" w:rsidP="00121F03">
            <w:pPr>
              <w:rPr>
                <w:rFonts w:ascii="Times New Roman" w:hAnsi="Times New Roman" w:cs="Times New Roman"/>
              </w:rPr>
            </w:pP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77777777" w:rsidR="00F643C1" w:rsidRPr="00C15B24" w:rsidRDefault="00F643C1" w:rsidP="00543F47">
            <w:pPr>
              <w:rPr>
                <w:rFonts w:ascii="Times New Roman" w:hAnsi="Times New Roman" w:cs="Times New Roman"/>
              </w:rPr>
            </w:pPr>
          </w:p>
        </w:tc>
        <w:tc>
          <w:tcPr>
            <w:tcW w:w="2520" w:type="dxa"/>
          </w:tcPr>
          <w:p w14:paraId="4C3D340C" w14:textId="77777777" w:rsidR="00F643C1" w:rsidRPr="00C15B24" w:rsidRDefault="00F643C1" w:rsidP="00543F47">
            <w:pPr>
              <w:rPr>
                <w:rFonts w:ascii="Times New Roman" w:hAnsi="Times New Roman" w:cs="Times New Roman"/>
              </w:rPr>
            </w:pP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77777777" w:rsidR="00F643C1" w:rsidRPr="00C15B24" w:rsidRDefault="00F643C1" w:rsidP="00543F47">
            <w:pPr>
              <w:rPr>
                <w:rFonts w:ascii="Times New Roman" w:hAnsi="Times New Roman" w:cs="Times New Roman"/>
              </w:rPr>
            </w:pPr>
          </w:p>
        </w:tc>
        <w:tc>
          <w:tcPr>
            <w:tcW w:w="2520" w:type="dxa"/>
          </w:tcPr>
          <w:p w14:paraId="0D0F8E03" w14:textId="77777777" w:rsidR="00F643C1" w:rsidRPr="00C15B24" w:rsidRDefault="00F643C1" w:rsidP="00543F47">
            <w:pPr>
              <w:rPr>
                <w:rFonts w:ascii="Times New Roman" w:hAnsi="Times New Roman" w:cs="Times New Roman"/>
              </w:rPr>
            </w:pP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77777777" w:rsidR="00F643C1" w:rsidRPr="00C15B24" w:rsidRDefault="00F643C1" w:rsidP="00543F47">
            <w:pPr>
              <w:rPr>
                <w:rFonts w:ascii="Times New Roman" w:hAnsi="Times New Roman" w:cs="Times New Roman"/>
              </w:rPr>
            </w:pPr>
          </w:p>
        </w:tc>
        <w:tc>
          <w:tcPr>
            <w:tcW w:w="2520" w:type="dxa"/>
          </w:tcPr>
          <w:p w14:paraId="6ECD230A" w14:textId="77777777" w:rsidR="00F643C1" w:rsidRPr="00C15B24" w:rsidRDefault="00F643C1" w:rsidP="00543F47">
            <w:pPr>
              <w:rPr>
                <w:rFonts w:ascii="Times New Roman" w:hAnsi="Times New Roman" w:cs="Times New Roman"/>
              </w:rPr>
            </w:pP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6BAF7970"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[To conclude a project, define acceptance process here. For example:</w:t>
      </w:r>
      <w:bookmarkStart w:id="18" w:name="_GoBack"/>
      <w:bookmarkEnd w:id="18"/>
    </w:p>
    <w:p w14:paraId="299C74EB" w14:textId="794D3936" w:rsidR="0091719A" w:rsidRPr="000E1904" w:rsidRDefault="00E838A7" w:rsidP="000E1904">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Upon completion of a Phase, PROVIDER will submit the associated tangible Deliverables, to Customer accompanied by an Acceptance Form in the form set forth in Appendix B to this SOW.  Upon such submission, Customer will review, evaluate and/or test, as the case may be, the applicable Deliverable(s) within eight (8) business days (the “Acceptance Period”) to determine whether or not each Deliverable(s) satisfies the acceptance criteria for the particular Deliverable in all material respects.  If the Deliverable satisfies its acceptance criteria in all material respects, Customer will furnish a written acceptance confirmation to PROVIDER via the Acceptance Form prior to the end of the Acceptance Period.  For a Deliverable that is not accepted due to a non-conformity or defect, Customer will indicate the detailed reasons for such rejection on the Acceptance Form and return the Acceptance Form together with the associated tangible rejected Deliverables, if any, to PROVIDER (a “Rejection Notice”) within the Acceptance Period.  Upon receipt of a Rejection Notice, PROVIDER will promptly correct any defects or non-conformities to the extent required so that each Deliverable satisfies the requirements of this SOW and its acceptance criteria in all material respects.  Thereafter, PROVIDER will resubmit a modified Deliverable to Customer, accompanied by the Acceptance Form and the process set forth above will be repeated.  However, Customer will limit its review, evaluation and/or test of each resubmitted Deliverable to determining whether or not PROVIDER has corrected the defects or non-conformities identified in the Rejection Notice and to the effects or impact which PROVIDER’s corrections or modifications have on other Deliverables or other portions of the same Deliverable.  If Customer fails to provide PROVIDER with the above described Rejection Notice prior to the end of the applicable Acceptance Period, then the corresponding Deliverable(s) are deemed accepted.]</w:t>
      </w: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B224C0" w14:textId="77777777" w:rsidR="00FE691B" w:rsidRDefault="00FE691B" w:rsidP="00B2578D">
      <w:pPr>
        <w:spacing w:after="0" w:line="240" w:lineRule="auto"/>
      </w:pPr>
      <w:r>
        <w:separator/>
      </w:r>
    </w:p>
  </w:endnote>
  <w:endnote w:type="continuationSeparator" w:id="0">
    <w:p w14:paraId="74A17EC1" w14:textId="77777777" w:rsidR="00FE691B" w:rsidRDefault="00FE691B"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Roboto">
    <w:panose1 w:val="02000000000000000000"/>
    <w:charset w:val="A3"/>
    <w:family w:val="auto"/>
    <w:pitch w:val="variable"/>
    <w:sig w:usb0="E00002FF" w:usb1="5000205B" w:usb2="00000020" w:usb3="00000000" w:csb0="0000019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009810"/>
      <w:docPartObj>
        <w:docPartGallery w:val="Page Numbers (Bottom of Page)"/>
        <w:docPartUnique/>
      </w:docPartObj>
    </w:sdtPr>
    <w:sdtEndPr/>
    <w:sdtContent>
      <w:p w14:paraId="6266D58E" w14:textId="78C0E9ED" w:rsidR="00B2578D" w:rsidRDefault="00B2578D">
        <w:pPr>
          <w:pStyle w:val="Footer"/>
          <w:jc w:val="right"/>
        </w:pPr>
        <w:r>
          <w:t xml:space="preserve">Page | </w:t>
        </w:r>
        <w:r>
          <w:fldChar w:fldCharType="begin"/>
        </w:r>
        <w:r>
          <w:instrText xml:space="preserve"> PAGE   \* MERGEFORMAT </w:instrText>
        </w:r>
        <w:r>
          <w:fldChar w:fldCharType="separate"/>
        </w:r>
        <w:r w:rsidR="00D2187F">
          <w:rPr>
            <w:noProof/>
          </w:rPr>
          <w:t>8</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76CF2" w14:textId="77777777" w:rsidR="00FE691B" w:rsidRDefault="00FE691B" w:rsidP="00B2578D">
      <w:pPr>
        <w:spacing w:after="0" w:line="240" w:lineRule="auto"/>
      </w:pPr>
      <w:r>
        <w:separator/>
      </w:r>
    </w:p>
  </w:footnote>
  <w:footnote w:type="continuationSeparator" w:id="0">
    <w:p w14:paraId="7CF17033" w14:textId="77777777" w:rsidR="00FE691B" w:rsidRDefault="00FE691B"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2775B"/>
    <w:multiLevelType w:val="multilevel"/>
    <w:tmpl w:val="3D24FD02"/>
    <w:lvl w:ilvl="0">
      <w:start w:val="1"/>
      <w:numFmt w:val="decimal"/>
      <w:pStyle w:val="Heading1"/>
      <w:lvlText w:val="%1"/>
      <w:lvlJc w:val="left"/>
      <w:pPr>
        <w:ind w:left="11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23"/>
  </w:num>
  <w:num w:numId="4">
    <w:abstractNumId w:val="22"/>
  </w:num>
  <w:num w:numId="5">
    <w:abstractNumId w:val="16"/>
  </w:num>
  <w:num w:numId="6">
    <w:abstractNumId w:val="1"/>
  </w:num>
  <w:num w:numId="7">
    <w:abstractNumId w:val="18"/>
  </w:num>
  <w:num w:numId="8">
    <w:abstractNumId w:val="20"/>
  </w:num>
  <w:num w:numId="9">
    <w:abstractNumId w:val="7"/>
  </w:num>
  <w:num w:numId="10">
    <w:abstractNumId w:val="0"/>
  </w:num>
  <w:num w:numId="11">
    <w:abstractNumId w:val="10"/>
  </w:num>
  <w:num w:numId="12">
    <w:abstractNumId w:val="11"/>
  </w:num>
  <w:num w:numId="13">
    <w:abstractNumId w:val="19"/>
  </w:num>
  <w:num w:numId="14">
    <w:abstractNumId w:val="14"/>
  </w:num>
  <w:num w:numId="15">
    <w:abstractNumId w:val="17"/>
  </w:num>
  <w:num w:numId="16">
    <w:abstractNumId w:val="13"/>
  </w:num>
  <w:num w:numId="17">
    <w:abstractNumId w:val="2"/>
  </w:num>
  <w:num w:numId="18">
    <w:abstractNumId w:val="21"/>
  </w:num>
  <w:num w:numId="19">
    <w:abstractNumId w:val="3"/>
  </w:num>
  <w:num w:numId="20">
    <w:abstractNumId w:val="5"/>
  </w:num>
  <w:num w:numId="21">
    <w:abstractNumId w:val="9"/>
  </w:num>
  <w:num w:numId="22">
    <w:abstractNumId w:val="4"/>
  </w:num>
  <w:num w:numId="23">
    <w:abstractNumId w:val="15"/>
  </w:num>
  <w:num w:numId="24">
    <w:abstractNumId w:val="8"/>
  </w:num>
  <w:num w:numId="2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B6067"/>
    <w:rsid w:val="000E1904"/>
    <w:rsid w:val="000F5DD3"/>
    <w:rsid w:val="00121F03"/>
    <w:rsid w:val="00124729"/>
    <w:rsid w:val="001337B8"/>
    <w:rsid w:val="001517B4"/>
    <w:rsid w:val="001556D9"/>
    <w:rsid w:val="0015690C"/>
    <w:rsid w:val="00181E1A"/>
    <w:rsid w:val="001909D8"/>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6679B"/>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01C48"/>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15661"/>
    <w:rsid w:val="007230E5"/>
    <w:rsid w:val="00727D40"/>
    <w:rsid w:val="00745CEF"/>
    <w:rsid w:val="00776E92"/>
    <w:rsid w:val="007B19BB"/>
    <w:rsid w:val="007B79C4"/>
    <w:rsid w:val="007C3A1B"/>
    <w:rsid w:val="007E0FBA"/>
    <w:rsid w:val="007F0126"/>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8F0C35"/>
    <w:rsid w:val="008F735E"/>
    <w:rsid w:val="0091719A"/>
    <w:rsid w:val="00926170"/>
    <w:rsid w:val="00992322"/>
    <w:rsid w:val="009A4919"/>
    <w:rsid w:val="009B31F6"/>
    <w:rsid w:val="009B6D3F"/>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0AAC"/>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359F0"/>
    <w:rsid w:val="00C501A5"/>
    <w:rsid w:val="00C5551D"/>
    <w:rsid w:val="00C722D9"/>
    <w:rsid w:val="00C749F6"/>
    <w:rsid w:val="00C848CD"/>
    <w:rsid w:val="00C94107"/>
    <w:rsid w:val="00CD01E6"/>
    <w:rsid w:val="00CD0EDF"/>
    <w:rsid w:val="00CE0122"/>
    <w:rsid w:val="00CE21BE"/>
    <w:rsid w:val="00CF2326"/>
    <w:rsid w:val="00CF4940"/>
    <w:rsid w:val="00D06E28"/>
    <w:rsid w:val="00D2187F"/>
    <w:rsid w:val="00D520AC"/>
    <w:rsid w:val="00D55C45"/>
    <w:rsid w:val="00D615BA"/>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E691B"/>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60927">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759639009">
      <w:bodyDiv w:val="1"/>
      <w:marLeft w:val="0"/>
      <w:marRight w:val="0"/>
      <w:marTop w:val="0"/>
      <w:marBottom w:val="0"/>
      <w:divBdr>
        <w:top w:val="none" w:sz="0" w:space="0" w:color="auto"/>
        <w:left w:val="none" w:sz="0" w:space="0" w:color="auto"/>
        <w:bottom w:val="none" w:sz="0" w:space="0" w:color="auto"/>
        <w:right w:val="none" w:sz="0" w:space="0" w:color="auto"/>
      </w:divBdr>
    </w:div>
    <w:div w:id="760759407">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278176551">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E48BC-7012-4906-B8FE-5E464A0D0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9</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Admin</cp:lastModifiedBy>
  <cp:revision>31</cp:revision>
  <dcterms:created xsi:type="dcterms:W3CDTF">2020-07-28T14:17:00Z</dcterms:created>
  <dcterms:modified xsi:type="dcterms:W3CDTF">2025-12-01T06:57:00Z</dcterms:modified>
</cp:coreProperties>
</file>