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7EE" w:rsidRDefault="005B37EE" w:rsidP="005B37EE">
      <w:pPr>
        <w:spacing w:line="360" w:lineRule="auto"/>
        <w:jc w:val="center"/>
        <w:rPr>
          <w:rFonts w:ascii="Calibri" w:hAnsi="Calibri"/>
          <w:sz w:val="28"/>
          <w:szCs w:val="28"/>
        </w:rPr>
      </w:pPr>
      <w:r w:rsidRPr="0085684D">
        <w:rPr>
          <w:rFonts w:ascii="Calibri" w:hAnsi="Calibri"/>
          <w:sz w:val="28"/>
          <w:szCs w:val="28"/>
        </w:rPr>
        <w:t xml:space="preserve">Criterion </w:t>
      </w:r>
      <w:r>
        <w:rPr>
          <w:rFonts w:ascii="Calibri" w:hAnsi="Calibri"/>
          <w:sz w:val="28"/>
          <w:szCs w:val="28"/>
        </w:rPr>
        <w:t>C</w:t>
      </w:r>
      <w:r w:rsidRPr="0085684D">
        <w:rPr>
          <w:rFonts w:ascii="Calibri" w:hAnsi="Calibri"/>
          <w:sz w:val="28"/>
          <w:szCs w:val="28"/>
        </w:rPr>
        <w:t xml:space="preserve"> </w:t>
      </w:r>
      <w:r>
        <w:rPr>
          <w:rFonts w:ascii="Calibri" w:hAnsi="Calibri" w:hint="eastAsia"/>
          <w:sz w:val="28"/>
          <w:szCs w:val="28"/>
        </w:rPr>
        <w:t>Development</w:t>
      </w:r>
    </w:p>
    <w:p w:rsidR="00606A9B" w:rsidRDefault="00606A9B" w:rsidP="005B37EE">
      <w:pPr>
        <w:spacing w:line="360" w:lineRule="auto"/>
        <w:jc w:val="center"/>
        <w:rPr>
          <w:rFonts w:ascii="Calibri" w:hAnsi="Calibri"/>
          <w:sz w:val="28"/>
          <w:szCs w:val="28"/>
        </w:rPr>
      </w:pPr>
    </w:p>
    <w:p w:rsidR="00606A9B" w:rsidRDefault="00606A9B" w:rsidP="00606A9B">
      <w:pPr>
        <w:spacing w:line="360" w:lineRule="auto"/>
        <w:jc w:val="both"/>
        <w:rPr>
          <w:rFonts w:cstheme="minorHAnsi"/>
          <w:b/>
        </w:rPr>
      </w:pPr>
      <w:r>
        <w:rPr>
          <w:rFonts w:cstheme="minorHAnsi"/>
          <w:b/>
        </w:rPr>
        <w:t xml:space="preserve">Use of </w:t>
      </w:r>
      <w:r w:rsidRPr="00A53B14">
        <w:rPr>
          <w:rFonts w:cstheme="minorHAnsi"/>
          <w:b/>
          <w:u w:val="single"/>
        </w:rPr>
        <w:t>existing tools</w:t>
      </w:r>
      <w:r>
        <w:rPr>
          <w:rFonts w:cstheme="minorHAnsi"/>
          <w:b/>
        </w:rPr>
        <w:t xml:space="preserve"> (why, how, for every techniques)</w:t>
      </w:r>
    </w:p>
    <w:p w:rsidR="00606A9B" w:rsidRDefault="00606A9B" w:rsidP="00606A9B">
      <w:pPr>
        <w:spacing w:line="360" w:lineRule="auto"/>
        <w:jc w:val="both"/>
        <w:rPr>
          <w:rFonts w:cstheme="minorHAnsi"/>
          <w:b/>
        </w:rPr>
      </w:pPr>
      <w:r>
        <w:rPr>
          <w:rFonts w:cstheme="minorHAnsi"/>
          <w:b/>
        </w:rPr>
        <w:t>Adequate for the task</w:t>
      </w:r>
    </w:p>
    <w:p w:rsidR="005E48AA" w:rsidRPr="00A53B14" w:rsidRDefault="005E48AA" w:rsidP="00606A9B">
      <w:pPr>
        <w:spacing w:line="360" w:lineRule="auto"/>
        <w:jc w:val="both"/>
        <w:rPr>
          <w:rFonts w:cstheme="minorHAnsi" w:hint="eastAsia"/>
          <w:b/>
        </w:rPr>
      </w:pPr>
      <w:r>
        <w:rPr>
          <w:rFonts w:cstheme="minorHAnsi" w:hint="eastAsia"/>
          <w:b/>
        </w:rPr>
        <w:t>（</w:t>
      </w:r>
      <w:r>
        <w:rPr>
          <w:rFonts w:cstheme="minorHAnsi" w:hint="eastAsia"/>
          <w:b/>
        </w:rPr>
        <w:t>criteria</w:t>
      </w:r>
      <w:r>
        <w:rPr>
          <w:rFonts w:cstheme="minorHAnsi" w:hint="eastAsia"/>
          <w:b/>
        </w:rPr>
        <w:t>和</w:t>
      </w:r>
      <w:r>
        <w:rPr>
          <w:rFonts w:cstheme="minorHAnsi" w:hint="eastAsia"/>
          <w:b/>
        </w:rPr>
        <w:t>technique</w:t>
      </w:r>
      <w:r>
        <w:rPr>
          <w:rFonts w:cstheme="minorHAnsi" w:hint="eastAsia"/>
          <w:b/>
        </w:rPr>
        <w:t>的对应关系）</w:t>
      </w:r>
      <w:bookmarkStart w:id="0" w:name="_GoBack"/>
      <w:bookmarkEnd w:id="0"/>
    </w:p>
    <w:p w:rsidR="005B37EE" w:rsidRDefault="005B37EE" w:rsidP="005B37EE">
      <w:pPr>
        <w:spacing w:line="360" w:lineRule="auto"/>
        <w:jc w:val="center"/>
        <w:rPr>
          <w:rFonts w:ascii="Calibri" w:hAnsi="Calibri"/>
          <w:sz w:val="28"/>
          <w:szCs w:val="28"/>
        </w:rPr>
      </w:pPr>
    </w:p>
    <w:p w:rsidR="00995D8B" w:rsidRDefault="00E53B73" w:rsidP="005B37EE">
      <w:pPr>
        <w:spacing w:line="360" w:lineRule="auto"/>
        <w:jc w:val="both"/>
        <w:rPr>
          <w:rFonts w:ascii="Calibri" w:hAnsi="Calibri"/>
          <w:b/>
        </w:rPr>
      </w:pPr>
      <w:r>
        <w:rPr>
          <w:rFonts w:ascii="Calibri" w:hAnsi="Calibri"/>
          <w:b/>
        </w:rPr>
        <w:t>Module organization</w:t>
      </w:r>
    </w:p>
    <w:p w:rsidR="00AC17CD" w:rsidRDefault="00FD50FD" w:rsidP="005B37EE">
      <w:pPr>
        <w:spacing w:line="360" w:lineRule="auto"/>
        <w:jc w:val="both"/>
        <w:rPr>
          <w:rFonts w:ascii="Calibri" w:hAnsi="Calibri"/>
          <w:b/>
        </w:rPr>
      </w:pPr>
      <w:r w:rsidRPr="00FD50FD">
        <w:rPr>
          <w:rFonts w:ascii="Calibri" w:hAnsi="Calibri"/>
          <w:b/>
          <w:noProof/>
        </w:rPr>
        <w:drawing>
          <wp:inline distT="0" distB="0" distL="0" distR="0" wp14:anchorId="7EDE09A1" wp14:editId="3C2CD427">
            <wp:extent cx="5588000" cy="276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8000" cy="2768600"/>
                    </a:xfrm>
                    <a:prstGeom prst="rect">
                      <a:avLst/>
                    </a:prstGeom>
                  </pic:spPr>
                </pic:pic>
              </a:graphicData>
            </a:graphic>
          </wp:inline>
        </w:drawing>
      </w:r>
    </w:p>
    <w:p w:rsidR="00056691" w:rsidRDefault="00056691" w:rsidP="00056691">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1: </w:t>
      </w:r>
      <w:r w:rsidR="00A67C17">
        <w:rPr>
          <w:rFonts w:asciiTheme="majorHAnsi" w:hAnsiTheme="majorHAnsi" w:cstheme="majorHAnsi"/>
          <w:sz w:val="21"/>
        </w:rPr>
        <w:t>Organization</w:t>
      </w:r>
      <w:r w:rsidRPr="00CE6F7B">
        <w:rPr>
          <w:rFonts w:asciiTheme="majorHAnsi" w:hAnsiTheme="majorHAnsi" w:cstheme="majorHAnsi"/>
          <w:sz w:val="21"/>
        </w:rPr>
        <w:t xml:space="preserve"> of </w:t>
      </w:r>
      <w:r w:rsidR="00D33936">
        <w:rPr>
          <w:rFonts w:asciiTheme="majorHAnsi" w:hAnsiTheme="majorHAnsi" w:cstheme="majorHAnsi"/>
          <w:sz w:val="21"/>
        </w:rPr>
        <w:t>my product</w:t>
      </w:r>
    </w:p>
    <w:p w:rsidR="00056691" w:rsidRDefault="00056691" w:rsidP="005B37EE">
      <w:pPr>
        <w:spacing w:line="360" w:lineRule="auto"/>
        <w:jc w:val="both"/>
        <w:rPr>
          <w:rFonts w:ascii="Calibri" w:hAnsi="Calibri"/>
          <w:b/>
        </w:rPr>
      </w:pPr>
    </w:p>
    <w:p w:rsidR="00056691" w:rsidRDefault="00F65E21" w:rsidP="005B37EE">
      <w:pPr>
        <w:spacing w:line="360" w:lineRule="auto"/>
        <w:jc w:val="both"/>
        <w:rPr>
          <w:rFonts w:ascii="Calibri" w:hAnsi="Calibri"/>
        </w:rPr>
      </w:pPr>
      <w:r>
        <w:rPr>
          <w:rFonts w:ascii="Calibri" w:hAnsi="Calibri"/>
        </w:rPr>
        <w:t xml:space="preserve">This is what I have for uploading my module to </w:t>
      </w:r>
      <w:proofErr w:type="spellStart"/>
      <w:r>
        <w:rPr>
          <w:rFonts w:ascii="Calibri" w:hAnsi="Calibri"/>
        </w:rPr>
        <w:t>PyPI</w:t>
      </w:r>
      <w:proofErr w:type="spellEnd"/>
      <w:r>
        <w:rPr>
          <w:rFonts w:ascii="Calibri" w:hAnsi="Calibri"/>
        </w:rPr>
        <w:t xml:space="preserve">. </w:t>
      </w:r>
      <w:r w:rsidR="00FD50FD">
        <w:rPr>
          <w:rFonts w:ascii="Calibri" w:hAnsi="Calibri"/>
          <w:b/>
        </w:rPr>
        <w:t xml:space="preserve">JAQK </w:t>
      </w:r>
      <w:r w:rsidR="00FD50FD">
        <w:rPr>
          <w:rFonts w:ascii="Calibri" w:hAnsi="Calibri"/>
        </w:rPr>
        <w:t xml:space="preserve">contains all functionalities (structure described in Criterion B).  </w:t>
      </w:r>
      <w:r w:rsidR="00056691">
        <w:rPr>
          <w:rFonts w:ascii="Calibri" w:hAnsi="Calibri"/>
        </w:rPr>
        <w:t xml:space="preserve">Other files are </w:t>
      </w:r>
      <w:r w:rsidR="00FD50FD">
        <w:rPr>
          <w:rFonts w:ascii="Calibri" w:hAnsi="Calibri"/>
        </w:rPr>
        <w:t xml:space="preserve">auxiliary </w:t>
      </w:r>
      <w:r w:rsidR="00056691">
        <w:rPr>
          <w:rFonts w:ascii="Calibri" w:hAnsi="Calibri"/>
        </w:rPr>
        <w:t xml:space="preserve">for </w:t>
      </w:r>
      <w:proofErr w:type="spellStart"/>
      <w:r w:rsidR="00056691">
        <w:rPr>
          <w:rFonts w:ascii="Calibri" w:hAnsi="Calibri"/>
        </w:rPr>
        <w:t>PyPI</w:t>
      </w:r>
      <w:proofErr w:type="spellEnd"/>
      <w:r w:rsidR="00056691">
        <w:rPr>
          <w:rFonts w:ascii="Calibri" w:hAnsi="Calibri"/>
        </w:rPr>
        <w:t xml:space="preserve"> </w:t>
      </w:r>
      <w:r w:rsidR="00FD50FD">
        <w:rPr>
          <w:rFonts w:ascii="Calibri" w:hAnsi="Calibri"/>
        </w:rPr>
        <w:t xml:space="preserve">upload. They ensure the module </w:t>
      </w:r>
      <w:r w:rsidR="00606A9B">
        <w:rPr>
          <w:rFonts w:ascii="Calibri" w:hAnsi="Calibri"/>
        </w:rPr>
        <w:t xml:space="preserve">can be </w:t>
      </w:r>
      <w:r w:rsidR="00FD50FD">
        <w:rPr>
          <w:rFonts w:ascii="Calibri" w:hAnsi="Calibri"/>
        </w:rPr>
        <w:t xml:space="preserve">accessed via </w:t>
      </w:r>
      <w:r w:rsidR="00056691">
        <w:rPr>
          <w:rFonts w:ascii="Calibri" w:hAnsi="Calibri"/>
        </w:rPr>
        <w:t>“pip install</w:t>
      </w:r>
      <w:r w:rsidR="00606A9B">
        <w:rPr>
          <w:rFonts w:ascii="Calibri" w:hAnsi="Calibri"/>
        </w:rPr>
        <w:t xml:space="preserve"> JAQK” in command line.</w:t>
      </w:r>
    </w:p>
    <w:p w:rsidR="00FD50FD" w:rsidRPr="00056691" w:rsidRDefault="00FD50FD" w:rsidP="005B37EE">
      <w:pPr>
        <w:spacing w:line="360" w:lineRule="auto"/>
        <w:jc w:val="both"/>
        <w:rPr>
          <w:rFonts w:ascii="Calibri" w:hAnsi="Calibri"/>
        </w:rPr>
      </w:pPr>
    </w:p>
    <w:p w:rsidR="00D050F9" w:rsidRPr="00340421" w:rsidRDefault="00A67C17" w:rsidP="005B37EE">
      <w:pPr>
        <w:spacing w:line="360" w:lineRule="auto"/>
        <w:jc w:val="both"/>
        <w:rPr>
          <w:rFonts w:ascii="Calibri" w:hAnsi="Calibri"/>
          <w:b/>
        </w:rPr>
      </w:pPr>
      <w:r>
        <w:rPr>
          <w:rFonts w:ascii="Calibri" w:hAnsi="Calibri"/>
          <w:b/>
        </w:rPr>
        <w:t>Organization of</w:t>
      </w:r>
      <w:r w:rsidR="00056691">
        <w:rPr>
          <w:rFonts w:ascii="Calibri" w:hAnsi="Calibri"/>
          <w:b/>
        </w:rPr>
        <w:t xml:space="preserve"> JAQK: </w:t>
      </w:r>
    </w:p>
    <w:p w:rsidR="00D050F9" w:rsidRDefault="00190ED1" w:rsidP="005B37EE">
      <w:pPr>
        <w:spacing w:line="360" w:lineRule="auto"/>
        <w:jc w:val="both"/>
        <w:rPr>
          <w:rFonts w:ascii="Calibri" w:hAnsi="Calibri"/>
        </w:rPr>
      </w:pPr>
      <w:r w:rsidRPr="00190ED1">
        <w:rPr>
          <w:rFonts w:ascii="Calibri" w:hAnsi="Calibri"/>
          <w:noProof/>
        </w:rPr>
        <w:lastRenderedPageBreak/>
        <w:drawing>
          <wp:inline distT="0" distB="0" distL="0" distR="0" wp14:anchorId="5CBF1D2D" wp14:editId="76D553A9">
            <wp:extent cx="57277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00400"/>
                    </a:xfrm>
                    <a:prstGeom prst="rect">
                      <a:avLst/>
                    </a:prstGeom>
                  </pic:spPr>
                </pic:pic>
              </a:graphicData>
            </a:graphic>
          </wp:inline>
        </w:drawing>
      </w:r>
    </w:p>
    <w:p w:rsidR="00900D1A" w:rsidRDefault="00900D1A" w:rsidP="00900D1A">
      <w:pPr>
        <w:spacing w:line="360" w:lineRule="auto"/>
        <w:jc w:val="center"/>
        <w:rPr>
          <w:rFonts w:asciiTheme="majorHAnsi" w:hAnsiTheme="majorHAnsi" w:cstheme="majorHAnsi"/>
          <w:sz w:val="21"/>
        </w:rPr>
      </w:pPr>
      <w:r w:rsidRPr="00CE6F7B">
        <w:rPr>
          <w:rFonts w:asciiTheme="majorHAnsi" w:hAnsiTheme="majorHAnsi" w:cstheme="majorHAnsi"/>
          <w:sz w:val="21"/>
        </w:rPr>
        <w:t xml:space="preserve">Figure </w:t>
      </w:r>
      <w:r w:rsidR="00056691">
        <w:rPr>
          <w:rFonts w:asciiTheme="majorHAnsi" w:hAnsiTheme="majorHAnsi" w:cstheme="majorHAnsi"/>
          <w:sz w:val="21"/>
        </w:rPr>
        <w:t>2</w:t>
      </w:r>
      <w:r w:rsidRPr="00CE6F7B">
        <w:rPr>
          <w:rFonts w:asciiTheme="majorHAnsi" w:hAnsiTheme="majorHAnsi" w:cstheme="majorHAnsi"/>
          <w:sz w:val="21"/>
        </w:rPr>
        <w:t xml:space="preserve">: </w:t>
      </w:r>
      <w:r w:rsidR="00A67C17">
        <w:rPr>
          <w:rFonts w:asciiTheme="majorHAnsi" w:hAnsiTheme="majorHAnsi" w:cstheme="majorHAnsi"/>
          <w:sz w:val="21"/>
        </w:rPr>
        <w:t>Organization</w:t>
      </w:r>
      <w:r w:rsidRPr="00CE6F7B">
        <w:rPr>
          <w:rFonts w:asciiTheme="majorHAnsi" w:hAnsiTheme="majorHAnsi" w:cstheme="majorHAnsi"/>
          <w:sz w:val="21"/>
        </w:rPr>
        <w:t xml:space="preserve"> of</w:t>
      </w:r>
      <w:r w:rsidR="00190ED1">
        <w:rPr>
          <w:rFonts w:asciiTheme="majorHAnsi" w:hAnsiTheme="majorHAnsi" w:cstheme="majorHAnsi"/>
          <w:sz w:val="21"/>
        </w:rPr>
        <w:t xml:space="preserve"> folder</w:t>
      </w:r>
      <w:r w:rsidRPr="00CE6F7B">
        <w:rPr>
          <w:rFonts w:asciiTheme="majorHAnsi" w:hAnsiTheme="majorHAnsi" w:cstheme="majorHAnsi"/>
          <w:sz w:val="21"/>
        </w:rPr>
        <w:t xml:space="preserve"> </w:t>
      </w:r>
      <w:r w:rsidR="00190ED1">
        <w:rPr>
          <w:rFonts w:asciiTheme="majorHAnsi" w:hAnsiTheme="majorHAnsi" w:cstheme="majorHAnsi"/>
          <w:sz w:val="21"/>
        </w:rPr>
        <w:t>“</w:t>
      </w:r>
      <w:r w:rsidR="00056691">
        <w:rPr>
          <w:rFonts w:asciiTheme="majorHAnsi" w:hAnsiTheme="majorHAnsi" w:cstheme="majorHAnsi"/>
          <w:sz w:val="21"/>
        </w:rPr>
        <w:t>JAQK</w:t>
      </w:r>
      <w:r w:rsidR="00190ED1">
        <w:rPr>
          <w:rFonts w:asciiTheme="majorHAnsi" w:hAnsiTheme="majorHAnsi" w:cstheme="majorHAnsi"/>
          <w:sz w:val="21"/>
        </w:rPr>
        <w:t>” (where all functionalities locate)</w:t>
      </w:r>
    </w:p>
    <w:p w:rsidR="000156D4" w:rsidRDefault="000156D4" w:rsidP="005B37EE">
      <w:pPr>
        <w:spacing w:line="360" w:lineRule="auto"/>
        <w:jc w:val="both"/>
        <w:rPr>
          <w:rFonts w:ascii="Calibri" w:hAnsi="Calibri"/>
        </w:rPr>
      </w:pPr>
    </w:p>
    <w:p w:rsidR="00900D1A" w:rsidRDefault="00F65E21" w:rsidP="00D050F9">
      <w:pPr>
        <w:spacing w:line="360" w:lineRule="auto"/>
        <w:jc w:val="both"/>
        <w:rPr>
          <w:rFonts w:ascii="Calibri" w:hAnsi="Calibri"/>
        </w:rPr>
      </w:pPr>
      <w:r>
        <w:rPr>
          <w:rFonts w:ascii="Calibri" w:hAnsi="Calibri"/>
        </w:rPr>
        <w:t xml:space="preserve">Figure above is what Jerry will use in his PC’s Python IDE. </w:t>
      </w:r>
      <w:r w:rsidR="00900D1A" w:rsidRPr="000156D4">
        <w:rPr>
          <w:rFonts w:ascii="Calibri" w:hAnsi="Calibri"/>
          <w:b/>
        </w:rPr>
        <w:t>__init__</w:t>
      </w:r>
      <w:r w:rsidR="00190ED1" w:rsidRPr="00190ED1">
        <w:rPr>
          <w:rFonts w:ascii="Calibri" w:hAnsi="Calibri"/>
          <w:b/>
        </w:rPr>
        <w:t>.py</w:t>
      </w:r>
      <w:r w:rsidR="00190ED1">
        <w:rPr>
          <w:rFonts w:ascii="Calibri" w:hAnsi="Calibri"/>
        </w:rPr>
        <w:t xml:space="preserve"> imports all</w:t>
      </w:r>
      <w:r w:rsidR="000156D4">
        <w:rPr>
          <w:rFonts w:ascii="Calibri" w:hAnsi="Calibri"/>
        </w:rPr>
        <w:t xml:space="preserve"> functionalities </w:t>
      </w:r>
      <w:r w:rsidR="00190ED1">
        <w:rPr>
          <w:rFonts w:ascii="Calibri" w:hAnsi="Calibri"/>
        </w:rPr>
        <w:t>in</w:t>
      </w:r>
      <w:r w:rsidR="000156D4">
        <w:rPr>
          <w:rFonts w:ascii="Calibri" w:hAnsi="Calibri"/>
        </w:rPr>
        <w:t xml:space="preserve"> </w:t>
      </w:r>
      <w:r w:rsidR="00190ED1">
        <w:rPr>
          <w:rFonts w:ascii="Calibri" w:hAnsi="Calibri"/>
        </w:rPr>
        <w:t>my</w:t>
      </w:r>
      <w:r w:rsidR="000156D4">
        <w:rPr>
          <w:rFonts w:ascii="Calibri" w:hAnsi="Calibri"/>
        </w:rPr>
        <w:t xml:space="preserve"> module.</w:t>
      </w:r>
      <w:r w:rsidR="00900D1A">
        <w:rPr>
          <w:rFonts w:ascii="Calibri" w:hAnsi="Calibri"/>
        </w:rPr>
        <w:t xml:space="preserve"> </w:t>
      </w:r>
      <w:r w:rsidR="000156D4">
        <w:rPr>
          <w:rFonts w:ascii="Calibri" w:hAnsi="Calibri"/>
        </w:rPr>
        <w:t xml:space="preserve">High independency among modules ensure high extensibilities and low maintenance and version control work, and </w:t>
      </w:r>
      <w:r w:rsidR="000156D4">
        <w:rPr>
          <w:rFonts w:ascii="Calibri" w:hAnsi="Calibri"/>
          <w:b/>
        </w:rPr>
        <w:t xml:space="preserve">Unit tests </w:t>
      </w:r>
      <w:r w:rsidR="000156D4">
        <w:rPr>
          <w:rFonts w:ascii="Calibri" w:hAnsi="Calibri"/>
        </w:rPr>
        <w:t xml:space="preserve">further ensure integrity of all functionalities after code changes. </w:t>
      </w:r>
      <w:r w:rsidR="00400906">
        <w:rPr>
          <w:rFonts w:ascii="Calibri" w:hAnsi="Calibri"/>
        </w:rPr>
        <w:t>(extensibility)</w:t>
      </w:r>
    </w:p>
    <w:p w:rsidR="00400906" w:rsidRDefault="00400906" w:rsidP="00D050F9">
      <w:pPr>
        <w:spacing w:line="360" w:lineRule="auto"/>
        <w:jc w:val="both"/>
        <w:rPr>
          <w:rFonts w:ascii="Calibri" w:hAnsi="Calibri"/>
        </w:rPr>
      </w:pPr>
    </w:p>
    <w:p w:rsidR="00AE3D23" w:rsidRDefault="00AE3D23" w:rsidP="00594B30">
      <w:pPr>
        <w:spacing w:line="360" w:lineRule="auto"/>
        <w:jc w:val="both"/>
        <w:rPr>
          <w:rFonts w:ascii="Calibri" w:hAnsi="Calibri"/>
          <w:b/>
        </w:rPr>
      </w:pPr>
      <w:r>
        <w:rPr>
          <w:rFonts w:ascii="Calibri" w:hAnsi="Calibri"/>
          <w:b/>
        </w:rPr>
        <w:t>Example</w:t>
      </w:r>
      <w:r w:rsidR="00DD14A7">
        <w:rPr>
          <w:rFonts w:ascii="Calibri" w:hAnsi="Calibri"/>
          <w:b/>
        </w:rPr>
        <w:t>s</w:t>
      </w:r>
      <w:r>
        <w:rPr>
          <w:rFonts w:ascii="Calibri" w:hAnsi="Calibri"/>
          <w:b/>
        </w:rPr>
        <w:t xml:space="preserve"> of Techniques used</w:t>
      </w:r>
    </w:p>
    <w:p w:rsidR="00330639" w:rsidRDefault="00330639" w:rsidP="00594B30">
      <w:pPr>
        <w:spacing w:line="360" w:lineRule="auto"/>
        <w:jc w:val="both"/>
        <w:rPr>
          <w:rFonts w:ascii="Calibri" w:hAnsi="Calibri"/>
          <w:b/>
        </w:rPr>
      </w:pPr>
      <w:r>
        <w:rPr>
          <w:rFonts w:ascii="Calibri" w:hAnsi="Calibri"/>
          <w:b/>
        </w:rPr>
        <w:t>1.  Setup</w:t>
      </w:r>
    </w:p>
    <w:p w:rsidR="00330639" w:rsidRDefault="00330639" w:rsidP="00594B30">
      <w:pPr>
        <w:spacing w:line="360" w:lineRule="auto"/>
        <w:jc w:val="both"/>
        <w:rPr>
          <w:rFonts w:ascii="Calibri" w:hAnsi="Calibri"/>
        </w:rPr>
      </w:pPr>
      <w:r>
        <w:rPr>
          <w:rFonts w:ascii="Calibri" w:hAnsi="Calibri"/>
          <w:b/>
        </w:rPr>
        <w:tab/>
      </w:r>
      <w:r>
        <w:rPr>
          <w:rFonts w:ascii="Calibri" w:hAnsi="Calibri"/>
        </w:rPr>
        <w:t xml:space="preserve">1.1  </w:t>
      </w:r>
      <w:r w:rsidR="00F65E21">
        <w:rPr>
          <w:rFonts w:ascii="Calibri" w:hAnsi="Calibri"/>
        </w:rPr>
        <w:t xml:space="preserve">Covert file formats for </w:t>
      </w:r>
      <w:proofErr w:type="spellStart"/>
      <w:r w:rsidR="00F65E21">
        <w:rPr>
          <w:rFonts w:ascii="Calibri" w:hAnsi="Calibri"/>
        </w:rPr>
        <w:t>PyPI</w:t>
      </w:r>
      <w:proofErr w:type="spellEnd"/>
      <w:r w:rsidR="00F65E21">
        <w:rPr>
          <w:rFonts w:ascii="Calibri" w:hAnsi="Calibri"/>
        </w:rPr>
        <w:t xml:space="preserve"> uploading</w:t>
      </w:r>
      <w:r w:rsidR="00EA108A">
        <w:rPr>
          <w:rFonts w:ascii="Calibri" w:hAnsi="Calibri"/>
        </w:rPr>
        <w:t xml:space="preserve"> (‘.</w:t>
      </w:r>
      <w:proofErr w:type="spellStart"/>
      <w:r w:rsidR="00EA108A">
        <w:rPr>
          <w:rFonts w:ascii="Calibri" w:hAnsi="Calibri"/>
        </w:rPr>
        <w:t>py</w:t>
      </w:r>
      <w:proofErr w:type="spellEnd"/>
      <w:r w:rsidR="00EA108A">
        <w:rPr>
          <w:rFonts w:ascii="Calibri" w:hAnsi="Calibri"/>
        </w:rPr>
        <w:t>’ to ‘.csv’)</w:t>
      </w:r>
    </w:p>
    <w:p w:rsidR="00330639" w:rsidRPr="00330639" w:rsidRDefault="00330639" w:rsidP="00594B30">
      <w:pPr>
        <w:spacing w:line="360" w:lineRule="auto"/>
        <w:jc w:val="both"/>
        <w:rPr>
          <w:rFonts w:ascii="Calibri" w:hAnsi="Calibri"/>
        </w:rPr>
      </w:pPr>
      <w:r>
        <w:rPr>
          <w:rFonts w:ascii="Calibri" w:hAnsi="Calibri"/>
        </w:rPr>
        <w:tab/>
        <w:t>1.2  GUI component</w:t>
      </w:r>
      <w:r w:rsidR="00F65E21">
        <w:rPr>
          <w:rFonts w:ascii="Calibri" w:hAnsi="Calibri"/>
        </w:rPr>
        <w:t xml:space="preserve"> for choosing a directory</w:t>
      </w:r>
    </w:p>
    <w:p w:rsidR="00AE3D23" w:rsidRDefault="00330639" w:rsidP="00594B30">
      <w:pPr>
        <w:spacing w:line="360" w:lineRule="auto"/>
        <w:jc w:val="both"/>
        <w:rPr>
          <w:rFonts w:ascii="Calibri" w:hAnsi="Calibri"/>
          <w:b/>
        </w:rPr>
      </w:pPr>
      <w:r>
        <w:rPr>
          <w:rFonts w:ascii="Calibri" w:hAnsi="Calibri"/>
          <w:b/>
        </w:rPr>
        <w:t>2.</w:t>
      </w:r>
      <w:r w:rsidR="00AE3D23">
        <w:rPr>
          <w:rFonts w:ascii="Calibri" w:hAnsi="Calibri"/>
          <w:b/>
        </w:rPr>
        <w:t xml:space="preserve"> </w:t>
      </w:r>
      <w:r>
        <w:rPr>
          <w:rFonts w:ascii="Calibri" w:hAnsi="Calibri"/>
          <w:b/>
        </w:rPr>
        <w:t xml:space="preserve"> </w:t>
      </w:r>
      <w:r w:rsidR="00AE3D23">
        <w:rPr>
          <w:rFonts w:ascii="Calibri" w:hAnsi="Calibri"/>
          <w:b/>
        </w:rPr>
        <w:t>Web Spyder</w:t>
      </w:r>
    </w:p>
    <w:p w:rsidR="00594B30" w:rsidRDefault="00594B30" w:rsidP="00594B30">
      <w:pPr>
        <w:spacing w:line="360" w:lineRule="auto"/>
        <w:jc w:val="both"/>
        <w:rPr>
          <w:rFonts w:ascii="Calibri" w:hAnsi="Calibri"/>
        </w:rPr>
      </w:pPr>
      <w:r>
        <w:rPr>
          <w:rFonts w:ascii="Calibri" w:hAnsi="Calibri"/>
        </w:rPr>
        <w:tab/>
      </w:r>
      <w:r w:rsidR="000A3EB2">
        <w:rPr>
          <w:rFonts w:ascii="Calibri" w:hAnsi="Calibri"/>
        </w:rPr>
        <w:t>2</w:t>
      </w:r>
      <w:r>
        <w:rPr>
          <w:rFonts w:ascii="Calibri" w:hAnsi="Calibri"/>
        </w:rPr>
        <w:t>.</w:t>
      </w:r>
      <w:r w:rsidR="00974BDF">
        <w:rPr>
          <w:rFonts w:ascii="Calibri" w:hAnsi="Calibri"/>
        </w:rPr>
        <w:t>1</w:t>
      </w:r>
      <w:r>
        <w:rPr>
          <w:rFonts w:ascii="Calibri" w:hAnsi="Calibri"/>
        </w:rPr>
        <w:t xml:space="preserve">  Asynchronous (non-blocking) </w:t>
      </w:r>
      <w:r w:rsidR="000A3EB2">
        <w:rPr>
          <w:rFonts w:ascii="Calibri" w:hAnsi="Calibri"/>
        </w:rPr>
        <w:t>main loop</w:t>
      </w:r>
    </w:p>
    <w:p w:rsidR="002541B2" w:rsidRPr="002541B2" w:rsidRDefault="002541B2" w:rsidP="00594B30">
      <w:pPr>
        <w:spacing w:line="360" w:lineRule="auto"/>
        <w:jc w:val="both"/>
        <w:rPr>
          <w:rFonts w:ascii="Calibri" w:hAnsi="Calibri"/>
        </w:rPr>
      </w:pPr>
      <w:r>
        <w:rPr>
          <w:rFonts w:ascii="Calibri" w:hAnsi="Calibri"/>
        </w:rPr>
        <w:tab/>
        <w:t xml:space="preserve">2.2 </w:t>
      </w:r>
      <w:r w:rsidR="0084625C">
        <w:rPr>
          <w:rFonts w:ascii="Calibri" w:hAnsi="Calibri"/>
        </w:rPr>
        <w:t xml:space="preserve"> C</w:t>
      </w:r>
      <w:r>
        <w:rPr>
          <w:rFonts w:ascii="Calibri" w:hAnsi="Calibri"/>
        </w:rPr>
        <w:t xml:space="preserve">oroutine for </w:t>
      </w:r>
      <w:r>
        <w:rPr>
          <w:rFonts w:ascii="Calibri" w:hAnsi="Calibri"/>
          <w:b/>
        </w:rPr>
        <w:t>Getter</w:t>
      </w:r>
    </w:p>
    <w:p w:rsidR="00594B30" w:rsidRDefault="00594B30" w:rsidP="00594B30">
      <w:pPr>
        <w:spacing w:line="360" w:lineRule="auto"/>
        <w:jc w:val="both"/>
        <w:rPr>
          <w:rFonts w:ascii="Calibri" w:hAnsi="Calibri"/>
        </w:rPr>
      </w:pPr>
      <w:r>
        <w:rPr>
          <w:rFonts w:ascii="Calibri" w:hAnsi="Calibri"/>
        </w:rPr>
        <w:tab/>
      </w:r>
      <w:r w:rsidR="003E560F">
        <w:rPr>
          <w:rFonts w:ascii="Calibri" w:hAnsi="Calibri"/>
        </w:rPr>
        <w:t>2</w:t>
      </w:r>
      <w:r>
        <w:rPr>
          <w:rFonts w:ascii="Calibri" w:hAnsi="Calibri"/>
        </w:rPr>
        <w:t>.</w:t>
      </w:r>
      <w:r w:rsidR="003E560F">
        <w:rPr>
          <w:rFonts w:ascii="Calibri" w:hAnsi="Calibri"/>
        </w:rPr>
        <w:t>3</w:t>
      </w:r>
      <w:r>
        <w:rPr>
          <w:rFonts w:ascii="Calibri" w:hAnsi="Calibri"/>
        </w:rPr>
        <w:t xml:space="preserve">  HTML parsing</w:t>
      </w:r>
      <w:r w:rsidR="00CF4745">
        <w:rPr>
          <w:rFonts w:ascii="Calibri" w:hAnsi="Calibri"/>
        </w:rPr>
        <w:t xml:space="preserve"> (</w:t>
      </w:r>
      <w:r w:rsidR="00F65E21">
        <w:rPr>
          <w:rFonts w:ascii="Calibri" w:hAnsi="Calibri"/>
        </w:rPr>
        <w:t>CSS</w:t>
      </w:r>
      <w:r w:rsidR="00CF4745">
        <w:rPr>
          <w:rFonts w:ascii="Calibri" w:hAnsi="Calibri"/>
        </w:rPr>
        <w:t xml:space="preserve"> selection)</w:t>
      </w:r>
    </w:p>
    <w:p w:rsidR="00594B30" w:rsidRDefault="00594B30" w:rsidP="00594B30">
      <w:pPr>
        <w:spacing w:line="360" w:lineRule="auto"/>
        <w:jc w:val="both"/>
        <w:rPr>
          <w:rFonts w:ascii="Calibri" w:hAnsi="Calibri"/>
        </w:rPr>
      </w:pPr>
      <w:r>
        <w:rPr>
          <w:rFonts w:ascii="Calibri" w:hAnsi="Calibri"/>
        </w:rPr>
        <w:tab/>
      </w:r>
      <w:r w:rsidR="003E560F">
        <w:rPr>
          <w:rFonts w:ascii="Calibri" w:hAnsi="Calibri"/>
        </w:rPr>
        <w:t>2</w:t>
      </w:r>
      <w:r>
        <w:rPr>
          <w:rFonts w:ascii="Calibri" w:hAnsi="Calibri"/>
        </w:rPr>
        <w:t>.</w:t>
      </w:r>
      <w:r w:rsidR="003E560F">
        <w:rPr>
          <w:rFonts w:ascii="Calibri" w:hAnsi="Calibri"/>
        </w:rPr>
        <w:t>4</w:t>
      </w:r>
      <w:r>
        <w:rPr>
          <w:rFonts w:ascii="Calibri" w:hAnsi="Calibri"/>
        </w:rPr>
        <w:t xml:space="preserve">  Date </w:t>
      </w:r>
      <w:r w:rsidR="003E560F">
        <w:rPr>
          <w:rFonts w:ascii="Calibri" w:hAnsi="Calibri"/>
        </w:rPr>
        <w:t>calculations</w:t>
      </w:r>
    </w:p>
    <w:p w:rsidR="00594B30" w:rsidRDefault="00594B30" w:rsidP="00594B30">
      <w:pPr>
        <w:spacing w:line="360" w:lineRule="auto"/>
        <w:jc w:val="both"/>
        <w:rPr>
          <w:rFonts w:ascii="Calibri" w:hAnsi="Calibri"/>
        </w:rPr>
      </w:pPr>
      <w:r>
        <w:rPr>
          <w:rFonts w:ascii="Calibri" w:hAnsi="Calibri"/>
        </w:rPr>
        <w:tab/>
      </w:r>
      <w:r w:rsidR="007B1197">
        <w:rPr>
          <w:rFonts w:ascii="Calibri" w:hAnsi="Calibri"/>
        </w:rPr>
        <w:t>2</w:t>
      </w:r>
      <w:r>
        <w:rPr>
          <w:rFonts w:ascii="Calibri" w:hAnsi="Calibri"/>
        </w:rPr>
        <w:t>.</w:t>
      </w:r>
      <w:r w:rsidR="007B1197">
        <w:rPr>
          <w:rFonts w:ascii="Calibri" w:hAnsi="Calibri"/>
        </w:rPr>
        <w:t>5</w:t>
      </w:r>
      <w:r>
        <w:rPr>
          <w:rFonts w:ascii="Calibri" w:hAnsi="Calibri"/>
        </w:rPr>
        <w:t xml:space="preserve">  </w:t>
      </w:r>
      <w:r w:rsidR="007B1197">
        <w:rPr>
          <w:rFonts w:ascii="Calibri" w:hAnsi="Calibri"/>
        </w:rPr>
        <w:t>Set operations</w:t>
      </w:r>
    </w:p>
    <w:p w:rsidR="007B1197" w:rsidRPr="007B1197" w:rsidRDefault="007B1197" w:rsidP="007B1197">
      <w:pPr>
        <w:spacing w:line="360" w:lineRule="auto"/>
        <w:ind w:firstLine="720"/>
        <w:jc w:val="both"/>
        <w:rPr>
          <w:rFonts w:ascii="Calibri" w:hAnsi="Calibri"/>
          <w:sz w:val="22"/>
        </w:rPr>
      </w:pPr>
      <w:r>
        <w:rPr>
          <w:rFonts w:ascii="Calibri" w:hAnsi="Calibri"/>
        </w:rPr>
        <w:t xml:space="preserve">2.6  </w:t>
      </w:r>
      <w:r w:rsidRPr="007B1197">
        <w:rPr>
          <w:rFonts w:ascii="Calibri" w:hAnsi="Calibri"/>
        </w:rPr>
        <w:t>Read excel file into a CSV sheet</w:t>
      </w:r>
    </w:p>
    <w:p w:rsidR="00EC23F7" w:rsidRDefault="00330639" w:rsidP="00594B30">
      <w:pPr>
        <w:spacing w:line="360" w:lineRule="auto"/>
        <w:jc w:val="both"/>
        <w:rPr>
          <w:rFonts w:ascii="Calibri" w:hAnsi="Calibri"/>
          <w:b/>
        </w:rPr>
      </w:pPr>
      <w:r>
        <w:rPr>
          <w:rFonts w:ascii="Calibri" w:hAnsi="Calibri"/>
          <w:b/>
        </w:rPr>
        <w:t>3</w:t>
      </w:r>
      <w:r w:rsidR="00EC23F7">
        <w:rPr>
          <w:rFonts w:ascii="Calibri" w:hAnsi="Calibri"/>
          <w:b/>
        </w:rPr>
        <w:t xml:space="preserve">. </w:t>
      </w:r>
      <w:r>
        <w:rPr>
          <w:rFonts w:ascii="Calibri" w:hAnsi="Calibri"/>
          <w:b/>
        </w:rPr>
        <w:t xml:space="preserve"> </w:t>
      </w:r>
      <w:r w:rsidR="00EC23F7">
        <w:rPr>
          <w:rFonts w:ascii="Calibri" w:hAnsi="Calibri"/>
          <w:b/>
        </w:rPr>
        <w:t>Factors</w:t>
      </w:r>
    </w:p>
    <w:p w:rsidR="00EC23F7" w:rsidRDefault="002C28C1" w:rsidP="00594B30">
      <w:pPr>
        <w:spacing w:line="360" w:lineRule="auto"/>
        <w:jc w:val="both"/>
        <w:rPr>
          <w:rFonts w:ascii="Calibri" w:hAnsi="Calibri"/>
        </w:rPr>
      </w:pPr>
      <w:r>
        <w:rPr>
          <w:rFonts w:ascii="Calibri" w:hAnsi="Calibri"/>
          <w:b/>
        </w:rPr>
        <w:tab/>
      </w:r>
      <w:r>
        <w:rPr>
          <w:rFonts w:ascii="Calibri" w:hAnsi="Calibri"/>
        </w:rPr>
        <w:t>3.1</w:t>
      </w:r>
      <w:r>
        <w:rPr>
          <w:rFonts w:ascii="Calibri" w:hAnsi="Calibri" w:hint="eastAsia"/>
        </w:rPr>
        <w:t xml:space="preserve"> </w:t>
      </w:r>
      <w:r>
        <w:rPr>
          <w:rFonts w:ascii="Calibri" w:hAnsi="Calibri"/>
        </w:rPr>
        <w:t xml:space="preserve"> Using dictionary to reduce I/O</w:t>
      </w:r>
    </w:p>
    <w:p w:rsidR="00330639" w:rsidRDefault="00330639" w:rsidP="00594B30">
      <w:pPr>
        <w:spacing w:line="360" w:lineRule="auto"/>
        <w:jc w:val="both"/>
        <w:rPr>
          <w:rFonts w:ascii="Calibri" w:hAnsi="Calibri"/>
          <w:b/>
        </w:rPr>
      </w:pPr>
      <w:r>
        <w:rPr>
          <w:rFonts w:ascii="Calibri" w:hAnsi="Calibri"/>
          <w:b/>
        </w:rPr>
        <w:lastRenderedPageBreak/>
        <w:t>4.  Calculations</w:t>
      </w:r>
    </w:p>
    <w:p w:rsidR="002C28C1" w:rsidRPr="002C28C1" w:rsidRDefault="002C28C1" w:rsidP="00594B30">
      <w:pPr>
        <w:spacing w:line="360" w:lineRule="auto"/>
        <w:jc w:val="both"/>
        <w:rPr>
          <w:rFonts w:ascii="Calibri" w:hAnsi="Calibri"/>
        </w:rPr>
      </w:pPr>
      <w:r>
        <w:rPr>
          <w:rFonts w:ascii="Calibri" w:hAnsi="Calibri"/>
          <w:b/>
        </w:rPr>
        <w:tab/>
      </w:r>
      <w:r>
        <w:rPr>
          <w:rFonts w:ascii="Calibri" w:hAnsi="Calibri"/>
        </w:rPr>
        <w:t>4.1  Storing intermediate results to speed up program (cache)</w:t>
      </w:r>
    </w:p>
    <w:p w:rsidR="00EC23F7" w:rsidRDefault="00330639" w:rsidP="00594B30">
      <w:pPr>
        <w:spacing w:line="360" w:lineRule="auto"/>
        <w:jc w:val="both"/>
        <w:rPr>
          <w:rFonts w:ascii="Calibri" w:hAnsi="Calibri"/>
          <w:b/>
        </w:rPr>
      </w:pPr>
      <w:r>
        <w:rPr>
          <w:rFonts w:ascii="Calibri" w:hAnsi="Calibri"/>
          <w:b/>
        </w:rPr>
        <w:t>5.</w:t>
      </w:r>
      <w:r w:rsidR="00EC23F7">
        <w:rPr>
          <w:rFonts w:ascii="Calibri" w:hAnsi="Calibri"/>
          <w:b/>
        </w:rPr>
        <w:t xml:space="preserve"> </w:t>
      </w:r>
      <w:r>
        <w:rPr>
          <w:rFonts w:ascii="Calibri" w:hAnsi="Calibri"/>
          <w:b/>
        </w:rPr>
        <w:t xml:space="preserve"> </w:t>
      </w:r>
      <w:r w:rsidR="00DD14A7">
        <w:rPr>
          <w:rFonts w:ascii="Calibri" w:hAnsi="Calibri"/>
          <w:b/>
        </w:rPr>
        <w:t>Operations</w:t>
      </w:r>
    </w:p>
    <w:p w:rsidR="00DD14A7" w:rsidRDefault="00DD14A7" w:rsidP="00594B30">
      <w:pPr>
        <w:spacing w:line="360" w:lineRule="auto"/>
        <w:jc w:val="both"/>
        <w:rPr>
          <w:rFonts w:ascii="Calibri" w:hAnsi="Calibri"/>
        </w:rPr>
      </w:pPr>
      <w:r>
        <w:rPr>
          <w:rFonts w:ascii="Calibri" w:hAnsi="Calibri"/>
          <w:b/>
        </w:rPr>
        <w:tab/>
      </w:r>
      <w:r w:rsidR="00207A9C">
        <w:rPr>
          <w:rFonts w:ascii="Calibri" w:hAnsi="Calibri"/>
        </w:rPr>
        <w:t>5</w:t>
      </w:r>
      <w:r>
        <w:rPr>
          <w:rFonts w:ascii="Calibri" w:hAnsi="Calibri"/>
        </w:rPr>
        <w:t>.1  Relative path</w:t>
      </w:r>
    </w:p>
    <w:p w:rsidR="00DD14A7" w:rsidRDefault="00DD14A7" w:rsidP="00594B30">
      <w:pPr>
        <w:spacing w:line="360" w:lineRule="auto"/>
        <w:jc w:val="both"/>
        <w:rPr>
          <w:rFonts w:ascii="Calibri" w:hAnsi="Calibri"/>
        </w:rPr>
      </w:pPr>
      <w:r>
        <w:rPr>
          <w:rFonts w:ascii="Calibri" w:hAnsi="Calibri"/>
        </w:rPr>
        <w:tab/>
      </w:r>
      <w:r w:rsidR="00207A9C">
        <w:rPr>
          <w:rFonts w:ascii="Calibri" w:hAnsi="Calibri"/>
        </w:rPr>
        <w:t>5</w:t>
      </w:r>
      <w:r>
        <w:rPr>
          <w:rFonts w:ascii="Calibri" w:hAnsi="Calibri"/>
        </w:rPr>
        <w:t>.</w:t>
      </w:r>
      <w:r w:rsidR="00207A9C">
        <w:rPr>
          <w:rFonts w:ascii="Calibri" w:hAnsi="Calibri"/>
        </w:rPr>
        <w:t>2</w:t>
      </w:r>
      <w:r>
        <w:rPr>
          <w:rFonts w:ascii="Calibri" w:hAnsi="Calibri"/>
        </w:rPr>
        <w:t xml:space="preserve">  Regular expression</w:t>
      </w:r>
      <w:r w:rsidR="00207A9C">
        <w:rPr>
          <w:rFonts w:ascii="Calibri" w:hAnsi="Calibri"/>
        </w:rPr>
        <w:t xml:space="preserve"> for formatting</w:t>
      </w:r>
    </w:p>
    <w:p w:rsidR="0056725C" w:rsidRDefault="0056725C" w:rsidP="0056725C">
      <w:pPr>
        <w:spacing w:line="360" w:lineRule="auto"/>
        <w:ind w:firstLine="720"/>
        <w:jc w:val="both"/>
        <w:rPr>
          <w:rFonts w:ascii="Calibri" w:hAnsi="Calibri"/>
        </w:rPr>
      </w:pPr>
      <w:r>
        <w:rPr>
          <w:rFonts w:ascii="Calibri" w:hAnsi="Calibri"/>
        </w:rPr>
        <w:t>5.3  NumPy vectorization</w:t>
      </w:r>
    </w:p>
    <w:p w:rsidR="00DD14A7" w:rsidRDefault="00DD14A7" w:rsidP="00594B30">
      <w:pPr>
        <w:spacing w:line="360" w:lineRule="auto"/>
        <w:jc w:val="both"/>
        <w:rPr>
          <w:rFonts w:ascii="Calibri" w:hAnsi="Calibri"/>
        </w:rPr>
      </w:pPr>
      <w:r>
        <w:rPr>
          <w:rFonts w:ascii="Calibri" w:hAnsi="Calibri"/>
        </w:rPr>
        <w:tab/>
      </w:r>
      <w:r w:rsidR="0056725C">
        <w:rPr>
          <w:rFonts w:ascii="Calibri" w:hAnsi="Calibri"/>
        </w:rPr>
        <w:t>5</w:t>
      </w:r>
      <w:r>
        <w:rPr>
          <w:rFonts w:ascii="Calibri" w:hAnsi="Calibri"/>
        </w:rPr>
        <w:t>.</w:t>
      </w:r>
      <w:r w:rsidR="0010166C">
        <w:rPr>
          <w:rFonts w:ascii="Calibri" w:hAnsi="Calibri"/>
        </w:rPr>
        <w:t>4</w:t>
      </w:r>
      <w:r>
        <w:rPr>
          <w:rFonts w:ascii="Calibri" w:hAnsi="Calibri"/>
        </w:rPr>
        <w:t xml:space="preserve">  API translation</w:t>
      </w:r>
    </w:p>
    <w:p w:rsidR="00DD14A7" w:rsidRDefault="00330639" w:rsidP="00594B30">
      <w:pPr>
        <w:spacing w:line="360" w:lineRule="auto"/>
        <w:jc w:val="both"/>
        <w:rPr>
          <w:rFonts w:ascii="Calibri" w:hAnsi="Calibri"/>
          <w:b/>
        </w:rPr>
      </w:pPr>
      <w:r>
        <w:rPr>
          <w:rFonts w:ascii="Calibri" w:hAnsi="Calibri"/>
          <w:b/>
        </w:rPr>
        <w:t>6.</w:t>
      </w:r>
      <w:r w:rsidR="00DD14A7">
        <w:rPr>
          <w:rFonts w:ascii="Calibri" w:hAnsi="Calibri"/>
          <w:b/>
        </w:rPr>
        <w:t xml:space="preserve"> </w:t>
      </w:r>
      <w:r>
        <w:rPr>
          <w:rFonts w:ascii="Calibri" w:hAnsi="Calibri"/>
          <w:b/>
        </w:rPr>
        <w:t>Unit tests</w:t>
      </w:r>
    </w:p>
    <w:p w:rsidR="00DD14A7" w:rsidRDefault="00DD14A7" w:rsidP="00594B30">
      <w:pPr>
        <w:spacing w:line="360" w:lineRule="auto"/>
        <w:jc w:val="both"/>
        <w:rPr>
          <w:rFonts w:ascii="Calibri" w:hAnsi="Calibri"/>
        </w:rPr>
      </w:pPr>
    </w:p>
    <w:p w:rsidR="0010166C" w:rsidRDefault="0010166C" w:rsidP="00594B30">
      <w:pPr>
        <w:spacing w:line="360" w:lineRule="auto"/>
        <w:jc w:val="both"/>
        <w:rPr>
          <w:rFonts w:ascii="Calibri" w:hAnsi="Calibri"/>
        </w:rPr>
      </w:pPr>
    </w:p>
    <w:p w:rsidR="00EF24E0" w:rsidRDefault="00EF24E0" w:rsidP="00EF24E0">
      <w:pPr>
        <w:spacing w:line="360" w:lineRule="auto"/>
        <w:jc w:val="both"/>
        <w:rPr>
          <w:rFonts w:ascii="Calibri" w:hAnsi="Calibri"/>
          <w:b/>
          <w:sz w:val="28"/>
        </w:rPr>
      </w:pPr>
      <w:r w:rsidRPr="00DD14A7">
        <w:rPr>
          <w:rFonts w:ascii="Calibri" w:hAnsi="Calibri"/>
          <w:b/>
          <w:sz w:val="28"/>
        </w:rPr>
        <w:t>1.</w:t>
      </w:r>
      <w:r>
        <w:rPr>
          <w:rFonts w:ascii="Calibri" w:hAnsi="Calibri"/>
          <w:b/>
          <w:sz w:val="28"/>
        </w:rPr>
        <w:t xml:space="preserve"> </w:t>
      </w:r>
      <w:r w:rsidRPr="00DD14A7">
        <w:rPr>
          <w:rFonts w:ascii="Calibri" w:hAnsi="Calibri"/>
          <w:b/>
          <w:sz w:val="28"/>
        </w:rPr>
        <w:t xml:space="preserve"> </w:t>
      </w:r>
      <w:r>
        <w:rPr>
          <w:rFonts w:ascii="Calibri" w:hAnsi="Calibri" w:hint="eastAsia"/>
          <w:b/>
          <w:sz w:val="28"/>
        </w:rPr>
        <w:t>Setup</w:t>
      </w:r>
    </w:p>
    <w:p w:rsidR="00313E63" w:rsidRDefault="00313E63" w:rsidP="00EF24E0">
      <w:pPr>
        <w:spacing w:line="360" w:lineRule="auto"/>
        <w:jc w:val="both"/>
        <w:rPr>
          <w:rFonts w:ascii="Calibri" w:hAnsi="Calibri"/>
          <w:b/>
          <w:sz w:val="28"/>
        </w:rPr>
      </w:pPr>
      <w:r w:rsidRPr="00DD14A7">
        <w:rPr>
          <w:rFonts w:ascii="Calibri" w:hAnsi="Calibri"/>
          <w:b/>
          <w:sz w:val="28"/>
        </w:rPr>
        <w:t xml:space="preserve">1.1 </w:t>
      </w:r>
      <w:r>
        <w:rPr>
          <w:rFonts w:ascii="Calibri" w:hAnsi="Calibri"/>
          <w:b/>
          <w:sz w:val="28"/>
        </w:rPr>
        <w:t xml:space="preserve"> </w:t>
      </w:r>
      <w:r w:rsidR="00F65E21">
        <w:rPr>
          <w:rFonts w:ascii="Calibri" w:hAnsi="Calibri"/>
          <w:b/>
          <w:sz w:val="28"/>
        </w:rPr>
        <w:t xml:space="preserve">Convert file formats for </w:t>
      </w:r>
      <w:proofErr w:type="spellStart"/>
      <w:r w:rsidR="00F65E21">
        <w:rPr>
          <w:rFonts w:ascii="Calibri" w:hAnsi="Calibri"/>
          <w:b/>
          <w:sz w:val="28"/>
        </w:rPr>
        <w:t>PyPI</w:t>
      </w:r>
      <w:proofErr w:type="spellEnd"/>
      <w:r w:rsidR="00F65E21">
        <w:rPr>
          <w:rFonts w:ascii="Calibri" w:hAnsi="Calibri"/>
          <w:b/>
          <w:sz w:val="28"/>
        </w:rPr>
        <w:t xml:space="preserve"> uploading</w:t>
      </w:r>
    </w:p>
    <w:p w:rsidR="007B1197" w:rsidRPr="007B1197" w:rsidRDefault="007B1197" w:rsidP="00EF24E0">
      <w:pPr>
        <w:spacing w:line="360" w:lineRule="auto"/>
        <w:jc w:val="both"/>
        <w:rPr>
          <w:rFonts w:ascii="Calibri" w:hAnsi="Calibri"/>
        </w:rPr>
      </w:pPr>
      <w:r>
        <w:rPr>
          <w:rFonts w:ascii="Calibri" w:hAnsi="Calibri"/>
        </w:rPr>
        <w:t>Existing tool used: pandas</w:t>
      </w:r>
    </w:p>
    <w:p w:rsidR="00313E63" w:rsidRDefault="00313E63" w:rsidP="00594B30">
      <w:pPr>
        <w:spacing w:line="360" w:lineRule="auto"/>
        <w:jc w:val="both"/>
        <w:rPr>
          <w:rFonts w:ascii="Calibri" w:hAnsi="Calibri"/>
        </w:rPr>
      </w:pPr>
      <w:r>
        <w:rPr>
          <w:rFonts w:ascii="Calibri" w:hAnsi="Calibri"/>
        </w:rPr>
        <w:t xml:space="preserve">I used </w:t>
      </w:r>
      <w:r w:rsidRPr="00A67C17">
        <w:rPr>
          <w:rFonts w:ascii="Calibri" w:hAnsi="Calibri"/>
          <w:u w:val="single"/>
        </w:rPr>
        <w:t>pandas</w:t>
      </w:r>
      <w:r>
        <w:rPr>
          <w:rFonts w:ascii="Calibri" w:hAnsi="Calibri"/>
        </w:rPr>
        <w:t xml:space="preserve"> to convert</w:t>
      </w:r>
      <w:r w:rsidR="00F65E21">
        <w:rPr>
          <w:rFonts w:ascii="Calibri" w:hAnsi="Calibri"/>
        </w:rPr>
        <w:t xml:space="preserve"> database initialization sheets</w:t>
      </w:r>
      <w:r>
        <w:rPr>
          <w:rFonts w:ascii="Calibri" w:hAnsi="Calibri"/>
        </w:rPr>
        <w:t xml:space="preserve"> from ‘.</w:t>
      </w:r>
      <w:proofErr w:type="spellStart"/>
      <w:r>
        <w:rPr>
          <w:rFonts w:ascii="Calibri" w:hAnsi="Calibri"/>
        </w:rPr>
        <w:t>py</w:t>
      </w:r>
      <w:proofErr w:type="spellEnd"/>
      <w:r>
        <w:rPr>
          <w:rFonts w:ascii="Calibri" w:hAnsi="Calibri"/>
        </w:rPr>
        <w:t xml:space="preserve">’ to ‘.csv’. Pandas can automatically read </w:t>
      </w:r>
      <w:r w:rsidR="001C7CE8">
        <w:rPr>
          <w:rFonts w:ascii="Calibri" w:hAnsi="Calibri"/>
        </w:rPr>
        <w:t xml:space="preserve">comma separated </w:t>
      </w:r>
      <w:r w:rsidR="00A65DC8">
        <w:rPr>
          <w:rFonts w:ascii="Calibri" w:hAnsi="Calibri"/>
        </w:rPr>
        <w:t xml:space="preserve">values </w:t>
      </w:r>
      <w:r>
        <w:rPr>
          <w:rFonts w:ascii="Calibri" w:hAnsi="Calibri"/>
        </w:rPr>
        <w:t xml:space="preserve">in </w:t>
      </w:r>
      <w:r w:rsidR="001C7CE8">
        <w:rPr>
          <w:rFonts w:ascii="Calibri" w:hAnsi="Calibri"/>
        </w:rPr>
        <w:t>those</w:t>
      </w:r>
      <w:r>
        <w:rPr>
          <w:rFonts w:ascii="Calibri" w:hAnsi="Calibri"/>
        </w:rPr>
        <w:t xml:space="preserve"> ‘.</w:t>
      </w:r>
      <w:proofErr w:type="spellStart"/>
      <w:r>
        <w:rPr>
          <w:rFonts w:ascii="Calibri" w:hAnsi="Calibri"/>
        </w:rPr>
        <w:t>py</w:t>
      </w:r>
      <w:proofErr w:type="spellEnd"/>
      <w:r>
        <w:rPr>
          <w:rFonts w:ascii="Calibri" w:hAnsi="Calibri"/>
        </w:rPr>
        <w:t xml:space="preserve">’ files </w:t>
      </w:r>
      <w:r w:rsidR="001C7CE8">
        <w:rPr>
          <w:rFonts w:ascii="Calibri" w:hAnsi="Calibri"/>
        </w:rPr>
        <w:t>and display them as</w:t>
      </w:r>
      <w:r w:rsidR="00A65DC8">
        <w:rPr>
          <w:rFonts w:ascii="Calibri" w:hAnsi="Calibri"/>
        </w:rPr>
        <w:t xml:space="preserve"> </w:t>
      </w:r>
      <w:r>
        <w:rPr>
          <w:rFonts w:ascii="Calibri" w:hAnsi="Calibri"/>
        </w:rPr>
        <w:t>sheets</w:t>
      </w:r>
      <w:r w:rsidR="001C7CE8">
        <w:rPr>
          <w:rFonts w:ascii="Calibri" w:hAnsi="Calibri"/>
        </w:rPr>
        <w:t xml:space="preserve">, so I can then save these sheets with CSV (‘.csv’ postfix) format. </w:t>
      </w:r>
    </w:p>
    <w:p w:rsidR="00313E63" w:rsidRDefault="00313E63" w:rsidP="00594B30">
      <w:pPr>
        <w:spacing w:line="360" w:lineRule="auto"/>
        <w:jc w:val="both"/>
        <w:rPr>
          <w:rFonts w:ascii="Calibri" w:hAnsi="Calibri"/>
        </w:rPr>
      </w:pPr>
    </w:p>
    <w:p w:rsidR="00313E63" w:rsidRDefault="00313E63" w:rsidP="00594B30">
      <w:pPr>
        <w:spacing w:line="360" w:lineRule="auto"/>
        <w:jc w:val="both"/>
        <w:rPr>
          <w:rFonts w:ascii="Calibri" w:hAnsi="Calibri"/>
        </w:rPr>
      </w:pPr>
      <w:r>
        <w:rPr>
          <w:rFonts w:ascii="Calibri" w:hAnsi="Calibri"/>
        </w:rPr>
        <w:t>There are four groups of</w:t>
      </w:r>
      <w:r w:rsidR="001C7CE8">
        <w:rPr>
          <w:rFonts w:ascii="Calibri" w:hAnsi="Calibri"/>
        </w:rPr>
        <w:t xml:space="preserve"> ‘.</w:t>
      </w:r>
      <w:proofErr w:type="spellStart"/>
      <w:r w:rsidR="001C7CE8">
        <w:rPr>
          <w:rFonts w:ascii="Calibri" w:hAnsi="Calibri"/>
        </w:rPr>
        <w:t>py</w:t>
      </w:r>
      <w:proofErr w:type="spellEnd"/>
      <w:r w:rsidR="001C7CE8">
        <w:rPr>
          <w:rFonts w:ascii="Calibri" w:hAnsi="Calibri"/>
        </w:rPr>
        <w:t>’ files</w:t>
      </w:r>
      <w:r>
        <w:rPr>
          <w:rFonts w:ascii="Calibri" w:hAnsi="Calibri"/>
        </w:rPr>
        <w:t xml:space="preserve"> I need to convert. For each one, I first </w:t>
      </w:r>
      <w:r w:rsidR="004E5A2F">
        <w:rPr>
          <w:rFonts w:ascii="Calibri" w:hAnsi="Calibri"/>
        </w:rPr>
        <w:t>create folder in the GUI chosen setup path, then read original ‘.</w:t>
      </w:r>
      <w:proofErr w:type="spellStart"/>
      <w:r w:rsidR="004E5A2F">
        <w:rPr>
          <w:rFonts w:ascii="Calibri" w:hAnsi="Calibri"/>
        </w:rPr>
        <w:t>py</w:t>
      </w:r>
      <w:proofErr w:type="spellEnd"/>
      <w:r w:rsidR="004E5A2F">
        <w:rPr>
          <w:rFonts w:ascii="Calibri" w:hAnsi="Calibri"/>
        </w:rPr>
        <w:t>’ files. Then convert and save them using pandas, and delete original ‘.</w:t>
      </w:r>
      <w:proofErr w:type="spellStart"/>
      <w:r w:rsidR="004E5A2F">
        <w:rPr>
          <w:rFonts w:ascii="Calibri" w:hAnsi="Calibri"/>
        </w:rPr>
        <w:t>py</w:t>
      </w:r>
      <w:proofErr w:type="spellEnd"/>
      <w:r w:rsidR="004E5A2F">
        <w:rPr>
          <w:rFonts w:ascii="Calibri" w:hAnsi="Calibri"/>
        </w:rPr>
        <w:t>’ files to free memory spaces.</w:t>
      </w:r>
    </w:p>
    <w:p w:rsidR="00313E63" w:rsidRDefault="004E5A2F" w:rsidP="00594B30">
      <w:pPr>
        <w:spacing w:line="360" w:lineRule="auto"/>
        <w:jc w:val="both"/>
        <w:rPr>
          <w:rFonts w:ascii="Calibri" w:hAnsi="Calibri"/>
        </w:rPr>
      </w:pPr>
      <w:r>
        <w:rPr>
          <w:rFonts w:ascii="Calibri" w:hAnsi="Calibri"/>
          <w:noProof/>
        </w:rPr>
        <w:drawing>
          <wp:inline distT="0" distB="0" distL="0" distR="0">
            <wp:extent cx="5904021" cy="157528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9 at 10.07.06 PM.png"/>
                    <pic:cNvPicPr/>
                  </pic:nvPicPr>
                  <pic:blipFill rotWithShape="1">
                    <a:blip r:embed="rId7" cstate="print">
                      <a:extLst>
                        <a:ext uri="{28A0092B-C50C-407E-A947-70E740481C1C}">
                          <a14:useLocalDpi xmlns:a14="http://schemas.microsoft.com/office/drawing/2010/main" val="0"/>
                        </a:ext>
                      </a:extLst>
                    </a:blip>
                    <a:srcRect l="1965" b="56243"/>
                    <a:stretch/>
                  </pic:blipFill>
                  <pic:spPr bwMode="auto">
                    <a:xfrm>
                      <a:off x="0" y="0"/>
                      <a:ext cx="5905182" cy="1575597"/>
                    </a:xfrm>
                    <a:prstGeom prst="rect">
                      <a:avLst/>
                    </a:prstGeom>
                    <a:ln>
                      <a:noFill/>
                    </a:ln>
                    <a:extLst>
                      <a:ext uri="{53640926-AAD7-44D8-BBD7-CCE9431645EC}">
                        <a14:shadowObscured xmlns:a14="http://schemas.microsoft.com/office/drawing/2010/main"/>
                      </a:ext>
                    </a:extLst>
                  </pic:spPr>
                </pic:pic>
              </a:graphicData>
            </a:graphic>
          </wp:inline>
        </w:drawing>
      </w:r>
    </w:p>
    <w:p w:rsidR="004E5A2F" w:rsidRDefault="004E5A2F" w:rsidP="004E5A2F">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3</w:t>
      </w:r>
      <w:r w:rsidRPr="00CE6F7B">
        <w:rPr>
          <w:rFonts w:asciiTheme="majorHAnsi" w:hAnsiTheme="majorHAnsi" w:cstheme="majorHAnsi"/>
          <w:sz w:val="21"/>
        </w:rPr>
        <w:t xml:space="preserve">: </w:t>
      </w:r>
      <w:r w:rsidR="001C7CE8">
        <w:rPr>
          <w:rFonts w:asciiTheme="majorHAnsi" w:hAnsiTheme="majorHAnsi" w:cstheme="majorHAnsi"/>
          <w:sz w:val="21"/>
        </w:rPr>
        <w:t>One of four</w:t>
      </w:r>
      <w:r>
        <w:rPr>
          <w:rFonts w:asciiTheme="majorHAnsi" w:hAnsiTheme="majorHAnsi" w:cstheme="majorHAnsi"/>
          <w:sz w:val="21"/>
        </w:rPr>
        <w:t xml:space="preserve"> </w:t>
      </w:r>
      <w:r w:rsidR="001C7CE8">
        <w:rPr>
          <w:rFonts w:asciiTheme="majorHAnsi" w:hAnsiTheme="majorHAnsi" w:cstheme="majorHAnsi"/>
          <w:sz w:val="21"/>
        </w:rPr>
        <w:t>example of converting ‘.</w:t>
      </w:r>
      <w:proofErr w:type="spellStart"/>
      <w:r w:rsidR="001C7CE8">
        <w:rPr>
          <w:rFonts w:asciiTheme="majorHAnsi" w:hAnsiTheme="majorHAnsi" w:cstheme="majorHAnsi"/>
          <w:sz w:val="21"/>
        </w:rPr>
        <w:t>py</w:t>
      </w:r>
      <w:proofErr w:type="spellEnd"/>
      <w:r w:rsidR="001C7CE8">
        <w:rPr>
          <w:rFonts w:asciiTheme="majorHAnsi" w:hAnsiTheme="majorHAnsi" w:cstheme="majorHAnsi"/>
          <w:sz w:val="21"/>
        </w:rPr>
        <w:t>’ to ‘.csv’ sheets</w:t>
      </w:r>
    </w:p>
    <w:p w:rsidR="004E5A2F" w:rsidRDefault="004E5A2F" w:rsidP="004E5A2F">
      <w:pPr>
        <w:spacing w:line="360" w:lineRule="auto"/>
        <w:jc w:val="center"/>
        <w:rPr>
          <w:rFonts w:asciiTheme="majorHAnsi" w:hAnsiTheme="majorHAnsi" w:cstheme="majorHAnsi"/>
          <w:sz w:val="21"/>
        </w:rPr>
      </w:pPr>
    </w:p>
    <w:p w:rsidR="004E5A2F" w:rsidRDefault="004E5A2F" w:rsidP="004E5A2F">
      <w:pPr>
        <w:spacing w:line="360" w:lineRule="auto"/>
        <w:jc w:val="both"/>
        <w:rPr>
          <w:rFonts w:ascii="Calibri" w:hAnsi="Calibri"/>
          <w:b/>
          <w:sz w:val="28"/>
        </w:rPr>
      </w:pPr>
      <w:r w:rsidRPr="00DD14A7">
        <w:rPr>
          <w:rFonts w:ascii="Calibri" w:hAnsi="Calibri"/>
          <w:b/>
          <w:sz w:val="28"/>
        </w:rPr>
        <w:t>1.</w:t>
      </w:r>
      <w:r>
        <w:rPr>
          <w:rFonts w:ascii="Calibri" w:hAnsi="Calibri"/>
          <w:b/>
          <w:sz w:val="28"/>
        </w:rPr>
        <w:t>2</w:t>
      </w:r>
      <w:r w:rsidRPr="00DD14A7">
        <w:rPr>
          <w:rFonts w:ascii="Calibri" w:hAnsi="Calibri"/>
          <w:b/>
          <w:sz w:val="28"/>
        </w:rPr>
        <w:t xml:space="preserve"> </w:t>
      </w:r>
      <w:r>
        <w:rPr>
          <w:rFonts w:ascii="Calibri" w:hAnsi="Calibri"/>
          <w:b/>
          <w:sz w:val="28"/>
        </w:rPr>
        <w:t xml:space="preserve"> GUI component</w:t>
      </w:r>
      <w:r w:rsidR="001C7CE8">
        <w:rPr>
          <w:rFonts w:ascii="Calibri" w:hAnsi="Calibri"/>
          <w:b/>
          <w:sz w:val="28"/>
        </w:rPr>
        <w:t xml:space="preserve"> for choosing a directory</w:t>
      </w:r>
    </w:p>
    <w:p w:rsidR="007B1197" w:rsidRPr="007B1197" w:rsidRDefault="007B1197" w:rsidP="004E5A2F">
      <w:pPr>
        <w:spacing w:line="360" w:lineRule="auto"/>
        <w:jc w:val="both"/>
        <w:rPr>
          <w:rFonts w:ascii="Calibri" w:hAnsi="Calibri"/>
        </w:rPr>
      </w:pPr>
      <w:r>
        <w:rPr>
          <w:rFonts w:ascii="Calibri" w:hAnsi="Calibri"/>
        </w:rPr>
        <w:t xml:space="preserve">Existing tool used: </w:t>
      </w:r>
      <w:proofErr w:type="spellStart"/>
      <w:r>
        <w:rPr>
          <w:rFonts w:ascii="Calibri" w:hAnsi="Calibri"/>
        </w:rPr>
        <w:t>PySimpleGUI</w:t>
      </w:r>
      <w:proofErr w:type="spellEnd"/>
    </w:p>
    <w:p w:rsidR="004E5A2F" w:rsidRDefault="001C7CE8" w:rsidP="000A3EB2">
      <w:pPr>
        <w:spacing w:line="360" w:lineRule="auto"/>
        <w:jc w:val="both"/>
        <w:rPr>
          <w:rFonts w:cstheme="minorHAnsi"/>
        </w:rPr>
      </w:pPr>
      <w:r w:rsidRPr="001C7CE8">
        <w:rPr>
          <w:rFonts w:cstheme="minorHAnsi"/>
        </w:rPr>
        <w:lastRenderedPageBreak/>
        <w:t xml:space="preserve">Jerry will </w:t>
      </w:r>
      <w:r>
        <w:rPr>
          <w:rFonts w:cstheme="minorHAnsi"/>
        </w:rPr>
        <w:t>use this GUI component to choose the setup path he wants</w:t>
      </w:r>
      <w:r w:rsidR="000A3EB2">
        <w:rPr>
          <w:rFonts w:cstheme="minorHAnsi"/>
        </w:rPr>
        <w:t xml:space="preserve">, because it simplifies Jerry’s work of passing extra parameters and it simplifies my work in coding. Also GUI provides more accurate setup paths and can prevent possible mistakes (wrong paths, wrong folders, etc.). </w:t>
      </w:r>
      <w:r>
        <w:rPr>
          <w:rFonts w:cstheme="minorHAnsi"/>
        </w:rPr>
        <w:t xml:space="preserve">I use </w:t>
      </w:r>
      <w:proofErr w:type="spellStart"/>
      <w:r>
        <w:rPr>
          <w:rFonts w:cstheme="minorHAnsi"/>
        </w:rPr>
        <w:t>PySimpleGUI</w:t>
      </w:r>
      <w:proofErr w:type="spellEnd"/>
      <w:r>
        <w:rPr>
          <w:rFonts w:cstheme="minorHAnsi"/>
        </w:rPr>
        <w:t xml:space="preserve"> (a higher level wrap up of </w:t>
      </w:r>
      <w:proofErr w:type="spellStart"/>
      <w:r>
        <w:rPr>
          <w:rFonts w:cstheme="minorHAnsi"/>
        </w:rPr>
        <w:t>Tkinter</w:t>
      </w:r>
      <w:proofErr w:type="spellEnd"/>
      <w:r>
        <w:rPr>
          <w:rFonts w:cstheme="minorHAnsi"/>
        </w:rPr>
        <w:t xml:space="preserve">) to simply the code work since </w:t>
      </w:r>
      <w:r w:rsidR="000A3EB2">
        <w:rPr>
          <w:rFonts w:cstheme="minorHAnsi"/>
        </w:rPr>
        <w:t xml:space="preserve">a) I don’t need any advanced features in </w:t>
      </w:r>
      <w:proofErr w:type="spellStart"/>
      <w:r w:rsidR="000A3EB2">
        <w:rPr>
          <w:rFonts w:cstheme="minorHAnsi"/>
        </w:rPr>
        <w:t>Tkinter</w:t>
      </w:r>
      <w:proofErr w:type="spellEnd"/>
      <w:r w:rsidR="000A3EB2">
        <w:rPr>
          <w:rFonts w:cstheme="minorHAnsi"/>
        </w:rPr>
        <w:t xml:space="preserve"> and b) the GUI doesn’t need to be beautiful or very complicated. </w:t>
      </w:r>
    </w:p>
    <w:p w:rsidR="000A3EB2" w:rsidRDefault="000A3EB2" w:rsidP="000A3EB2">
      <w:pPr>
        <w:spacing w:line="360" w:lineRule="auto"/>
        <w:jc w:val="both"/>
        <w:rPr>
          <w:rFonts w:cstheme="minorHAnsi"/>
        </w:rPr>
      </w:pPr>
      <w:r>
        <w:rPr>
          <w:rFonts w:cstheme="minorHAnsi"/>
          <w:noProof/>
        </w:rPr>
        <w:drawing>
          <wp:inline distT="0" distB="0" distL="0" distR="0">
            <wp:extent cx="5727700" cy="1221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7 at 6.37.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221105"/>
                    </a:xfrm>
                    <a:prstGeom prst="rect">
                      <a:avLst/>
                    </a:prstGeom>
                  </pic:spPr>
                </pic:pic>
              </a:graphicData>
            </a:graphic>
          </wp:inline>
        </w:drawing>
      </w:r>
    </w:p>
    <w:p w:rsidR="000A3EB2" w:rsidRDefault="000A3EB2" w:rsidP="000A3EB2">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3</w:t>
      </w:r>
      <w:r w:rsidRPr="00CE6F7B">
        <w:rPr>
          <w:rFonts w:asciiTheme="majorHAnsi" w:hAnsiTheme="majorHAnsi" w:cstheme="majorHAnsi"/>
          <w:sz w:val="21"/>
        </w:rPr>
        <w:t xml:space="preserve">: </w:t>
      </w:r>
      <w:r>
        <w:rPr>
          <w:rFonts w:asciiTheme="majorHAnsi" w:hAnsiTheme="majorHAnsi" w:cstheme="majorHAnsi"/>
          <w:sz w:val="21"/>
        </w:rPr>
        <w:t>Example of GUI component for choosing a setup folder</w:t>
      </w:r>
    </w:p>
    <w:p w:rsidR="003E560F" w:rsidRDefault="003E560F" w:rsidP="003E560F">
      <w:pPr>
        <w:spacing w:line="360" w:lineRule="auto"/>
        <w:jc w:val="center"/>
        <w:rPr>
          <w:rFonts w:ascii="Calibri" w:hAnsi="Calibri"/>
        </w:rPr>
      </w:pPr>
      <w:r>
        <w:rPr>
          <w:rFonts w:ascii="Calibri" w:hAnsi="Calibri"/>
          <w:noProof/>
        </w:rPr>
        <w:drawing>
          <wp:inline distT="0" distB="0" distL="0" distR="0" wp14:anchorId="4EC0E608" wp14:editId="5945A948">
            <wp:extent cx="4817745" cy="1188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7-04 at 6.36.07 PM.png"/>
                    <pic:cNvPicPr/>
                  </pic:nvPicPr>
                  <pic:blipFill rotWithShape="1">
                    <a:blip r:embed="rId9">
                      <a:extLst>
                        <a:ext uri="{28A0092B-C50C-407E-A947-70E740481C1C}">
                          <a14:useLocalDpi xmlns:a14="http://schemas.microsoft.com/office/drawing/2010/main" val="0"/>
                        </a:ext>
                      </a:extLst>
                    </a:blip>
                    <a:srcRect l="7736" t="12931" r="8108" b="29528"/>
                    <a:stretch/>
                  </pic:blipFill>
                  <pic:spPr bwMode="auto">
                    <a:xfrm>
                      <a:off x="0" y="0"/>
                      <a:ext cx="4820101" cy="1189301"/>
                    </a:xfrm>
                    <a:prstGeom prst="rect">
                      <a:avLst/>
                    </a:prstGeom>
                    <a:ln>
                      <a:noFill/>
                    </a:ln>
                    <a:extLst>
                      <a:ext uri="{53640926-AAD7-44D8-BBD7-CCE9431645EC}">
                        <a14:shadowObscured xmlns:a14="http://schemas.microsoft.com/office/drawing/2010/main"/>
                      </a:ext>
                    </a:extLst>
                  </pic:spPr>
                </pic:pic>
              </a:graphicData>
            </a:graphic>
          </wp:inline>
        </w:drawing>
      </w:r>
    </w:p>
    <w:p w:rsidR="003E560F" w:rsidRDefault="003E560F" w:rsidP="003E560F">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4</w:t>
      </w:r>
      <w:r w:rsidRPr="00CE6F7B">
        <w:rPr>
          <w:rFonts w:asciiTheme="majorHAnsi" w:hAnsiTheme="majorHAnsi" w:cstheme="majorHAnsi"/>
          <w:sz w:val="21"/>
        </w:rPr>
        <w:t xml:space="preserve">: </w:t>
      </w:r>
      <w:r>
        <w:rPr>
          <w:rFonts w:asciiTheme="majorHAnsi" w:hAnsiTheme="majorHAnsi" w:cstheme="majorHAnsi"/>
          <w:sz w:val="21"/>
        </w:rPr>
        <w:t>GUI layout for choosing path</w:t>
      </w:r>
    </w:p>
    <w:p w:rsidR="004E5A2F" w:rsidRDefault="004E5A2F" w:rsidP="00594B30">
      <w:pPr>
        <w:spacing w:line="360" w:lineRule="auto"/>
        <w:jc w:val="both"/>
        <w:rPr>
          <w:rFonts w:ascii="Calibri" w:hAnsi="Calibri"/>
        </w:rPr>
      </w:pPr>
    </w:p>
    <w:p w:rsidR="00AE3D23" w:rsidRPr="000A3EB2" w:rsidRDefault="000A3EB2" w:rsidP="005B37EE">
      <w:pPr>
        <w:spacing w:line="360" w:lineRule="auto"/>
        <w:jc w:val="both"/>
        <w:rPr>
          <w:rFonts w:ascii="Calibri" w:hAnsi="Calibri"/>
          <w:b/>
          <w:sz w:val="28"/>
        </w:rPr>
      </w:pPr>
      <w:r>
        <w:rPr>
          <w:rFonts w:ascii="Calibri" w:hAnsi="Calibri"/>
          <w:b/>
          <w:sz w:val="28"/>
        </w:rPr>
        <w:t>2</w:t>
      </w:r>
      <w:r w:rsidR="00DD14A7" w:rsidRPr="00DD14A7">
        <w:rPr>
          <w:rFonts w:ascii="Calibri" w:hAnsi="Calibri"/>
          <w:b/>
          <w:sz w:val="28"/>
        </w:rPr>
        <w:t>. Web Spyder</w:t>
      </w:r>
    </w:p>
    <w:p w:rsidR="00B97725" w:rsidRDefault="000A3EB2" w:rsidP="00B97725">
      <w:pPr>
        <w:spacing w:line="360" w:lineRule="auto"/>
        <w:jc w:val="both"/>
        <w:rPr>
          <w:rFonts w:ascii="Calibri" w:hAnsi="Calibri"/>
          <w:b/>
          <w:sz w:val="28"/>
        </w:rPr>
      </w:pPr>
      <w:r>
        <w:rPr>
          <w:rFonts w:ascii="Calibri" w:hAnsi="Calibri"/>
          <w:b/>
          <w:sz w:val="28"/>
        </w:rPr>
        <w:t>2</w:t>
      </w:r>
      <w:r w:rsidR="00B97725" w:rsidRPr="00DD14A7">
        <w:rPr>
          <w:rFonts w:ascii="Calibri" w:hAnsi="Calibri"/>
          <w:b/>
          <w:sz w:val="28"/>
        </w:rPr>
        <w:t>.</w:t>
      </w:r>
      <w:r>
        <w:rPr>
          <w:rFonts w:ascii="Calibri" w:hAnsi="Calibri"/>
          <w:b/>
          <w:sz w:val="28"/>
        </w:rPr>
        <w:t>1</w:t>
      </w:r>
      <w:r w:rsidR="00B97725" w:rsidRPr="00DD14A7">
        <w:rPr>
          <w:rFonts w:ascii="Calibri" w:hAnsi="Calibri"/>
          <w:b/>
          <w:sz w:val="28"/>
        </w:rPr>
        <w:t xml:space="preserve"> </w:t>
      </w:r>
      <w:r w:rsidR="00B97725">
        <w:rPr>
          <w:rFonts w:ascii="Calibri" w:hAnsi="Calibri"/>
          <w:b/>
          <w:sz w:val="28"/>
        </w:rPr>
        <w:t xml:space="preserve"> Asynchronous (non-blocking) </w:t>
      </w:r>
      <w:r>
        <w:rPr>
          <w:rFonts w:ascii="Calibri" w:hAnsi="Calibri"/>
          <w:b/>
          <w:sz w:val="28"/>
        </w:rPr>
        <w:t>main loop</w:t>
      </w:r>
    </w:p>
    <w:p w:rsidR="007B1197" w:rsidRPr="007B1197" w:rsidRDefault="007B1197" w:rsidP="00B97725">
      <w:pPr>
        <w:spacing w:line="360" w:lineRule="auto"/>
        <w:jc w:val="both"/>
        <w:rPr>
          <w:rFonts w:ascii="Calibri" w:hAnsi="Calibri"/>
        </w:rPr>
      </w:pPr>
      <w:r>
        <w:rPr>
          <w:rFonts w:ascii="Calibri" w:hAnsi="Calibri"/>
        </w:rPr>
        <w:t xml:space="preserve">Existing tool used: </w:t>
      </w:r>
      <w:proofErr w:type="spellStart"/>
      <w:r>
        <w:rPr>
          <w:rFonts w:ascii="Calibri" w:hAnsi="Calibri"/>
        </w:rPr>
        <w:t>async</w:t>
      </w:r>
      <w:proofErr w:type="spellEnd"/>
    </w:p>
    <w:p w:rsidR="00CF4745" w:rsidRDefault="00CF4745" w:rsidP="00B97725">
      <w:pPr>
        <w:spacing w:line="360" w:lineRule="auto"/>
        <w:jc w:val="both"/>
        <w:rPr>
          <w:rFonts w:ascii="Calibri" w:hAnsi="Calibri"/>
        </w:rPr>
      </w:pPr>
      <w:r w:rsidRPr="00CF4745">
        <w:rPr>
          <w:rFonts w:ascii="Calibri" w:hAnsi="Calibri"/>
        </w:rPr>
        <w:t>Using asynchronous</w:t>
      </w:r>
      <w:r>
        <w:rPr>
          <w:rFonts w:ascii="Calibri" w:hAnsi="Calibri"/>
        </w:rPr>
        <w:t xml:space="preserve"> </w:t>
      </w:r>
      <w:r w:rsidR="000A3EB2">
        <w:rPr>
          <w:rFonts w:ascii="Calibri" w:hAnsi="Calibri"/>
        </w:rPr>
        <w:t>main loop</w:t>
      </w:r>
      <w:r>
        <w:rPr>
          <w:rFonts w:ascii="Calibri" w:hAnsi="Calibri"/>
        </w:rPr>
        <w:t xml:space="preserve">, </w:t>
      </w:r>
      <w:r w:rsidR="000A3EB2">
        <w:rPr>
          <w:rFonts w:ascii="Calibri" w:hAnsi="Calibri"/>
          <w:b/>
        </w:rPr>
        <w:t>Getter</w:t>
      </w:r>
      <w:r>
        <w:rPr>
          <w:rFonts w:ascii="Calibri" w:hAnsi="Calibri"/>
        </w:rPr>
        <w:t xml:space="preserve"> doesn’t need to wait for </w:t>
      </w:r>
      <w:r w:rsidR="000A3EB2">
        <w:rPr>
          <w:rFonts w:ascii="Calibri" w:hAnsi="Calibri"/>
        </w:rPr>
        <w:t>each</w:t>
      </w:r>
      <w:r>
        <w:rPr>
          <w:rFonts w:ascii="Calibri" w:hAnsi="Calibri"/>
        </w:rPr>
        <w:t xml:space="preserve"> request session</w:t>
      </w:r>
      <w:r w:rsidR="000A3EB2">
        <w:rPr>
          <w:rFonts w:ascii="Calibri" w:hAnsi="Calibri"/>
        </w:rPr>
        <w:t xml:space="preserve"> before going next; instead, it</w:t>
      </w:r>
      <w:r>
        <w:rPr>
          <w:rFonts w:ascii="Calibri" w:hAnsi="Calibri"/>
        </w:rPr>
        <w:t xml:space="preserve"> performs other tasks </w:t>
      </w:r>
      <w:r w:rsidR="000A3EB2">
        <w:rPr>
          <w:rFonts w:ascii="Calibri" w:hAnsi="Calibri"/>
        </w:rPr>
        <w:t xml:space="preserve">during the waiting </w:t>
      </w:r>
      <w:r>
        <w:rPr>
          <w:rFonts w:ascii="Calibri" w:hAnsi="Calibri"/>
        </w:rPr>
        <w:t xml:space="preserve">until the request is </w:t>
      </w:r>
      <w:r w:rsidR="000A3EB2">
        <w:rPr>
          <w:rFonts w:ascii="Calibri" w:hAnsi="Calibri"/>
        </w:rPr>
        <w:t>finished</w:t>
      </w:r>
      <w:r>
        <w:rPr>
          <w:rFonts w:ascii="Calibri" w:hAnsi="Calibri"/>
        </w:rPr>
        <w:t xml:space="preserve">. Just like CPU scheduling, asynchronous </w:t>
      </w:r>
      <w:r w:rsidR="002541B2">
        <w:rPr>
          <w:rFonts w:ascii="Calibri" w:hAnsi="Calibri"/>
        </w:rPr>
        <w:t>main loop</w:t>
      </w:r>
      <w:r>
        <w:rPr>
          <w:rFonts w:ascii="Calibri" w:hAnsi="Calibri"/>
        </w:rPr>
        <w:t xml:space="preserve"> enables full usage of internet bandwidth</w:t>
      </w:r>
      <w:r w:rsidR="002541B2">
        <w:rPr>
          <w:rFonts w:ascii="Calibri" w:hAnsi="Calibri"/>
        </w:rPr>
        <w:t xml:space="preserve">, which very effectively speed up </w:t>
      </w:r>
      <w:r w:rsidR="002541B2" w:rsidRPr="002541B2">
        <w:rPr>
          <w:rFonts w:ascii="Calibri" w:hAnsi="Calibri"/>
          <w:b/>
        </w:rPr>
        <w:t>Web Spyder</w:t>
      </w:r>
      <w:r>
        <w:rPr>
          <w:rFonts w:ascii="Calibri" w:hAnsi="Calibri"/>
        </w:rPr>
        <w:t>.</w:t>
      </w:r>
      <w:r w:rsidR="002541B2">
        <w:rPr>
          <w:rFonts w:ascii="Calibri" w:hAnsi="Calibri"/>
        </w:rPr>
        <w:t xml:space="preserve"> Batches ensures that asynchronous main loop doesn’t burden computing power and internet bandwidth.</w:t>
      </w:r>
      <w:r>
        <w:rPr>
          <w:rFonts w:ascii="Calibri" w:hAnsi="Calibri"/>
        </w:rPr>
        <w:t xml:space="preserve"> </w:t>
      </w:r>
      <w:r w:rsidR="002541B2">
        <w:rPr>
          <w:rFonts w:ascii="Calibri" w:hAnsi="Calibri"/>
        </w:rPr>
        <w:t>I use “</w:t>
      </w:r>
      <w:proofErr w:type="spellStart"/>
      <w:r w:rsidR="002541B2">
        <w:rPr>
          <w:rFonts w:ascii="Calibri" w:hAnsi="Calibri"/>
        </w:rPr>
        <w:t>async</w:t>
      </w:r>
      <w:proofErr w:type="spellEnd"/>
      <w:r w:rsidR="002541B2">
        <w:rPr>
          <w:rFonts w:ascii="Calibri" w:hAnsi="Calibri"/>
        </w:rPr>
        <w:t>” module in Python (internal) for this because it’s the easiest and most effective choice and it supports asynchronous request coroutine (explained later).</w:t>
      </w:r>
    </w:p>
    <w:p w:rsidR="002541B2" w:rsidRDefault="002541B2" w:rsidP="00B97725">
      <w:pPr>
        <w:spacing w:line="360" w:lineRule="auto"/>
        <w:jc w:val="both"/>
        <w:rPr>
          <w:rFonts w:ascii="Calibri" w:hAnsi="Calibri"/>
        </w:rPr>
      </w:pPr>
      <w:r>
        <w:rPr>
          <w:rFonts w:ascii="Calibri" w:hAnsi="Calibri"/>
          <w:noProof/>
        </w:rPr>
        <w:lastRenderedPageBreak/>
        <w:drawing>
          <wp:inline distT="0" distB="0" distL="0" distR="0">
            <wp:extent cx="5727700" cy="159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7 at 6.48.0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593850"/>
                    </a:xfrm>
                    <a:prstGeom prst="rect">
                      <a:avLst/>
                    </a:prstGeom>
                  </pic:spPr>
                </pic:pic>
              </a:graphicData>
            </a:graphic>
          </wp:inline>
        </w:drawing>
      </w:r>
    </w:p>
    <w:p w:rsidR="002541B2" w:rsidRDefault="002541B2" w:rsidP="002541B2">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3</w:t>
      </w:r>
      <w:r w:rsidRPr="00CE6F7B">
        <w:rPr>
          <w:rFonts w:asciiTheme="majorHAnsi" w:hAnsiTheme="majorHAnsi" w:cstheme="majorHAnsi"/>
          <w:sz w:val="21"/>
        </w:rPr>
        <w:t xml:space="preserve">: </w:t>
      </w:r>
      <w:r>
        <w:rPr>
          <w:rFonts w:asciiTheme="majorHAnsi" w:hAnsiTheme="majorHAnsi" w:cstheme="majorHAnsi"/>
          <w:sz w:val="21"/>
        </w:rPr>
        <w:t>Asynchronous main loop</w:t>
      </w:r>
    </w:p>
    <w:p w:rsidR="002541B2" w:rsidRDefault="002541B2" w:rsidP="002541B2">
      <w:pPr>
        <w:spacing w:line="360" w:lineRule="auto"/>
        <w:jc w:val="center"/>
        <w:rPr>
          <w:rFonts w:asciiTheme="majorHAnsi" w:hAnsiTheme="majorHAnsi" w:cstheme="majorHAnsi"/>
          <w:sz w:val="21"/>
        </w:rPr>
      </w:pPr>
    </w:p>
    <w:p w:rsidR="002541B2" w:rsidRDefault="002541B2" w:rsidP="002541B2">
      <w:pPr>
        <w:spacing w:line="360" w:lineRule="auto"/>
        <w:jc w:val="both"/>
        <w:rPr>
          <w:rFonts w:ascii="Calibri" w:hAnsi="Calibri"/>
          <w:b/>
          <w:sz w:val="28"/>
        </w:rPr>
      </w:pPr>
      <w:r>
        <w:rPr>
          <w:rFonts w:ascii="Calibri" w:hAnsi="Calibri"/>
          <w:b/>
          <w:sz w:val="28"/>
        </w:rPr>
        <w:t>2</w:t>
      </w:r>
      <w:r w:rsidRPr="00DD14A7">
        <w:rPr>
          <w:rFonts w:ascii="Calibri" w:hAnsi="Calibri"/>
          <w:b/>
          <w:sz w:val="28"/>
        </w:rPr>
        <w:t>.</w:t>
      </w:r>
      <w:r w:rsidR="00051451">
        <w:rPr>
          <w:rFonts w:ascii="Calibri" w:hAnsi="Calibri"/>
          <w:b/>
          <w:sz w:val="28"/>
        </w:rPr>
        <w:t>2</w:t>
      </w:r>
      <w:r w:rsidRPr="00DD14A7">
        <w:rPr>
          <w:rFonts w:ascii="Calibri" w:hAnsi="Calibri"/>
          <w:b/>
          <w:sz w:val="28"/>
        </w:rPr>
        <w:t xml:space="preserve"> </w:t>
      </w:r>
      <w:r>
        <w:rPr>
          <w:rFonts w:ascii="Calibri" w:hAnsi="Calibri"/>
          <w:b/>
          <w:sz w:val="28"/>
        </w:rPr>
        <w:t xml:space="preserve"> </w:t>
      </w:r>
      <w:r w:rsidR="0084625C">
        <w:rPr>
          <w:rFonts w:ascii="Calibri" w:hAnsi="Calibri" w:hint="eastAsia"/>
          <w:b/>
          <w:sz w:val="28"/>
        </w:rPr>
        <w:t>Coroutine</w:t>
      </w:r>
      <w:r w:rsidR="0084625C">
        <w:rPr>
          <w:rFonts w:ascii="Calibri" w:hAnsi="Calibri"/>
          <w:b/>
          <w:sz w:val="28"/>
        </w:rPr>
        <w:t xml:space="preserve"> </w:t>
      </w:r>
      <w:r>
        <w:rPr>
          <w:rFonts w:ascii="Calibri" w:hAnsi="Calibri"/>
          <w:b/>
          <w:sz w:val="28"/>
        </w:rPr>
        <w:t>for Getter</w:t>
      </w:r>
    </w:p>
    <w:p w:rsidR="007B1197" w:rsidRPr="007B1197" w:rsidRDefault="007B1197" w:rsidP="002541B2">
      <w:pPr>
        <w:spacing w:line="360" w:lineRule="auto"/>
        <w:jc w:val="both"/>
        <w:rPr>
          <w:rFonts w:ascii="Calibri" w:hAnsi="Calibri"/>
        </w:rPr>
      </w:pPr>
      <w:r>
        <w:rPr>
          <w:rFonts w:ascii="Calibri" w:hAnsi="Calibri"/>
        </w:rPr>
        <w:t xml:space="preserve">Existing tool used: </w:t>
      </w:r>
      <w:proofErr w:type="spellStart"/>
      <w:r>
        <w:rPr>
          <w:rFonts w:ascii="Calibri" w:hAnsi="Calibri"/>
        </w:rPr>
        <w:t>aiohttp</w:t>
      </w:r>
      <w:proofErr w:type="spellEnd"/>
    </w:p>
    <w:p w:rsidR="002541B2" w:rsidRPr="00EA108A" w:rsidRDefault="0084625C" w:rsidP="00B97725">
      <w:pPr>
        <w:spacing w:line="360" w:lineRule="auto"/>
        <w:jc w:val="both"/>
        <w:rPr>
          <w:rFonts w:ascii="Calibri" w:hAnsi="Calibri"/>
          <w:b/>
        </w:rPr>
      </w:pPr>
      <w:r>
        <w:rPr>
          <w:rFonts w:ascii="Calibri" w:hAnsi="Calibri"/>
        </w:rPr>
        <w:t>Coroutine</w:t>
      </w:r>
      <w:r w:rsidR="002541B2">
        <w:rPr>
          <w:rFonts w:ascii="Calibri" w:hAnsi="Calibri"/>
        </w:rPr>
        <w:t xml:space="preserve"> is executed by asynchronous main loop described above. Coroutine</w:t>
      </w:r>
      <w:r>
        <w:rPr>
          <w:rFonts w:ascii="Calibri" w:hAnsi="Calibri"/>
        </w:rPr>
        <w:t xml:space="preserve"> doesn’t need locks in multiprocessing, so it</w:t>
      </w:r>
      <w:r w:rsidR="00EA278B">
        <w:rPr>
          <w:rFonts w:ascii="Calibri" w:hAnsi="Calibri"/>
        </w:rPr>
        <w:t xml:space="preserve"> uses much fewer computer power than multiprocessing. Coroutine shares one only process which eliminates conflicting variables problem and the need of process lock, so it is much more efficient. In Web Spyder, internet requests take over 1 second to respond, so when using together with asynchronous main loop, the 1-seconnd requests can be awaited before the next coroutine starts.</w:t>
      </w:r>
      <w:r w:rsidR="00EA108A">
        <w:rPr>
          <w:rFonts w:ascii="Calibri" w:hAnsi="Calibri"/>
        </w:rPr>
        <w:t xml:space="preserve"> </w:t>
      </w:r>
      <w:r w:rsidR="00EA108A">
        <w:rPr>
          <w:rFonts w:ascii="Calibri" w:hAnsi="Calibri" w:hint="eastAsia"/>
          <w:b/>
        </w:rPr>
        <w:t>（性能上的评估，用于没用的对比速度）</w:t>
      </w:r>
    </w:p>
    <w:p w:rsidR="00CF4745" w:rsidRDefault="00CF4745" w:rsidP="00B97725">
      <w:pPr>
        <w:spacing w:line="360" w:lineRule="auto"/>
        <w:jc w:val="both"/>
        <w:rPr>
          <w:rFonts w:ascii="Calibri" w:hAnsi="Calibri"/>
        </w:rPr>
      </w:pPr>
      <w:r>
        <w:rPr>
          <w:rFonts w:ascii="Calibri" w:hAnsi="Calibri"/>
          <w:noProof/>
        </w:rPr>
        <w:lastRenderedPageBreak/>
        <w:drawing>
          <wp:inline distT="0" distB="0" distL="0" distR="0" wp14:anchorId="7D723600" wp14:editId="218EA386">
            <wp:extent cx="5727700" cy="4413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7-03 at 8.54.5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413885"/>
                    </a:xfrm>
                    <a:prstGeom prst="rect">
                      <a:avLst/>
                    </a:prstGeom>
                  </pic:spPr>
                </pic:pic>
              </a:graphicData>
            </a:graphic>
          </wp:inline>
        </w:drawing>
      </w:r>
    </w:p>
    <w:p w:rsidR="00CF4745" w:rsidRPr="00CF4745" w:rsidRDefault="00CF4745" w:rsidP="00CF4745">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4</w:t>
      </w:r>
      <w:r w:rsidRPr="00CE6F7B">
        <w:rPr>
          <w:rFonts w:asciiTheme="majorHAnsi" w:hAnsiTheme="majorHAnsi" w:cstheme="majorHAnsi"/>
          <w:sz w:val="21"/>
        </w:rPr>
        <w:t xml:space="preserve">: </w:t>
      </w:r>
      <w:r>
        <w:rPr>
          <w:rFonts w:asciiTheme="majorHAnsi" w:hAnsiTheme="majorHAnsi" w:cstheme="majorHAnsi"/>
          <w:sz w:val="21"/>
        </w:rPr>
        <w:t xml:space="preserve">Example of </w:t>
      </w:r>
      <w:r w:rsidR="00051451">
        <w:rPr>
          <w:rFonts w:asciiTheme="majorHAnsi" w:hAnsiTheme="majorHAnsi" w:cstheme="majorHAnsi"/>
          <w:sz w:val="21"/>
        </w:rPr>
        <w:t>coroutine</w:t>
      </w:r>
      <w:r>
        <w:rPr>
          <w:rFonts w:asciiTheme="majorHAnsi" w:hAnsiTheme="majorHAnsi" w:cstheme="majorHAnsi"/>
          <w:sz w:val="21"/>
        </w:rPr>
        <w:t xml:space="preserve"> request</w:t>
      </w:r>
    </w:p>
    <w:p w:rsidR="00CF4745" w:rsidRDefault="00CF4745" w:rsidP="00CF4745">
      <w:pPr>
        <w:spacing w:line="360" w:lineRule="auto"/>
        <w:jc w:val="both"/>
        <w:rPr>
          <w:rFonts w:ascii="Calibri" w:hAnsi="Calibri"/>
        </w:rPr>
      </w:pPr>
      <w:r w:rsidRPr="00CF4745">
        <w:rPr>
          <w:rFonts w:ascii="Calibri" w:hAnsi="Calibri"/>
        </w:rPr>
        <w:t>“</w:t>
      </w:r>
      <w:proofErr w:type="spellStart"/>
      <w:r w:rsidRPr="00CF4745">
        <w:rPr>
          <w:rFonts w:ascii="Calibri" w:hAnsi="Calibri"/>
        </w:rPr>
        <w:t>async</w:t>
      </w:r>
      <w:proofErr w:type="spellEnd"/>
      <w:r w:rsidRPr="00CF4745">
        <w:rPr>
          <w:rFonts w:ascii="Calibri" w:hAnsi="Calibri"/>
        </w:rPr>
        <w:t xml:space="preserve">” is a mark for asynchronous coroutine, and </w:t>
      </w:r>
      <w:r w:rsidR="00051451">
        <w:rPr>
          <w:rFonts w:ascii="Calibri" w:hAnsi="Calibri"/>
        </w:rPr>
        <w:t>“</w:t>
      </w:r>
      <w:proofErr w:type="spellStart"/>
      <w:r w:rsidRPr="00CF4745">
        <w:rPr>
          <w:rFonts w:ascii="Calibri" w:hAnsi="Calibri"/>
        </w:rPr>
        <w:t>aiohttp</w:t>
      </w:r>
      <w:proofErr w:type="spellEnd"/>
      <w:r w:rsidR="00051451">
        <w:rPr>
          <w:rFonts w:ascii="Calibri" w:hAnsi="Calibri"/>
        </w:rPr>
        <w:t>”</w:t>
      </w:r>
      <w:r w:rsidRPr="00CF4745">
        <w:rPr>
          <w:rFonts w:ascii="Calibri" w:hAnsi="Calibri"/>
        </w:rPr>
        <w:t xml:space="preserve"> is </w:t>
      </w:r>
      <w:r w:rsidR="00051451">
        <w:rPr>
          <w:rFonts w:ascii="Calibri" w:hAnsi="Calibri"/>
        </w:rPr>
        <w:t xml:space="preserve">Python module </w:t>
      </w:r>
      <w:r w:rsidRPr="00CF4745">
        <w:rPr>
          <w:rFonts w:ascii="Calibri" w:hAnsi="Calibri"/>
        </w:rPr>
        <w:t xml:space="preserve">for </w:t>
      </w:r>
      <w:r w:rsidR="00051451">
        <w:rPr>
          <w:rFonts w:ascii="Calibri" w:hAnsi="Calibri"/>
        </w:rPr>
        <w:t xml:space="preserve">internet </w:t>
      </w:r>
      <w:r w:rsidRPr="00CF4745">
        <w:rPr>
          <w:rFonts w:ascii="Calibri" w:hAnsi="Calibri"/>
        </w:rPr>
        <w:t>requests</w:t>
      </w:r>
      <w:r w:rsidR="00051451">
        <w:rPr>
          <w:rFonts w:ascii="Calibri" w:hAnsi="Calibri"/>
        </w:rPr>
        <w:t xml:space="preserve"> coroutine</w:t>
      </w:r>
      <w:r w:rsidRPr="00CF4745">
        <w:rPr>
          <w:rFonts w:ascii="Calibri" w:hAnsi="Calibri"/>
        </w:rPr>
        <w:t xml:space="preserve">. “await” symbolizes </w:t>
      </w:r>
      <w:r w:rsidR="00051451">
        <w:rPr>
          <w:rFonts w:ascii="Calibri" w:hAnsi="Calibri"/>
        </w:rPr>
        <w:t xml:space="preserve">awaiting </w:t>
      </w:r>
      <w:r>
        <w:rPr>
          <w:rFonts w:ascii="Calibri" w:hAnsi="Calibri"/>
        </w:rPr>
        <w:t>coroutine</w:t>
      </w:r>
      <w:r w:rsidR="00051451">
        <w:rPr>
          <w:rFonts w:ascii="Calibri" w:hAnsi="Calibri"/>
        </w:rPr>
        <w:t xml:space="preserve"> to finish</w:t>
      </w:r>
      <w:r w:rsidRPr="00CF4745">
        <w:rPr>
          <w:rFonts w:ascii="Calibri" w:hAnsi="Calibri"/>
        </w:rPr>
        <w:t xml:space="preserve">. </w:t>
      </w:r>
    </w:p>
    <w:p w:rsidR="00CF4745" w:rsidRDefault="00CF4745" w:rsidP="00CF4745">
      <w:pPr>
        <w:spacing w:line="360" w:lineRule="auto"/>
        <w:jc w:val="both"/>
        <w:rPr>
          <w:rFonts w:ascii="Calibri" w:hAnsi="Calibri"/>
        </w:rPr>
      </w:pPr>
    </w:p>
    <w:p w:rsidR="00CF4745" w:rsidRDefault="00051451" w:rsidP="00CF4745">
      <w:pPr>
        <w:spacing w:line="360" w:lineRule="auto"/>
        <w:jc w:val="both"/>
        <w:rPr>
          <w:rFonts w:ascii="Calibri" w:hAnsi="Calibri"/>
          <w:b/>
          <w:sz w:val="28"/>
        </w:rPr>
      </w:pPr>
      <w:r>
        <w:rPr>
          <w:rFonts w:ascii="Calibri" w:hAnsi="Calibri"/>
          <w:b/>
          <w:sz w:val="28"/>
        </w:rPr>
        <w:t>2.3</w:t>
      </w:r>
      <w:r w:rsidR="00CF4745" w:rsidRPr="00DD14A7">
        <w:rPr>
          <w:rFonts w:ascii="Calibri" w:hAnsi="Calibri"/>
          <w:b/>
          <w:sz w:val="28"/>
        </w:rPr>
        <w:t xml:space="preserve"> </w:t>
      </w:r>
      <w:r w:rsidR="00CF4745">
        <w:rPr>
          <w:rFonts w:ascii="Calibri" w:hAnsi="Calibri"/>
          <w:b/>
          <w:sz w:val="28"/>
        </w:rPr>
        <w:t xml:space="preserve"> HTML parsing (</w:t>
      </w:r>
      <w:r>
        <w:rPr>
          <w:rFonts w:ascii="Calibri" w:hAnsi="Calibri"/>
          <w:b/>
          <w:sz w:val="28"/>
        </w:rPr>
        <w:t>CSS</w:t>
      </w:r>
      <w:r w:rsidR="00CF4745">
        <w:rPr>
          <w:rFonts w:ascii="Calibri" w:hAnsi="Calibri"/>
          <w:b/>
          <w:sz w:val="28"/>
        </w:rPr>
        <w:t xml:space="preserve"> selection)</w:t>
      </w:r>
    </w:p>
    <w:p w:rsidR="007B1197" w:rsidRPr="007B1197" w:rsidRDefault="007B1197" w:rsidP="00CF4745">
      <w:pPr>
        <w:spacing w:line="360" w:lineRule="auto"/>
        <w:jc w:val="both"/>
        <w:rPr>
          <w:rFonts w:ascii="Calibri" w:hAnsi="Calibri"/>
        </w:rPr>
      </w:pPr>
      <w:r>
        <w:rPr>
          <w:rFonts w:ascii="Calibri" w:hAnsi="Calibri"/>
        </w:rPr>
        <w:t xml:space="preserve">Existing tool used: </w:t>
      </w:r>
      <w:proofErr w:type="spellStart"/>
      <w:r>
        <w:rPr>
          <w:rFonts w:ascii="Calibri" w:hAnsi="Calibri"/>
        </w:rPr>
        <w:t>pyquery</w:t>
      </w:r>
      <w:proofErr w:type="spellEnd"/>
    </w:p>
    <w:p w:rsidR="00051451" w:rsidRPr="00051451" w:rsidRDefault="00CF4745" w:rsidP="00CF4745">
      <w:pPr>
        <w:spacing w:line="360" w:lineRule="auto"/>
        <w:jc w:val="both"/>
        <w:rPr>
          <w:rFonts w:ascii="Calibri" w:hAnsi="Calibri"/>
        </w:rPr>
      </w:pPr>
      <w:r>
        <w:rPr>
          <w:rFonts w:ascii="Calibri" w:hAnsi="Calibri"/>
        </w:rPr>
        <w:t xml:space="preserve">I </w:t>
      </w:r>
      <w:r w:rsidR="00051451">
        <w:rPr>
          <w:rFonts w:ascii="Calibri" w:hAnsi="Calibri"/>
        </w:rPr>
        <w:t>used</w:t>
      </w:r>
      <w:r>
        <w:rPr>
          <w:rFonts w:ascii="Calibri" w:hAnsi="Calibri"/>
        </w:rPr>
        <w:t xml:space="preserve"> </w:t>
      </w:r>
      <w:r w:rsidR="000D0BC9">
        <w:rPr>
          <w:rFonts w:ascii="Calibri" w:hAnsi="Calibri"/>
        </w:rPr>
        <w:t xml:space="preserve">Python </w:t>
      </w:r>
      <w:r w:rsidR="00051451">
        <w:rPr>
          <w:rFonts w:ascii="Calibri" w:hAnsi="Calibri"/>
        </w:rPr>
        <w:t>module “</w:t>
      </w:r>
      <w:proofErr w:type="spellStart"/>
      <w:r>
        <w:rPr>
          <w:rFonts w:ascii="Calibri" w:hAnsi="Calibri"/>
        </w:rPr>
        <w:t>pyquery</w:t>
      </w:r>
      <w:proofErr w:type="spellEnd"/>
      <w:r w:rsidR="00051451">
        <w:rPr>
          <w:rFonts w:ascii="Calibri" w:hAnsi="Calibri"/>
        </w:rPr>
        <w:t xml:space="preserve">” </w:t>
      </w:r>
      <w:r>
        <w:rPr>
          <w:rFonts w:ascii="Calibri" w:hAnsi="Calibri"/>
        </w:rPr>
        <w:t xml:space="preserve">for parsing. </w:t>
      </w:r>
      <w:r w:rsidR="000D0BC9">
        <w:rPr>
          <w:rFonts w:ascii="Calibri" w:hAnsi="Calibri"/>
        </w:rPr>
        <w:t xml:space="preserve">It enables efficient CSS selection. </w:t>
      </w:r>
      <w:r w:rsidR="00051451">
        <w:rPr>
          <w:rFonts w:ascii="Calibri" w:hAnsi="Calibri"/>
        </w:rPr>
        <w:t>CSS selection has easier syntax rules than XPath. “</w:t>
      </w:r>
      <w:proofErr w:type="spellStart"/>
      <w:r w:rsidR="00051451">
        <w:rPr>
          <w:rFonts w:ascii="Calibri" w:hAnsi="Calibri"/>
        </w:rPr>
        <w:t>pyquery</w:t>
      </w:r>
      <w:proofErr w:type="spellEnd"/>
      <w:r w:rsidR="00051451">
        <w:rPr>
          <w:rFonts w:ascii="Calibri" w:hAnsi="Calibri"/>
        </w:rPr>
        <w:t>” is more powerful than other alternative such as “</w:t>
      </w:r>
      <w:proofErr w:type="spellStart"/>
      <w:r w:rsidR="00051451">
        <w:rPr>
          <w:rFonts w:ascii="Calibri" w:hAnsi="Calibri"/>
        </w:rPr>
        <w:t>beautifulsoup</w:t>
      </w:r>
      <w:proofErr w:type="spellEnd"/>
      <w:r w:rsidR="00051451">
        <w:rPr>
          <w:rFonts w:ascii="Calibri" w:hAnsi="Calibri"/>
        </w:rPr>
        <w:t xml:space="preserve">”, and syntax is easier to use. HTML parsing enables me to extract data from HTML texts collected by </w:t>
      </w:r>
      <w:r w:rsidR="00051451">
        <w:rPr>
          <w:rFonts w:ascii="Calibri" w:hAnsi="Calibri"/>
          <w:b/>
        </w:rPr>
        <w:t>Getter</w:t>
      </w:r>
      <w:r w:rsidR="00051451">
        <w:rPr>
          <w:rFonts w:ascii="Calibri" w:hAnsi="Calibri"/>
        </w:rPr>
        <w:t>.</w:t>
      </w:r>
      <w:r w:rsidR="008751F8" w:rsidRPr="008751F8">
        <w:rPr>
          <w:rFonts w:ascii="Calibri" w:hAnsi="Calibri"/>
        </w:rPr>
        <w:t xml:space="preserve"> </w:t>
      </w:r>
      <w:r w:rsidR="008751F8">
        <w:rPr>
          <w:rFonts w:ascii="Calibri" w:hAnsi="Calibri"/>
        </w:rPr>
        <w:t>Each webpage has a unique parser and parsing rule, below is one example.</w:t>
      </w:r>
      <w:r w:rsidR="00051451">
        <w:rPr>
          <w:rFonts w:ascii="Calibri" w:hAnsi="Calibri"/>
        </w:rPr>
        <w:t xml:space="preserve"> </w:t>
      </w:r>
    </w:p>
    <w:p w:rsidR="00CF4745" w:rsidRDefault="00CF4745" w:rsidP="00CF4745">
      <w:pPr>
        <w:spacing w:line="360" w:lineRule="auto"/>
        <w:jc w:val="both"/>
        <w:rPr>
          <w:rFonts w:ascii="Calibri" w:hAnsi="Calibri"/>
        </w:rPr>
      </w:pPr>
      <w:r>
        <w:rPr>
          <w:rFonts w:ascii="Calibri" w:hAnsi="Calibri"/>
          <w:noProof/>
        </w:rPr>
        <w:lastRenderedPageBreak/>
        <w:drawing>
          <wp:inline distT="0" distB="0" distL="0" distR="0" wp14:anchorId="12FBBE6F" wp14:editId="5EC575B9">
            <wp:extent cx="5727700" cy="1671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10 at 1.09.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71955"/>
                    </a:xfrm>
                    <a:prstGeom prst="rect">
                      <a:avLst/>
                    </a:prstGeom>
                  </pic:spPr>
                </pic:pic>
              </a:graphicData>
            </a:graphic>
          </wp:inline>
        </w:drawing>
      </w:r>
    </w:p>
    <w:p w:rsidR="00CF4745" w:rsidRDefault="00CF4745" w:rsidP="00CF4745">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6</w:t>
      </w:r>
      <w:r w:rsidRPr="00CE6F7B">
        <w:rPr>
          <w:rFonts w:asciiTheme="majorHAnsi" w:hAnsiTheme="majorHAnsi" w:cstheme="majorHAnsi"/>
          <w:sz w:val="21"/>
        </w:rPr>
        <w:t xml:space="preserve">: </w:t>
      </w:r>
      <w:r>
        <w:rPr>
          <w:rFonts w:asciiTheme="majorHAnsi" w:hAnsiTheme="majorHAnsi" w:cstheme="majorHAnsi"/>
          <w:sz w:val="21"/>
        </w:rPr>
        <w:t xml:space="preserve">Example of </w:t>
      </w:r>
      <w:r w:rsidR="00051451">
        <w:rPr>
          <w:rFonts w:asciiTheme="majorHAnsi" w:hAnsiTheme="majorHAnsi" w:cstheme="majorHAnsi"/>
          <w:sz w:val="21"/>
        </w:rPr>
        <w:t>one</w:t>
      </w:r>
      <w:r>
        <w:rPr>
          <w:rFonts w:asciiTheme="majorHAnsi" w:hAnsiTheme="majorHAnsi" w:cstheme="majorHAnsi"/>
          <w:sz w:val="21"/>
        </w:rPr>
        <w:t xml:space="preserve"> parser</w:t>
      </w:r>
    </w:p>
    <w:p w:rsidR="00051451" w:rsidRDefault="00051451" w:rsidP="00051451">
      <w:pPr>
        <w:spacing w:line="360" w:lineRule="auto"/>
        <w:jc w:val="both"/>
        <w:rPr>
          <w:rFonts w:ascii="Calibri" w:hAnsi="Calibri"/>
        </w:rPr>
      </w:pPr>
      <w:r>
        <w:rPr>
          <w:rFonts w:ascii="Calibri" w:hAnsi="Calibri"/>
        </w:rPr>
        <w:t>Each webpage has a unique parser and parsing rule, above is one example.</w:t>
      </w:r>
    </w:p>
    <w:p w:rsidR="00CF4745" w:rsidRDefault="00CF4745" w:rsidP="00CF4745">
      <w:pPr>
        <w:spacing w:line="360" w:lineRule="auto"/>
        <w:jc w:val="both"/>
        <w:rPr>
          <w:rFonts w:ascii="Calibri" w:hAnsi="Calibri"/>
        </w:rPr>
      </w:pPr>
    </w:p>
    <w:p w:rsidR="000D0BC9" w:rsidRDefault="003E560F" w:rsidP="000D0BC9">
      <w:pPr>
        <w:spacing w:line="360" w:lineRule="auto"/>
        <w:jc w:val="both"/>
        <w:rPr>
          <w:rFonts w:ascii="Calibri" w:hAnsi="Calibri"/>
          <w:b/>
          <w:sz w:val="28"/>
        </w:rPr>
      </w:pPr>
      <w:r>
        <w:rPr>
          <w:rFonts w:ascii="Calibri" w:hAnsi="Calibri"/>
          <w:b/>
          <w:sz w:val="28"/>
        </w:rPr>
        <w:t>2</w:t>
      </w:r>
      <w:r w:rsidR="000D0BC9" w:rsidRPr="00DD14A7">
        <w:rPr>
          <w:rFonts w:ascii="Calibri" w:hAnsi="Calibri"/>
          <w:b/>
          <w:sz w:val="28"/>
        </w:rPr>
        <w:t>.</w:t>
      </w:r>
      <w:r w:rsidR="000D0BC9">
        <w:rPr>
          <w:rFonts w:ascii="Calibri" w:hAnsi="Calibri"/>
          <w:b/>
          <w:sz w:val="28"/>
        </w:rPr>
        <w:t>4</w:t>
      </w:r>
      <w:r w:rsidR="000D0BC9" w:rsidRPr="00DD14A7">
        <w:rPr>
          <w:rFonts w:ascii="Calibri" w:hAnsi="Calibri"/>
          <w:b/>
          <w:sz w:val="28"/>
        </w:rPr>
        <w:t xml:space="preserve"> </w:t>
      </w:r>
      <w:r w:rsidR="000D0BC9">
        <w:rPr>
          <w:rFonts w:ascii="Calibri" w:hAnsi="Calibri"/>
          <w:b/>
          <w:sz w:val="28"/>
        </w:rPr>
        <w:t xml:space="preserve"> Date </w:t>
      </w:r>
      <w:r>
        <w:rPr>
          <w:rFonts w:ascii="Calibri" w:hAnsi="Calibri"/>
          <w:b/>
          <w:sz w:val="28"/>
        </w:rPr>
        <w:t>calculations</w:t>
      </w:r>
    </w:p>
    <w:p w:rsidR="007B1197" w:rsidRPr="007B1197" w:rsidRDefault="007B1197" w:rsidP="000D0BC9">
      <w:pPr>
        <w:spacing w:line="360" w:lineRule="auto"/>
        <w:jc w:val="both"/>
        <w:rPr>
          <w:rFonts w:ascii="Calibri" w:hAnsi="Calibri"/>
        </w:rPr>
      </w:pPr>
      <w:r>
        <w:rPr>
          <w:rFonts w:ascii="Calibri" w:hAnsi="Calibri"/>
        </w:rPr>
        <w:t>Existing tool used: datetime</w:t>
      </w:r>
    </w:p>
    <w:p w:rsidR="00402204" w:rsidRPr="00402204" w:rsidRDefault="00402204" w:rsidP="000D0BC9">
      <w:pPr>
        <w:spacing w:line="360" w:lineRule="auto"/>
        <w:jc w:val="both"/>
        <w:rPr>
          <w:rFonts w:ascii="Calibri" w:hAnsi="Calibri"/>
        </w:rPr>
      </w:pPr>
      <w:r>
        <w:rPr>
          <w:rFonts w:ascii="Calibri" w:hAnsi="Calibri"/>
        </w:rPr>
        <w:t xml:space="preserve">When updating database, the client needs the dates between today and last update in order to find stocks that need to be updated. </w:t>
      </w:r>
      <w:r w:rsidR="003E560F">
        <w:rPr>
          <w:rFonts w:ascii="Calibri" w:hAnsi="Calibri"/>
        </w:rPr>
        <w:t xml:space="preserve">I use “datetime” to compute these dates, which simplifies the calculation. </w:t>
      </w:r>
      <w:r>
        <w:rPr>
          <w:rFonts w:ascii="Calibri" w:hAnsi="Calibri"/>
        </w:rPr>
        <w:t>An example is below:</w:t>
      </w:r>
    </w:p>
    <w:p w:rsidR="000D0BC9" w:rsidRDefault="00402204" w:rsidP="000D0BC9">
      <w:pPr>
        <w:spacing w:line="360" w:lineRule="auto"/>
        <w:jc w:val="both"/>
        <w:rPr>
          <w:rFonts w:ascii="Calibri" w:hAnsi="Calibri"/>
        </w:rPr>
      </w:pPr>
      <w:r>
        <w:rPr>
          <w:rFonts w:ascii="Calibri" w:hAnsi="Calibri"/>
          <w:noProof/>
        </w:rPr>
        <w:drawing>
          <wp:inline distT="0" distB="0" distL="0" distR="0">
            <wp:extent cx="5727700" cy="226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7-04 at 5.56.3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263140"/>
                    </a:xfrm>
                    <a:prstGeom prst="rect">
                      <a:avLst/>
                    </a:prstGeom>
                  </pic:spPr>
                </pic:pic>
              </a:graphicData>
            </a:graphic>
          </wp:inline>
        </w:drawing>
      </w:r>
    </w:p>
    <w:p w:rsidR="00586708" w:rsidRDefault="00402204" w:rsidP="007B1197">
      <w:pPr>
        <w:spacing w:line="360" w:lineRule="auto"/>
        <w:jc w:val="center"/>
        <w:rPr>
          <w:rFonts w:ascii="Calibri" w:hAnsi="Calibri"/>
          <w:b/>
          <w:sz w:val="28"/>
        </w:rPr>
      </w:pPr>
      <w:r w:rsidRPr="00CE6F7B">
        <w:rPr>
          <w:rFonts w:asciiTheme="majorHAnsi" w:hAnsiTheme="majorHAnsi" w:cstheme="majorHAnsi"/>
          <w:sz w:val="21"/>
        </w:rPr>
        <w:t>Figure</w:t>
      </w:r>
      <w:r>
        <w:rPr>
          <w:rFonts w:asciiTheme="majorHAnsi" w:hAnsiTheme="majorHAnsi" w:cstheme="majorHAnsi"/>
          <w:sz w:val="21"/>
        </w:rPr>
        <w:t xml:space="preserve"> 7</w:t>
      </w:r>
      <w:r w:rsidRPr="00CE6F7B">
        <w:rPr>
          <w:rFonts w:asciiTheme="majorHAnsi" w:hAnsiTheme="majorHAnsi" w:cstheme="majorHAnsi"/>
          <w:sz w:val="21"/>
        </w:rPr>
        <w:t xml:space="preserve">: </w:t>
      </w:r>
      <w:r>
        <w:rPr>
          <w:rFonts w:asciiTheme="majorHAnsi" w:hAnsiTheme="majorHAnsi" w:cstheme="majorHAnsi"/>
          <w:sz w:val="21"/>
        </w:rPr>
        <w:t>Example of operations with dates</w:t>
      </w:r>
      <w:r>
        <w:rPr>
          <w:rFonts w:asciiTheme="majorHAnsi" w:hAnsiTheme="majorHAnsi" w:cstheme="majorHAnsi"/>
          <w:sz w:val="21"/>
        </w:rPr>
        <w:br/>
      </w:r>
    </w:p>
    <w:p w:rsidR="007B1197" w:rsidRDefault="007B1197" w:rsidP="007B1197">
      <w:pPr>
        <w:spacing w:line="360" w:lineRule="auto"/>
        <w:jc w:val="both"/>
        <w:rPr>
          <w:rFonts w:ascii="Calibri" w:hAnsi="Calibri"/>
          <w:b/>
          <w:sz w:val="28"/>
        </w:rPr>
      </w:pPr>
      <w:r>
        <w:rPr>
          <w:rFonts w:ascii="Calibri" w:hAnsi="Calibri"/>
          <w:b/>
          <w:sz w:val="28"/>
        </w:rPr>
        <w:t>2</w:t>
      </w:r>
      <w:r w:rsidRPr="00DD14A7">
        <w:rPr>
          <w:rFonts w:ascii="Calibri" w:hAnsi="Calibri"/>
          <w:b/>
          <w:sz w:val="28"/>
        </w:rPr>
        <w:t>.</w:t>
      </w:r>
      <w:r>
        <w:rPr>
          <w:rFonts w:ascii="Calibri" w:hAnsi="Calibri"/>
          <w:b/>
          <w:sz w:val="28"/>
        </w:rPr>
        <w:t>5  Set operations</w:t>
      </w:r>
    </w:p>
    <w:p w:rsidR="007B1197" w:rsidRPr="007B1197" w:rsidRDefault="007B1197" w:rsidP="007B1197">
      <w:pPr>
        <w:spacing w:line="360" w:lineRule="auto"/>
        <w:jc w:val="both"/>
        <w:rPr>
          <w:rFonts w:ascii="Calibri" w:hAnsi="Calibri"/>
        </w:rPr>
      </w:pPr>
      <w:r>
        <w:rPr>
          <w:rFonts w:ascii="Calibri" w:hAnsi="Calibri"/>
        </w:rPr>
        <w:t xml:space="preserve">Set operations enable me to find companies that need to be updated, so the </w:t>
      </w:r>
      <w:r>
        <w:rPr>
          <w:rFonts w:ascii="Calibri" w:hAnsi="Calibri"/>
          <w:b/>
        </w:rPr>
        <w:t xml:space="preserve">Update </w:t>
      </w:r>
      <w:r>
        <w:rPr>
          <w:rFonts w:ascii="Calibri" w:hAnsi="Calibri"/>
        </w:rPr>
        <w:t xml:space="preserve">only updates companies needed by Jerry. </w:t>
      </w:r>
      <w:r w:rsidR="00AD77EE">
        <w:rPr>
          <w:rFonts w:ascii="Calibri" w:hAnsi="Calibri" w:hint="eastAsia"/>
        </w:rPr>
        <w:t>（</w:t>
      </w:r>
      <w:r w:rsidR="00AD77EE">
        <w:rPr>
          <w:rFonts w:ascii="Calibri" w:hAnsi="Calibri" w:hint="eastAsia"/>
          <w:b/>
        </w:rPr>
        <w:t>Set</w:t>
      </w:r>
      <w:r w:rsidR="00AD77EE">
        <w:rPr>
          <w:rFonts w:ascii="Calibri" w:hAnsi="Calibri"/>
          <w:b/>
        </w:rPr>
        <w:t xml:space="preserve"> </w:t>
      </w:r>
      <w:r w:rsidR="00AD77EE">
        <w:rPr>
          <w:rFonts w:ascii="Calibri" w:hAnsi="Calibri" w:hint="eastAsia"/>
          <w:b/>
        </w:rPr>
        <w:t>操作了什么，</w:t>
      </w:r>
      <w:r w:rsidR="00AD77EE">
        <w:rPr>
          <w:rFonts w:ascii="Calibri" w:hAnsi="Calibri" w:hint="eastAsia"/>
          <w:b/>
        </w:rPr>
        <w:t>intersection</w:t>
      </w:r>
      <w:r w:rsidR="00AD77EE">
        <w:rPr>
          <w:rFonts w:ascii="Calibri" w:hAnsi="Calibri" w:hint="eastAsia"/>
          <w:b/>
        </w:rPr>
        <w:t>是什么</w:t>
      </w:r>
      <w:r w:rsidR="00D17FC9">
        <w:rPr>
          <w:rFonts w:ascii="Calibri" w:hAnsi="Calibri" w:hint="eastAsia"/>
          <w:b/>
        </w:rPr>
        <w:t>，</w:t>
      </w:r>
      <w:r w:rsidR="00D17FC9">
        <w:rPr>
          <w:rFonts w:ascii="Calibri" w:hAnsi="Calibri" w:hint="eastAsia"/>
          <w:b/>
        </w:rPr>
        <w:t>set</w:t>
      </w:r>
      <w:r w:rsidR="00D17FC9">
        <w:rPr>
          <w:rFonts w:ascii="Calibri" w:hAnsi="Calibri"/>
          <w:b/>
        </w:rPr>
        <w:t xml:space="preserve"> </w:t>
      </w:r>
      <w:r w:rsidR="00D17FC9">
        <w:rPr>
          <w:rFonts w:ascii="Calibri" w:hAnsi="Calibri" w:hint="eastAsia"/>
          <w:b/>
        </w:rPr>
        <w:t>operation</w:t>
      </w:r>
      <w:r w:rsidR="00D17FC9">
        <w:rPr>
          <w:rFonts w:ascii="Calibri" w:hAnsi="Calibri" w:hint="eastAsia"/>
          <w:b/>
        </w:rPr>
        <w:t>需要</w:t>
      </w:r>
      <w:r w:rsidR="00D17FC9">
        <w:rPr>
          <w:rFonts w:ascii="Calibri" w:hAnsi="Calibri" w:hint="eastAsia"/>
          <w:b/>
        </w:rPr>
        <w:t>date</w:t>
      </w:r>
      <w:r w:rsidR="00D17FC9">
        <w:rPr>
          <w:rFonts w:ascii="Calibri" w:hAnsi="Calibri" w:hint="eastAsia"/>
          <w:b/>
        </w:rPr>
        <w:t>的计算</w:t>
      </w:r>
      <w:r w:rsidR="00AD77EE">
        <w:rPr>
          <w:rFonts w:ascii="Calibri" w:hAnsi="Calibri" w:hint="eastAsia"/>
          <w:b/>
        </w:rPr>
        <w:t>）</w:t>
      </w:r>
      <w:r w:rsidR="00AD77EE">
        <w:rPr>
          <w:rFonts w:ascii="Calibri" w:hAnsi="Calibri"/>
        </w:rPr>
        <w:t xml:space="preserve"> </w:t>
      </w:r>
      <w:r>
        <w:rPr>
          <w:rFonts w:ascii="Calibri" w:hAnsi="Calibri"/>
        </w:rPr>
        <w:t xml:space="preserve">Python’s set type has internal optimization, so the work of finding intersections is very efficient in time and memory usage. It also simplifies code work that only calling </w:t>
      </w:r>
      <w:proofErr w:type="spellStart"/>
      <w:r>
        <w:rPr>
          <w:rFonts w:ascii="Calibri" w:hAnsi="Calibri"/>
        </w:rPr>
        <w:t>set.intersection</w:t>
      </w:r>
      <w:proofErr w:type="spellEnd"/>
      <w:r>
        <w:rPr>
          <w:rFonts w:ascii="Calibri" w:hAnsi="Calibri"/>
        </w:rPr>
        <w:t>() will do the work.</w:t>
      </w:r>
    </w:p>
    <w:p w:rsidR="00586708" w:rsidRDefault="00586708" w:rsidP="00586708">
      <w:pPr>
        <w:spacing w:line="360" w:lineRule="auto"/>
        <w:jc w:val="center"/>
        <w:rPr>
          <w:rFonts w:asciiTheme="majorHAnsi" w:hAnsiTheme="majorHAnsi" w:cstheme="majorHAnsi"/>
          <w:sz w:val="21"/>
        </w:rPr>
      </w:pPr>
      <w:r>
        <w:rPr>
          <w:rFonts w:asciiTheme="majorHAnsi" w:hAnsiTheme="majorHAnsi" w:cstheme="majorHAnsi"/>
          <w:noProof/>
          <w:sz w:val="21"/>
        </w:rPr>
        <w:lastRenderedPageBreak/>
        <w:drawing>
          <wp:inline distT="0" distB="0" distL="0" distR="0">
            <wp:extent cx="5727700" cy="2521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7-04 at 6.13.3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521585"/>
                    </a:xfrm>
                    <a:prstGeom prst="rect">
                      <a:avLst/>
                    </a:prstGeom>
                  </pic:spPr>
                </pic:pic>
              </a:graphicData>
            </a:graphic>
          </wp:inline>
        </w:drawing>
      </w:r>
    </w:p>
    <w:p w:rsidR="00586708" w:rsidRDefault="00586708" w:rsidP="00586708">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10</w:t>
      </w:r>
      <w:r w:rsidRPr="00CE6F7B">
        <w:rPr>
          <w:rFonts w:asciiTheme="majorHAnsi" w:hAnsiTheme="majorHAnsi" w:cstheme="majorHAnsi"/>
          <w:sz w:val="21"/>
        </w:rPr>
        <w:t xml:space="preserve">: </w:t>
      </w:r>
      <w:r>
        <w:rPr>
          <w:rFonts w:asciiTheme="majorHAnsi" w:hAnsiTheme="majorHAnsi" w:cstheme="majorHAnsi"/>
          <w:sz w:val="21"/>
        </w:rPr>
        <w:t xml:space="preserve">Example of </w:t>
      </w:r>
      <w:r w:rsidR="007B1197">
        <w:rPr>
          <w:rFonts w:asciiTheme="majorHAnsi" w:hAnsiTheme="majorHAnsi" w:cstheme="majorHAnsi"/>
          <w:sz w:val="21"/>
        </w:rPr>
        <w:t>a set operation</w:t>
      </w:r>
    </w:p>
    <w:p w:rsidR="007B1197" w:rsidRDefault="007B1197" w:rsidP="00586708">
      <w:pPr>
        <w:spacing w:line="360" w:lineRule="auto"/>
        <w:jc w:val="center"/>
        <w:rPr>
          <w:rFonts w:asciiTheme="majorHAnsi" w:hAnsiTheme="majorHAnsi" w:cstheme="majorHAnsi"/>
          <w:sz w:val="21"/>
        </w:rPr>
      </w:pPr>
    </w:p>
    <w:p w:rsidR="00AA13C7" w:rsidRPr="007B1197" w:rsidRDefault="007B1197" w:rsidP="00586708">
      <w:pPr>
        <w:spacing w:line="360" w:lineRule="auto"/>
        <w:jc w:val="both"/>
        <w:rPr>
          <w:rFonts w:ascii="Calibri" w:hAnsi="Calibri"/>
          <w:b/>
          <w:sz w:val="28"/>
        </w:rPr>
      </w:pPr>
      <w:r>
        <w:rPr>
          <w:rFonts w:ascii="Calibri" w:hAnsi="Calibri"/>
          <w:b/>
          <w:sz w:val="28"/>
        </w:rPr>
        <w:t>2</w:t>
      </w:r>
      <w:r w:rsidRPr="00DD14A7">
        <w:rPr>
          <w:rFonts w:ascii="Calibri" w:hAnsi="Calibri"/>
          <w:b/>
          <w:sz w:val="28"/>
        </w:rPr>
        <w:t>.</w:t>
      </w:r>
      <w:r>
        <w:rPr>
          <w:rFonts w:ascii="Calibri" w:hAnsi="Calibri"/>
          <w:b/>
          <w:sz w:val="28"/>
        </w:rPr>
        <w:t>6  Read excel file into a CSV sheet</w:t>
      </w:r>
    </w:p>
    <w:p w:rsidR="007B1197" w:rsidRDefault="007B1197" w:rsidP="007B1197">
      <w:pPr>
        <w:spacing w:line="360" w:lineRule="auto"/>
        <w:jc w:val="both"/>
        <w:rPr>
          <w:rFonts w:ascii="Calibri" w:hAnsi="Calibri"/>
        </w:rPr>
      </w:pPr>
      <w:r>
        <w:rPr>
          <w:rFonts w:ascii="Calibri" w:hAnsi="Calibri"/>
        </w:rPr>
        <w:t xml:space="preserve">Existing tool used: </w:t>
      </w:r>
      <w:proofErr w:type="spellStart"/>
      <w:r>
        <w:rPr>
          <w:rFonts w:ascii="Calibri" w:hAnsi="Calibri"/>
        </w:rPr>
        <w:t>pyopenxl</w:t>
      </w:r>
      <w:proofErr w:type="spellEnd"/>
    </w:p>
    <w:p w:rsidR="00C8125A" w:rsidRPr="00C8125A" w:rsidRDefault="00C8125A" w:rsidP="007B1197">
      <w:pPr>
        <w:spacing w:line="360" w:lineRule="auto"/>
        <w:jc w:val="both"/>
        <w:rPr>
          <w:rFonts w:ascii="Calibri" w:hAnsi="Calibri"/>
        </w:rPr>
      </w:pPr>
      <w:r>
        <w:rPr>
          <w:rFonts w:ascii="Calibri" w:hAnsi="Calibri"/>
        </w:rPr>
        <w:t xml:space="preserve">Reading a excel is different from reading a CSV sheet that excel files may have multiple sheets, but </w:t>
      </w:r>
      <w:r>
        <w:rPr>
          <w:rFonts w:ascii="Calibri" w:hAnsi="Calibri"/>
          <w:u w:val="single"/>
        </w:rPr>
        <w:t xml:space="preserve">pandas </w:t>
      </w:r>
      <w:r>
        <w:rPr>
          <w:rFonts w:ascii="Calibri" w:hAnsi="Calibri"/>
        </w:rPr>
        <w:t>can’t recognize that</w:t>
      </w:r>
      <w:r w:rsidR="00D17FC9">
        <w:rPr>
          <w:rFonts w:ascii="Calibri" w:hAnsi="Calibri"/>
        </w:rPr>
        <w:t xml:space="preserve"> </w:t>
      </w:r>
      <w:r w:rsidR="00D17FC9">
        <w:rPr>
          <w:rFonts w:ascii="Calibri" w:hAnsi="Calibri" w:hint="eastAsia"/>
        </w:rPr>
        <w:t>（</w:t>
      </w:r>
      <w:r w:rsidR="00D17FC9">
        <w:rPr>
          <w:rFonts w:ascii="Calibri" w:hAnsi="Calibri" w:hint="eastAsia"/>
          <w:b/>
        </w:rPr>
        <w:t>pandas</w:t>
      </w:r>
      <w:r w:rsidR="00D17FC9">
        <w:rPr>
          <w:rFonts w:ascii="Calibri" w:hAnsi="Calibri" w:hint="eastAsia"/>
          <w:b/>
        </w:rPr>
        <w:t>做得到）</w:t>
      </w:r>
      <w:r>
        <w:rPr>
          <w:rFonts w:ascii="Calibri" w:hAnsi="Calibri"/>
        </w:rPr>
        <w:t xml:space="preserve">, so using </w:t>
      </w:r>
      <w:r>
        <w:rPr>
          <w:rFonts w:ascii="Calibri" w:hAnsi="Calibri"/>
          <w:u w:val="single"/>
        </w:rPr>
        <w:t>pandas</w:t>
      </w:r>
      <w:r>
        <w:rPr>
          <w:rFonts w:ascii="Calibri" w:hAnsi="Calibri"/>
        </w:rPr>
        <w:t xml:space="preserve"> along can’t address the problem. </w:t>
      </w:r>
      <w:proofErr w:type="spellStart"/>
      <w:r>
        <w:rPr>
          <w:rFonts w:ascii="Calibri" w:hAnsi="Calibri"/>
        </w:rPr>
        <w:t>Pyopenxl</w:t>
      </w:r>
      <w:proofErr w:type="spellEnd"/>
      <w:r>
        <w:rPr>
          <w:rFonts w:ascii="Calibri" w:hAnsi="Calibri"/>
        </w:rPr>
        <w:t xml:space="preserve"> can recognize and read all sheets, and with </w:t>
      </w:r>
      <w:r>
        <w:rPr>
          <w:rFonts w:ascii="Calibri" w:hAnsi="Calibri"/>
          <w:u w:val="single"/>
        </w:rPr>
        <w:t>pandas</w:t>
      </w:r>
      <w:r>
        <w:rPr>
          <w:rFonts w:ascii="Calibri" w:hAnsi="Calibri"/>
        </w:rPr>
        <w:t xml:space="preserve">, all sheets will be merged into one CSV sheet. </w:t>
      </w:r>
    </w:p>
    <w:p w:rsidR="00656623" w:rsidRDefault="00C8125A" w:rsidP="00C8125A">
      <w:pPr>
        <w:spacing w:line="360" w:lineRule="auto"/>
        <w:jc w:val="center"/>
        <w:rPr>
          <w:rFonts w:ascii="Calibri" w:hAnsi="Calibri"/>
        </w:rPr>
      </w:pPr>
      <w:r>
        <w:rPr>
          <w:rFonts w:ascii="Calibri" w:hAnsi="Calibri"/>
          <w:noProof/>
        </w:rPr>
        <w:drawing>
          <wp:inline distT="0" distB="0" distL="0" distR="0">
            <wp:extent cx="5727700" cy="1362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7 at 9.05.0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362075"/>
                    </a:xfrm>
                    <a:prstGeom prst="rect">
                      <a:avLst/>
                    </a:prstGeom>
                  </pic:spPr>
                </pic:pic>
              </a:graphicData>
            </a:graphic>
          </wp:inline>
        </w:drawing>
      </w:r>
    </w:p>
    <w:p w:rsidR="00C8125A" w:rsidRDefault="00C8125A" w:rsidP="00C8125A">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11</w:t>
      </w:r>
      <w:r w:rsidRPr="00CE6F7B">
        <w:rPr>
          <w:rFonts w:asciiTheme="majorHAnsi" w:hAnsiTheme="majorHAnsi" w:cstheme="majorHAnsi"/>
          <w:sz w:val="21"/>
        </w:rPr>
        <w:t xml:space="preserve">: </w:t>
      </w:r>
      <w:r>
        <w:rPr>
          <w:rFonts w:asciiTheme="majorHAnsi" w:hAnsiTheme="majorHAnsi" w:cstheme="majorHAnsi"/>
          <w:sz w:val="21"/>
        </w:rPr>
        <w:t>Example of reading a excel file</w:t>
      </w:r>
    </w:p>
    <w:p w:rsidR="00C8125A" w:rsidRDefault="00C8125A" w:rsidP="00C8125A">
      <w:pPr>
        <w:spacing w:line="360" w:lineRule="auto"/>
        <w:jc w:val="center"/>
        <w:rPr>
          <w:rFonts w:ascii="Calibri" w:hAnsi="Calibri"/>
        </w:rPr>
      </w:pPr>
    </w:p>
    <w:p w:rsidR="00656623" w:rsidRDefault="00C8125A" w:rsidP="00656623">
      <w:pPr>
        <w:spacing w:line="360" w:lineRule="auto"/>
        <w:jc w:val="both"/>
        <w:rPr>
          <w:rFonts w:ascii="Calibri" w:hAnsi="Calibri"/>
          <w:b/>
          <w:sz w:val="28"/>
        </w:rPr>
      </w:pPr>
      <w:r>
        <w:rPr>
          <w:rFonts w:ascii="Calibri" w:hAnsi="Calibri"/>
          <w:b/>
          <w:sz w:val="28"/>
        </w:rPr>
        <w:t>3</w:t>
      </w:r>
      <w:r w:rsidR="00656623" w:rsidRPr="00DD14A7">
        <w:rPr>
          <w:rFonts w:ascii="Calibri" w:hAnsi="Calibri"/>
          <w:b/>
          <w:sz w:val="28"/>
        </w:rPr>
        <w:t>.</w:t>
      </w:r>
      <w:r>
        <w:rPr>
          <w:rFonts w:ascii="Calibri" w:hAnsi="Calibri"/>
          <w:b/>
          <w:sz w:val="28"/>
        </w:rPr>
        <w:t xml:space="preserve"> </w:t>
      </w:r>
      <w:r w:rsidR="00656623" w:rsidRPr="00DD14A7">
        <w:rPr>
          <w:rFonts w:ascii="Calibri" w:hAnsi="Calibri"/>
          <w:b/>
          <w:sz w:val="28"/>
        </w:rPr>
        <w:t xml:space="preserve"> </w:t>
      </w:r>
      <w:r w:rsidR="00656623">
        <w:rPr>
          <w:rFonts w:ascii="Calibri" w:hAnsi="Calibri"/>
          <w:b/>
          <w:sz w:val="28"/>
        </w:rPr>
        <w:t>Factors</w:t>
      </w:r>
    </w:p>
    <w:p w:rsidR="002C28C1" w:rsidRDefault="002C28C1" w:rsidP="00656623">
      <w:pPr>
        <w:spacing w:line="360" w:lineRule="auto"/>
        <w:jc w:val="both"/>
        <w:rPr>
          <w:rFonts w:ascii="Calibri" w:hAnsi="Calibri"/>
          <w:b/>
          <w:sz w:val="28"/>
        </w:rPr>
      </w:pPr>
      <w:r>
        <w:rPr>
          <w:rFonts w:ascii="Calibri" w:hAnsi="Calibri"/>
          <w:b/>
          <w:sz w:val="28"/>
        </w:rPr>
        <w:t xml:space="preserve">3.1  </w:t>
      </w:r>
      <w:r w:rsidRPr="002C28C1">
        <w:rPr>
          <w:rFonts w:ascii="Calibri" w:hAnsi="Calibri"/>
          <w:b/>
          <w:sz w:val="28"/>
        </w:rPr>
        <w:t>Using dictionary to reduce I/O</w:t>
      </w:r>
    </w:p>
    <w:p w:rsidR="002C28C1" w:rsidRPr="00C15B71" w:rsidRDefault="002C28C1" w:rsidP="00656623">
      <w:pPr>
        <w:spacing w:line="360" w:lineRule="auto"/>
        <w:jc w:val="both"/>
        <w:rPr>
          <w:rFonts w:ascii="Calibri" w:hAnsi="Calibri"/>
          <w:b/>
        </w:rPr>
      </w:pPr>
      <w:r>
        <w:rPr>
          <w:rFonts w:ascii="Calibri" w:hAnsi="Calibri"/>
        </w:rPr>
        <w:t xml:space="preserve">When collecting factors from data sheets, if without any special processing, </w:t>
      </w:r>
      <w:r>
        <w:rPr>
          <w:rFonts w:ascii="Calibri" w:hAnsi="Calibri"/>
          <w:b/>
        </w:rPr>
        <w:t xml:space="preserve">Open </w:t>
      </w:r>
      <w:r>
        <w:rPr>
          <w:rFonts w:ascii="Calibri" w:hAnsi="Calibri"/>
        </w:rPr>
        <w:t>would open a data sheet for each time a factor within is required. This wastes lots of time and memory. Alternatively, I group factors into a dictionary with format {sheet_name</w:t>
      </w:r>
      <w:r w:rsidR="00D17FC9">
        <w:rPr>
          <w:rFonts w:ascii="Calibri" w:hAnsi="Calibri"/>
        </w:rPr>
        <w:t>1</w:t>
      </w:r>
      <w:r>
        <w:rPr>
          <w:rFonts w:ascii="Calibri" w:hAnsi="Calibri"/>
        </w:rPr>
        <w:t>: [factor1, factor2, … ]</w:t>
      </w:r>
      <w:r w:rsidR="00D17FC9">
        <w:rPr>
          <w:rFonts w:ascii="Calibri" w:hAnsi="Calibri"/>
        </w:rPr>
        <w:t>, sheet_name2: [factor3, factor</w:t>
      </w:r>
      <w:r w:rsidR="00C15B71">
        <w:rPr>
          <w:rFonts w:ascii="Calibri" w:hAnsi="Calibri"/>
        </w:rPr>
        <w:t xml:space="preserve">4], …}, </w:t>
      </w:r>
      <w:r w:rsidR="00C15B71">
        <w:rPr>
          <w:rFonts w:ascii="Calibri" w:hAnsi="Calibri"/>
          <w:b/>
        </w:rPr>
        <w:t>Such as Total Revenue, Gross Profit (</w:t>
      </w:r>
      <w:r w:rsidR="00C15B71">
        <w:rPr>
          <w:rFonts w:ascii="Calibri" w:hAnsi="Calibri" w:hint="eastAsia"/>
          <w:b/>
        </w:rPr>
        <w:t>factor</w:t>
      </w:r>
      <w:r w:rsidR="00C15B71">
        <w:rPr>
          <w:rFonts w:ascii="Calibri" w:hAnsi="Calibri" w:hint="eastAsia"/>
          <w:b/>
        </w:rPr>
        <w:lastRenderedPageBreak/>
        <w:t>是什么</w:t>
      </w:r>
      <w:r w:rsidR="00C15B71">
        <w:rPr>
          <w:rFonts w:ascii="Calibri" w:hAnsi="Calibri" w:hint="eastAsia"/>
          <w:b/>
        </w:rPr>
        <w:t>)</w:t>
      </w:r>
      <w:r w:rsidR="00C15B71">
        <w:rPr>
          <w:rFonts w:ascii="Calibri" w:hAnsi="Calibri"/>
        </w:rPr>
        <w:t xml:space="preserve">. </w:t>
      </w:r>
      <w:r>
        <w:rPr>
          <w:rFonts w:ascii="Calibri" w:hAnsi="Calibri"/>
        </w:rPr>
        <w:t xml:space="preserve">This reduces opening sheets when there are lots of factors to locate. </w:t>
      </w:r>
      <w:r w:rsidR="00C15B71">
        <w:rPr>
          <w:rFonts w:ascii="Calibri" w:hAnsi="Calibri"/>
          <w:b/>
        </w:rPr>
        <w:t>M</w:t>
      </w:r>
      <w:r w:rsidR="00C15B71">
        <w:rPr>
          <w:rFonts w:ascii="Calibri" w:hAnsi="Calibri" w:hint="eastAsia"/>
          <w:b/>
        </w:rPr>
        <w:t>apping</w:t>
      </w:r>
      <w:r w:rsidR="00C15B71">
        <w:rPr>
          <w:rFonts w:ascii="Calibri" w:hAnsi="Calibri" w:hint="eastAsia"/>
          <w:b/>
        </w:rPr>
        <w:t>的关系，</w:t>
      </w:r>
    </w:p>
    <w:p w:rsidR="002C28C1" w:rsidRDefault="002C28C1" w:rsidP="002C28C1">
      <w:pPr>
        <w:spacing w:line="360" w:lineRule="auto"/>
        <w:jc w:val="center"/>
        <w:rPr>
          <w:rFonts w:asciiTheme="majorHAnsi" w:hAnsiTheme="majorHAnsi" w:cstheme="majorHAnsi"/>
          <w:sz w:val="21"/>
        </w:rPr>
      </w:pPr>
      <w:r>
        <w:rPr>
          <w:rFonts w:ascii="Calibri" w:hAnsi="Calibri"/>
          <w:noProof/>
        </w:rPr>
        <w:drawing>
          <wp:inline distT="0" distB="0" distL="0" distR="0">
            <wp:extent cx="572770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7 at 9.41.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409700"/>
                    </a:xfrm>
                    <a:prstGeom prst="rect">
                      <a:avLst/>
                    </a:prstGeom>
                  </pic:spPr>
                </pic:pic>
              </a:graphicData>
            </a:graphic>
          </wp:inline>
        </w:drawing>
      </w:r>
      <w:r w:rsidRPr="002C28C1">
        <w:rPr>
          <w:rFonts w:asciiTheme="majorHAnsi" w:hAnsiTheme="majorHAnsi" w:cstheme="majorHAnsi"/>
          <w:sz w:val="21"/>
        </w:rPr>
        <w:t xml:space="preserve"> </w:t>
      </w:r>
      <w:r w:rsidRPr="00CE6F7B">
        <w:rPr>
          <w:rFonts w:asciiTheme="majorHAnsi" w:hAnsiTheme="majorHAnsi" w:cstheme="majorHAnsi"/>
          <w:sz w:val="21"/>
        </w:rPr>
        <w:t>Figure</w:t>
      </w:r>
      <w:r>
        <w:rPr>
          <w:rFonts w:asciiTheme="majorHAnsi" w:hAnsiTheme="majorHAnsi" w:cstheme="majorHAnsi"/>
          <w:sz w:val="21"/>
        </w:rPr>
        <w:t xml:space="preserve"> 11</w:t>
      </w:r>
      <w:r w:rsidRPr="00CE6F7B">
        <w:rPr>
          <w:rFonts w:asciiTheme="majorHAnsi" w:hAnsiTheme="majorHAnsi" w:cstheme="majorHAnsi"/>
          <w:sz w:val="21"/>
        </w:rPr>
        <w:t xml:space="preserve">: </w:t>
      </w:r>
      <w:r>
        <w:rPr>
          <w:rFonts w:asciiTheme="majorHAnsi" w:hAnsiTheme="majorHAnsi" w:cstheme="majorHAnsi"/>
          <w:sz w:val="21"/>
        </w:rPr>
        <w:t>Example of using dictionary to reduce times of opening data sheets</w:t>
      </w:r>
    </w:p>
    <w:p w:rsidR="002C28C1" w:rsidRPr="002C28C1" w:rsidRDefault="002C28C1" w:rsidP="00656623">
      <w:pPr>
        <w:spacing w:line="360" w:lineRule="auto"/>
        <w:jc w:val="both"/>
        <w:rPr>
          <w:rFonts w:ascii="Calibri" w:hAnsi="Calibri"/>
        </w:rPr>
      </w:pPr>
    </w:p>
    <w:p w:rsidR="002C28C1" w:rsidRDefault="002C28C1" w:rsidP="002C28C1">
      <w:pPr>
        <w:spacing w:line="360" w:lineRule="auto"/>
        <w:jc w:val="both"/>
        <w:rPr>
          <w:rFonts w:ascii="Calibri" w:hAnsi="Calibri"/>
          <w:b/>
          <w:sz w:val="28"/>
        </w:rPr>
      </w:pPr>
      <w:r>
        <w:rPr>
          <w:rFonts w:ascii="Calibri" w:hAnsi="Calibri"/>
          <w:b/>
          <w:sz w:val="28"/>
        </w:rPr>
        <w:t>4.</w:t>
      </w:r>
      <w:r w:rsidRPr="00DD14A7">
        <w:rPr>
          <w:rFonts w:ascii="Calibri" w:hAnsi="Calibri"/>
          <w:b/>
          <w:sz w:val="28"/>
        </w:rPr>
        <w:t xml:space="preserve"> </w:t>
      </w:r>
      <w:r>
        <w:rPr>
          <w:rFonts w:ascii="Calibri" w:hAnsi="Calibri"/>
          <w:b/>
          <w:sz w:val="28"/>
        </w:rPr>
        <w:t xml:space="preserve"> Calculations</w:t>
      </w:r>
    </w:p>
    <w:p w:rsidR="00EC2119" w:rsidRDefault="002C28C1" w:rsidP="00EC2119">
      <w:pPr>
        <w:spacing w:line="360" w:lineRule="auto"/>
        <w:jc w:val="both"/>
        <w:rPr>
          <w:rFonts w:ascii="Calibri" w:hAnsi="Calibri"/>
          <w:b/>
          <w:sz w:val="28"/>
        </w:rPr>
      </w:pPr>
      <w:r w:rsidRPr="002C28C1">
        <w:rPr>
          <w:rFonts w:ascii="Calibri" w:hAnsi="Calibri"/>
          <w:b/>
          <w:sz w:val="28"/>
        </w:rPr>
        <w:t>4.</w:t>
      </w:r>
      <w:r w:rsidRPr="00C15B71">
        <w:rPr>
          <w:rFonts w:ascii="Calibri" w:hAnsi="Calibri"/>
          <w:b/>
          <w:sz w:val="28"/>
          <w:highlight w:val="yellow"/>
        </w:rPr>
        <w:t>1  Storing intermediate results to speed up program</w:t>
      </w:r>
    </w:p>
    <w:p w:rsidR="00997562" w:rsidRPr="00C15B71" w:rsidRDefault="00997562" w:rsidP="00EC2119">
      <w:pPr>
        <w:spacing w:line="360" w:lineRule="auto"/>
        <w:jc w:val="both"/>
        <w:rPr>
          <w:rFonts w:ascii="Calibri" w:hAnsi="Calibri"/>
        </w:rPr>
      </w:pPr>
      <w:r>
        <w:rPr>
          <w:rFonts w:ascii="Calibri" w:hAnsi="Calibri"/>
        </w:rPr>
        <w:t xml:space="preserve">Calculations sometimes need to open all companies’ data sheets before giving out result, which usually take more than 2 seconds. Using complicated algorithms increase code work significantly. But </w:t>
      </w:r>
      <w:r w:rsidR="004C094A">
        <w:rPr>
          <w:rFonts w:ascii="Calibri" w:hAnsi="Calibri"/>
        </w:rPr>
        <w:t>us</w:t>
      </w:r>
      <w:r>
        <w:rPr>
          <w:rFonts w:ascii="Calibri" w:hAnsi="Calibri"/>
        </w:rPr>
        <w:t>ing</w:t>
      </w:r>
      <w:r w:rsidR="004C094A">
        <w:rPr>
          <w:rFonts w:ascii="Calibri" w:hAnsi="Calibri"/>
        </w:rPr>
        <w:t xml:space="preserve"> .csv sheets to store </w:t>
      </w:r>
      <w:r>
        <w:rPr>
          <w:rFonts w:ascii="Calibri" w:hAnsi="Calibri"/>
        </w:rPr>
        <w:t xml:space="preserve">previous </w:t>
      </w:r>
      <w:r w:rsidR="004C094A">
        <w:rPr>
          <w:rFonts w:ascii="Calibri" w:hAnsi="Calibri"/>
        </w:rPr>
        <w:t xml:space="preserve">calculated data and </w:t>
      </w:r>
      <w:r>
        <w:rPr>
          <w:rFonts w:ascii="Calibri" w:hAnsi="Calibri"/>
        </w:rPr>
        <w:t xml:space="preserve">previous </w:t>
      </w:r>
      <w:r w:rsidR="004C094A">
        <w:rPr>
          <w:rFonts w:ascii="Calibri" w:hAnsi="Calibri"/>
        </w:rPr>
        <w:t xml:space="preserve">results </w:t>
      </w:r>
      <w:r>
        <w:rPr>
          <w:rFonts w:ascii="Calibri" w:hAnsi="Calibri"/>
        </w:rPr>
        <w:t xml:space="preserve">of each calculations can effectively speed up calculations because future calls of calculations could directly read the result from these .csv sheets. Example below use .csv sheets to speed up calculations. </w:t>
      </w:r>
    </w:p>
    <w:p w:rsidR="00997562" w:rsidRDefault="00997562" w:rsidP="00997562">
      <w:pPr>
        <w:spacing w:line="360" w:lineRule="auto"/>
        <w:jc w:val="center"/>
        <w:rPr>
          <w:rFonts w:asciiTheme="majorHAnsi" w:hAnsiTheme="majorHAnsi" w:cstheme="majorHAnsi"/>
          <w:sz w:val="21"/>
        </w:rPr>
      </w:pPr>
      <w:r>
        <w:rPr>
          <w:rFonts w:asciiTheme="majorHAnsi" w:hAnsiTheme="majorHAnsi" w:cstheme="majorHAnsi"/>
          <w:noProof/>
          <w:sz w:val="21"/>
        </w:rPr>
        <w:drawing>
          <wp:inline distT="0" distB="0" distL="0" distR="0" wp14:anchorId="7A05FF62" wp14:editId="53235C05">
            <wp:extent cx="57277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7-04 at 8.50.4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618740"/>
                    </a:xfrm>
                    <a:prstGeom prst="rect">
                      <a:avLst/>
                    </a:prstGeom>
                  </pic:spPr>
                </pic:pic>
              </a:graphicData>
            </a:graphic>
          </wp:inline>
        </w:drawing>
      </w:r>
    </w:p>
    <w:p w:rsidR="00997562" w:rsidRPr="00997562" w:rsidRDefault="00997562" w:rsidP="00997562">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20</w:t>
      </w:r>
      <w:r w:rsidRPr="00CE6F7B">
        <w:rPr>
          <w:rFonts w:asciiTheme="majorHAnsi" w:hAnsiTheme="majorHAnsi" w:cstheme="majorHAnsi"/>
          <w:sz w:val="21"/>
        </w:rPr>
        <w:t xml:space="preserve">: </w:t>
      </w:r>
      <w:r>
        <w:rPr>
          <w:rFonts w:asciiTheme="majorHAnsi" w:hAnsiTheme="majorHAnsi" w:cstheme="majorHAnsi"/>
          <w:sz w:val="21"/>
        </w:rPr>
        <w:t xml:space="preserve">Example code of using .csv sheets cache for speeding up </w:t>
      </w:r>
      <w:r>
        <w:rPr>
          <w:rFonts w:asciiTheme="majorHAnsi" w:hAnsiTheme="majorHAnsi" w:cstheme="majorHAnsi"/>
          <w:b/>
          <w:sz w:val="21"/>
        </w:rPr>
        <w:t>Calculations</w:t>
      </w:r>
    </w:p>
    <w:p w:rsidR="00997562" w:rsidRDefault="00997562" w:rsidP="00EC2119">
      <w:pPr>
        <w:spacing w:line="360" w:lineRule="auto"/>
        <w:jc w:val="both"/>
        <w:rPr>
          <w:rFonts w:ascii="Calibri" w:hAnsi="Calibri"/>
        </w:rPr>
      </w:pPr>
    </w:p>
    <w:p w:rsidR="00EC2119" w:rsidRDefault="004C094A" w:rsidP="00EC2119">
      <w:pPr>
        <w:spacing w:line="360" w:lineRule="auto"/>
        <w:jc w:val="both"/>
        <w:rPr>
          <w:rFonts w:ascii="Calibri" w:hAnsi="Calibri"/>
        </w:rPr>
      </w:pPr>
      <w:r>
        <w:rPr>
          <w:rFonts w:ascii="Calibri" w:hAnsi="Calibri"/>
        </w:rPr>
        <w:t xml:space="preserve">I </w:t>
      </w:r>
      <w:r w:rsidR="00997562">
        <w:rPr>
          <w:rFonts w:ascii="Calibri" w:hAnsi="Calibri"/>
        </w:rPr>
        <w:t xml:space="preserve">also </w:t>
      </w:r>
      <w:r>
        <w:rPr>
          <w:rFonts w:ascii="Calibri" w:hAnsi="Calibri"/>
        </w:rPr>
        <w:t xml:space="preserve">use .txt files to store </w:t>
      </w:r>
      <w:r w:rsidR="00997562">
        <w:rPr>
          <w:rFonts w:ascii="Calibri" w:hAnsi="Calibri"/>
        </w:rPr>
        <w:t>variables that</w:t>
      </w:r>
      <w:r>
        <w:rPr>
          <w:rFonts w:ascii="Calibri" w:hAnsi="Calibri"/>
        </w:rPr>
        <w:t xml:space="preserve"> need to be </w:t>
      </w:r>
      <w:r w:rsidR="00997562">
        <w:rPr>
          <w:rFonts w:ascii="Calibri" w:hAnsi="Calibri"/>
        </w:rPr>
        <w:t xml:space="preserve">used </w:t>
      </w:r>
      <w:r>
        <w:rPr>
          <w:rFonts w:ascii="Calibri" w:hAnsi="Calibri"/>
        </w:rPr>
        <w:t xml:space="preserve">for </w:t>
      </w:r>
      <w:r w:rsidR="00997562">
        <w:rPr>
          <w:rFonts w:ascii="Calibri" w:hAnsi="Calibri"/>
        </w:rPr>
        <w:t>most</w:t>
      </w:r>
      <w:r>
        <w:rPr>
          <w:rFonts w:ascii="Calibri" w:hAnsi="Calibri"/>
        </w:rPr>
        <w:t xml:space="preserve"> </w:t>
      </w:r>
      <w:r w:rsidR="00997562">
        <w:rPr>
          <w:rFonts w:ascii="Calibri" w:hAnsi="Calibri"/>
        </w:rPr>
        <w:t>functions in the module. “</w:t>
      </w:r>
      <w:r>
        <w:rPr>
          <w:rFonts w:ascii="Calibri" w:hAnsi="Calibri"/>
        </w:rPr>
        <w:t>setup path</w:t>
      </w:r>
      <w:r w:rsidR="00997562">
        <w:rPr>
          <w:rFonts w:ascii="Calibri" w:hAnsi="Calibri"/>
        </w:rPr>
        <w:t>”</w:t>
      </w:r>
      <w:r>
        <w:rPr>
          <w:rFonts w:ascii="Calibri" w:hAnsi="Calibri"/>
        </w:rPr>
        <w:t xml:space="preserve"> and </w:t>
      </w:r>
      <w:r w:rsidR="00997562">
        <w:rPr>
          <w:rFonts w:ascii="Calibri" w:hAnsi="Calibri"/>
        </w:rPr>
        <w:t>“</w:t>
      </w:r>
      <w:r>
        <w:rPr>
          <w:rFonts w:ascii="Calibri" w:hAnsi="Calibri"/>
        </w:rPr>
        <w:t>last update date</w:t>
      </w:r>
      <w:r w:rsidR="00997562">
        <w:rPr>
          <w:rFonts w:ascii="Calibri" w:hAnsi="Calibri"/>
        </w:rPr>
        <w:t>”</w:t>
      </w:r>
      <w:r>
        <w:rPr>
          <w:rFonts w:ascii="Calibri" w:hAnsi="Calibri"/>
        </w:rPr>
        <w:t xml:space="preserve"> are two example of such usage.</w:t>
      </w:r>
      <w:r w:rsidR="00997562">
        <w:rPr>
          <w:rFonts w:ascii="Calibri" w:hAnsi="Calibri"/>
        </w:rPr>
        <w:t xml:space="preserve"> Using </w:t>
      </w:r>
      <w:r w:rsidR="008D7A3E">
        <w:rPr>
          <w:rFonts w:ascii="Calibri" w:hAnsi="Calibri"/>
        </w:rPr>
        <w:t xml:space="preserve">global variables </w:t>
      </w:r>
      <w:r w:rsidR="008D7A3E">
        <w:rPr>
          <w:rFonts w:ascii="Calibri" w:hAnsi="Calibri"/>
        </w:rPr>
        <w:lastRenderedPageBreak/>
        <w:t xml:space="preserve">may create errors when being used in a module or cross file usage. </w:t>
      </w:r>
      <w:r w:rsidR="00997562">
        <w:rPr>
          <w:rFonts w:ascii="Calibri" w:hAnsi="Calibri"/>
        </w:rPr>
        <w:t xml:space="preserve">By using a </w:t>
      </w:r>
      <w:r w:rsidR="008D7A3E">
        <w:rPr>
          <w:rFonts w:ascii="Calibri" w:hAnsi="Calibri"/>
        </w:rPr>
        <w:t>.</w:t>
      </w:r>
      <w:r w:rsidR="00997562">
        <w:rPr>
          <w:rFonts w:ascii="Calibri" w:hAnsi="Calibri"/>
        </w:rPr>
        <w:t>txt file, functions can obtain these parameters whenever needed</w:t>
      </w:r>
      <w:r w:rsidR="008D7A3E">
        <w:rPr>
          <w:rFonts w:ascii="Calibri" w:hAnsi="Calibri"/>
        </w:rPr>
        <w:t xml:space="preserve"> without any possibility or error.</w:t>
      </w:r>
    </w:p>
    <w:p w:rsidR="008D7A3E" w:rsidRDefault="008D7A3E" w:rsidP="00EC2119">
      <w:pPr>
        <w:spacing w:line="360" w:lineRule="auto"/>
        <w:jc w:val="both"/>
        <w:rPr>
          <w:rFonts w:ascii="Calibri" w:hAnsi="Calibri"/>
        </w:rPr>
      </w:pPr>
      <w:r>
        <w:rPr>
          <w:rFonts w:ascii="Calibri" w:hAnsi="Calibri"/>
          <w:noProof/>
        </w:rPr>
        <w:drawing>
          <wp:inline distT="0" distB="0" distL="0" distR="0">
            <wp:extent cx="5727700" cy="1447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7 at 10.08.3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447165"/>
                    </a:xfrm>
                    <a:prstGeom prst="rect">
                      <a:avLst/>
                    </a:prstGeom>
                  </pic:spPr>
                </pic:pic>
              </a:graphicData>
            </a:graphic>
          </wp:inline>
        </w:drawing>
      </w:r>
    </w:p>
    <w:p w:rsidR="008D7A3E" w:rsidRPr="00997562" w:rsidRDefault="008D7A3E" w:rsidP="008D7A3E">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21</w:t>
      </w:r>
      <w:r w:rsidRPr="00CE6F7B">
        <w:rPr>
          <w:rFonts w:asciiTheme="majorHAnsi" w:hAnsiTheme="majorHAnsi" w:cstheme="majorHAnsi"/>
          <w:sz w:val="21"/>
        </w:rPr>
        <w:t xml:space="preserve">: </w:t>
      </w:r>
      <w:r>
        <w:rPr>
          <w:rFonts w:asciiTheme="majorHAnsi" w:hAnsiTheme="majorHAnsi" w:cstheme="majorHAnsi"/>
          <w:sz w:val="21"/>
        </w:rPr>
        <w:t>Example code of using a .txt file to retrieve parameter: last update date</w:t>
      </w:r>
    </w:p>
    <w:p w:rsidR="00FE0204" w:rsidRDefault="00FE0204" w:rsidP="00207A9C">
      <w:pPr>
        <w:spacing w:line="360" w:lineRule="auto"/>
        <w:rPr>
          <w:rFonts w:asciiTheme="majorHAnsi" w:hAnsiTheme="majorHAnsi" w:cstheme="majorHAnsi"/>
          <w:sz w:val="21"/>
        </w:rPr>
      </w:pPr>
    </w:p>
    <w:p w:rsidR="00FE0204" w:rsidRPr="00DD14A7" w:rsidRDefault="00207A9C" w:rsidP="00FE0204">
      <w:pPr>
        <w:spacing w:line="360" w:lineRule="auto"/>
        <w:jc w:val="both"/>
        <w:rPr>
          <w:rFonts w:ascii="Calibri" w:hAnsi="Calibri"/>
          <w:b/>
          <w:sz w:val="28"/>
        </w:rPr>
      </w:pPr>
      <w:r>
        <w:rPr>
          <w:rFonts w:ascii="Calibri" w:hAnsi="Calibri"/>
          <w:b/>
          <w:sz w:val="28"/>
        </w:rPr>
        <w:t>5</w:t>
      </w:r>
      <w:r w:rsidR="00FE0204" w:rsidRPr="00DD14A7">
        <w:rPr>
          <w:rFonts w:ascii="Calibri" w:hAnsi="Calibri"/>
          <w:b/>
          <w:sz w:val="28"/>
        </w:rPr>
        <w:t xml:space="preserve">. </w:t>
      </w:r>
      <w:r w:rsidR="00FE0204">
        <w:rPr>
          <w:rFonts w:ascii="Calibri" w:hAnsi="Calibri"/>
          <w:b/>
          <w:sz w:val="28"/>
        </w:rPr>
        <w:t>Operations</w:t>
      </w:r>
    </w:p>
    <w:p w:rsidR="00FE0204" w:rsidRDefault="00207A9C" w:rsidP="00FE0204">
      <w:pPr>
        <w:spacing w:line="360" w:lineRule="auto"/>
        <w:jc w:val="both"/>
        <w:rPr>
          <w:rFonts w:ascii="Calibri" w:hAnsi="Calibri"/>
          <w:b/>
          <w:sz w:val="28"/>
        </w:rPr>
      </w:pPr>
      <w:r>
        <w:rPr>
          <w:rFonts w:ascii="Calibri" w:hAnsi="Calibri"/>
          <w:b/>
          <w:sz w:val="28"/>
        </w:rPr>
        <w:t>5</w:t>
      </w:r>
      <w:r w:rsidR="00FE0204" w:rsidRPr="00DD14A7">
        <w:rPr>
          <w:rFonts w:ascii="Calibri" w:hAnsi="Calibri"/>
          <w:b/>
          <w:sz w:val="28"/>
        </w:rPr>
        <w:t xml:space="preserve">.1 </w:t>
      </w:r>
      <w:r w:rsidR="00FE0204">
        <w:rPr>
          <w:rFonts w:ascii="Calibri" w:hAnsi="Calibri"/>
          <w:b/>
          <w:sz w:val="28"/>
        </w:rPr>
        <w:t xml:space="preserve"> </w:t>
      </w:r>
      <w:r w:rsidR="00FE0204" w:rsidRPr="00DD14A7">
        <w:rPr>
          <w:rFonts w:ascii="Calibri" w:hAnsi="Calibri"/>
          <w:b/>
          <w:sz w:val="28"/>
        </w:rPr>
        <w:t xml:space="preserve">Relative </w:t>
      </w:r>
      <w:r w:rsidR="00FE0204">
        <w:rPr>
          <w:rFonts w:ascii="Calibri" w:hAnsi="Calibri"/>
          <w:b/>
          <w:sz w:val="28"/>
        </w:rPr>
        <w:t>path</w:t>
      </w:r>
    </w:p>
    <w:p w:rsidR="00FE0204" w:rsidRPr="00FE0204" w:rsidRDefault="00FE0204" w:rsidP="00FE0204">
      <w:pPr>
        <w:spacing w:line="360" w:lineRule="auto"/>
        <w:jc w:val="both"/>
        <w:rPr>
          <w:rFonts w:ascii="Calibri" w:hAnsi="Calibri"/>
        </w:rPr>
      </w:pPr>
      <w:r>
        <w:rPr>
          <w:rFonts w:ascii="Calibri" w:hAnsi="Calibri"/>
        </w:rPr>
        <w:t>Absolute path has huge problem</w:t>
      </w:r>
      <w:r w:rsidR="00207A9C">
        <w:rPr>
          <w:rFonts w:ascii="Calibri" w:hAnsi="Calibri"/>
        </w:rPr>
        <w:t>s</w:t>
      </w:r>
      <w:r>
        <w:rPr>
          <w:rFonts w:ascii="Calibri" w:hAnsi="Calibri"/>
        </w:rPr>
        <w:t xml:space="preserve"> when </w:t>
      </w:r>
      <w:r w:rsidR="009C10F8">
        <w:rPr>
          <w:rFonts w:ascii="Calibri" w:hAnsi="Calibri"/>
        </w:rPr>
        <w:t>the module is used in other’s PCs. Relative path ensures calling correct module and saving to correct paths.</w:t>
      </w:r>
      <w:r w:rsidR="00207A9C">
        <w:rPr>
          <w:rFonts w:ascii="Calibri" w:hAnsi="Calibri"/>
        </w:rPr>
        <w:t xml:space="preserve"> Relative path is constructed using </w:t>
      </w:r>
      <w:proofErr w:type="spellStart"/>
      <w:r w:rsidR="00207A9C">
        <w:rPr>
          <w:rFonts w:ascii="Calibri" w:hAnsi="Calibri"/>
        </w:rPr>
        <w:t>os.path.join</w:t>
      </w:r>
      <w:proofErr w:type="spellEnd"/>
      <w:r w:rsidR="00207A9C">
        <w:rPr>
          <w:rFonts w:ascii="Calibri" w:hAnsi="Calibri"/>
        </w:rPr>
        <w:t>.</w:t>
      </w:r>
    </w:p>
    <w:p w:rsidR="00002FDE" w:rsidRPr="00586708" w:rsidRDefault="009C10F8" w:rsidP="00586708">
      <w:pPr>
        <w:spacing w:line="360" w:lineRule="auto"/>
        <w:jc w:val="both"/>
        <w:rPr>
          <w:rFonts w:ascii="Calibri" w:hAnsi="Calibri"/>
        </w:rPr>
      </w:pPr>
      <w:r>
        <w:rPr>
          <w:rFonts w:ascii="Calibri" w:hAnsi="Calibri"/>
          <w:noProof/>
        </w:rPr>
        <w:drawing>
          <wp:inline distT="0" distB="0" distL="0" distR="0" wp14:anchorId="139A9C8D" wp14:editId="2D748D10">
            <wp:extent cx="5727700" cy="2504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7-04 at 8.40.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504440"/>
                    </a:xfrm>
                    <a:prstGeom prst="rect">
                      <a:avLst/>
                    </a:prstGeom>
                  </pic:spPr>
                </pic:pic>
              </a:graphicData>
            </a:graphic>
          </wp:inline>
        </w:drawing>
      </w:r>
    </w:p>
    <w:p w:rsidR="000D0BC9" w:rsidRDefault="009C10F8" w:rsidP="00207A9C">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2</w:t>
      </w:r>
      <w:r w:rsidR="005E42EE">
        <w:rPr>
          <w:rFonts w:asciiTheme="majorHAnsi" w:hAnsiTheme="majorHAnsi" w:cstheme="majorHAnsi"/>
          <w:sz w:val="21"/>
        </w:rPr>
        <w:t>2</w:t>
      </w:r>
      <w:r w:rsidRPr="00CE6F7B">
        <w:rPr>
          <w:rFonts w:asciiTheme="majorHAnsi" w:hAnsiTheme="majorHAnsi" w:cstheme="majorHAnsi"/>
          <w:sz w:val="21"/>
        </w:rPr>
        <w:t xml:space="preserve">: </w:t>
      </w:r>
      <w:r>
        <w:rPr>
          <w:rFonts w:asciiTheme="majorHAnsi" w:hAnsiTheme="majorHAnsi" w:cstheme="majorHAnsi"/>
          <w:sz w:val="21"/>
        </w:rPr>
        <w:t xml:space="preserve">Example code of </w:t>
      </w:r>
      <w:r w:rsidR="00207A9C">
        <w:rPr>
          <w:rFonts w:asciiTheme="majorHAnsi" w:hAnsiTheme="majorHAnsi" w:cstheme="majorHAnsi"/>
          <w:sz w:val="21"/>
        </w:rPr>
        <w:t>using relative path for path control</w:t>
      </w:r>
    </w:p>
    <w:p w:rsidR="00207A9C" w:rsidRPr="00207A9C" w:rsidRDefault="00207A9C" w:rsidP="00207A9C">
      <w:pPr>
        <w:spacing w:line="360" w:lineRule="auto"/>
        <w:jc w:val="center"/>
        <w:rPr>
          <w:rFonts w:asciiTheme="majorHAnsi" w:hAnsiTheme="majorHAnsi" w:cstheme="majorHAnsi"/>
          <w:sz w:val="21"/>
        </w:rPr>
      </w:pPr>
    </w:p>
    <w:p w:rsidR="005E42EE" w:rsidRDefault="00207A9C" w:rsidP="00CF4745">
      <w:pPr>
        <w:spacing w:line="360" w:lineRule="auto"/>
        <w:jc w:val="both"/>
        <w:rPr>
          <w:rFonts w:ascii="Calibri" w:hAnsi="Calibri"/>
          <w:b/>
          <w:sz w:val="28"/>
        </w:rPr>
      </w:pPr>
      <w:r>
        <w:rPr>
          <w:rFonts w:ascii="Calibri" w:hAnsi="Calibri"/>
          <w:b/>
          <w:sz w:val="28"/>
        </w:rPr>
        <w:t>5.2</w:t>
      </w:r>
      <w:r w:rsidR="005E42EE" w:rsidRPr="00DD14A7">
        <w:rPr>
          <w:rFonts w:ascii="Calibri" w:hAnsi="Calibri"/>
          <w:b/>
          <w:sz w:val="28"/>
        </w:rPr>
        <w:t xml:space="preserve"> </w:t>
      </w:r>
      <w:r w:rsidR="005E42EE">
        <w:rPr>
          <w:rFonts w:ascii="Calibri" w:hAnsi="Calibri"/>
          <w:b/>
          <w:sz w:val="28"/>
        </w:rPr>
        <w:t xml:space="preserve"> </w:t>
      </w:r>
      <w:r w:rsidR="00615E6E">
        <w:rPr>
          <w:rFonts w:ascii="Calibri" w:hAnsi="Calibri"/>
          <w:b/>
          <w:sz w:val="28"/>
        </w:rPr>
        <w:t>Regular expression</w:t>
      </w:r>
      <w:r>
        <w:rPr>
          <w:rFonts w:ascii="Calibri" w:hAnsi="Calibri"/>
          <w:b/>
          <w:sz w:val="28"/>
        </w:rPr>
        <w:t xml:space="preserve"> for formatting</w:t>
      </w:r>
    </w:p>
    <w:p w:rsidR="0056725C" w:rsidRPr="0056725C" w:rsidRDefault="0056725C" w:rsidP="00CF4745">
      <w:pPr>
        <w:spacing w:line="360" w:lineRule="auto"/>
        <w:jc w:val="both"/>
        <w:rPr>
          <w:rFonts w:ascii="Calibri" w:hAnsi="Calibri"/>
        </w:rPr>
      </w:pPr>
      <w:r>
        <w:rPr>
          <w:rFonts w:ascii="Calibri" w:hAnsi="Calibri"/>
        </w:rPr>
        <w:t>Existing tool used: re (python module for regular expression)</w:t>
      </w:r>
    </w:p>
    <w:p w:rsidR="00207A9C" w:rsidRDefault="00814E6E" w:rsidP="00CF4745">
      <w:pPr>
        <w:spacing w:line="360" w:lineRule="auto"/>
        <w:jc w:val="both"/>
        <w:rPr>
          <w:rFonts w:ascii="Calibri" w:hAnsi="Calibri"/>
        </w:rPr>
      </w:pPr>
      <w:r>
        <w:rPr>
          <w:rFonts w:ascii="Calibri" w:hAnsi="Calibri" w:hint="eastAsia"/>
        </w:rPr>
        <w:t>In</w:t>
      </w:r>
      <w:r>
        <w:rPr>
          <w:rFonts w:ascii="Calibri" w:hAnsi="Calibri"/>
        </w:rPr>
        <w:t xml:space="preserve"> formatting, I use regular expressions to locate </w:t>
      </w:r>
      <w:r w:rsidR="0056725C">
        <w:rPr>
          <w:rFonts w:ascii="Calibri" w:hAnsi="Calibri"/>
        </w:rPr>
        <w:t xml:space="preserve">decimals and money signs in numbers and substitute such characters with correct values. Regular expression can precisely and efficiently locate characters wanted with very concise syntax. Example below shows using regular expression to detect characters wanted from uncleaned numbers. </w:t>
      </w:r>
    </w:p>
    <w:p w:rsidR="00615E6E" w:rsidRPr="00615E6E" w:rsidRDefault="005F3008" w:rsidP="0056725C">
      <w:pPr>
        <w:spacing w:line="360" w:lineRule="auto"/>
        <w:jc w:val="center"/>
        <w:rPr>
          <w:rFonts w:ascii="Calibri" w:hAnsi="Calibri"/>
        </w:rPr>
      </w:pPr>
      <w:r>
        <w:rPr>
          <w:rFonts w:ascii="Calibri" w:hAnsi="Calibri"/>
          <w:noProof/>
        </w:rPr>
        <w:lastRenderedPageBreak/>
        <w:drawing>
          <wp:inline distT="0" distB="0" distL="0" distR="0" wp14:anchorId="6536D60D" wp14:editId="03BEA504">
            <wp:extent cx="5727700" cy="1784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7-04 at 10.18.33 PM.png"/>
                    <pic:cNvPicPr/>
                  </pic:nvPicPr>
                  <pic:blipFill rotWithShape="1">
                    <a:blip r:embed="rId20" cstate="print">
                      <a:extLst>
                        <a:ext uri="{28A0092B-C50C-407E-A947-70E740481C1C}">
                          <a14:useLocalDpi xmlns:a14="http://schemas.microsoft.com/office/drawing/2010/main" val="0"/>
                        </a:ext>
                      </a:extLst>
                    </a:blip>
                    <a:srcRect t="30427"/>
                    <a:stretch/>
                  </pic:blipFill>
                  <pic:spPr bwMode="auto">
                    <a:xfrm>
                      <a:off x="0" y="0"/>
                      <a:ext cx="5727700" cy="1784985"/>
                    </a:xfrm>
                    <a:prstGeom prst="rect">
                      <a:avLst/>
                    </a:prstGeom>
                    <a:ln>
                      <a:noFill/>
                    </a:ln>
                    <a:extLst>
                      <a:ext uri="{53640926-AAD7-44D8-BBD7-CCE9431645EC}">
                        <a14:shadowObscured xmlns:a14="http://schemas.microsoft.com/office/drawing/2010/main"/>
                      </a:ext>
                    </a:extLst>
                  </pic:spPr>
                </pic:pic>
              </a:graphicData>
            </a:graphic>
          </wp:inline>
        </w:drawing>
      </w:r>
    </w:p>
    <w:p w:rsidR="00615E6E" w:rsidRDefault="00615E6E" w:rsidP="00615E6E">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24</w:t>
      </w:r>
      <w:r w:rsidRPr="00CE6F7B">
        <w:rPr>
          <w:rFonts w:asciiTheme="majorHAnsi" w:hAnsiTheme="majorHAnsi" w:cstheme="majorHAnsi"/>
          <w:sz w:val="21"/>
        </w:rPr>
        <w:t xml:space="preserve">: </w:t>
      </w:r>
      <w:r>
        <w:rPr>
          <w:rFonts w:asciiTheme="majorHAnsi" w:hAnsiTheme="majorHAnsi" w:cstheme="majorHAnsi"/>
          <w:sz w:val="21"/>
        </w:rPr>
        <w:t xml:space="preserve">Example code of locating </w:t>
      </w:r>
      <w:r w:rsidR="0056725C">
        <w:rPr>
          <w:rFonts w:asciiTheme="majorHAnsi" w:hAnsiTheme="majorHAnsi" w:cstheme="majorHAnsi"/>
          <w:sz w:val="21"/>
        </w:rPr>
        <w:t>characters wanted using</w:t>
      </w:r>
      <w:r>
        <w:rPr>
          <w:rFonts w:asciiTheme="majorHAnsi" w:hAnsiTheme="majorHAnsi" w:cstheme="majorHAnsi"/>
          <w:sz w:val="21"/>
        </w:rPr>
        <w:t xml:space="preserve"> RE </w:t>
      </w:r>
    </w:p>
    <w:p w:rsidR="0056725C" w:rsidRDefault="0056725C" w:rsidP="00615E6E">
      <w:pPr>
        <w:spacing w:line="360" w:lineRule="auto"/>
        <w:jc w:val="center"/>
        <w:rPr>
          <w:rFonts w:asciiTheme="majorHAnsi" w:hAnsiTheme="majorHAnsi" w:cstheme="majorHAnsi"/>
          <w:sz w:val="21"/>
        </w:rPr>
      </w:pPr>
    </w:p>
    <w:p w:rsidR="0056725C" w:rsidRDefault="0056725C" w:rsidP="0056725C">
      <w:pPr>
        <w:spacing w:line="360" w:lineRule="auto"/>
        <w:jc w:val="both"/>
        <w:rPr>
          <w:rFonts w:ascii="Calibri" w:hAnsi="Calibri"/>
          <w:b/>
          <w:sz w:val="28"/>
        </w:rPr>
      </w:pPr>
      <w:r w:rsidRPr="0056725C">
        <w:rPr>
          <w:rFonts w:ascii="Calibri" w:hAnsi="Calibri"/>
          <w:b/>
          <w:sz w:val="28"/>
        </w:rPr>
        <w:t>5.3  NumPy vectorization</w:t>
      </w:r>
    </w:p>
    <w:p w:rsidR="005F3008" w:rsidRPr="005F3008" w:rsidRDefault="005F3008" w:rsidP="0056725C">
      <w:pPr>
        <w:spacing w:line="360" w:lineRule="auto"/>
        <w:jc w:val="both"/>
        <w:rPr>
          <w:rFonts w:ascii="Calibri" w:hAnsi="Calibri"/>
        </w:rPr>
      </w:pPr>
      <w:r>
        <w:rPr>
          <w:rFonts w:ascii="Calibri" w:hAnsi="Calibri"/>
        </w:rPr>
        <w:t xml:space="preserve">Existing tool used: </w:t>
      </w:r>
      <w:proofErr w:type="spellStart"/>
      <w:r>
        <w:rPr>
          <w:rFonts w:ascii="Calibri" w:hAnsi="Calibri"/>
        </w:rPr>
        <w:t>numpy.vectorize</w:t>
      </w:r>
      <w:proofErr w:type="spellEnd"/>
    </w:p>
    <w:p w:rsidR="00615E6E" w:rsidRPr="00C15B71" w:rsidRDefault="005F3008" w:rsidP="00615E6E">
      <w:pPr>
        <w:spacing w:line="360" w:lineRule="auto"/>
        <w:jc w:val="both"/>
        <w:rPr>
          <w:rFonts w:ascii="Calibri" w:hAnsi="Calibri"/>
          <w:b/>
        </w:rPr>
      </w:pPr>
      <w:r>
        <w:rPr>
          <w:rFonts w:ascii="Calibri" w:hAnsi="Calibri"/>
        </w:rPr>
        <w:t xml:space="preserve">Data sheets contain 2-D data, so applying formatting rules to these numbers can either be done with two “for” loops that traverse all numbers and perform updates, or using some vectorization that map the formatting rule to the entire sheet. NumPy vectorization maps formatting rules to all data in a sheet. It’s much faster than two “for” loops and require fewer coding work. </w:t>
      </w:r>
      <w:r w:rsidR="0010166C">
        <w:rPr>
          <w:rFonts w:ascii="Calibri" w:hAnsi="Calibri"/>
        </w:rPr>
        <w:t xml:space="preserve">Plus, </w:t>
      </w:r>
      <w:proofErr w:type="spellStart"/>
      <w:r w:rsidR="0010166C">
        <w:rPr>
          <w:rFonts w:ascii="Calibri" w:hAnsi="Calibri"/>
        </w:rPr>
        <w:t>numpy</w:t>
      </w:r>
      <w:proofErr w:type="spellEnd"/>
      <w:r w:rsidR="0010166C">
        <w:rPr>
          <w:rFonts w:ascii="Calibri" w:hAnsi="Calibri"/>
        </w:rPr>
        <w:t xml:space="preserve"> vectorization map formatting rules to all data in an array, no matter the dimension of the array, so I don’t need extra code to deal with different input dimensions.</w:t>
      </w:r>
      <w:r w:rsidR="00C15B71">
        <w:rPr>
          <w:rFonts w:ascii="Calibri" w:hAnsi="Calibri"/>
        </w:rPr>
        <w:t xml:space="preserve"> </w:t>
      </w:r>
      <w:r w:rsidR="00C15B71">
        <w:rPr>
          <w:rFonts w:ascii="Calibri" w:hAnsi="Calibri" w:hint="eastAsia"/>
          <w:b/>
        </w:rPr>
        <w:t>（加速的比较）</w:t>
      </w:r>
    </w:p>
    <w:p w:rsidR="00615E6E" w:rsidRDefault="0056725C" w:rsidP="00096ED1">
      <w:pPr>
        <w:spacing w:line="360" w:lineRule="auto"/>
        <w:jc w:val="both"/>
        <w:rPr>
          <w:rFonts w:ascii="Calibri" w:hAnsi="Calibri"/>
        </w:rPr>
      </w:pPr>
      <w:r>
        <w:rPr>
          <w:rFonts w:ascii="Calibri" w:hAnsi="Calibri"/>
          <w:noProof/>
        </w:rPr>
        <w:drawing>
          <wp:inline distT="0" distB="0" distL="0" distR="0" wp14:anchorId="38195B34" wp14:editId="3FCCB647">
            <wp:extent cx="5727700" cy="1809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7-04 at 10.07.2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809750"/>
                    </a:xfrm>
                    <a:prstGeom prst="rect">
                      <a:avLst/>
                    </a:prstGeom>
                  </pic:spPr>
                </pic:pic>
              </a:graphicData>
            </a:graphic>
          </wp:inline>
        </w:drawing>
      </w:r>
    </w:p>
    <w:p w:rsidR="00B16AE3" w:rsidRDefault="00B16AE3" w:rsidP="00B16AE3">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25</w:t>
      </w:r>
      <w:r w:rsidRPr="00CE6F7B">
        <w:rPr>
          <w:rFonts w:asciiTheme="majorHAnsi" w:hAnsiTheme="majorHAnsi" w:cstheme="majorHAnsi"/>
          <w:sz w:val="21"/>
        </w:rPr>
        <w:t xml:space="preserve">: </w:t>
      </w:r>
      <w:r>
        <w:rPr>
          <w:rFonts w:asciiTheme="majorHAnsi" w:hAnsiTheme="majorHAnsi" w:cstheme="majorHAnsi"/>
          <w:sz w:val="21"/>
        </w:rPr>
        <w:t>Example code of formatting (operations.Format.py)</w:t>
      </w:r>
    </w:p>
    <w:p w:rsidR="0031706A" w:rsidRDefault="0031706A" w:rsidP="00B16AE3">
      <w:pPr>
        <w:spacing w:line="360" w:lineRule="auto"/>
        <w:jc w:val="center"/>
        <w:rPr>
          <w:rFonts w:asciiTheme="majorHAnsi" w:hAnsiTheme="majorHAnsi" w:cstheme="majorHAnsi"/>
          <w:sz w:val="21"/>
        </w:rPr>
      </w:pPr>
    </w:p>
    <w:p w:rsidR="0031706A" w:rsidRDefault="0010166C" w:rsidP="0031706A">
      <w:pPr>
        <w:spacing w:line="360" w:lineRule="auto"/>
        <w:jc w:val="both"/>
        <w:rPr>
          <w:rFonts w:ascii="Calibri" w:hAnsi="Calibri"/>
          <w:b/>
          <w:sz w:val="28"/>
        </w:rPr>
      </w:pPr>
      <w:r>
        <w:rPr>
          <w:rFonts w:ascii="Calibri" w:hAnsi="Calibri"/>
          <w:b/>
          <w:sz w:val="28"/>
        </w:rPr>
        <w:t>5.4</w:t>
      </w:r>
      <w:r w:rsidR="0031706A" w:rsidRPr="00DD14A7">
        <w:rPr>
          <w:rFonts w:ascii="Calibri" w:hAnsi="Calibri"/>
          <w:b/>
          <w:sz w:val="28"/>
        </w:rPr>
        <w:t xml:space="preserve"> </w:t>
      </w:r>
      <w:r w:rsidR="0031706A">
        <w:rPr>
          <w:rFonts w:ascii="Calibri" w:hAnsi="Calibri"/>
          <w:b/>
          <w:sz w:val="28"/>
        </w:rPr>
        <w:t xml:space="preserve"> </w:t>
      </w:r>
      <w:r w:rsidR="00C15B71">
        <w:rPr>
          <w:rFonts w:ascii="Calibri" w:hAnsi="Calibri" w:hint="eastAsia"/>
          <w:b/>
          <w:sz w:val="28"/>
        </w:rPr>
        <w:t>Baidu</w:t>
      </w:r>
      <w:r w:rsidR="00C15B71">
        <w:rPr>
          <w:rFonts w:ascii="Calibri" w:hAnsi="Calibri"/>
          <w:b/>
          <w:sz w:val="28"/>
        </w:rPr>
        <w:t xml:space="preserve"> </w:t>
      </w:r>
      <w:r w:rsidR="00C15B71">
        <w:rPr>
          <w:rFonts w:ascii="Calibri" w:hAnsi="Calibri" w:hint="eastAsia"/>
          <w:b/>
          <w:sz w:val="28"/>
        </w:rPr>
        <w:t>T</w:t>
      </w:r>
      <w:r w:rsidR="0031706A">
        <w:rPr>
          <w:rFonts w:ascii="Calibri" w:hAnsi="Calibri"/>
          <w:b/>
          <w:sz w:val="28"/>
        </w:rPr>
        <w:t>ranslate</w:t>
      </w:r>
      <w:r w:rsidR="00C15B71">
        <w:rPr>
          <w:rFonts w:ascii="Calibri" w:hAnsi="Calibri"/>
          <w:b/>
          <w:sz w:val="28"/>
        </w:rPr>
        <w:t xml:space="preserve"> </w:t>
      </w:r>
      <w:r w:rsidR="00C15B71">
        <w:rPr>
          <w:rFonts w:ascii="Calibri" w:hAnsi="Calibri" w:hint="eastAsia"/>
          <w:b/>
          <w:sz w:val="28"/>
        </w:rPr>
        <w:t>API</w:t>
      </w:r>
    </w:p>
    <w:p w:rsidR="0010166C" w:rsidRPr="0010166C" w:rsidRDefault="0010166C" w:rsidP="0031706A">
      <w:pPr>
        <w:spacing w:line="360" w:lineRule="auto"/>
        <w:jc w:val="both"/>
        <w:rPr>
          <w:rFonts w:ascii="Calibri" w:hAnsi="Calibri"/>
        </w:rPr>
      </w:pPr>
      <w:r>
        <w:rPr>
          <w:rFonts w:ascii="Calibri" w:hAnsi="Calibri"/>
        </w:rPr>
        <w:t>Existing tool used: Baidu Translate API</w:t>
      </w:r>
    </w:p>
    <w:p w:rsidR="00611EA1" w:rsidRDefault="0031706A" w:rsidP="0031706A">
      <w:pPr>
        <w:spacing w:line="360" w:lineRule="auto"/>
        <w:jc w:val="both"/>
        <w:rPr>
          <w:rFonts w:ascii="Calibri" w:hAnsi="Calibri"/>
        </w:rPr>
      </w:pPr>
      <w:r>
        <w:rPr>
          <w:rFonts w:ascii="Calibri" w:hAnsi="Calibri"/>
        </w:rPr>
        <w:t>This is designed for the client to get a brief understanding of the company he is looking into. It uses translation API from BAIDU and English descriptions from Yahoo Finance.</w:t>
      </w:r>
      <w:r w:rsidR="0010166C">
        <w:rPr>
          <w:rFonts w:ascii="Calibri" w:hAnsi="Calibri"/>
        </w:rPr>
        <w:t xml:space="preserve"> Baidu API is </w:t>
      </w:r>
      <w:r w:rsidR="0010166C">
        <w:rPr>
          <w:rFonts w:ascii="Calibri" w:hAnsi="Calibri"/>
        </w:rPr>
        <w:lastRenderedPageBreak/>
        <w:t>free and has very high accuracy (tested) and respond speed, so it’s the adequate technique for translating descriptions.</w:t>
      </w:r>
    </w:p>
    <w:p w:rsidR="0031706A" w:rsidRPr="0031706A" w:rsidRDefault="00611EA1" w:rsidP="0031706A">
      <w:pPr>
        <w:spacing w:line="360" w:lineRule="auto"/>
        <w:jc w:val="both"/>
        <w:rPr>
          <w:rFonts w:ascii="Calibri" w:hAnsi="Calibri"/>
        </w:rPr>
      </w:pPr>
      <w:r>
        <w:rPr>
          <w:rFonts w:ascii="Calibri" w:hAnsi="Calibri"/>
          <w:noProof/>
        </w:rPr>
        <w:drawing>
          <wp:inline distT="0" distB="0" distL="0" distR="0">
            <wp:extent cx="5727700" cy="2747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7-04 at 10.28.3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747645"/>
                    </a:xfrm>
                    <a:prstGeom prst="rect">
                      <a:avLst/>
                    </a:prstGeom>
                  </pic:spPr>
                </pic:pic>
              </a:graphicData>
            </a:graphic>
          </wp:inline>
        </w:drawing>
      </w:r>
    </w:p>
    <w:p w:rsidR="00611EA1" w:rsidRDefault="00611EA1" w:rsidP="00611EA1">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26</w:t>
      </w:r>
      <w:r w:rsidRPr="00CE6F7B">
        <w:rPr>
          <w:rFonts w:asciiTheme="majorHAnsi" w:hAnsiTheme="majorHAnsi" w:cstheme="majorHAnsi"/>
          <w:sz w:val="21"/>
        </w:rPr>
        <w:t xml:space="preserve">: </w:t>
      </w:r>
      <w:r>
        <w:rPr>
          <w:rFonts w:asciiTheme="majorHAnsi" w:hAnsiTheme="majorHAnsi" w:cstheme="majorHAnsi"/>
          <w:sz w:val="21"/>
        </w:rPr>
        <w:t xml:space="preserve">Example code of </w:t>
      </w:r>
      <w:r w:rsidR="0010166C">
        <w:rPr>
          <w:rFonts w:asciiTheme="majorHAnsi" w:hAnsiTheme="majorHAnsi" w:cstheme="majorHAnsi"/>
          <w:sz w:val="21"/>
        </w:rPr>
        <w:t>using Baidu T</w:t>
      </w:r>
      <w:r>
        <w:rPr>
          <w:rFonts w:asciiTheme="majorHAnsi" w:hAnsiTheme="majorHAnsi" w:cstheme="majorHAnsi"/>
          <w:sz w:val="21"/>
        </w:rPr>
        <w:t xml:space="preserve">ranslation </w:t>
      </w:r>
      <w:r w:rsidR="0010166C">
        <w:rPr>
          <w:rFonts w:asciiTheme="majorHAnsi" w:hAnsiTheme="majorHAnsi" w:cstheme="majorHAnsi"/>
          <w:sz w:val="21"/>
        </w:rPr>
        <w:t>API</w:t>
      </w:r>
    </w:p>
    <w:p w:rsidR="008C22D6" w:rsidRDefault="008C22D6" w:rsidP="00611EA1">
      <w:pPr>
        <w:spacing w:line="360" w:lineRule="auto"/>
        <w:jc w:val="center"/>
        <w:rPr>
          <w:rFonts w:asciiTheme="majorHAnsi" w:hAnsiTheme="majorHAnsi" w:cstheme="majorHAnsi"/>
          <w:sz w:val="21"/>
        </w:rPr>
      </w:pPr>
    </w:p>
    <w:p w:rsidR="008C22D6" w:rsidRDefault="00D507AD" w:rsidP="008C22D6">
      <w:pPr>
        <w:spacing w:line="360" w:lineRule="auto"/>
        <w:jc w:val="both"/>
        <w:rPr>
          <w:rFonts w:ascii="Calibri" w:hAnsi="Calibri"/>
          <w:b/>
          <w:sz w:val="28"/>
        </w:rPr>
      </w:pPr>
      <w:r>
        <w:rPr>
          <w:rFonts w:ascii="Calibri" w:hAnsi="Calibri"/>
          <w:b/>
          <w:sz w:val="28"/>
        </w:rPr>
        <w:t>5</w:t>
      </w:r>
      <w:r w:rsidR="008C22D6" w:rsidRPr="00DD14A7">
        <w:rPr>
          <w:rFonts w:ascii="Calibri" w:hAnsi="Calibri"/>
          <w:b/>
          <w:sz w:val="28"/>
        </w:rPr>
        <w:t>.</w:t>
      </w:r>
      <w:r w:rsidR="008C22D6">
        <w:rPr>
          <w:rFonts w:ascii="Calibri" w:hAnsi="Calibri"/>
          <w:b/>
          <w:sz w:val="28"/>
        </w:rPr>
        <w:t>5</w:t>
      </w:r>
      <w:r w:rsidR="008C22D6" w:rsidRPr="00DD14A7">
        <w:rPr>
          <w:rFonts w:ascii="Calibri" w:hAnsi="Calibri"/>
          <w:b/>
          <w:sz w:val="28"/>
        </w:rPr>
        <w:t xml:space="preserve"> </w:t>
      </w:r>
      <w:r w:rsidR="008C22D6">
        <w:rPr>
          <w:rFonts w:ascii="Calibri" w:hAnsi="Calibri"/>
          <w:b/>
          <w:sz w:val="28"/>
        </w:rPr>
        <w:t xml:space="preserve"> List / dictionary comprehensions</w:t>
      </w:r>
    </w:p>
    <w:p w:rsidR="00C15B71" w:rsidRPr="00C15B71" w:rsidRDefault="008C22D6" w:rsidP="008C22D6">
      <w:pPr>
        <w:spacing w:line="360" w:lineRule="auto"/>
        <w:jc w:val="both"/>
        <w:rPr>
          <w:rFonts w:ascii="Calibri" w:hAnsi="Calibri"/>
          <w:b/>
        </w:rPr>
      </w:pPr>
      <w:r>
        <w:rPr>
          <w:rFonts w:ascii="Calibri" w:hAnsi="Calibri"/>
        </w:rPr>
        <w:t xml:space="preserve">Python has list and dictionary comprehensions that increases processing speed and simplifies development. They make development more compatible to human thinking. I use them (with high priority than normal for / while loops) very often to speed up and shortens the code. </w:t>
      </w:r>
      <w:r w:rsidR="00C15B71">
        <w:rPr>
          <w:rFonts w:ascii="Calibri" w:hAnsi="Calibri"/>
          <w:b/>
        </w:rPr>
        <w:t>(why fast, HOW FAST)</w:t>
      </w:r>
    </w:p>
    <w:p w:rsidR="008C22D6" w:rsidRDefault="008C22D6" w:rsidP="008C22D6">
      <w:pPr>
        <w:spacing w:line="360" w:lineRule="auto"/>
        <w:jc w:val="center"/>
        <w:rPr>
          <w:rFonts w:ascii="Calibri" w:hAnsi="Calibri"/>
        </w:rPr>
      </w:pPr>
      <w:r>
        <w:rPr>
          <w:rFonts w:ascii="Calibri" w:hAnsi="Calibri"/>
          <w:noProof/>
        </w:rPr>
        <w:drawing>
          <wp:inline distT="0" distB="0" distL="0" distR="0">
            <wp:extent cx="5554535" cy="50643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7 at 11.03.24 PM.png"/>
                    <pic:cNvPicPr/>
                  </pic:nvPicPr>
                  <pic:blipFill rotWithShape="1">
                    <a:blip r:embed="rId23" cstate="print">
                      <a:extLst>
                        <a:ext uri="{28A0092B-C50C-407E-A947-70E740481C1C}">
                          <a14:useLocalDpi xmlns:a14="http://schemas.microsoft.com/office/drawing/2010/main" val="0"/>
                        </a:ext>
                      </a:extLst>
                    </a:blip>
                    <a:srcRect r="13546"/>
                    <a:stretch/>
                  </pic:blipFill>
                  <pic:spPr bwMode="auto">
                    <a:xfrm>
                      <a:off x="0" y="0"/>
                      <a:ext cx="5554645" cy="506447"/>
                    </a:xfrm>
                    <a:prstGeom prst="rect">
                      <a:avLst/>
                    </a:prstGeom>
                    <a:ln>
                      <a:noFill/>
                    </a:ln>
                    <a:extLst>
                      <a:ext uri="{53640926-AAD7-44D8-BBD7-CCE9431645EC}">
                        <a14:shadowObscured xmlns:a14="http://schemas.microsoft.com/office/drawing/2010/main"/>
                      </a:ext>
                    </a:extLst>
                  </pic:spPr>
                </pic:pic>
              </a:graphicData>
            </a:graphic>
          </wp:inline>
        </w:drawing>
      </w:r>
    </w:p>
    <w:p w:rsidR="008C22D6" w:rsidRDefault="008C22D6" w:rsidP="008C22D6">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32</w:t>
      </w:r>
      <w:r w:rsidRPr="00CE6F7B">
        <w:rPr>
          <w:rFonts w:asciiTheme="majorHAnsi" w:hAnsiTheme="majorHAnsi" w:cstheme="majorHAnsi"/>
          <w:sz w:val="21"/>
        </w:rPr>
        <w:t xml:space="preserve">: </w:t>
      </w:r>
      <w:r>
        <w:rPr>
          <w:rFonts w:asciiTheme="majorHAnsi" w:hAnsiTheme="majorHAnsi" w:cstheme="majorHAnsi"/>
          <w:sz w:val="21"/>
        </w:rPr>
        <w:t>Example code of list comprehension</w:t>
      </w:r>
    </w:p>
    <w:p w:rsidR="008C22D6" w:rsidRDefault="008C22D6" w:rsidP="008C22D6">
      <w:pPr>
        <w:spacing w:line="360" w:lineRule="auto"/>
        <w:rPr>
          <w:rFonts w:cstheme="minorHAnsi"/>
        </w:rPr>
      </w:pPr>
    </w:p>
    <w:p w:rsidR="008C22D6" w:rsidRPr="00620085" w:rsidRDefault="008C22D6" w:rsidP="008C22D6">
      <w:pPr>
        <w:spacing w:line="360" w:lineRule="auto"/>
        <w:rPr>
          <w:rFonts w:cstheme="minorHAnsi"/>
        </w:rPr>
      </w:pPr>
      <w:r>
        <w:rPr>
          <w:rFonts w:cstheme="minorHAnsi"/>
        </w:rPr>
        <w:t xml:space="preserve">However, it’s easy to overuse them with the thought of making code fancy. I use them with cautious and to the correct extent. </w:t>
      </w:r>
    </w:p>
    <w:p w:rsidR="008C22D6" w:rsidRDefault="008C22D6" w:rsidP="008C22D6">
      <w:pPr>
        <w:spacing w:line="360" w:lineRule="auto"/>
        <w:jc w:val="both"/>
        <w:rPr>
          <w:rFonts w:ascii="Calibri" w:hAnsi="Calibri"/>
        </w:rPr>
      </w:pPr>
      <w:r>
        <w:rPr>
          <w:rFonts w:ascii="Calibri" w:hAnsi="Calibri"/>
          <w:noProof/>
        </w:rPr>
        <w:drawing>
          <wp:inline distT="0" distB="0" distL="0" distR="0" wp14:anchorId="32CBDE5A" wp14:editId="521DF9FC">
            <wp:extent cx="5727700" cy="1097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7-04 at 10.49.2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097280"/>
                    </a:xfrm>
                    <a:prstGeom prst="rect">
                      <a:avLst/>
                    </a:prstGeom>
                  </pic:spPr>
                </pic:pic>
              </a:graphicData>
            </a:graphic>
          </wp:inline>
        </w:drawing>
      </w:r>
    </w:p>
    <w:p w:rsidR="008C22D6" w:rsidRDefault="008C22D6" w:rsidP="008C22D6">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33</w:t>
      </w:r>
      <w:r w:rsidRPr="00CE6F7B">
        <w:rPr>
          <w:rFonts w:asciiTheme="majorHAnsi" w:hAnsiTheme="majorHAnsi" w:cstheme="majorHAnsi"/>
          <w:sz w:val="21"/>
        </w:rPr>
        <w:t xml:space="preserve">: </w:t>
      </w:r>
      <w:r>
        <w:rPr>
          <w:rFonts w:asciiTheme="majorHAnsi" w:hAnsiTheme="majorHAnsi" w:cstheme="majorHAnsi"/>
          <w:sz w:val="21"/>
        </w:rPr>
        <w:t>Example code of using for loop rather than comprehensions</w:t>
      </w:r>
    </w:p>
    <w:p w:rsidR="008C22D6" w:rsidRDefault="008C22D6" w:rsidP="008C22D6">
      <w:pPr>
        <w:spacing w:line="360" w:lineRule="auto"/>
        <w:jc w:val="both"/>
        <w:rPr>
          <w:rFonts w:cstheme="minorHAnsi"/>
        </w:rPr>
      </w:pPr>
      <w:r>
        <w:rPr>
          <w:rFonts w:cstheme="minorHAnsi"/>
        </w:rPr>
        <w:lastRenderedPageBreak/>
        <w:t>In example above, although I can put all codes within the “for” loop into a ‘exec()’ call, I use for loop for better readability.</w:t>
      </w:r>
    </w:p>
    <w:p w:rsidR="00611EA1" w:rsidRDefault="00611EA1" w:rsidP="00096ED1">
      <w:pPr>
        <w:spacing w:line="360" w:lineRule="auto"/>
        <w:jc w:val="both"/>
        <w:rPr>
          <w:rFonts w:ascii="Calibri" w:hAnsi="Calibri"/>
        </w:rPr>
      </w:pPr>
    </w:p>
    <w:p w:rsidR="004803B6" w:rsidRDefault="0010166C" w:rsidP="004803B6">
      <w:pPr>
        <w:spacing w:line="360" w:lineRule="auto"/>
        <w:jc w:val="both"/>
        <w:rPr>
          <w:rFonts w:ascii="Calibri" w:hAnsi="Calibri"/>
          <w:b/>
          <w:sz w:val="28"/>
        </w:rPr>
      </w:pPr>
      <w:r>
        <w:rPr>
          <w:rFonts w:ascii="Calibri" w:hAnsi="Calibri"/>
          <w:b/>
          <w:sz w:val="28"/>
        </w:rPr>
        <w:t>6.</w:t>
      </w:r>
      <w:r w:rsidR="004803B6" w:rsidRPr="00DD14A7">
        <w:rPr>
          <w:rFonts w:ascii="Calibri" w:hAnsi="Calibri"/>
          <w:b/>
          <w:sz w:val="28"/>
        </w:rPr>
        <w:t xml:space="preserve"> </w:t>
      </w:r>
      <w:r w:rsidR="004803B6">
        <w:rPr>
          <w:rFonts w:ascii="Calibri" w:hAnsi="Calibri"/>
          <w:b/>
          <w:sz w:val="28"/>
        </w:rPr>
        <w:t xml:space="preserve"> Unit test</w:t>
      </w:r>
    </w:p>
    <w:p w:rsidR="00D507AD" w:rsidRPr="00D507AD" w:rsidRDefault="00D507AD" w:rsidP="004803B6">
      <w:pPr>
        <w:spacing w:line="360" w:lineRule="auto"/>
        <w:jc w:val="both"/>
        <w:rPr>
          <w:rFonts w:ascii="Calibri" w:hAnsi="Calibri"/>
        </w:rPr>
      </w:pPr>
      <w:r>
        <w:rPr>
          <w:rFonts w:ascii="Calibri" w:hAnsi="Calibri"/>
        </w:rPr>
        <w:t xml:space="preserve">Existing tool used: </w:t>
      </w:r>
      <w:proofErr w:type="spellStart"/>
      <w:r>
        <w:rPr>
          <w:rFonts w:ascii="Calibri" w:hAnsi="Calibri"/>
        </w:rPr>
        <w:t>uinttest</w:t>
      </w:r>
      <w:proofErr w:type="spellEnd"/>
    </w:p>
    <w:p w:rsidR="004803B6" w:rsidRPr="00C15B71" w:rsidRDefault="004803B6" w:rsidP="004803B6">
      <w:pPr>
        <w:spacing w:line="360" w:lineRule="auto"/>
        <w:jc w:val="both"/>
        <w:rPr>
          <w:rFonts w:ascii="Calibri" w:hAnsi="Calibri"/>
          <w:b/>
        </w:rPr>
      </w:pPr>
      <w:r>
        <w:rPr>
          <w:rFonts w:ascii="Calibri" w:hAnsi="Calibri"/>
        </w:rPr>
        <w:t xml:space="preserve">Using Python internal </w:t>
      </w:r>
      <w:proofErr w:type="spellStart"/>
      <w:r>
        <w:rPr>
          <w:rFonts w:ascii="Calibri" w:hAnsi="Calibri"/>
        </w:rPr>
        <w:t>unittest</w:t>
      </w:r>
      <w:proofErr w:type="spellEnd"/>
      <w:r>
        <w:rPr>
          <w:rFonts w:ascii="Calibri" w:hAnsi="Calibri"/>
        </w:rPr>
        <w:t xml:space="preserve"> library, I perform </w:t>
      </w:r>
      <w:proofErr w:type="spellStart"/>
      <w:r>
        <w:rPr>
          <w:rFonts w:ascii="Calibri" w:hAnsi="Calibri"/>
        </w:rPr>
        <w:t>unittest</w:t>
      </w:r>
      <w:proofErr w:type="spellEnd"/>
      <w:r>
        <w:rPr>
          <w:rFonts w:ascii="Calibri" w:hAnsi="Calibri"/>
        </w:rPr>
        <w:t xml:space="preserve"> on all </w:t>
      </w:r>
      <w:r w:rsidR="00D507AD">
        <w:rPr>
          <w:rFonts w:ascii="Calibri" w:hAnsi="Calibri"/>
        </w:rPr>
        <w:t>functionalities</w:t>
      </w:r>
      <w:r>
        <w:rPr>
          <w:rFonts w:ascii="Calibri" w:hAnsi="Calibri"/>
        </w:rPr>
        <w:t xml:space="preserve"> to further ensure the </w:t>
      </w:r>
      <w:r w:rsidR="00D507AD">
        <w:rPr>
          <w:rFonts w:ascii="Calibri" w:hAnsi="Calibri"/>
        </w:rPr>
        <w:t>integrity of functionalities after possible code changes</w:t>
      </w:r>
      <w:r>
        <w:rPr>
          <w:rFonts w:ascii="Calibri" w:hAnsi="Calibri"/>
        </w:rPr>
        <w:t xml:space="preserve">. Each sub-module in my product has its </w:t>
      </w:r>
      <w:proofErr w:type="spellStart"/>
      <w:r>
        <w:rPr>
          <w:rFonts w:ascii="Calibri" w:hAnsi="Calibri"/>
        </w:rPr>
        <w:t>unittest</w:t>
      </w:r>
      <w:proofErr w:type="spellEnd"/>
      <w:r>
        <w:rPr>
          <w:rFonts w:ascii="Calibri" w:hAnsi="Calibri"/>
        </w:rPr>
        <w:t xml:space="preserve"> script with testing </w:t>
      </w:r>
      <w:r w:rsidR="00D507AD">
        <w:rPr>
          <w:rFonts w:ascii="Calibri" w:hAnsi="Calibri"/>
        </w:rPr>
        <w:t>case</w:t>
      </w:r>
      <w:r>
        <w:rPr>
          <w:rFonts w:ascii="Calibri" w:hAnsi="Calibri"/>
        </w:rPr>
        <w:t xml:space="preserve">, and a </w:t>
      </w:r>
      <w:proofErr w:type="spellStart"/>
      <w:r>
        <w:rPr>
          <w:rFonts w:ascii="Calibri" w:hAnsi="Calibri"/>
        </w:rPr>
        <w:t>unittest</w:t>
      </w:r>
      <w:proofErr w:type="spellEnd"/>
      <w:r>
        <w:rPr>
          <w:rFonts w:ascii="Calibri" w:hAnsi="Calibri"/>
        </w:rPr>
        <w:t xml:space="preserve"> main function wraps them up and perform testing.</w:t>
      </w:r>
      <w:r w:rsidR="00D507AD">
        <w:rPr>
          <w:rFonts w:ascii="Calibri" w:hAnsi="Calibri"/>
        </w:rPr>
        <w:t xml:space="preserve"> Unit test enables extensibility of my module, since I won’t need to worry if future optimization of addition of functionalities may compromise current functionalities. Plus, </w:t>
      </w:r>
      <w:proofErr w:type="spellStart"/>
      <w:r w:rsidR="00D507AD">
        <w:rPr>
          <w:rFonts w:ascii="Calibri" w:hAnsi="Calibri"/>
        </w:rPr>
        <w:t>unittest</w:t>
      </w:r>
      <w:proofErr w:type="spellEnd"/>
      <w:r w:rsidR="00D507AD">
        <w:rPr>
          <w:rFonts w:ascii="Calibri" w:hAnsi="Calibri"/>
        </w:rPr>
        <w:t xml:space="preserve"> in Python supports testing of error message, so I can also test with incorrect parameters to make sure right error message pops out.</w:t>
      </w:r>
      <w:r w:rsidR="00C15B71">
        <w:rPr>
          <w:rFonts w:ascii="Calibri" w:hAnsi="Calibri"/>
        </w:rPr>
        <w:t xml:space="preserve"> </w:t>
      </w:r>
      <w:r w:rsidR="00C15B71">
        <w:rPr>
          <w:rFonts w:ascii="Calibri" w:hAnsi="Calibri" w:hint="eastAsia"/>
          <w:b/>
        </w:rPr>
        <w:t>（和</w:t>
      </w:r>
      <w:r w:rsidR="00C15B71">
        <w:rPr>
          <w:rFonts w:ascii="Calibri" w:hAnsi="Calibri" w:hint="eastAsia"/>
          <w:b/>
        </w:rPr>
        <w:t>B</w:t>
      </w:r>
      <w:r w:rsidR="00C15B71">
        <w:rPr>
          <w:rFonts w:ascii="Calibri" w:hAnsi="Calibri" w:hint="eastAsia"/>
          <w:b/>
        </w:rPr>
        <w:t>中</w:t>
      </w:r>
      <w:r w:rsidR="00C15B71">
        <w:rPr>
          <w:rFonts w:ascii="Calibri" w:hAnsi="Calibri" w:hint="eastAsia"/>
          <w:b/>
        </w:rPr>
        <w:t>test</w:t>
      </w:r>
      <w:r w:rsidR="00C15B71">
        <w:rPr>
          <w:rFonts w:ascii="Calibri" w:hAnsi="Calibri"/>
          <w:b/>
        </w:rPr>
        <w:t xml:space="preserve"> </w:t>
      </w:r>
      <w:r w:rsidR="00C15B71">
        <w:rPr>
          <w:rFonts w:ascii="Calibri" w:hAnsi="Calibri" w:hint="eastAsia"/>
          <w:b/>
        </w:rPr>
        <w:t>plan</w:t>
      </w:r>
      <w:r w:rsidR="00C15B71">
        <w:rPr>
          <w:rFonts w:ascii="Calibri" w:hAnsi="Calibri" w:hint="eastAsia"/>
          <w:b/>
        </w:rPr>
        <w:t>对应）</w:t>
      </w:r>
      <w:r w:rsidR="00AE468A">
        <w:rPr>
          <w:rFonts w:ascii="Calibri" w:hAnsi="Calibri" w:hint="eastAsia"/>
          <w:b/>
        </w:rPr>
        <w:t>(</w:t>
      </w:r>
      <w:r w:rsidR="00AE468A">
        <w:rPr>
          <w:rFonts w:ascii="Calibri" w:hAnsi="Calibri"/>
          <w:b/>
        </w:rPr>
        <w:t>5</w:t>
      </w:r>
      <w:r w:rsidR="00AE468A">
        <w:rPr>
          <w:rFonts w:ascii="Calibri" w:hAnsi="Calibri" w:hint="eastAsia"/>
          <w:b/>
        </w:rPr>
        <w:t>个</w:t>
      </w:r>
      <w:r w:rsidR="00AE468A">
        <w:rPr>
          <w:rFonts w:ascii="Calibri" w:hAnsi="Calibri" w:hint="eastAsia"/>
          <w:b/>
        </w:rPr>
        <w:t>module</w:t>
      </w:r>
      <w:r w:rsidR="00AE468A">
        <w:rPr>
          <w:rFonts w:ascii="Calibri" w:hAnsi="Calibri" w:hint="eastAsia"/>
          <w:b/>
        </w:rPr>
        <w:t>，</w:t>
      </w:r>
      <w:r w:rsidR="00AE468A">
        <w:rPr>
          <w:rFonts w:ascii="Calibri" w:hAnsi="Calibri" w:hint="eastAsia"/>
          <w:b/>
        </w:rPr>
        <w:t>sub</w:t>
      </w:r>
      <w:r w:rsidR="00AE468A">
        <w:rPr>
          <w:rFonts w:ascii="Calibri" w:hAnsi="Calibri"/>
          <w:b/>
        </w:rPr>
        <w:t>-</w:t>
      </w:r>
      <w:r w:rsidR="00AE468A">
        <w:rPr>
          <w:rFonts w:ascii="Calibri" w:hAnsi="Calibri" w:hint="eastAsia"/>
          <w:b/>
        </w:rPr>
        <w:t>module)</w:t>
      </w:r>
    </w:p>
    <w:p w:rsidR="004803B6" w:rsidRDefault="004803B6" w:rsidP="004803B6">
      <w:pPr>
        <w:spacing w:line="360" w:lineRule="auto"/>
        <w:jc w:val="both"/>
        <w:rPr>
          <w:rFonts w:ascii="Calibri" w:hAnsi="Calibri"/>
        </w:rPr>
      </w:pPr>
      <w:r>
        <w:rPr>
          <w:rFonts w:ascii="Calibri" w:hAnsi="Calibri"/>
        </w:rPr>
        <w:t xml:space="preserve">Example of </w:t>
      </w:r>
      <w:proofErr w:type="spellStart"/>
      <w:r>
        <w:rPr>
          <w:rFonts w:ascii="Calibri" w:hAnsi="Calibri"/>
        </w:rPr>
        <w:t>unittesting</w:t>
      </w:r>
      <w:proofErr w:type="spellEnd"/>
      <w:r>
        <w:rPr>
          <w:rFonts w:ascii="Calibri" w:hAnsi="Calibri"/>
        </w:rPr>
        <w:t>:</w:t>
      </w:r>
    </w:p>
    <w:p w:rsidR="004803B6" w:rsidRPr="004803B6" w:rsidRDefault="004803B6" w:rsidP="004803B6">
      <w:pPr>
        <w:spacing w:line="360" w:lineRule="auto"/>
        <w:jc w:val="both"/>
        <w:rPr>
          <w:rFonts w:ascii="Calibri" w:hAnsi="Calibri"/>
        </w:rPr>
      </w:pPr>
      <w:r>
        <w:rPr>
          <w:rFonts w:ascii="Calibri" w:hAnsi="Calibri"/>
          <w:noProof/>
        </w:rPr>
        <w:drawing>
          <wp:inline distT="0" distB="0" distL="0" distR="0">
            <wp:extent cx="5727700" cy="3926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7-04 at 10.41.2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926840"/>
                    </a:xfrm>
                    <a:prstGeom prst="rect">
                      <a:avLst/>
                    </a:prstGeom>
                  </pic:spPr>
                </pic:pic>
              </a:graphicData>
            </a:graphic>
          </wp:inline>
        </w:drawing>
      </w:r>
    </w:p>
    <w:p w:rsidR="004803B6" w:rsidRDefault="004803B6" w:rsidP="004803B6">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29</w:t>
      </w:r>
      <w:r w:rsidRPr="00CE6F7B">
        <w:rPr>
          <w:rFonts w:asciiTheme="majorHAnsi" w:hAnsiTheme="majorHAnsi" w:cstheme="majorHAnsi"/>
          <w:sz w:val="21"/>
        </w:rPr>
        <w:t xml:space="preserve">: </w:t>
      </w:r>
      <w:r>
        <w:rPr>
          <w:rFonts w:asciiTheme="majorHAnsi" w:hAnsiTheme="majorHAnsi" w:cstheme="majorHAnsi"/>
          <w:sz w:val="21"/>
        </w:rPr>
        <w:t>Example code of unit tests in stocks (stocks.test_stocks.py)</w:t>
      </w:r>
    </w:p>
    <w:p w:rsidR="004803B6" w:rsidRDefault="004803B6" w:rsidP="004803B6">
      <w:pPr>
        <w:spacing w:line="360" w:lineRule="auto"/>
        <w:jc w:val="center"/>
        <w:rPr>
          <w:rFonts w:asciiTheme="majorHAnsi" w:hAnsiTheme="majorHAnsi" w:cstheme="majorHAnsi"/>
          <w:sz w:val="21"/>
        </w:rPr>
      </w:pPr>
    </w:p>
    <w:p w:rsidR="004803B6" w:rsidRDefault="004803B6" w:rsidP="00096ED1">
      <w:pPr>
        <w:spacing w:line="360" w:lineRule="auto"/>
        <w:jc w:val="both"/>
        <w:rPr>
          <w:rFonts w:ascii="Calibri" w:hAnsi="Calibri"/>
        </w:rPr>
      </w:pPr>
      <w:r>
        <w:rPr>
          <w:rFonts w:ascii="Calibri" w:hAnsi="Calibri"/>
          <w:noProof/>
        </w:rPr>
        <w:lastRenderedPageBreak/>
        <w:drawing>
          <wp:inline distT="0" distB="0" distL="0" distR="0">
            <wp:extent cx="5727700" cy="31483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7-04 at 10.43.0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148330"/>
                    </a:xfrm>
                    <a:prstGeom prst="rect">
                      <a:avLst/>
                    </a:prstGeom>
                  </pic:spPr>
                </pic:pic>
              </a:graphicData>
            </a:graphic>
          </wp:inline>
        </w:drawing>
      </w:r>
    </w:p>
    <w:p w:rsidR="004803B6" w:rsidRDefault="004803B6" w:rsidP="004803B6">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30</w:t>
      </w:r>
      <w:r w:rsidRPr="00CE6F7B">
        <w:rPr>
          <w:rFonts w:asciiTheme="majorHAnsi" w:hAnsiTheme="majorHAnsi" w:cstheme="majorHAnsi"/>
          <w:sz w:val="21"/>
        </w:rPr>
        <w:t xml:space="preserve">: </w:t>
      </w:r>
      <w:r>
        <w:rPr>
          <w:rFonts w:asciiTheme="majorHAnsi" w:hAnsiTheme="majorHAnsi" w:cstheme="majorHAnsi"/>
          <w:sz w:val="21"/>
        </w:rPr>
        <w:t>Example code of unit tests for Save operations (operations.test_operations.py)</w:t>
      </w:r>
    </w:p>
    <w:p w:rsidR="004803B6" w:rsidRDefault="004803B6" w:rsidP="00096ED1">
      <w:pPr>
        <w:spacing w:line="360" w:lineRule="auto"/>
        <w:jc w:val="both"/>
        <w:rPr>
          <w:rFonts w:ascii="Calibri" w:hAnsi="Calibri"/>
        </w:rPr>
      </w:pPr>
      <w:r>
        <w:rPr>
          <w:rFonts w:ascii="Calibri" w:hAnsi="Calibri"/>
        </w:rPr>
        <w:t xml:space="preserve">Above are </w:t>
      </w:r>
      <w:r w:rsidR="00620085">
        <w:rPr>
          <w:rFonts w:ascii="Calibri" w:hAnsi="Calibri"/>
        </w:rPr>
        <w:t>two examples of 17 tests I have. They ensure every functionalities have correct output, correct errors raised, correct operations, and so on. This enables extensibility for future development.</w:t>
      </w:r>
      <w:r w:rsidR="00515BE5">
        <w:rPr>
          <w:rFonts w:ascii="Calibri" w:hAnsi="Calibri"/>
        </w:rPr>
        <w:t xml:space="preserve"> </w:t>
      </w:r>
    </w:p>
    <w:p w:rsidR="00515BE5" w:rsidRDefault="00515BE5" w:rsidP="00096ED1">
      <w:pPr>
        <w:spacing w:line="360" w:lineRule="auto"/>
        <w:jc w:val="both"/>
        <w:rPr>
          <w:rFonts w:ascii="Calibri" w:hAnsi="Calibri"/>
        </w:rPr>
      </w:pPr>
    </w:p>
    <w:p w:rsidR="00515BE5" w:rsidRDefault="00515BE5" w:rsidP="00096ED1">
      <w:pPr>
        <w:spacing w:line="360" w:lineRule="auto"/>
        <w:jc w:val="both"/>
        <w:rPr>
          <w:rFonts w:ascii="Calibri" w:hAnsi="Calibri"/>
        </w:rPr>
      </w:pPr>
      <w:r>
        <w:rPr>
          <w:rFonts w:ascii="Calibri" w:hAnsi="Calibri"/>
        </w:rPr>
        <w:t>Individual unit testing rules are collected in main test function that runs the test cases.</w:t>
      </w:r>
      <w:r w:rsidR="00D507AD">
        <w:rPr>
          <w:rFonts w:ascii="Calibri" w:hAnsi="Calibri"/>
        </w:rPr>
        <w:t xml:space="preserve"> This makes unit testing more efficient.</w:t>
      </w:r>
    </w:p>
    <w:p w:rsidR="00515BE5" w:rsidRDefault="00515BE5" w:rsidP="00096ED1">
      <w:pPr>
        <w:spacing w:line="360" w:lineRule="auto"/>
        <w:jc w:val="both"/>
        <w:rPr>
          <w:rFonts w:ascii="Calibri" w:hAnsi="Calibri"/>
        </w:rPr>
      </w:pPr>
      <w:r>
        <w:rPr>
          <w:rFonts w:ascii="Calibri" w:hAnsi="Calibri"/>
          <w:noProof/>
        </w:rPr>
        <w:drawing>
          <wp:inline distT="0" distB="0" distL="0" distR="0">
            <wp:extent cx="5727700" cy="2376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7-04 at 10.57.01 P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376805"/>
                    </a:xfrm>
                    <a:prstGeom prst="rect">
                      <a:avLst/>
                    </a:prstGeom>
                  </pic:spPr>
                </pic:pic>
              </a:graphicData>
            </a:graphic>
          </wp:inline>
        </w:drawing>
      </w:r>
    </w:p>
    <w:p w:rsidR="00515BE5" w:rsidRDefault="00515BE5" w:rsidP="00515BE5">
      <w:pPr>
        <w:spacing w:line="360" w:lineRule="auto"/>
        <w:jc w:val="center"/>
        <w:rPr>
          <w:rFonts w:asciiTheme="majorHAnsi" w:hAnsiTheme="majorHAnsi" w:cstheme="majorHAnsi"/>
          <w:sz w:val="21"/>
        </w:rPr>
      </w:pPr>
      <w:r w:rsidRPr="00CE6F7B">
        <w:rPr>
          <w:rFonts w:asciiTheme="majorHAnsi" w:hAnsiTheme="majorHAnsi" w:cstheme="majorHAnsi"/>
          <w:sz w:val="21"/>
        </w:rPr>
        <w:t>Figure</w:t>
      </w:r>
      <w:r>
        <w:rPr>
          <w:rFonts w:asciiTheme="majorHAnsi" w:hAnsiTheme="majorHAnsi" w:cstheme="majorHAnsi"/>
          <w:sz w:val="21"/>
        </w:rPr>
        <w:t xml:space="preserve"> 31</w:t>
      </w:r>
      <w:r w:rsidRPr="00CE6F7B">
        <w:rPr>
          <w:rFonts w:asciiTheme="majorHAnsi" w:hAnsiTheme="majorHAnsi" w:cstheme="majorHAnsi"/>
          <w:sz w:val="21"/>
        </w:rPr>
        <w:t xml:space="preserve">: </w:t>
      </w:r>
      <w:r>
        <w:rPr>
          <w:rFonts w:asciiTheme="majorHAnsi" w:hAnsiTheme="majorHAnsi" w:cstheme="majorHAnsi"/>
          <w:sz w:val="21"/>
        </w:rPr>
        <w:t>Example code of unit testing main function (test2.py)</w:t>
      </w:r>
    </w:p>
    <w:p w:rsidR="00515BE5" w:rsidRDefault="00515BE5" w:rsidP="00096ED1">
      <w:pPr>
        <w:spacing w:line="360" w:lineRule="auto"/>
        <w:jc w:val="both"/>
        <w:rPr>
          <w:rFonts w:ascii="Calibri" w:hAnsi="Calibri"/>
        </w:rPr>
      </w:pPr>
    </w:p>
    <w:p w:rsidR="00620085" w:rsidRDefault="00620085" w:rsidP="00096ED1">
      <w:pPr>
        <w:spacing w:line="360" w:lineRule="auto"/>
        <w:jc w:val="both"/>
        <w:rPr>
          <w:rFonts w:ascii="Calibri" w:hAnsi="Calibri"/>
        </w:rPr>
      </w:pPr>
    </w:p>
    <w:sectPr w:rsidR="00620085" w:rsidSect="007973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53F6D"/>
    <w:multiLevelType w:val="hybridMultilevel"/>
    <w:tmpl w:val="3C6EA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3033A"/>
    <w:multiLevelType w:val="hybridMultilevel"/>
    <w:tmpl w:val="F9A6E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0A56CF"/>
    <w:multiLevelType w:val="hybridMultilevel"/>
    <w:tmpl w:val="BD285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577270"/>
    <w:multiLevelType w:val="hybridMultilevel"/>
    <w:tmpl w:val="940C2E5E"/>
    <w:lvl w:ilvl="0" w:tplc="10C82B18">
      <w:start w:val="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7EE"/>
    <w:rsid w:val="00002FDE"/>
    <w:rsid w:val="000156D4"/>
    <w:rsid w:val="00043E05"/>
    <w:rsid w:val="00051451"/>
    <w:rsid w:val="00056691"/>
    <w:rsid w:val="000672B5"/>
    <w:rsid w:val="00094028"/>
    <w:rsid w:val="00096ED1"/>
    <w:rsid w:val="000A3EB2"/>
    <w:rsid w:val="000D0BC9"/>
    <w:rsid w:val="0010166C"/>
    <w:rsid w:val="001100CE"/>
    <w:rsid w:val="001230B0"/>
    <w:rsid w:val="00185997"/>
    <w:rsid w:val="00190ED1"/>
    <w:rsid w:val="001C7CE8"/>
    <w:rsid w:val="001D5C5C"/>
    <w:rsid w:val="00202932"/>
    <w:rsid w:val="00207A9C"/>
    <w:rsid w:val="002541B2"/>
    <w:rsid w:val="002617D4"/>
    <w:rsid w:val="0026433C"/>
    <w:rsid w:val="00266C4E"/>
    <w:rsid w:val="002C28C1"/>
    <w:rsid w:val="002F5D60"/>
    <w:rsid w:val="0030511A"/>
    <w:rsid w:val="00313E63"/>
    <w:rsid w:val="0031706A"/>
    <w:rsid w:val="003219BD"/>
    <w:rsid w:val="00330639"/>
    <w:rsid w:val="00340421"/>
    <w:rsid w:val="00345C10"/>
    <w:rsid w:val="003C0E6A"/>
    <w:rsid w:val="003E560F"/>
    <w:rsid w:val="003F32ED"/>
    <w:rsid w:val="00400906"/>
    <w:rsid w:val="00402204"/>
    <w:rsid w:val="00440F0A"/>
    <w:rsid w:val="0047351D"/>
    <w:rsid w:val="004803B6"/>
    <w:rsid w:val="004C094A"/>
    <w:rsid w:val="004E5A2F"/>
    <w:rsid w:val="00515BE5"/>
    <w:rsid w:val="00564005"/>
    <w:rsid w:val="0056725C"/>
    <w:rsid w:val="00586708"/>
    <w:rsid w:val="00594B30"/>
    <w:rsid w:val="005B37EE"/>
    <w:rsid w:val="005E42EE"/>
    <w:rsid w:val="005E48AA"/>
    <w:rsid w:val="005F3008"/>
    <w:rsid w:val="00604DE4"/>
    <w:rsid w:val="00606A9B"/>
    <w:rsid w:val="00611EA1"/>
    <w:rsid w:val="0061465A"/>
    <w:rsid w:val="00615E6E"/>
    <w:rsid w:val="00620085"/>
    <w:rsid w:val="00645FA5"/>
    <w:rsid w:val="00656623"/>
    <w:rsid w:val="00656980"/>
    <w:rsid w:val="00662439"/>
    <w:rsid w:val="006D090D"/>
    <w:rsid w:val="00797327"/>
    <w:rsid w:val="007B1197"/>
    <w:rsid w:val="007C365A"/>
    <w:rsid w:val="00814E6E"/>
    <w:rsid w:val="0083767D"/>
    <w:rsid w:val="0084625C"/>
    <w:rsid w:val="008751F8"/>
    <w:rsid w:val="008C22D6"/>
    <w:rsid w:val="008D7A3E"/>
    <w:rsid w:val="00900D1A"/>
    <w:rsid w:val="00901200"/>
    <w:rsid w:val="00974BDF"/>
    <w:rsid w:val="00995D8B"/>
    <w:rsid w:val="00997562"/>
    <w:rsid w:val="009B17C3"/>
    <w:rsid w:val="009C10F8"/>
    <w:rsid w:val="009E3211"/>
    <w:rsid w:val="00A53B14"/>
    <w:rsid w:val="00A627D0"/>
    <w:rsid w:val="00A65DC8"/>
    <w:rsid w:val="00A67C17"/>
    <w:rsid w:val="00AA13C7"/>
    <w:rsid w:val="00AC17CD"/>
    <w:rsid w:val="00AD77EE"/>
    <w:rsid w:val="00AE3D23"/>
    <w:rsid w:val="00AE468A"/>
    <w:rsid w:val="00B16AE3"/>
    <w:rsid w:val="00B40B8A"/>
    <w:rsid w:val="00B47DF4"/>
    <w:rsid w:val="00B77DE1"/>
    <w:rsid w:val="00B95525"/>
    <w:rsid w:val="00B97725"/>
    <w:rsid w:val="00BE1736"/>
    <w:rsid w:val="00BF1C32"/>
    <w:rsid w:val="00C15B71"/>
    <w:rsid w:val="00C1620F"/>
    <w:rsid w:val="00C1738F"/>
    <w:rsid w:val="00C8125A"/>
    <w:rsid w:val="00CC5548"/>
    <w:rsid w:val="00CF4745"/>
    <w:rsid w:val="00D050F9"/>
    <w:rsid w:val="00D076FC"/>
    <w:rsid w:val="00D10AA4"/>
    <w:rsid w:val="00D17FC9"/>
    <w:rsid w:val="00D33936"/>
    <w:rsid w:val="00D507AD"/>
    <w:rsid w:val="00D522FB"/>
    <w:rsid w:val="00DD14A7"/>
    <w:rsid w:val="00DF6C3A"/>
    <w:rsid w:val="00E34C93"/>
    <w:rsid w:val="00E51C3F"/>
    <w:rsid w:val="00E53B73"/>
    <w:rsid w:val="00E75A39"/>
    <w:rsid w:val="00EA108A"/>
    <w:rsid w:val="00EA278B"/>
    <w:rsid w:val="00EC2119"/>
    <w:rsid w:val="00EC23F7"/>
    <w:rsid w:val="00EF24E0"/>
    <w:rsid w:val="00F26F71"/>
    <w:rsid w:val="00F42045"/>
    <w:rsid w:val="00F555D2"/>
    <w:rsid w:val="00F65E21"/>
    <w:rsid w:val="00F9095D"/>
    <w:rsid w:val="00FD50FD"/>
    <w:rsid w:val="00FD6590"/>
    <w:rsid w:val="00FE0204"/>
    <w:rsid w:val="00FE5B9E"/>
    <w:rsid w:val="00FF2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0375"/>
  <w15:chartTrackingRefBased/>
  <w15:docId w15:val="{58C486B8-E2FD-9B4F-A164-A0822C595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7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D8B"/>
    <w:pPr>
      <w:ind w:left="720"/>
      <w:contextualSpacing/>
    </w:pPr>
  </w:style>
  <w:style w:type="table" w:styleId="TableGrid">
    <w:name w:val="Table Grid"/>
    <w:basedOn w:val="TableNormal"/>
    <w:uiPriority w:val="39"/>
    <w:rsid w:val="00400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0090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TotalTime>
  <Pages>14</Pages>
  <Words>2066</Words>
  <Characters>9528</Characters>
  <Application>Microsoft Office Word</Application>
  <DocSecurity>0</DocSecurity>
  <Lines>176</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Hanbo Guo</cp:lastModifiedBy>
  <cp:revision>45</cp:revision>
  <dcterms:created xsi:type="dcterms:W3CDTF">2019-06-09T15:33:00Z</dcterms:created>
  <dcterms:modified xsi:type="dcterms:W3CDTF">2019-09-18T01:03:00Z</dcterms:modified>
</cp:coreProperties>
</file>