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right="-240"/>
        <w:rPr/>
      </w:pPr>
      <w:bookmarkStart w:colFirst="0" w:colLast="0" w:name="_985wq9vl1317" w:id="0"/>
      <w:bookmarkEnd w:id="0"/>
      <w:r w:rsidDel="00000000" w:rsidR="00000000" w:rsidRPr="00000000">
        <w:rPr>
          <w:rtl w:val="0"/>
        </w:rPr>
        <w:t xml:space="preserve">Lab 7: SSH-turvalisus võrguseadmetel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rd597deq6eiw" w:id="1"/>
      <w:bookmarkEnd w:id="1"/>
      <w:r w:rsidDel="00000000" w:rsidR="00000000" w:rsidRPr="00000000">
        <w:rPr>
          <w:b w:val="1"/>
          <w:rtl w:val="0"/>
        </w:rPr>
        <w:t xml:space="preserve">Taust: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Telnet</w:t>
      </w:r>
      <w:r w:rsidDel="00000000" w:rsidR="00000000" w:rsidRPr="00000000">
        <w:rPr>
          <w:rtl w:val="0"/>
        </w:rPr>
        <w:t xml:space="preserve"> oli kunagi populaarne võrguseadmete haldamise viis, kuid see ei ole turvaline, kuna andmeid, sealhulgas paroole, edastatakse krüpteerimata kujul. </w:t>
      </w:r>
      <w:r w:rsidDel="00000000" w:rsidR="00000000" w:rsidRPr="00000000">
        <w:rPr>
          <w:highlight w:val="yellow"/>
          <w:rtl w:val="0"/>
        </w:rPr>
        <w:t xml:space="preserve">SSH (Secure Shell) </w:t>
      </w:r>
      <w:r w:rsidDel="00000000" w:rsidR="00000000" w:rsidRPr="00000000">
        <w:rPr>
          <w:rtl w:val="0"/>
        </w:rPr>
        <w:t xml:space="preserve">on nüüd eelistatud protokoll, kuna see krüpteerib andmed, muutes ühenduse turvaliseks.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yg6aqkl8pov" w:id="2"/>
      <w:bookmarkEnd w:id="2"/>
      <w:r w:rsidDel="00000000" w:rsidR="00000000" w:rsidRPr="00000000">
        <w:rPr>
          <w:rtl w:val="0"/>
        </w:rPr>
        <w:t xml:space="preserve">Seadmete konfiguratsioon: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1231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123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vs38do79jt1l" w:id="3"/>
      <w:bookmarkEnd w:id="3"/>
      <w:r w:rsidDel="00000000" w:rsidR="00000000" w:rsidRPr="00000000">
        <w:rPr>
          <w:rtl w:val="0"/>
        </w:rPr>
        <w:t xml:space="preserve">Samm 1: Marsruuteri (R1) põhikonfiguratsioon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Lülita seadmed sisse ja ühenda kaablid vastavalt topoloogiale.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  Seadista marsruuteri nimi (kasuta oma eesnime)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Router(config)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hostname R1_&lt;eesnimi&gt;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määrab marsruuterile nime, näiteks: R1_Maria.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Keela DNS-otsing, et vältida viivitusi, kui sisestatud käsk ei ole korrektne: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no ip domain lookup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aitab vältida pikki viivitusi, kui kirjutad käsu valesti.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Määra salajane parool ("class") pääsemiseks "privilegeeritud režiimi":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enable secret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parool kaitseb kõrgetasemeliste käskude kasutamist.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Seadista konsooli ja VTY (virtuaalse terminali) liinide parool ("cisco"):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line console 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password cisco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line vty 0 4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password cisco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Need on ajutised paroolid. Päris elus kasuta kindlasti tugevamat parooli.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Krüpteeri kõik paroolid, mis on avatud tekstina nähtavad: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service password-encryption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tagab, et kõik paroolid on varjatud ja mitte lihtsalt loetavad.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 ühendustel teavitustekst (banner):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banner motd $ Volitatud kasutajatele ainult! 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kuvatakse iga kord, kui keegi ühendub seadmega.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Seadista IP-aadressid vastavalt seadmete tabelile ja testi ühendust pingi abil: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f5e4e"/>
          <w:shd w:fill="f4f3ec" w:val="clear"/>
          <w:rtl w:val="0"/>
        </w:rPr>
        <w:t xml:space="preserve"> PC-A&gt; ping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Selgitus: Kui pingi vastus puudub, siis lahenda võrguühenduse probleemid.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ipj11fgskdnq" w:id="4"/>
      <w:bookmarkEnd w:id="4"/>
      <w:r w:rsidDel="00000000" w:rsidR="00000000" w:rsidRPr="00000000">
        <w:rPr>
          <w:rtl w:val="0"/>
        </w:rPr>
        <w:t xml:space="preserve">Samm 2: SSH serveri seadistamine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Määra marsruuterile domeeninimi: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ip domain-name ccna-lab.com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Domeeninimi on vajalik krüpteerimisvõtmete genereerimiseks.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Genereeri krüpteerimisvõti (RSA):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crypto key generate rsa modulus 1024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loob SSH jaoks vajaliku krüpteerimisvõtme.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Lisa kasutaja (kasutajanimi "admin" ja parool "Adm1nP@55"):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username admin secret Adm1nP@55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kasutaja saab SSH kaudu sisse logida.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Luba SSH ja Telnet VTY liinidel: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line vty 0 4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transport input telnet ssh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See võimaldab kasutada nii Telnetit kui ka SSH-d (soovituslikult kasuta ainult SSH-d).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Kasuta lokaalset andmebaasi autentimiseks: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   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login local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b4jcuh7yf046" w:id="5"/>
      <w:bookmarkEnd w:id="5"/>
      <w:r w:rsidDel="00000000" w:rsidR="00000000" w:rsidRPr="00000000">
        <w:rPr>
          <w:rtl w:val="0"/>
        </w:rPr>
        <w:t xml:space="preserve">Samm 3: Testi SSH-ühendust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Ava PuTTY programm arvutis ja loo SSH-ühendus: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IP-aadress: 192.168.1.1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Connection Type: SSH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Kasutajanimi: </w:t>
      </w:r>
      <w:r w:rsidDel="00000000" w:rsidR="00000000" w:rsidRPr="00000000">
        <w:rPr>
          <w:shd w:fill="b7b7b7" w:val="clear"/>
          <w:rtl w:val="0"/>
        </w:rPr>
        <w:t xml:space="preserve">admin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Parool: </w:t>
      </w:r>
      <w:r w:rsidDel="00000000" w:rsidR="00000000" w:rsidRPr="00000000">
        <w:rPr>
          <w:shd w:fill="cccccc" w:val="clear"/>
          <w:rtl w:val="0"/>
        </w:rPr>
        <w:t xml:space="preserve">Adm1nP@55</w:t>
      </w:r>
    </w:p>
    <w:p w:rsidR="00000000" w:rsidDel="00000000" w:rsidP="00000000" w:rsidRDefault="00000000" w:rsidRPr="00000000" w14:paraId="00000067">
      <w:pPr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Kontrolli, kas SSH töötab. Kui ühendus on edukas, oled turvaliselt sisse logitud.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eyf2dg4az6hn" w:id="6"/>
      <w:bookmarkEnd w:id="6"/>
      <w:r w:rsidDel="00000000" w:rsidR="00000000" w:rsidRPr="00000000">
        <w:rPr>
          <w:rtl w:val="0"/>
        </w:rPr>
        <w:t xml:space="preserve">Samm 4: Kommutaatori seadistamine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Ühenda kommutaatori konsoolipordi kaabel ümber ja seadista kommutaator (S1):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S1_Maria(config)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interface vlan 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S1_Maria(config-if)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ip address 192.168.1.11 255.255.255.0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S1_Maria(config-if)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no shutdown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Selgitus: Kommutaatori haldamiseks tuleb määrata IP-aadress ja aktiveerida liides.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 SSH-ühendus kommutaatorist marsruuterisse: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   S1_Maria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ssh -l admin 192.168.1.1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Selgitus: Kasutades käsku ssh, saad turvalise ühenduse luua marsruuterisse kommutaatorist.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i0f34mbjotuz" w:id="7"/>
      <w:bookmarkEnd w:id="7"/>
      <w:r w:rsidDel="00000000" w:rsidR="00000000" w:rsidRPr="00000000">
        <w:rPr>
          <w:rtl w:val="0"/>
        </w:rPr>
        <w:t xml:space="preserve">Samm 5: Turvameetmete täiustamine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Kehtesta minimaalne parooli pikkus (12 märki):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security passwords min-length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Muuda paroolid tugevamaks: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Priviligeeritud režiimi parool: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enable secret $cisco!PRIV*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parool: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password $cisco!!CON*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VTY liinide parool: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password $cisco!!VTY*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Keela kasutaja "admin" turvakaalutlustel: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no username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Seadista automaatne väljalogimine, kui 5 minuti jooksul tegevust ei toimu: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line console 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exec-timeout 5 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line vty 0 4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R1_Maria(config-line)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exec-timeout 5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Piira ebaõnnestunud sisselogimiskatsete arvu (3 katset 1 minuti jooksul, blokeeritakse 2 minutiks):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R1_Maria(config)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login block-for 120 attempts 3 within 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2s8spupkddsz" w:id="8"/>
      <w:bookmarkEnd w:id="8"/>
      <w:r w:rsidDel="00000000" w:rsidR="00000000" w:rsidRPr="00000000">
        <w:rPr>
          <w:rtl w:val="0"/>
        </w:rPr>
        <w:t xml:space="preserve">Lõpetuseks: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Peale nende sammude läbimist peaks sul olema turvaline SSH-ühendus marsruuteri ja kommutaatoriga. Kontrolli seadistusi käsuga: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R1_Maria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# show running-config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