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DE879" w14:textId="77777777" w:rsidR="00C635D8" w:rsidRPr="00594568" w:rsidRDefault="00000000">
      <w:pPr>
        <w:pStyle w:val="Heading1"/>
        <w:rPr>
          <w:rStyle w:val="SubtleReference"/>
          <w:sz w:val="36"/>
          <w:szCs w:val="36"/>
        </w:rPr>
      </w:pPr>
      <w:r w:rsidRPr="00594568">
        <w:rPr>
          <w:rStyle w:val="SubtleReference"/>
          <w:sz w:val="36"/>
          <w:szCs w:val="36"/>
        </w:rPr>
        <w:t>Difference between JPA, Hibernate, and Spring Data JPA</w:t>
      </w:r>
    </w:p>
    <w:p w14:paraId="726A9A26" w14:textId="77777777" w:rsidR="00594568" w:rsidRPr="00594568" w:rsidRDefault="00594568" w:rsidP="00594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84"/>
        <w:gridCol w:w="1984"/>
        <w:gridCol w:w="3073"/>
      </w:tblGrid>
      <w:tr w:rsidR="00C635D8" w14:paraId="6843F456" w14:textId="77777777">
        <w:tc>
          <w:tcPr>
            <w:tcW w:w="2160" w:type="dxa"/>
          </w:tcPr>
          <w:p w14:paraId="61BC3495" w14:textId="77777777" w:rsidR="00C635D8" w:rsidRDefault="00000000">
            <w:r>
              <w:t>Feature</w:t>
            </w:r>
          </w:p>
        </w:tc>
        <w:tc>
          <w:tcPr>
            <w:tcW w:w="2160" w:type="dxa"/>
          </w:tcPr>
          <w:p w14:paraId="0C3A350A" w14:textId="77777777" w:rsidR="00C635D8" w:rsidRDefault="00000000">
            <w:r>
              <w:t>JPA</w:t>
            </w:r>
          </w:p>
        </w:tc>
        <w:tc>
          <w:tcPr>
            <w:tcW w:w="2160" w:type="dxa"/>
          </w:tcPr>
          <w:p w14:paraId="30116C3E" w14:textId="77777777" w:rsidR="00C635D8" w:rsidRDefault="00000000">
            <w:r>
              <w:t>Hibernate</w:t>
            </w:r>
          </w:p>
        </w:tc>
        <w:tc>
          <w:tcPr>
            <w:tcW w:w="2160" w:type="dxa"/>
          </w:tcPr>
          <w:p w14:paraId="2772556D" w14:textId="77777777" w:rsidR="00C635D8" w:rsidRDefault="00000000">
            <w:r>
              <w:t>Spring Data JPA</w:t>
            </w:r>
          </w:p>
        </w:tc>
      </w:tr>
      <w:tr w:rsidR="00C635D8" w14:paraId="6EC56AC6" w14:textId="77777777">
        <w:tc>
          <w:tcPr>
            <w:tcW w:w="2160" w:type="dxa"/>
          </w:tcPr>
          <w:p w14:paraId="12017ADC" w14:textId="77777777" w:rsidR="00C635D8" w:rsidRDefault="00000000">
            <w:r>
              <w:t>Type</w:t>
            </w:r>
          </w:p>
        </w:tc>
        <w:tc>
          <w:tcPr>
            <w:tcW w:w="2160" w:type="dxa"/>
          </w:tcPr>
          <w:p w14:paraId="5DD307D0" w14:textId="77777777" w:rsidR="00C635D8" w:rsidRDefault="00000000">
            <w:r>
              <w:t>Specification</w:t>
            </w:r>
          </w:p>
        </w:tc>
        <w:tc>
          <w:tcPr>
            <w:tcW w:w="2160" w:type="dxa"/>
          </w:tcPr>
          <w:p w14:paraId="03DF91C1" w14:textId="77777777" w:rsidR="00C635D8" w:rsidRDefault="00000000">
            <w:r>
              <w:t>Implementation</w:t>
            </w:r>
          </w:p>
        </w:tc>
        <w:tc>
          <w:tcPr>
            <w:tcW w:w="2160" w:type="dxa"/>
          </w:tcPr>
          <w:p w14:paraId="32E74EC3" w14:textId="77777777" w:rsidR="00C635D8" w:rsidRDefault="00000000">
            <w:r>
              <w:t>Framework</w:t>
            </w:r>
          </w:p>
        </w:tc>
      </w:tr>
      <w:tr w:rsidR="00C635D8" w14:paraId="290997E1" w14:textId="77777777">
        <w:tc>
          <w:tcPr>
            <w:tcW w:w="2160" w:type="dxa"/>
          </w:tcPr>
          <w:p w14:paraId="269E2943" w14:textId="77777777" w:rsidR="00C635D8" w:rsidRDefault="00000000">
            <w:r>
              <w:t>Role</w:t>
            </w:r>
          </w:p>
        </w:tc>
        <w:tc>
          <w:tcPr>
            <w:tcW w:w="2160" w:type="dxa"/>
          </w:tcPr>
          <w:p w14:paraId="1CA1C895" w14:textId="77777777" w:rsidR="00C635D8" w:rsidRDefault="00000000">
            <w:r>
              <w:t>Defines API for ORM</w:t>
            </w:r>
          </w:p>
        </w:tc>
        <w:tc>
          <w:tcPr>
            <w:tcW w:w="2160" w:type="dxa"/>
          </w:tcPr>
          <w:p w14:paraId="0598BC6C" w14:textId="77777777" w:rsidR="00C635D8" w:rsidRDefault="00000000">
            <w:r>
              <w:t>Implements JPA &amp; adds more</w:t>
            </w:r>
          </w:p>
        </w:tc>
        <w:tc>
          <w:tcPr>
            <w:tcW w:w="2160" w:type="dxa"/>
          </w:tcPr>
          <w:p w14:paraId="4F8128DD" w14:textId="77777777" w:rsidR="00C635D8" w:rsidRDefault="00000000">
            <w:r>
              <w:t>Abstraction over JPA with custom queries</w:t>
            </w:r>
          </w:p>
        </w:tc>
      </w:tr>
      <w:tr w:rsidR="00C635D8" w14:paraId="0E2CBFC2" w14:textId="77777777">
        <w:tc>
          <w:tcPr>
            <w:tcW w:w="2160" w:type="dxa"/>
          </w:tcPr>
          <w:p w14:paraId="7014544C" w14:textId="77777777" w:rsidR="00C635D8" w:rsidRDefault="00000000">
            <w:r>
              <w:t>Ownership</w:t>
            </w:r>
          </w:p>
        </w:tc>
        <w:tc>
          <w:tcPr>
            <w:tcW w:w="2160" w:type="dxa"/>
          </w:tcPr>
          <w:p w14:paraId="56F2E557" w14:textId="77777777" w:rsidR="00C635D8" w:rsidRDefault="00000000">
            <w:r>
              <w:t>Oracle (Java EE)</w:t>
            </w:r>
          </w:p>
        </w:tc>
        <w:tc>
          <w:tcPr>
            <w:tcW w:w="2160" w:type="dxa"/>
          </w:tcPr>
          <w:p w14:paraId="3F550CA7" w14:textId="77777777" w:rsidR="00C635D8" w:rsidRDefault="00000000">
            <w:r>
              <w:t>Red Hat</w:t>
            </w:r>
          </w:p>
        </w:tc>
        <w:tc>
          <w:tcPr>
            <w:tcW w:w="2160" w:type="dxa"/>
          </w:tcPr>
          <w:p w14:paraId="3CD33889" w14:textId="77777777" w:rsidR="00C635D8" w:rsidRDefault="00000000">
            <w:r>
              <w:t>Pivotal/VMware (Spring)</w:t>
            </w:r>
          </w:p>
        </w:tc>
      </w:tr>
      <w:tr w:rsidR="00C635D8" w14:paraId="49DBC8C1" w14:textId="77777777">
        <w:tc>
          <w:tcPr>
            <w:tcW w:w="2160" w:type="dxa"/>
          </w:tcPr>
          <w:p w14:paraId="65C51CBD" w14:textId="77777777" w:rsidR="00C635D8" w:rsidRDefault="00000000">
            <w:r>
              <w:t>Configuration</w:t>
            </w:r>
          </w:p>
        </w:tc>
        <w:tc>
          <w:tcPr>
            <w:tcW w:w="2160" w:type="dxa"/>
          </w:tcPr>
          <w:p w14:paraId="55EC5F64" w14:textId="77777777" w:rsidR="00C635D8" w:rsidRDefault="00000000">
            <w:r>
              <w:t>Requires manual configuration</w:t>
            </w:r>
          </w:p>
        </w:tc>
        <w:tc>
          <w:tcPr>
            <w:tcW w:w="2160" w:type="dxa"/>
          </w:tcPr>
          <w:p w14:paraId="68146C46" w14:textId="77777777" w:rsidR="00C635D8" w:rsidRDefault="00000000">
            <w:r>
              <w:t>Requires manual configuration</w:t>
            </w:r>
          </w:p>
        </w:tc>
        <w:tc>
          <w:tcPr>
            <w:tcW w:w="2160" w:type="dxa"/>
          </w:tcPr>
          <w:p w14:paraId="728A9750" w14:textId="77777777" w:rsidR="00C635D8" w:rsidRDefault="00000000">
            <w:r>
              <w:t>Minimal configuration using Spring Boot</w:t>
            </w:r>
          </w:p>
        </w:tc>
      </w:tr>
      <w:tr w:rsidR="00C635D8" w14:paraId="683D0253" w14:textId="77777777">
        <w:tc>
          <w:tcPr>
            <w:tcW w:w="2160" w:type="dxa"/>
          </w:tcPr>
          <w:p w14:paraId="0FB17526" w14:textId="77777777" w:rsidR="00C635D8" w:rsidRDefault="00000000">
            <w:r>
              <w:t>Query Support</w:t>
            </w:r>
          </w:p>
        </w:tc>
        <w:tc>
          <w:tcPr>
            <w:tcW w:w="2160" w:type="dxa"/>
          </w:tcPr>
          <w:p w14:paraId="25E7EEE6" w14:textId="77777777" w:rsidR="00C635D8" w:rsidRDefault="00000000">
            <w:r>
              <w:t>JPQL, Criteria API</w:t>
            </w:r>
          </w:p>
        </w:tc>
        <w:tc>
          <w:tcPr>
            <w:tcW w:w="2160" w:type="dxa"/>
          </w:tcPr>
          <w:p w14:paraId="4DC4BAF5" w14:textId="77777777" w:rsidR="00C635D8" w:rsidRDefault="00000000">
            <w:r>
              <w:t>JPQL, HQL, Native SQL</w:t>
            </w:r>
          </w:p>
        </w:tc>
        <w:tc>
          <w:tcPr>
            <w:tcW w:w="2160" w:type="dxa"/>
          </w:tcPr>
          <w:p w14:paraId="0F4514D6" w14:textId="77777777" w:rsidR="00C635D8" w:rsidRDefault="00000000">
            <w:r>
              <w:t>JPQL, Native SQL, Derived &amp; Custom Queries</w:t>
            </w:r>
          </w:p>
        </w:tc>
      </w:tr>
      <w:tr w:rsidR="00C635D8" w14:paraId="27F29275" w14:textId="77777777">
        <w:tc>
          <w:tcPr>
            <w:tcW w:w="2160" w:type="dxa"/>
          </w:tcPr>
          <w:p w14:paraId="078F06EB" w14:textId="77777777" w:rsidR="00C635D8" w:rsidRDefault="00000000">
            <w:r>
              <w:t>Boilerplate Code</w:t>
            </w:r>
          </w:p>
        </w:tc>
        <w:tc>
          <w:tcPr>
            <w:tcW w:w="2160" w:type="dxa"/>
          </w:tcPr>
          <w:p w14:paraId="150913E8" w14:textId="77777777" w:rsidR="00C635D8" w:rsidRDefault="00000000">
            <w:r>
              <w:t>Needs a lot of code</w:t>
            </w:r>
          </w:p>
        </w:tc>
        <w:tc>
          <w:tcPr>
            <w:tcW w:w="2160" w:type="dxa"/>
          </w:tcPr>
          <w:p w14:paraId="184D570B" w14:textId="77777777" w:rsidR="00C635D8" w:rsidRDefault="00000000">
            <w:r>
              <w:t>Less than JPA</w:t>
            </w:r>
          </w:p>
        </w:tc>
        <w:tc>
          <w:tcPr>
            <w:tcW w:w="2160" w:type="dxa"/>
          </w:tcPr>
          <w:p w14:paraId="6A10F777" w14:textId="77777777" w:rsidR="00C635D8" w:rsidRDefault="00000000">
            <w:r>
              <w:t>Minimal due to auto-implementations</w:t>
            </w:r>
          </w:p>
        </w:tc>
      </w:tr>
      <w:tr w:rsidR="00C635D8" w14:paraId="78383E3D" w14:textId="77777777">
        <w:tc>
          <w:tcPr>
            <w:tcW w:w="2160" w:type="dxa"/>
          </w:tcPr>
          <w:p w14:paraId="1FE96082" w14:textId="77777777" w:rsidR="00C635D8" w:rsidRDefault="00000000">
            <w:r>
              <w:t>Use Case</w:t>
            </w:r>
          </w:p>
        </w:tc>
        <w:tc>
          <w:tcPr>
            <w:tcW w:w="2160" w:type="dxa"/>
          </w:tcPr>
          <w:p w14:paraId="57281213" w14:textId="77777777" w:rsidR="00C635D8" w:rsidRDefault="00000000">
            <w:r>
              <w:t>Standard ORM API</w:t>
            </w:r>
          </w:p>
        </w:tc>
        <w:tc>
          <w:tcPr>
            <w:tcW w:w="2160" w:type="dxa"/>
          </w:tcPr>
          <w:p w14:paraId="374A3B3E" w14:textId="77777777" w:rsidR="00C635D8" w:rsidRDefault="00000000">
            <w:r>
              <w:t>Popular ORM Provider</w:t>
            </w:r>
          </w:p>
        </w:tc>
        <w:tc>
          <w:tcPr>
            <w:tcW w:w="2160" w:type="dxa"/>
          </w:tcPr>
          <w:p w14:paraId="35CF9948" w14:textId="77777777" w:rsidR="00C635D8" w:rsidRDefault="00000000">
            <w:r>
              <w:t>Simplifies repository development</w:t>
            </w:r>
          </w:p>
        </w:tc>
      </w:tr>
      <w:tr w:rsidR="00C635D8" w14:paraId="3B8C489B" w14:textId="77777777">
        <w:tc>
          <w:tcPr>
            <w:tcW w:w="2160" w:type="dxa"/>
          </w:tcPr>
          <w:p w14:paraId="20B89742" w14:textId="77777777" w:rsidR="00C635D8" w:rsidRDefault="00000000">
            <w:r>
              <w:t>Integration</w:t>
            </w:r>
          </w:p>
        </w:tc>
        <w:tc>
          <w:tcPr>
            <w:tcW w:w="2160" w:type="dxa"/>
          </w:tcPr>
          <w:p w14:paraId="648F846F" w14:textId="77777777" w:rsidR="00C635D8" w:rsidRDefault="00000000">
            <w:r>
              <w:t>Used with any ORM</w:t>
            </w:r>
          </w:p>
        </w:tc>
        <w:tc>
          <w:tcPr>
            <w:tcW w:w="2160" w:type="dxa"/>
          </w:tcPr>
          <w:p w14:paraId="70D87EC6" w14:textId="77777777" w:rsidR="00C635D8" w:rsidRDefault="00000000">
            <w:r>
              <w:t>Used as ORM provider</w:t>
            </w:r>
          </w:p>
        </w:tc>
        <w:tc>
          <w:tcPr>
            <w:tcW w:w="2160" w:type="dxa"/>
          </w:tcPr>
          <w:p w14:paraId="3C8453B6" w14:textId="77777777" w:rsidR="00C635D8" w:rsidRDefault="00000000">
            <w:r>
              <w:t>Built on top of JPA and Hibernate</w:t>
            </w:r>
          </w:p>
        </w:tc>
      </w:tr>
      <w:tr w:rsidR="00C635D8" w14:paraId="2AA551C4" w14:textId="77777777">
        <w:tc>
          <w:tcPr>
            <w:tcW w:w="2160" w:type="dxa"/>
          </w:tcPr>
          <w:p w14:paraId="0FCA33D5" w14:textId="77777777" w:rsidR="00C635D8" w:rsidRDefault="00000000">
            <w:r>
              <w:t>Learning Curve</w:t>
            </w:r>
          </w:p>
        </w:tc>
        <w:tc>
          <w:tcPr>
            <w:tcW w:w="2160" w:type="dxa"/>
          </w:tcPr>
          <w:p w14:paraId="5B333DD5" w14:textId="77777777" w:rsidR="00C635D8" w:rsidRDefault="00000000">
            <w:r>
              <w:t>Moderate</w:t>
            </w:r>
          </w:p>
        </w:tc>
        <w:tc>
          <w:tcPr>
            <w:tcW w:w="2160" w:type="dxa"/>
          </w:tcPr>
          <w:p w14:paraId="57D7EAD8" w14:textId="77777777" w:rsidR="00C635D8" w:rsidRDefault="00000000">
            <w:r>
              <w:t>Steep (with advanced features)</w:t>
            </w:r>
          </w:p>
        </w:tc>
        <w:tc>
          <w:tcPr>
            <w:tcW w:w="2160" w:type="dxa"/>
          </w:tcPr>
          <w:p w14:paraId="115951D7" w14:textId="77777777" w:rsidR="00C635D8" w:rsidRDefault="00000000">
            <w:r>
              <w:t>Easy (especially for Spring devs)</w:t>
            </w:r>
          </w:p>
        </w:tc>
      </w:tr>
      <w:tr w:rsidR="00C635D8" w14:paraId="13689A77" w14:textId="77777777">
        <w:tc>
          <w:tcPr>
            <w:tcW w:w="2160" w:type="dxa"/>
          </w:tcPr>
          <w:p w14:paraId="233E8992" w14:textId="77777777" w:rsidR="00C635D8" w:rsidRDefault="00000000">
            <w:r>
              <w:t>Community Support</w:t>
            </w:r>
          </w:p>
        </w:tc>
        <w:tc>
          <w:tcPr>
            <w:tcW w:w="2160" w:type="dxa"/>
          </w:tcPr>
          <w:p w14:paraId="313076D0" w14:textId="77777777" w:rsidR="00C635D8" w:rsidRDefault="00000000">
            <w:r>
              <w:t>Large</w:t>
            </w:r>
          </w:p>
        </w:tc>
        <w:tc>
          <w:tcPr>
            <w:tcW w:w="2160" w:type="dxa"/>
          </w:tcPr>
          <w:p w14:paraId="2B4ADC0F" w14:textId="77777777" w:rsidR="00C635D8" w:rsidRDefault="00000000">
            <w:r>
              <w:t>Very large</w:t>
            </w:r>
          </w:p>
        </w:tc>
        <w:tc>
          <w:tcPr>
            <w:tcW w:w="2160" w:type="dxa"/>
          </w:tcPr>
          <w:p w14:paraId="71E904C3" w14:textId="77777777" w:rsidR="00C635D8" w:rsidRDefault="00000000">
            <w:r>
              <w:t>Very large within Spring ecosystem</w:t>
            </w:r>
          </w:p>
        </w:tc>
      </w:tr>
      <w:tr w:rsidR="00C635D8" w14:paraId="006242C4" w14:textId="77777777">
        <w:tc>
          <w:tcPr>
            <w:tcW w:w="2160" w:type="dxa"/>
          </w:tcPr>
          <w:p w14:paraId="2EFA70D1" w14:textId="77777777" w:rsidR="00C635D8" w:rsidRDefault="00000000">
            <w:r>
              <w:t>Transaction Management</w:t>
            </w:r>
          </w:p>
        </w:tc>
        <w:tc>
          <w:tcPr>
            <w:tcW w:w="2160" w:type="dxa"/>
          </w:tcPr>
          <w:p w14:paraId="58C6D47F" w14:textId="77777777" w:rsidR="00C635D8" w:rsidRDefault="00000000">
            <w:r>
              <w:t>Manual</w:t>
            </w:r>
          </w:p>
        </w:tc>
        <w:tc>
          <w:tcPr>
            <w:tcW w:w="2160" w:type="dxa"/>
          </w:tcPr>
          <w:p w14:paraId="5ED2EC6B" w14:textId="77777777" w:rsidR="00C635D8" w:rsidRDefault="00000000">
            <w:r>
              <w:t>Supports via JTA</w:t>
            </w:r>
          </w:p>
        </w:tc>
        <w:tc>
          <w:tcPr>
            <w:tcW w:w="2160" w:type="dxa"/>
          </w:tcPr>
          <w:p w14:paraId="5CC4AE5E" w14:textId="77777777" w:rsidR="00C635D8" w:rsidRDefault="00000000">
            <w:r>
              <w:t>Integrated with Spring Transaction</w:t>
            </w:r>
          </w:p>
        </w:tc>
      </w:tr>
      <w:tr w:rsidR="00C635D8" w14:paraId="2948B34F" w14:textId="77777777">
        <w:tc>
          <w:tcPr>
            <w:tcW w:w="2160" w:type="dxa"/>
          </w:tcPr>
          <w:p w14:paraId="54A7FAEC" w14:textId="77777777" w:rsidR="00C635D8" w:rsidRDefault="00000000">
            <w:r>
              <w:t>Entity Mapping</w:t>
            </w:r>
          </w:p>
        </w:tc>
        <w:tc>
          <w:tcPr>
            <w:tcW w:w="2160" w:type="dxa"/>
          </w:tcPr>
          <w:p w14:paraId="4B51FF89" w14:textId="77777777" w:rsidR="00C635D8" w:rsidRDefault="00000000">
            <w:r>
              <w:t>Annotations/XML</w:t>
            </w:r>
          </w:p>
        </w:tc>
        <w:tc>
          <w:tcPr>
            <w:tcW w:w="2160" w:type="dxa"/>
          </w:tcPr>
          <w:p w14:paraId="23C4FDCB" w14:textId="77777777" w:rsidR="00C635D8" w:rsidRDefault="00000000">
            <w:r>
              <w:t>Annotations/XML with more features</w:t>
            </w:r>
          </w:p>
        </w:tc>
        <w:tc>
          <w:tcPr>
            <w:tcW w:w="2160" w:type="dxa"/>
          </w:tcPr>
          <w:p w14:paraId="5749121C" w14:textId="77777777" w:rsidR="00C635D8" w:rsidRDefault="00000000">
            <w:r>
              <w:t>Annotations (mostly abstracted)</w:t>
            </w:r>
          </w:p>
        </w:tc>
      </w:tr>
      <w:tr w:rsidR="00C635D8" w14:paraId="30F33A34" w14:textId="77777777">
        <w:tc>
          <w:tcPr>
            <w:tcW w:w="2160" w:type="dxa"/>
          </w:tcPr>
          <w:p w14:paraId="6513B031" w14:textId="77777777" w:rsidR="00C635D8" w:rsidRDefault="00000000">
            <w:r>
              <w:t>Caching</w:t>
            </w:r>
          </w:p>
        </w:tc>
        <w:tc>
          <w:tcPr>
            <w:tcW w:w="2160" w:type="dxa"/>
          </w:tcPr>
          <w:p w14:paraId="3F5B477B" w14:textId="77777777" w:rsidR="00C635D8" w:rsidRDefault="00000000">
            <w:r>
              <w:t>Not defined</w:t>
            </w:r>
          </w:p>
        </w:tc>
        <w:tc>
          <w:tcPr>
            <w:tcW w:w="2160" w:type="dxa"/>
          </w:tcPr>
          <w:p w14:paraId="2BD200F1" w14:textId="77777777" w:rsidR="00C635D8" w:rsidRDefault="00000000">
            <w:r>
              <w:t>First/Second Level Cache</w:t>
            </w:r>
          </w:p>
        </w:tc>
        <w:tc>
          <w:tcPr>
            <w:tcW w:w="2160" w:type="dxa"/>
          </w:tcPr>
          <w:p w14:paraId="327AED6D" w14:textId="77777777" w:rsidR="00C635D8" w:rsidRDefault="00000000">
            <w:r>
              <w:t>Leverages Hibernate’s caching</w:t>
            </w:r>
          </w:p>
        </w:tc>
      </w:tr>
      <w:tr w:rsidR="00C635D8" w14:paraId="3649065C" w14:textId="77777777">
        <w:tc>
          <w:tcPr>
            <w:tcW w:w="2160" w:type="dxa"/>
          </w:tcPr>
          <w:p w14:paraId="7E0C9AEE" w14:textId="77777777" w:rsidR="00C635D8" w:rsidRDefault="00000000">
            <w:r>
              <w:t>Lazy Loading</w:t>
            </w:r>
          </w:p>
        </w:tc>
        <w:tc>
          <w:tcPr>
            <w:tcW w:w="2160" w:type="dxa"/>
          </w:tcPr>
          <w:p w14:paraId="44A08596" w14:textId="77777777" w:rsidR="00C635D8" w:rsidRDefault="00000000">
            <w:r>
              <w:t>Supported</w:t>
            </w:r>
          </w:p>
        </w:tc>
        <w:tc>
          <w:tcPr>
            <w:tcW w:w="2160" w:type="dxa"/>
          </w:tcPr>
          <w:p w14:paraId="5D319F56" w14:textId="77777777" w:rsidR="00C635D8" w:rsidRDefault="00000000">
            <w:r>
              <w:t>Supported and extended</w:t>
            </w:r>
          </w:p>
        </w:tc>
        <w:tc>
          <w:tcPr>
            <w:tcW w:w="2160" w:type="dxa"/>
          </w:tcPr>
          <w:p w14:paraId="53BA89E5" w14:textId="77777777" w:rsidR="00C635D8" w:rsidRDefault="00000000">
            <w:r>
              <w:t>Supported (configurable)</w:t>
            </w:r>
          </w:p>
        </w:tc>
      </w:tr>
      <w:tr w:rsidR="00C635D8" w14:paraId="23A1EE9B" w14:textId="77777777">
        <w:tc>
          <w:tcPr>
            <w:tcW w:w="2160" w:type="dxa"/>
          </w:tcPr>
          <w:p w14:paraId="2A85CE0A" w14:textId="77777777" w:rsidR="00C635D8" w:rsidRDefault="00000000">
            <w:r>
              <w:t>Pagination</w:t>
            </w:r>
          </w:p>
        </w:tc>
        <w:tc>
          <w:tcPr>
            <w:tcW w:w="2160" w:type="dxa"/>
          </w:tcPr>
          <w:p w14:paraId="6A3E2E92" w14:textId="77777777" w:rsidR="00C635D8" w:rsidRDefault="00000000">
            <w:r>
              <w:t>Manual Implementation</w:t>
            </w:r>
          </w:p>
        </w:tc>
        <w:tc>
          <w:tcPr>
            <w:tcW w:w="2160" w:type="dxa"/>
          </w:tcPr>
          <w:p w14:paraId="6E8D882E" w14:textId="77777777" w:rsidR="00C635D8" w:rsidRDefault="00000000">
            <w:r>
              <w:t>Built-in</w:t>
            </w:r>
          </w:p>
        </w:tc>
        <w:tc>
          <w:tcPr>
            <w:tcW w:w="2160" w:type="dxa"/>
          </w:tcPr>
          <w:p w14:paraId="46AE3131" w14:textId="77777777" w:rsidR="00C635D8" w:rsidRDefault="00000000">
            <w:r>
              <w:t>Automatic via `PagingAndSortingRepository`</w:t>
            </w:r>
          </w:p>
        </w:tc>
      </w:tr>
      <w:tr w:rsidR="00C635D8" w14:paraId="035134DC" w14:textId="77777777">
        <w:tc>
          <w:tcPr>
            <w:tcW w:w="2160" w:type="dxa"/>
          </w:tcPr>
          <w:p w14:paraId="164B86EE" w14:textId="77777777" w:rsidR="00C635D8" w:rsidRDefault="00000000">
            <w:r>
              <w:t>Auditing</w:t>
            </w:r>
          </w:p>
        </w:tc>
        <w:tc>
          <w:tcPr>
            <w:tcW w:w="2160" w:type="dxa"/>
          </w:tcPr>
          <w:p w14:paraId="6A840B09" w14:textId="77777777" w:rsidR="00C635D8" w:rsidRDefault="00000000">
            <w:r>
              <w:t>Manual</w:t>
            </w:r>
          </w:p>
        </w:tc>
        <w:tc>
          <w:tcPr>
            <w:tcW w:w="2160" w:type="dxa"/>
          </w:tcPr>
          <w:p w14:paraId="66A84969" w14:textId="77777777" w:rsidR="00C635D8" w:rsidRDefault="00000000">
            <w:r>
              <w:t>Manual</w:t>
            </w:r>
          </w:p>
        </w:tc>
        <w:tc>
          <w:tcPr>
            <w:tcW w:w="2160" w:type="dxa"/>
          </w:tcPr>
          <w:p w14:paraId="6115259F" w14:textId="77777777" w:rsidR="00C635D8" w:rsidRDefault="00000000">
            <w:r>
              <w:t>Built-in support via annotations</w:t>
            </w:r>
          </w:p>
        </w:tc>
      </w:tr>
      <w:tr w:rsidR="00C635D8" w14:paraId="25AEFD39" w14:textId="77777777">
        <w:tc>
          <w:tcPr>
            <w:tcW w:w="2160" w:type="dxa"/>
          </w:tcPr>
          <w:p w14:paraId="5D658535" w14:textId="77777777" w:rsidR="00C635D8" w:rsidRDefault="00000000">
            <w:r>
              <w:t>DTO Projection</w:t>
            </w:r>
          </w:p>
        </w:tc>
        <w:tc>
          <w:tcPr>
            <w:tcW w:w="2160" w:type="dxa"/>
          </w:tcPr>
          <w:p w14:paraId="1AB41F52" w14:textId="77777777" w:rsidR="00C635D8" w:rsidRDefault="00000000">
            <w:r>
              <w:t>Manual</w:t>
            </w:r>
          </w:p>
        </w:tc>
        <w:tc>
          <w:tcPr>
            <w:tcW w:w="2160" w:type="dxa"/>
          </w:tcPr>
          <w:p w14:paraId="0B2247D6" w14:textId="77777777" w:rsidR="00C635D8" w:rsidRDefault="00000000">
            <w:r>
              <w:t>Manual</w:t>
            </w:r>
          </w:p>
        </w:tc>
        <w:tc>
          <w:tcPr>
            <w:tcW w:w="2160" w:type="dxa"/>
          </w:tcPr>
          <w:p w14:paraId="3D2A9550" w14:textId="77777777" w:rsidR="00C635D8" w:rsidRDefault="00000000">
            <w:r>
              <w:t>Supports Projections and DTO mapping</w:t>
            </w:r>
          </w:p>
        </w:tc>
      </w:tr>
      <w:tr w:rsidR="00C635D8" w14:paraId="78C3A837" w14:textId="77777777">
        <w:tc>
          <w:tcPr>
            <w:tcW w:w="2160" w:type="dxa"/>
          </w:tcPr>
          <w:p w14:paraId="45354168" w14:textId="77777777" w:rsidR="00C635D8" w:rsidRDefault="00000000">
            <w:r>
              <w:t>Custom Queries</w:t>
            </w:r>
          </w:p>
        </w:tc>
        <w:tc>
          <w:tcPr>
            <w:tcW w:w="2160" w:type="dxa"/>
          </w:tcPr>
          <w:p w14:paraId="271B1A7C" w14:textId="77777777" w:rsidR="00C635D8" w:rsidRDefault="00000000">
            <w:r>
              <w:t>Manually written</w:t>
            </w:r>
          </w:p>
        </w:tc>
        <w:tc>
          <w:tcPr>
            <w:tcW w:w="2160" w:type="dxa"/>
          </w:tcPr>
          <w:p w14:paraId="55D3C982" w14:textId="77777777" w:rsidR="00C635D8" w:rsidRDefault="00000000">
            <w:r>
              <w:t>Manually written</w:t>
            </w:r>
          </w:p>
        </w:tc>
        <w:tc>
          <w:tcPr>
            <w:tcW w:w="2160" w:type="dxa"/>
          </w:tcPr>
          <w:p w14:paraId="38E65E7D" w14:textId="77777777" w:rsidR="00C635D8" w:rsidRDefault="00000000">
            <w:r>
              <w:t>Supports derived and named queries</w:t>
            </w:r>
          </w:p>
        </w:tc>
      </w:tr>
      <w:tr w:rsidR="00C635D8" w14:paraId="181CED05" w14:textId="77777777">
        <w:tc>
          <w:tcPr>
            <w:tcW w:w="2160" w:type="dxa"/>
          </w:tcPr>
          <w:p w14:paraId="051938C6" w14:textId="77777777" w:rsidR="00C635D8" w:rsidRDefault="00000000">
            <w:r>
              <w:t>Integration Ease</w:t>
            </w:r>
          </w:p>
        </w:tc>
        <w:tc>
          <w:tcPr>
            <w:tcW w:w="2160" w:type="dxa"/>
          </w:tcPr>
          <w:p w14:paraId="33A3C1E5" w14:textId="77777777" w:rsidR="00C635D8" w:rsidRDefault="00000000">
            <w:r>
              <w:t>Needs config</w:t>
            </w:r>
          </w:p>
        </w:tc>
        <w:tc>
          <w:tcPr>
            <w:tcW w:w="2160" w:type="dxa"/>
          </w:tcPr>
          <w:p w14:paraId="2C525059" w14:textId="77777777" w:rsidR="00C635D8" w:rsidRDefault="00000000">
            <w:r>
              <w:t>Needs config</w:t>
            </w:r>
          </w:p>
        </w:tc>
        <w:tc>
          <w:tcPr>
            <w:tcW w:w="2160" w:type="dxa"/>
          </w:tcPr>
          <w:p w14:paraId="6CE13E38" w14:textId="77777777" w:rsidR="00C635D8" w:rsidRDefault="00000000">
            <w:r>
              <w:t>Seamless with Spring Boot</w:t>
            </w:r>
          </w:p>
        </w:tc>
      </w:tr>
      <w:tr w:rsidR="00C635D8" w14:paraId="38B68887" w14:textId="77777777">
        <w:tc>
          <w:tcPr>
            <w:tcW w:w="2160" w:type="dxa"/>
          </w:tcPr>
          <w:p w14:paraId="28BDAA44" w14:textId="77777777" w:rsidR="00C635D8" w:rsidRDefault="00000000">
            <w:r>
              <w:t>CRUD Operations</w:t>
            </w:r>
          </w:p>
        </w:tc>
        <w:tc>
          <w:tcPr>
            <w:tcW w:w="2160" w:type="dxa"/>
          </w:tcPr>
          <w:p w14:paraId="0F39B731" w14:textId="77777777" w:rsidR="00C635D8" w:rsidRDefault="00000000">
            <w:r>
              <w:t>Manual</w:t>
            </w:r>
          </w:p>
        </w:tc>
        <w:tc>
          <w:tcPr>
            <w:tcW w:w="2160" w:type="dxa"/>
          </w:tcPr>
          <w:p w14:paraId="34358707" w14:textId="77777777" w:rsidR="00C635D8" w:rsidRDefault="00000000">
            <w:r>
              <w:t>Simplified</w:t>
            </w:r>
          </w:p>
        </w:tc>
        <w:tc>
          <w:tcPr>
            <w:tcW w:w="2160" w:type="dxa"/>
          </w:tcPr>
          <w:p w14:paraId="0489E22D" w14:textId="77777777" w:rsidR="00C635D8" w:rsidRDefault="00000000">
            <w:r>
              <w:t>Pre-defined methods available</w:t>
            </w:r>
          </w:p>
        </w:tc>
      </w:tr>
      <w:tr w:rsidR="00C635D8" w14:paraId="17E0DB77" w14:textId="77777777">
        <w:tc>
          <w:tcPr>
            <w:tcW w:w="2160" w:type="dxa"/>
          </w:tcPr>
          <w:p w14:paraId="4DA07504" w14:textId="77777777" w:rsidR="00C635D8" w:rsidRDefault="00000000">
            <w:r>
              <w:t>Migration</w:t>
            </w:r>
          </w:p>
        </w:tc>
        <w:tc>
          <w:tcPr>
            <w:tcW w:w="2160" w:type="dxa"/>
          </w:tcPr>
          <w:p w14:paraId="1FB5E95B" w14:textId="77777777" w:rsidR="00C635D8" w:rsidRDefault="00000000">
            <w:r>
              <w:t>Standardized API</w:t>
            </w:r>
          </w:p>
        </w:tc>
        <w:tc>
          <w:tcPr>
            <w:tcW w:w="2160" w:type="dxa"/>
          </w:tcPr>
          <w:p w14:paraId="20C605CD" w14:textId="77777777" w:rsidR="00C635D8" w:rsidRDefault="00000000">
            <w:r>
              <w:t>May require tweaks</w:t>
            </w:r>
          </w:p>
        </w:tc>
        <w:tc>
          <w:tcPr>
            <w:tcW w:w="2160" w:type="dxa"/>
          </w:tcPr>
          <w:p w14:paraId="67D956B9" w14:textId="77777777" w:rsidR="00C635D8" w:rsidRDefault="00000000">
            <w:r>
              <w:t>Simplified due to abstraction</w:t>
            </w:r>
          </w:p>
        </w:tc>
      </w:tr>
      <w:tr w:rsidR="00C635D8" w14:paraId="03B0A11D" w14:textId="77777777">
        <w:tc>
          <w:tcPr>
            <w:tcW w:w="2160" w:type="dxa"/>
          </w:tcPr>
          <w:p w14:paraId="2850190F" w14:textId="77777777" w:rsidR="00C635D8" w:rsidRDefault="00000000">
            <w:r>
              <w:t xml:space="preserve">Vendor </w:t>
            </w:r>
            <w:r>
              <w:lastRenderedPageBreak/>
              <w:t>Independence</w:t>
            </w:r>
          </w:p>
        </w:tc>
        <w:tc>
          <w:tcPr>
            <w:tcW w:w="2160" w:type="dxa"/>
          </w:tcPr>
          <w:p w14:paraId="23DE0A1A" w14:textId="77777777" w:rsidR="00C635D8" w:rsidRDefault="00000000">
            <w:r>
              <w:lastRenderedPageBreak/>
              <w:t>Yes</w:t>
            </w:r>
          </w:p>
        </w:tc>
        <w:tc>
          <w:tcPr>
            <w:tcW w:w="2160" w:type="dxa"/>
          </w:tcPr>
          <w:p w14:paraId="18363D06" w14:textId="77777777" w:rsidR="00C635D8" w:rsidRDefault="00000000">
            <w:r>
              <w:t xml:space="preserve">No (Hibernate </w:t>
            </w:r>
            <w:r>
              <w:lastRenderedPageBreak/>
              <w:t>specific)</w:t>
            </w:r>
          </w:p>
        </w:tc>
        <w:tc>
          <w:tcPr>
            <w:tcW w:w="2160" w:type="dxa"/>
          </w:tcPr>
          <w:p w14:paraId="73CFBDC8" w14:textId="77777777" w:rsidR="00C635D8" w:rsidRDefault="00000000">
            <w:r>
              <w:lastRenderedPageBreak/>
              <w:t>Yes (abstracts vendor details)</w:t>
            </w:r>
          </w:p>
        </w:tc>
      </w:tr>
      <w:tr w:rsidR="00C635D8" w14:paraId="10E99822" w14:textId="77777777">
        <w:tc>
          <w:tcPr>
            <w:tcW w:w="2160" w:type="dxa"/>
          </w:tcPr>
          <w:p w14:paraId="2A2187F7" w14:textId="77777777" w:rsidR="00C635D8" w:rsidRDefault="00000000">
            <w:r>
              <w:t>Performance Tuning</w:t>
            </w:r>
          </w:p>
        </w:tc>
        <w:tc>
          <w:tcPr>
            <w:tcW w:w="2160" w:type="dxa"/>
          </w:tcPr>
          <w:p w14:paraId="6369CB92" w14:textId="77777777" w:rsidR="00C635D8" w:rsidRDefault="00000000">
            <w:r>
              <w:t>Manual</w:t>
            </w:r>
          </w:p>
        </w:tc>
        <w:tc>
          <w:tcPr>
            <w:tcW w:w="2160" w:type="dxa"/>
          </w:tcPr>
          <w:p w14:paraId="6CB38CC2" w14:textId="77777777" w:rsidR="00C635D8" w:rsidRDefault="00000000">
            <w:r>
              <w:t>Many optimization options</w:t>
            </w:r>
          </w:p>
        </w:tc>
        <w:tc>
          <w:tcPr>
            <w:tcW w:w="2160" w:type="dxa"/>
          </w:tcPr>
          <w:p w14:paraId="3F2BDDD2" w14:textId="77777777" w:rsidR="00C635D8" w:rsidRDefault="00000000">
            <w:r>
              <w:t>Supports Hibernate tuning</w:t>
            </w:r>
          </w:p>
        </w:tc>
      </w:tr>
      <w:tr w:rsidR="00C635D8" w14:paraId="0346C431" w14:textId="77777777">
        <w:tc>
          <w:tcPr>
            <w:tcW w:w="2160" w:type="dxa"/>
          </w:tcPr>
          <w:p w14:paraId="6C7E17D5" w14:textId="77777777" w:rsidR="00C635D8" w:rsidRDefault="00000000">
            <w:r>
              <w:t>Support for Native SQL</w:t>
            </w:r>
          </w:p>
        </w:tc>
        <w:tc>
          <w:tcPr>
            <w:tcW w:w="2160" w:type="dxa"/>
          </w:tcPr>
          <w:p w14:paraId="3C652B28" w14:textId="77777777" w:rsidR="00C635D8" w:rsidRDefault="00000000">
            <w:r>
              <w:t>Yes</w:t>
            </w:r>
          </w:p>
        </w:tc>
        <w:tc>
          <w:tcPr>
            <w:tcW w:w="2160" w:type="dxa"/>
          </w:tcPr>
          <w:p w14:paraId="10358336" w14:textId="77777777" w:rsidR="00C635D8" w:rsidRDefault="00000000">
            <w:r>
              <w:t>Yes</w:t>
            </w:r>
          </w:p>
        </w:tc>
        <w:tc>
          <w:tcPr>
            <w:tcW w:w="2160" w:type="dxa"/>
          </w:tcPr>
          <w:p w14:paraId="6FF774BF" w14:textId="77777777" w:rsidR="00C635D8" w:rsidRDefault="00000000">
            <w:r>
              <w:t>Yes</w:t>
            </w:r>
          </w:p>
        </w:tc>
      </w:tr>
      <w:tr w:rsidR="00C635D8" w14:paraId="2D67D6DB" w14:textId="77777777">
        <w:tc>
          <w:tcPr>
            <w:tcW w:w="2160" w:type="dxa"/>
          </w:tcPr>
          <w:p w14:paraId="4CE14891" w14:textId="77777777" w:rsidR="00C635D8" w:rsidRDefault="00000000">
            <w:r>
              <w:t>Batch Processing</w:t>
            </w:r>
          </w:p>
        </w:tc>
        <w:tc>
          <w:tcPr>
            <w:tcW w:w="2160" w:type="dxa"/>
          </w:tcPr>
          <w:p w14:paraId="79A9C86D" w14:textId="77777777" w:rsidR="00C635D8" w:rsidRDefault="00000000">
            <w:r>
              <w:t>Needs custom implementation</w:t>
            </w:r>
          </w:p>
        </w:tc>
        <w:tc>
          <w:tcPr>
            <w:tcW w:w="2160" w:type="dxa"/>
          </w:tcPr>
          <w:p w14:paraId="017B0812" w14:textId="77777777" w:rsidR="00C635D8" w:rsidRDefault="00000000">
            <w:r>
              <w:t>Supported</w:t>
            </w:r>
          </w:p>
        </w:tc>
        <w:tc>
          <w:tcPr>
            <w:tcW w:w="2160" w:type="dxa"/>
          </w:tcPr>
          <w:p w14:paraId="67F1416D" w14:textId="77777777" w:rsidR="00C635D8" w:rsidRDefault="00000000">
            <w:r>
              <w:t>Supported via annotations</w:t>
            </w:r>
          </w:p>
        </w:tc>
      </w:tr>
      <w:tr w:rsidR="00C635D8" w14:paraId="4A5D8425" w14:textId="77777777">
        <w:tc>
          <w:tcPr>
            <w:tcW w:w="2160" w:type="dxa"/>
          </w:tcPr>
          <w:p w14:paraId="03AA4FDA" w14:textId="77777777" w:rsidR="00C635D8" w:rsidRDefault="00000000">
            <w:r>
              <w:t>Error Messages</w:t>
            </w:r>
          </w:p>
        </w:tc>
        <w:tc>
          <w:tcPr>
            <w:tcW w:w="2160" w:type="dxa"/>
          </w:tcPr>
          <w:p w14:paraId="37C60BD4" w14:textId="77777777" w:rsidR="00C635D8" w:rsidRDefault="00000000">
            <w:r>
              <w:t>Generic</w:t>
            </w:r>
          </w:p>
        </w:tc>
        <w:tc>
          <w:tcPr>
            <w:tcW w:w="2160" w:type="dxa"/>
          </w:tcPr>
          <w:p w14:paraId="43C08F3E" w14:textId="77777777" w:rsidR="00C635D8" w:rsidRDefault="00000000">
            <w:r>
              <w:t>Verbose and detailed</w:t>
            </w:r>
          </w:p>
        </w:tc>
        <w:tc>
          <w:tcPr>
            <w:tcW w:w="2160" w:type="dxa"/>
          </w:tcPr>
          <w:p w14:paraId="4D442573" w14:textId="77777777" w:rsidR="00C635D8" w:rsidRDefault="00000000">
            <w:r>
              <w:t>Spring-friendly, cleaner messages</w:t>
            </w:r>
          </w:p>
        </w:tc>
      </w:tr>
      <w:tr w:rsidR="00C635D8" w14:paraId="2EBC397A" w14:textId="77777777">
        <w:tc>
          <w:tcPr>
            <w:tcW w:w="2160" w:type="dxa"/>
          </w:tcPr>
          <w:p w14:paraId="00A35158" w14:textId="77777777" w:rsidR="00C635D8" w:rsidRDefault="00000000">
            <w:r>
              <w:t>Testing</w:t>
            </w:r>
          </w:p>
        </w:tc>
        <w:tc>
          <w:tcPr>
            <w:tcW w:w="2160" w:type="dxa"/>
          </w:tcPr>
          <w:p w14:paraId="14743E8A" w14:textId="77777777" w:rsidR="00C635D8" w:rsidRDefault="00000000">
            <w:r>
              <w:t>Standard JPA testing</w:t>
            </w:r>
          </w:p>
        </w:tc>
        <w:tc>
          <w:tcPr>
            <w:tcW w:w="2160" w:type="dxa"/>
          </w:tcPr>
          <w:p w14:paraId="4A8FF5FF" w14:textId="77777777" w:rsidR="00C635D8" w:rsidRDefault="00000000">
            <w:r>
              <w:t>Can be complex</w:t>
            </w:r>
          </w:p>
        </w:tc>
        <w:tc>
          <w:tcPr>
            <w:tcW w:w="2160" w:type="dxa"/>
          </w:tcPr>
          <w:p w14:paraId="0FDD1005" w14:textId="77777777" w:rsidR="00C635D8" w:rsidRDefault="00000000">
            <w:r>
              <w:t>Easy with Spring Boot &amp; @DataJpaTest</w:t>
            </w:r>
          </w:p>
        </w:tc>
      </w:tr>
      <w:tr w:rsidR="00C635D8" w14:paraId="1EB718B2" w14:textId="77777777">
        <w:tc>
          <w:tcPr>
            <w:tcW w:w="2160" w:type="dxa"/>
          </w:tcPr>
          <w:p w14:paraId="05F5D6DD" w14:textId="77777777" w:rsidR="00C635D8" w:rsidRDefault="00000000">
            <w:r>
              <w:t>Code Maintainability</w:t>
            </w:r>
          </w:p>
        </w:tc>
        <w:tc>
          <w:tcPr>
            <w:tcW w:w="2160" w:type="dxa"/>
          </w:tcPr>
          <w:p w14:paraId="43409215" w14:textId="77777777" w:rsidR="00C635D8" w:rsidRDefault="00000000">
            <w:r>
              <w:t>Low</w:t>
            </w:r>
          </w:p>
        </w:tc>
        <w:tc>
          <w:tcPr>
            <w:tcW w:w="2160" w:type="dxa"/>
          </w:tcPr>
          <w:p w14:paraId="1F311981" w14:textId="77777777" w:rsidR="00C635D8" w:rsidRDefault="00000000">
            <w:r>
              <w:t>Medium</w:t>
            </w:r>
          </w:p>
        </w:tc>
        <w:tc>
          <w:tcPr>
            <w:tcW w:w="2160" w:type="dxa"/>
          </w:tcPr>
          <w:p w14:paraId="39AC3697" w14:textId="77777777" w:rsidR="00C635D8" w:rsidRDefault="00000000">
            <w:r>
              <w:t>High (due to abstraction and conventions)</w:t>
            </w:r>
          </w:p>
        </w:tc>
      </w:tr>
    </w:tbl>
    <w:p w14:paraId="713B3655" w14:textId="77777777" w:rsidR="00E73072" w:rsidRDefault="00E73072"/>
    <w:sectPr w:rsidR="00E73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856683">
    <w:abstractNumId w:val="8"/>
  </w:num>
  <w:num w:numId="2" w16cid:durableId="1544562222">
    <w:abstractNumId w:val="6"/>
  </w:num>
  <w:num w:numId="3" w16cid:durableId="1397390831">
    <w:abstractNumId w:val="5"/>
  </w:num>
  <w:num w:numId="4" w16cid:durableId="648561634">
    <w:abstractNumId w:val="4"/>
  </w:num>
  <w:num w:numId="5" w16cid:durableId="2101222005">
    <w:abstractNumId w:val="7"/>
  </w:num>
  <w:num w:numId="6" w16cid:durableId="2112043289">
    <w:abstractNumId w:val="3"/>
  </w:num>
  <w:num w:numId="7" w16cid:durableId="284427570">
    <w:abstractNumId w:val="2"/>
  </w:num>
  <w:num w:numId="8" w16cid:durableId="1561399648">
    <w:abstractNumId w:val="1"/>
  </w:num>
  <w:num w:numId="9" w16cid:durableId="209979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568"/>
    <w:rsid w:val="00AA1D8D"/>
    <w:rsid w:val="00B47730"/>
    <w:rsid w:val="00C635D8"/>
    <w:rsid w:val="00C97C70"/>
    <w:rsid w:val="00CB0664"/>
    <w:rsid w:val="00E73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2F3B0"/>
  <w14:defaultImageDpi w14:val="300"/>
  <w15:docId w15:val="{864146CF-A543-4AFE-A4F4-D6E0311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haarishsuresh@outlook.com</cp:lastModifiedBy>
  <cp:revision>2</cp:revision>
  <dcterms:created xsi:type="dcterms:W3CDTF">2013-12-23T23:15:00Z</dcterms:created>
  <dcterms:modified xsi:type="dcterms:W3CDTF">2025-07-06T16:59:00Z</dcterms:modified>
  <cp:category/>
</cp:coreProperties>
</file>