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5F9DF" w14:textId="08459817" w:rsidR="00B950E8" w:rsidRDefault="009F4B6C" w:rsidP="009F4B6C">
      <w:pPr>
        <w:pStyle w:val="Paragraphedeliste"/>
        <w:numPr>
          <w:ilvl w:val="0"/>
          <w:numId w:val="1"/>
        </w:numPr>
        <w:rPr>
          <w:sz w:val="28"/>
          <w:szCs w:val="28"/>
          <w:u w:val="single" w:color="FF0000"/>
        </w:rPr>
      </w:pPr>
      <w:r w:rsidRPr="009F4B6C">
        <w:rPr>
          <w:sz w:val="28"/>
          <w:szCs w:val="28"/>
          <w:u w:val="single" w:color="FF0000"/>
        </w:rPr>
        <w:t>Les Firewalls</w:t>
      </w:r>
    </w:p>
    <w:p w14:paraId="078F9ACB" w14:textId="152925CE" w:rsidR="009F4B6C" w:rsidRDefault="009F4B6C" w:rsidP="009F4B6C">
      <w:pPr>
        <w:pStyle w:val="Paragraphedeliste"/>
        <w:ind w:left="1080"/>
        <w:rPr>
          <w:sz w:val="28"/>
          <w:szCs w:val="28"/>
          <w:u w:val="single" w:color="FF0000"/>
        </w:rPr>
      </w:pPr>
    </w:p>
    <w:p w14:paraId="669C19A3" w14:textId="086FF9ED" w:rsidR="009F4B6C" w:rsidRDefault="00816A43" w:rsidP="009F4B6C">
      <w:pPr>
        <w:ind w:left="360"/>
      </w:pPr>
      <w:r>
        <w:t xml:space="preserve">Nous avons 4 firewalls </w:t>
      </w:r>
      <w:proofErr w:type="spellStart"/>
      <w:r>
        <w:t>PfSenses</w:t>
      </w:r>
      <w:proofErr w:type="spellEnd"/>
      <w:r>
        <w:t>, dont 2 en actif/passif qui se situe aux entrées du site principal et du site 1 et les 2 autres se trouvent aux entrées du site 2 et du site partenaire.</w:t>
      </w:r>
    </w:p>
    <w:p w14:paraId="66846349" w14:textId="7D508AD3" w:rsidR="000304D5" w:rsidRDefault="00816A43" w:rsidP="009F4B6C">
      <w:pPr>
        <w:ind w:left="360"/>
      </w:pPr>
      <w:r>
        <w:t xml:space="preserve">Les firewalls actif/passif sont </w:t>
      </w:r>
      <w:r w:rsidR="006E7C93">
        <w:t xml:space="preserve">tous deux identiques aux niveaux des configurations internes, avec </w:t>
      </w:r>
      <w:r w:rsidR="004227F8">
        <w:t>5</w:t>
      </w:r>
      <w:r w:rsidR="006E7C93">
        <w:t xml:space="preserve"> cartes réseaux (WAN, LAN, Admin pour la connexion au service web</w:t>
      </w:r>
      <w:r w:rsidR="000304D5">
        <w:t>, DMZ</w:t>
      </w:r>
      <w:r w:rsidR="006E7C93">
        <w:t xml:space="preserve"> et CARP), une configuration de synchronisation entre eux, 2 tunnels </w:t>
      </w:r>
      <w:proofErr w:type="spellStart"/>
      <w:r w:rsidR="006E7C93">
        <w:t>IPSec</w:t>
      </w:r>
      <w:proofErr w:type="spellEnd"/>
      <w:r w:rsidR="006E7C93">
        <w:t xml:space="preserve"> se dirigeant vers les sites 2 et partenaire</w:t>
      </w:r>
      <w:r w:rsidR="000304D5">
        <w:t xml:space="preserve"> et des règles de passages de paquets</w:t>
      </w:r>
      <w:r w:rsidR="000304D5" w:rsidRPr="000304D5">
        <w:t xml:space="preserve"> </w:t>
      </w:r>
      <w:r w:rsidR="000304D5">
        <w:t>pour la communication.</w:t>
      </w:r>
      <w:r w:rsidR="000304D5">
        <w:t xml:space="preserve"> Ils possèdent 3 CARP (</w:t>
      </w:r>
      <w:proofErr w:type="spellStart"/>
      <w:r w:rsidR="000304D5">
        <w:t>failOver</w:t>
      </w:r>
      <w:proofErr w:type="spellEnd"/>
      <w:r w:rsidR="000304D5">
        <w:t>), une sur la WAN, la LAN</w:t>
      </w:r>
      <w:r w:rsidR="004227F8">
        <w:t xml:space="preserve"> et la DMZ.</w:t>
      </w:r>
    </w:p>
    <w:p w14:paraId="22069110" w14:textId="15EAABE1" w:rsidR="000304D5" w:rsidRDefault="000304D5" w:rsidP="000304D5">
      <w:pPr>
        <w:ind w:left="360"/>
      </w:pPr>
      <w:r>
        <w:t>Les</w:t>
      </w:r>
      <w:r>
        <w:t xml:space="preserve"> 2 autres</w:t>
      </w:r>
      <w:r>
        <w:t xml:space="preserve"> firewalls sont tous deux identiques aux niveaux des configurations internes, avec </w:t>
      </w:r>
      <w:r>
        <w:t>3</w:t>
      </w:r>
      <w:r>
        <w:t xml:space="preserve"> cartes réseaux (WAN, LAN</w:t>
      </w:r>
      <w:r>
        <w:t xml:space="preserve"> et </w:t>
      </w:r>
      <w:r>
        <w:t>Admin pour la connexion au service web)</w:t>
      </w:r>
      <w:r>
        <w:t xml:space="preserve"> et</w:t>
      </w:r>
      <w:r>
        <w:t xml:space="preserve"> 2 tunnels </w:t>
      </w:r>
      <w:proofErr w:type="spellStart"/>
      <w:r>
        <w:t>IPSec</w:t>
      </w:r>
      <w:proofErr w:type="spellEnd"/>
      <w:r>
        <w:t xml:space="preserve"> se dirigeant vers les sites </w:t>
      </w:r>
      <w:r>
        <w:t>1 et principal et</w:t>
      </w:r>
      <w:r>
        <w:t xml:space="preserve"> des règles de passages de paquets</w:t>
      </w:r>
      <w:r>
        <w:t xml:space="preserve"> pour la communication</w:t>
      </w:r>
      <w:r>
        <w:t>.</w:t>
      </w:r>
    </w:p>
    <w:p w14:paraId="35BDC8FF" w14:textId="039A847C" w:rsidR="004227F8" w:rsidRDefault="004227F8" w:rsidP="004227F8">
      <w:pPr>
        <w:pStyle w:val="Paragraphedeliste"/>
        <w:ind w:left="1080"/>
      </w:pPr>
    </w:p>
    <w:p w14:paraId="0E02039A" w14:textId="48968325" w:rsidR="004240E1" w:rsidRDefault="004227F8" w:rsidP="004240E1">
      <w:pPr>
        <w:pStyle w:val="Paragraphedeliste"/>
        <w:numPr>
          <w:ilvl w:val="0"/>
          <w:numId w:val="1"/>
        </w:numPr>
        <w:rPr>
          <w:sz w:val="28"/>
          <w:szCs w:val="28"/>
          <w:u w:val="single" w:color="FF0000"/>
        </w:rPr>
      </w:pPr>
      <w:r>
        <w:rPr>
          <w:sz w:val="28"/>
          <w:szCs w:val="28"/>
          <w:u w:val="single" w:color="FF0000"/>
        </w:rPr>
        <w:t>Les sites</w:t>
      </w:r>
    </w:p>
    <w:p w14:paraId="51320964" w14:textId="77777777" w:rsidR="004240E1" w:rsidRPr="004240E1" w:rsidRDefault="004240E1" w:rsidP="004240E1">
      <w:pPr>
        <w:pStyle w:val="Paragraphedeliste"/>
        <w:ind w:left="1080"/>
        <w:rPr>
          <w:sz w:val="28"/>
          <w:szCs w:val="28"/>
          <w:u w:val="single" w:color="FF0000"/>
        </w:rPr>
      </w:pPr>
    </w:p>
    <w:p w14:paraId="49ABE01B" w14:textId="6F4711FD" w:rsidR="004240E1" w:rsidRPr="004240E1" w:rsidRDefault="004227F8" w:rsidP="004240E1">
      <w:pPr>
        <w:pStyle w:val="Paragraphedeliste"/>
        <w:numPr>
          <w:ilvl w:val="0"/>
          <w:numId w:val="3"/>
        </w:numPr>
        <w:rPr>
          <w:sz w:val="24"/>
          <w:szCs w:val="24"/>
          <w:u w:val="single" w:color="00B050"/>
        </w:rPr>
      </w:pPr>
      <w:r w:rsidRPr="004227F8">
        <w:rPr>
          <w:sz w:val="24"/>
          <w:szCs w:val="24"/>
          <w:u w:val="single" w:color="00B050"/>
        </w:rPr>
        <w:t>Le site principale</w:t>
      </w:r>
    </w:p>
    <w:p w14:paraId="179AA05B" w14:textId="4FB3D97F" w:rsidR="000304D5" w:rsidRDefault="004227F8" w:rsidP="009F4B6C">
      <w:pPr>
        <w:ind w:left="360"/>
      </w:pPr>
      <w:r>
        <w:t>Dans le site principal nous avons un serveur web</w:t>
      </w:r>
      <w:r w:rsidR="003B4463">
        <w:t xml:space="preserve"> de type apache</w:t>
      </w:r>
      <w:r w:rsidR="004240E1">
        <w:t xml:space="preserve"> en HTTP</w:t>
      </w:r>
      <w:r>
        <w:t>, qui contient notre site web, qui communique avec tous les sites et un serveur de base de donnée</w:t>
      </w:r>
      <w:r w:rsidR="003B4463">
        <w:t>s</w:t>
      </w:r>
      <w:r>
        <w:t xml:space="preserve"> </w:t>
      </w:r>
      <w:r w:rsidR="003B4463">
        <w:t xml:space="preserve">de type mariadb </w:t>
      </w:r>
      <w:r>
        <w:t xml:space="preserve">qui est répliquée sur tous les </w:t>
      </w:r>
      <w:r w:rsidR="003B4463">
        <w:t>serveurs de base de données qui sont placé</w:t>
      </w:r>
      <w:r w:rsidR="00FC298C">
        <w:t>s</w:t>
      </w:r>
      <w:r w:rsidR="003B4463">
        <w:t xml:space="preserve"> dans les </w:t>
      </w:r>
      <w:r>
        <w:t>autres</w:t>
      </w:r>
      <w:r w:rsidR="003B4463">
        <w:t xml:space="preserve"> sites.</w:t>
      </w:r>
    </w:p>
    <w:p w14:paraId="088C1C99" w14:textId="77777777" w:rsidR="004240E1" w:rsidRDefault="004240E1" w:rsidP="009F4B6C">
      <w:pPr>
        <w:ind w:left="360"/>
      </w:pPr>
    </w:p>
    <w:p w14:paraId="5BB41F9A" w14:textId="05434F00" w:rsidR="003B4463" w:rsidRPr="004240E1" w:rsidRDefault="003B4463" w:rsidP="004240E1">
      <w:pPr>
        <w:pStyle w:val="Paragraphedeliste"/>
        <w:numPr>
          <w:ilvl w:val="0"/>
          <w:numId w:val="3"/>
        </w:numPr>
        <w:rPr>
          <w:sz w:val="24"/>
          <w:szCs w:val="24"/>
          <w:u w:val="single" w:color="00B050"/>
        </w:rPr>
      </w:pPr>
      <w:r w:rsidRPr="004227F8">
        <w:rPr>
          <w:sz w:val="24"/>
          <w:szCs w:val="24"/>
          <w:u w:val="single" w:color="00B050"/>
        </w:rPr>
        <w:t xml:space="preserve">Le site </w:t>
      </w:r>
      <w:r>
        <w:rPr>
          <w:sz w:val="24"/>
          <w:szCs w:val="24"/>
          <w:u w:val="single" w:color="00B050"/>
        </w:rPr>
        <w:t>1</w:t>
      </w:r>
    </w:p>
    <w:p w14:paraId="73353CE7" w14:textId="77251172" w:rsidR="004240E1" w:rsidRDefault="003B4463" w:rsidP="003B4463">
      <w:pPr>
        <w:ind w:left="360"/>
      </w:pPr>
      <w:r>
        <w:t xml:space="preserve">Dans le site </w:t>
      </w:r>
      <w:r>
        <w:t>1</w:t>
      </w:r>
      <w:r>
        <w:t xml:space="preserve"> nous avons un serveur de base de données de type mariadb qui est </w:t>
      </w:r>
      <w:r>
        <w:t xml:space="preserve">en </w:t>
      </w:r>
      <w:r w:rsidR="00FC298C">
        <w:t>redondance avec le serveur de bas</w:t>
      </w:r>
      <w:r>
        <w:t xml:space="preserve">e de données qui </w:t>
      </w:r>
      <w:r w:rsidR="00FC298C">
        <w:t>est</w:t>
      </w:r>
      <w:r>
        <w:t xml:space="preserve"> placé dans l</w:t>
      </w:r>
      <w:r w:rsidR="00FC298C">
        <w:t>e</w:t>
      </w:r>
      <w:r>
        <w:t xml:space="preserve"> site</w:t>
      </w:r>
      <w:r w:rsidR="00FC298C">
        <w:t xml:space="preserve"> principal, un serveur Windows 2016 configurer avec un </w:t>
      </w:r>
      <w:proofErr w:type="spellStart"/>
      <w:r w:rsidR="00FC298C">
        <w:t>dns</w:t>
      </w:r>
      <w:proofErr w:type="spellEnd"/>
      <w:r w:rsidR="00FC298C">
        <w:t xml:space="preserve"> et un Active Directory et un service DHCP</w:t>
      </w:r>
      <w:r>
        <w:t>.</w:t>
      </w:r>
      <w:r w:rsidR="00FC298C">
        <w:t xml:space="preserve"> Et un poste interne </w:t>
      </w:r>
      <w:r w:rsidR="004240E1">
        <w:t>Windows 10 qui est dans l’AD.</w:t>
      </w:r>
    </w:p>
    <w:p w14:paraId="641B440A" w14:textId="77777777" w:rsidR="004240E1" w:rsidRDefault="004240E1" w:rsidP="003B4463">
      <w:pPr>
        <w:ind w:left="360"/>
      </w:pPr>
    </w:p>
    <w:p w14:paraId="5E1F8A03" w14:textId="53B83FB2" w:rsidR="004240E1" w:rsidRPr="004240E1" w:rsidRDefault="004240E1" w:rsidP="004240E1">
      <w:pPr>
        <w:pStyle w:val="Paragraphedeliste"/>
        <w:numPr>
          <w:ilvl w:val="0"/>
          <w:numId w:val="3"/>
        </w:numPr>
        <w:rPr>
          <w:sz w:val="24"/>
          <w:szCs w:val="24"/>
          <w:u w:val="single" w:color="00B050"/>
        </w:rPr>
      </w:pPr>
      <w:r w:rsidRPr="004227F8">
        <w:rPr>
          <w:sz w:val="24"/>
          <w:szCs w:val="24"/>
          <w:u w:val="single" w:color="00B050"/>
        </w:rPr>
        <w:t xml:space="preserve">Le site </w:t>
      </w:r>
      <w:r>
        <w:rPr>
          <w:sz w:val="24"/>
          <w:szCs w:val="24"/>
          <w:u w:val="single" w:color="00B050"/>
        </w:rPr>
        <w:t>2</w:t>
      </w:r>
    </w:p>
    <w:p w14:paraId="30082E56" w14:textId="48DE53D8" w:rsidR="004240E1" w:rsidRDefault="004240E1" w:rsidP="004240E1">
      <w:pPr>
        <w:ind w:left="360"/>
      </w:pPr>
      <w:r>
        <w:t xml:space="preserve">Dans le site </w:t>
      </w:r>
      <w:r>
        <w:t>2</w:t>
      </w:r>
      <w:r>
        <w:t xml:space="preserve"> nous avons un serveur de base de données de type mariadb qui est en redondance avec le serveur de base de données qui est placé dans le site principal, un serveur Windows 2016 configurer avec un </w:t>
      </w:r>
      <w:proofErr w:type="spellStart"/>
      <w:r>
        <w:t>dns</w:t>
      </w:r>
      <w:proofErr w:type="spellEnd"/>
      <w:r>
        <w:t xml:space="preserve"> et un Active Directory et un service DHCP. Et un poste interne Windows 10 qui est dans l’AD.</w:t>
      </w:r>
    </w:p>
    <w:p w14:paraId="14435BCA" w14:textId="77777777" w:rsidR="004240E1" w:rsidRDefault="004240E1" w:rsidP="004240E1">
      <w:pPr>
        <w:ind w:left="360"/>
      </w:pPr>
    </w:p>
    <w:p w14:paraId="2E60D26D" w14:textId="41D5F9D6" w:rsidR="004240E1" w:rsidRPr="004240E1" w:rsidRDefault="004240E1" w:rsidP="004240E1">
      <w:pPr>
        <w:pStyle w:val="Paragraphedeliste"/>
        <w:numPr>
          <w:ilvl w:val="0"/>
          <w:numId w:val="3"/>
        </w:numPr>
        <w:rPr>
          <w:sz w:val="24"/>
          <w:szCs w:val="24"/>
          <w:u w:val="single" w:color="00B050"/>
        </w:rPr>
      </w:pPr>
      <w:r w:rsidRPr="004227F8">
        <w:rPr>
          <w:sz w:val="24"/>
          <w:szCs w:val="24"/>
          <w:u w:val="single" w:color="00B050"/>
        </w:rPr>
        <w:t xml:space="preserve">Le site </w:t>
      </w:r>
      <w:r>
        <w:rPr>
          <w:sz w:val="24"/>
          <w:szCs w:val="24"/>
          <w:u w:val="single" w:color="00B050"/>
        </w:rPr>
        <w:t>partenaire</w:t>
      </w:r>
    </w:p>
    <w:p w14:paraId="4B193006" w14:textId="09C23C7F" w:rsidR="003B4463" w:rsidRPr="009F4B6C" w:rsidRDefault="004240E1" w:rsidP="009F4B6C">
      <w:pPr>
        <w:ind w:left="360"/>
      </w:pPr>
      <w:r>
        <w:t xml:space="preserve">Dans le site </w:t>
      </w:r>
      <w:r>
        <w:t>partenaire</w:t>
      </w:r>
      <w:r>
        <w:t xml:space="preserve"> nous avons un serveur de base de données de type mariadb qui est en redondance avec le serveur de base de données qui est placé dans le site principal, un serveur Windows 2016 configurer avec un </w:t>
      </w:r>
      <w:proofErr w:type="spellStart"/>
      <w:r>
        <w:t>dns</w:t>
      </w:r>
      <w:proofErr w:type="spellEnd"/>
      <w:r>
        <w:t xml:space="preserve"> et un Active Directory et un service DHCP. Et un poste interne Windows 10 qui est dans l’AD.</w:t>
      </w:r>
    </w:p>
    <w:sectPr w:rsidR="003B4463" w:rsidRPr="009F4B6C">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9F9242" w14:textId="77777777" w:rsidR="00744000" w:rsidRDefault="00744000" w:rsidP="00B950E8">
      <w:pPr>
        <w:spacing w:after="0" w:line="240" w:lineRule="auto"/>
      </w:pPr>
      <w:r>
        <w:separator/>
      </w:r>
    </w:p>
  </w:endnote>
  <w:endnote w:type="continuationSeparator" w:id="0">
    <w:p w14:paraId="27EFF85F" w14:textId="77777777" w:rsidR="00744000" w:rsidRDefault="00744000" w:rsidP="00B950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2F487D" w14:textId="77777777" w:rsidR="00744000" w:rsidRDefault="00744000" w:rsidP="00B950E8">
      <w:pPr>
        <w:spacing w:after="0" w:line="240" w:lineRule="auto"/>
      </w:pPr>
      <w:r>
        <w:separator/>
      </w:r>
    </w:p>
  </w:footnote>
  <w:footnote w:type="continuationSeparator" w:id="0">
    <w:p w14:paraId="0A8B0DBB" w14:textId="77777777" w:rsidR="00744000" w:rsidRDefault="00744000" w:rsidP="00B950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DB159" w14:textId="71249226" w:rsidR="00B950E8" w:rsidRPr="00B950E8" w:rsidRDefault="00B950E8" w:rsidP="00B950E8">
    <w:pPr>
      <w:pStyle w:val="En-tte"/>
      <w:jc w:val="center"/>
      <w:rPr>
        <w:b/>
        <w:bCs/>
        <w:sz w:val="40"/>
        <w:szCs w:val="40"/>
      </w:rPr>
    </w:pPr>
    <w:r w:rsidRPr="00B950E8">
      <w:rPr>
        <w:b/>
        <w:bCs/>
        <w:sz w:val="40"/>
        <w:szCs w:val="40"/>
      </w:rPr>
      <w:t>Rapport d’avancement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97B91"/>
    <w:multiLevelType w:val="hybridMultilevel"/>
    <w:tmpl w:val="2244015C"/>
    <w:lvl w:ilvl="0" w:tplc="FFFFFFFF">
      <w:start w:val="1"/>
      <w:numFmt w:val="upperLetter"/>
      <w:lvlText w:val="%1."/>
      <w:lvlJc w:val="left"/>
      <w:pPr>
        <w:ind w:left="1428" w:hanging="72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 w15:restartNumberingAfterBreak="0">
    <w:nsid w:val="0F875488"/>
    <w:multiLevelType w:val="hybridMultilevel"/>
    <w:tmpl w:val="34806588"/>
    <w:lvl w:ilvl="0" w:tplc="FFFFFFFF">
      <w:start w:val="1"/>
      <w:numFmt w:val="upperLetter"/>
      <w:lvlText w:val="%1."/>
      <w:lvlJc w:val="left"/>
      <w:pPr>
        <w:ind w:left="1428" w:hanging="72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 w15:restartNumberingAfterBreak="0">
    <w:nsid w:val="14DC7603"/>
    <w:multiLevelType w:val="hybridMultilevel"/>
    <w:tmpl w:val="E1840880"/>
    <w:lvl w:ilvl="0" w:tplc="040C0015">
      <w:start w:val="1"/>
      <w:numFmt w:val="upperLetter"/>
      <w:lvlText w:val="%1."/>
      <w:lvlJc w:val="left"/>
      <w:pPr>
        <w:ind w:left="1428" w:hanging="72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3" w15:restartNumberingAfterBreak="0">
    <w:nsid w:val="45A80F04"/>
    <w:multiLevelType w:val="hybridMultilevel"/>
    <w:tmpl w:val="913E6B6A"/>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4" w15:restartNumberingAfterBreak="0">
    <w:nsid w:val="79D951BC"/>
    <w:multiLevelType w:val="hybridMultilevel"/>
    <w:tmpl w:val="B64C0B56"/>
    <w:lvl w:ilvl="0" w:tplc="29EE0C7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E961BEF"/>
    <w:multiLevelType w:val="hybridMultilevel"/>
    <w:tmpl w:val="2244015C"/>
    <w:lvl w:ilvl="0" w:tplc="FFFFFFFF">
      <w:start w:val="1"/>
      <w:numFmt w:val="upperLetter"/>
      <w:lvlText w:val="%1."/>
      <w:lvlJc w:val="left"/>
      <w:pPr>
        <w:ind w:left="1428" w:hanging="72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num w:numId="1" w16cid:durableId="732896511">
    <w:abstractNumId w:val="4"/>
  </w:num>
  <w:num w:numId="2" w16cid:durableId="194344001">
    <w:abstractNumId w:val="3"/>
  </w:num>
  <w:num w:numId="3" w16cid:durableId="536045051">
    <w:abstractNumId w:val="2"/>
  </w:num>
  <w:num w:numId="4" w16cid:durableId="630785832">
    <w:abstractNumId w:val="1"/>
  </w:num>
  <w:num w:numId="5" w16cid:durableId="1465541543">
    <w:abstractNumId w:val="5"/>
  </w:num>
  <w:num w:numId="6" w16cid:durableId="1139810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0E8"/>
    <w:rsid w:val="000304D5"/>
    <w:rsid w:val="003B4463"/>
    <w:rsid w:val="004227F8"/>
    <w:rsid w:val="004240E1"/>
    <w:rsid w:val="006E7C93"/>
    <w:rsid w:val="00744000"/>
    <w:rsid w:val="00816A43"/>
    <w:rsid w:val="009F4B6C"/>
    <w:rsid w:val="00B16438"/>
    <w:rsid w:val="00B950E8"/>
    <w:rsid w:val="00FC29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370B5"/>
  <w15:chartTrackingRefBased/>
  <w15:docId w15:val="{D45395D1-620B-4E93-ABDF-FA558D8EB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950E8"/>
    <w:pPr>
      <w:tabs>
        <w:tab w:val="center" w:pos="4536"/>
        <w:tab w:val="right" w:pos="9072"/>
      </w:tabs>
      <w:spacing w:after="0" w:line="240" w:lineRule="auto"/>
    </w:pPr>
  </w:style>
  <w:style w:type="character" w:customStyle="1" w:styleId="En-tteCar">
    <w:name w:val="En-tête Car"/>
    <w:basedOn w:val="Policepardfaut"/>
    <w:link w:val="En-tte"/>
    <w:uiPriority w:val="99"/>
    <w:rsid w:val="00B950E8"/>
  </w:style>
  <w:style w:type="paragraph" w:styleId="Pieddepage">
    <w:name w:val="footer"/>
    <w:basedOn w:val="Normal"/>
    <w:link w:val="PieddepageCar"/>
    <w:uiPriority w:val="99"/>
    <w:unhideWhenUsed/>
    <w:rsid w:val="00B950E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950E8"/>
  </w:style>
  <w:style w:type="paragraph" w:styleId="Paragraphedeliste">
    <w:name w:val="List Paragraph"/>
    <w:basedOn w:val="Normal"/>
    <w:uiPriority w:val="34"/>
    <w:qFormat/>
    <w:rsid w:val="009F4B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336</Words>
  <Characters>1854</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 HABACHE</dc:creator>
  <cp:keywords/>
  <dc:description/>
  <cp:lastModifiedBy>Rami HABACHE</cp:lastModifiedBy>
  <cp:revision>1</cp:revision>
  <dcterms:created xsi:type="dcterms:W3CDTF">2022-04-30T10:41:00Z</dcterms:created>
  <dcterms:modified xsi:type="dcterms:W3CDTF">2022-04-30T11:26:00Z</dcterms:modified>
</cp:coreProperties>
</file>