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F4C335" wp14:paraId="570973C0" wp14:textId="67F5B33A">
      <w:pPr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</w:pPr>
      <w:r w:rsidRPr="30F4C335" w:rsidR="7EC70439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Задание</w:t>
      </w:r>
      <w:r w:rsidRPr="30F4C335" w:rsidR="7EC70439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30F4C335" w:rsidR="4EAADC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1. </w:t>
      </w:r>
      <w:r w:rsidRPr="30F4C335" w:rsidR="4EAADC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Гороскоп</w:t>
      </w:r>
    </w:p>
    <w:p w:rsidR="271E3F4B" w:rsidP="30F4C335" w:rsidRDefault="271E3F4B" w14:paraId="08D8B7A3" w14:textId="60657553">
      <w:pPr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</w:pP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написать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программу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,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которая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запрашивает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у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пользователя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день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и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месяц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рождения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,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затем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программа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должна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показать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пользователю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его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знак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 xml:space="preserve"> 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зодиака</w:t>
      </w:r>
      <w:r w:rsidRPr="30F4C335" w:rsidR="7EC70439"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  <w:t>.</w:t>
      </w:r>
    </w:p>
    <w:p w:rsidR="1F78F5F3" w:rsidP="30F4C335" w:rsidRDefault="1F78F5F3" w14:paraId="65F6BFFD" w14:textId="0D49245A">
      <w:pPr>
        <w:spacing w:line="315" w:lineRule="exact"/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</w:pPr>
      <w:r w:rsidRPr="30F4C335" w:rsidR="1F78F5F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Задание</w:t>
      </w:r>
      <w:r w:rsidRPr="30F4C335" w:rsidR="1F78F5F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2. </w:t>
      </w:r>
      <w:r w:rsidRPr="30F4C335" w:rsidR="1F78F5F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Счастливое</w:t>
      </w:r>
      <w:r w:rsidRPr="30F4C335" w:rsidR="1F78F5F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30F4C335" w:rsidR="1F78F5F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число</w:t>
      </w:r>
    </w:p>
    <w:p w:rsidR="1F78F5F3" w:rsidP="271E3F4B" w:rsidRDefault="1F78F5F3" w14:paraId="3E859862" w14:textId="550BB82F">
      <w:pPr>
        <w:spacing w:line="315" w:lineRule="exact"/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</w:pP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Дано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четырехзначное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.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Определите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является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ли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его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десятичная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запись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симметричной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.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Если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симметричное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то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выведите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1,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иначе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выведите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любое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другое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целое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.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может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иметь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меньше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четырех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знаков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тогда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нужно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считать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что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его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десятичная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запись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дополняется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слева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нулями</w:t>
      </w:r>
      <w:r w:rsidRPr="757B93BE" w:rsidR="1F78F5F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.</w:t>
      </w:r>
    </w:p>
    <w:p w:rsidR="77CC3DC2" w:rsidP="77CC3DC2" w:rsidRDefault="77CC3DC2" w14:paraId="5E72AC7C" w14:textId="0D636BD7">
      <w:pPr>
        <w:pStyle w:val="Normal"/>
        <w:spacing w:line="315" w:lineRule="exact"/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</w:pP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полученное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число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задаваемого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функцией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«input» 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необходимо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преобразовать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из</w:t>
      </w:r>
      <w:r w:rsidRPr="30F4C335" w:rsidR="73CB851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str в int</w:t>
      </w:r>
    </w:p>
    <w:p w:rsidR="4357ACB5" w:rsidP="30F4C335" w:rsidRDefault="4357ACB5" w14:paraId="6A3E7D06" w14:textId="31C0A9BA">
      <w:pPr>
        <w:spacing w:line="315" w:lineRule="exact"/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</w:pPr>
      <w:r w:rsidRPr="30F4C335" w:rsidR="4357ACB5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Задание</w:t>
      </w:r>
      <w:r w:rsidRPr="30F4C335" w:rsidR="4357ACB5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30F4C335" w:rsidR="2EA489F8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3</w:t>
      </w:r>
      <w:r w:rsidRPr="30F4C335" w:rsidR="4357ACB5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. </w:t>
      </w:r>
      <w:r w:rsidRPr="30F4C335" w:rsidR="4357ACB5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Високосный</w:t>
      </w:r>
      <w:r w:rsidRPr="30F4C335" w:rsidR="4357ACB5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год</w:t>
      </w:r>
    </w:p>
    <w:p w:rsidR="271E3F4B" w:rsidP="30F4C335" w:rsidRDefault="271E3F4B" w14:paraId="440DC02D" w14:textId="565F5833">
      <w:pPr>
        <w:spacing w:line="315" w:lineRule="exact"/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</w:pP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Дано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натуральное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число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.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Требуется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определить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является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ли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год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с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данным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номером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високосным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.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Если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год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является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високосным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то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выведите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YES,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иначе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выведите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NO.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Напомним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что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в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соответствии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с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григорианским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календарем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год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является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високосным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если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его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номер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кратен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4,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но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не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кратен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100,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или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же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если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он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кратен</w:t>
      </w:r>
      <w:r w:rsidRPr="30F4C335" w:rsidR="4357ACB5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400.</w:t>
      </w:r>
    </w:p>
    <w:p w:rsidR="271E3F4B" w:rsidP="30F4C335" w:rsidRDefault="271E3F4B" w14:paraId="2AC987AF" w14:textId="2B065265">
      <w:pPr>
        <w:spacing w:line="315" w:lineRule="exact"/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</w:pPr>
      <w:r w:rsidRPr="30F4C335" w:rsidR="24BD625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Задание</w:t>
      </w:r>
      <w:r w:rsidRPr="30F4C335" w:rsidR="24BD625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4. </w:t>
      </w:r>
      <w:r w:rsidRPr="30F4C335" w:rsidR="24BD6253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Коровы</w:t>
      </w:r>
    </w:p>
    <w:p w:rsidR="271E3F4B" w:rsidP="30F4C335" w:rsidRDefault="271E3F4B" w14:paraId="2056D177" w14:textId="751E87F9">
      <w:pPr>
        <w:spacing w:line="315" w:lineRule="exact"/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</w:pP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Для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целого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числа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n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введённого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пользователем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закончите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фразу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“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На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лугу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пасется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...”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одним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из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возможных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продолжений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: “n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коров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”,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“n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корова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”,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“n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коровы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”,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правильно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склоняя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слово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 xml:space="preserve"> “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корова</w:t>
      </w:r>
      <w:r w:rsidRPr="30F4C335" w:rsidR="24BD6253">
        <w:rPr>
          <w:rFonts w:ascii="Arial Nova" w:hAnsi="Arial Nova" w:eastAsia="Arial Nova" w:cs="Arial Nova"/>
          <w:b w:val="0"/>
          <w:bCs w:val="0"/>
          <w:noProof w:val="0"/>
          <w:color w:val="auto"/>
          <w:sz w:val="32"/>
          <w:szCs w:val="32"/>
          <w:lang w:val="en-US"/>
        </w:rPr>
        <w:t>”.</w:t>
      </w:r>
    </w:p>
    <w:p w:rsidR="271E3F4B" w:rsidP="30F4C335" w:rsidRDefault="271E3F4B" w14:paraId="68D67784" w14:textId="74BD1CE8">
      <w:pPr>
        <w:spacing w:line="315" w:lineRule="exact"/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</w:pPr>
      <w:r w:rsidRPr="30F4C335" w:rsidR="05C8BE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Задание</w:t>
      </w:r>
      <w:r w:rsidRPr="30F4C335" w:rsidR="05C8BE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30F4C335" w:rsidR="78DF5AE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5</w:t>
      </w:r>
      <w:r w:rsidRPr="30F4C335" w:rsidR="05C8BE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. </w:t>
      </w:r>
      <w:r w:rsidRPr="30F4C335" w:rsidR="05C8BE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Минимальный</w:t>
      </w:r>
      <w:r w:rsidRPr="30F4C335" w:rsidR="05C8BE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1"/>
          <w:bCs w:val="1"/>
          <w:noProof w:val="0"/>
          <w:color w:val="auto"/>
          <w:sz w:val="32"/>
          <w:szCs w:val="32"/>
          <w:lang w:val="en-US"/>
        </w:rPr>
        <w:t>делитель</w:t>
      </w:r>
    </w:p>
    <w:p w:rsidR="271E3F4B" w:rsidP="30F4C335" w:rsidRDefault="271E3F4B" w14:paraId="39959256" w14:textId="271BEF00">
      <w:pPr>
        <w:spacing w:line="315" w:lineRule="exac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Дано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целое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число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не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меньшее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2.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Выведите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его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наименьший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натуральный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делитель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,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отличный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от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1.</w:t>
      </w:r>
      <w:r w:rsidRPr="30F4C335" w:rsidR="51E8BC5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Напишите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программ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у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в 2-х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варианта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х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- с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помощь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ю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цикл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а</w:t>
      </w:r>
      <w:r w:rsidRPr="30F4C335" w:rsidR="05C8BE4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for и while.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C1A05"/>
    <w:rsid w:val="01E5B3E9"/>
    <w:rsid w:val="03C538D8"/>
    <w:rsid w:val="05C8BE40"/>
    <w:rsid w:val="07962E0F"/>
    <w:rsid w:val="1B71CB00"/>
    <w:rsid w:val="1D0D9B61"/>
    <w:rsid w:val="1F78F5F3"/>
    <w:rsid w:val="230C1A05"/>
    <w:rsid w:val="24BD6253"/>
    <w:rsid w:val="271E3F4B"/>
    <w:rsid w:val="29710E7D"/>
    <w:rsid w:val="2EA489F8"/>
    <w:rsid w:val="30F4C335"/>
    <w:rsid w:val="38891CF2"/>
    <w:rsid w:val="3C99C30D"/>
    <w:rsid w:val="3FFE6151"/>
    <w:rsid w:val="4357ACB5"/>
    <w:rsid w:val="4EAADC40"/>
    <w:rsid w:val="4F0F8751"/>
    <w:rsid w:val="51E8BC5E"/>
    <w:rsid w:val="54126187"/>
    <w:rsid w:val="55FBBF90"/>
    <w:rsid w:val="60F30393"/>
    <w:rsid w:val="6986D466"/>
    <w:rsid w:val="73CB8513"/>
    <w:rsid w:val="7457227B"/>
    <w:rsid w:val="757B93BE"/>
    <w:rsid w:val="77CC3DC2"/>
    <w:rsid w:val="78DF5AE0"/>
    <w:rsid w:val="7CB91BEB"/>
    <w:rsid w:val="7EC70439"/>
    <w:rsid w:val="7FFE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1A05"/>
  <w15:chartTrackingRefBased/>
  <w15:docId w15:val="{86CB335A-6A60-4560-8E42-91991A428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117E8C74A7EB4AB85B5BFE3D69883D" ma:contentTypeVersion="1" ma:contentTypeDescription="Создание документа." ma:contentTypeScope="" ma:versionID="18697032d41db21fc8415844ead32271">
  <xsd:schema xmlns:xsd="http://www.w3.org/2001/XMLSchema" xmlns:xs="http://www.w3.org/2001/XMLSchema" xmlns:p="http://schemas.microsoft.com/office/2006/metadata/properties" xmlns:ns2="b5e0ae4a-f1d0-4cf0-a124-69d2db0681d1" targetNamespace="http://schemas.microsoft.com/office/2006/metadata/properties" ma:root="true" ma:fieldsID="71e7108874a1b428c11a95d51b24e068" ns2:_="">
    <xsd:import namespace="b5e0ae4a-f1d0-4cf0-a124-69d2db0681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e4a-f1d0-4cf0-a124-69d2db0681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e0ae4a-f1d0-4cf0-a124-69d2db0681d1" xsi:nil="true"/>
  </documentManagement>
</p:properties>
</file>

<file path=customXml/itemProps1.xml><?xml version="1.0" encoding="utf-8"?>
<ds:datastoreItem xmlns:ds="http://schemas.openxmlformats.org/officeDocument/2006/customXml" ds:itemID="{46ADE7AE-28FD-43DE-BFBC-68B1420FDBFE}"/>
</file>

<file path=customXml/itemProps2.xml><?xml version="1.0" encoding="utf-8"?>
<ds:datastoreItem xmlns:ds="http://schemas.openxmlformats.org/officeDocument/2006/customXml" ds:itemID="{B0EF3A3A-9310-4A05-AA88-316243E65A81}"/>
</file>

<file path=customXml/itemProps3.xml><?xml version="1.0" encoding="utf-8"?>
<ds:datastoreItem xmlns:ds="http://schemas.openxmlformats.org/officeDocument/2006/customXml" ds:itemID="{175837D7-EDC6-46D6-918E-DBA7D1194A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Мендес Флорес Недер Хаир</dc:creator>
  <cp:keywords/>
  <dc:description/>
  <cp:lastModifiedBy>Мендес Флорес Недер Хаир</cp:lastModifiedBy>
  <dcterms:created xsi:type="dcterms:W3CDTF">2023-10-16T07:30:04Z</dcterms:created>
  <dcterms:modified xsi:type="dcterms:W3CDTF">2023-10-16T08:23:18Z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0x0101008F117E8C74A7EB4AB85B5BFE3D69883D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