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FD795" w14:textId="77777777" w:rsidR="00C426B4" w:rsidRPr="0026220E" w:rsidRDefault="00C426B4" w:rsidP="0026220E">
      <w:pPr>
        <w:jc w:val="both"/>
        <w:rPr>
          <w:rFonts w:asciiTheme="majorBidi" w:hAnsiTheme="majorBidi" w:cstheme="majorBidi"/>
          <w:b/>
          <w:bCs/>
        </w:rPr>
      </w:pPr>
      <w:r w:rsidRPr="0026220E">
        <w:rPr>
          <w:rFonts w:asciiTheme="majorBidi" w:hAnsiTheme="majorBidi" w:cstheme="majorBidi"/>
          <w:b/>
          <w:bCs/>
        </w:rPr>
        <w:t>Dataset Inspection Report</w:t>
      </w:r>
    </w:p>
    <w:p w14:paraId="41BE3D0E" w14:textId="77777777" w:rsidR="00C426B4" w:rsidRPr="0026220E" w:rsidRDefault="00C426B4" w:rsidP="0026220E">
      <w:pPr>
        <w:jc w:val="both"/>
        <w:rPr>
          <w:rFonts w:asciiTheme="majorBidi" w:hAnsiTheme="majorBidi" w:cstheme="majorBidi"/>
          <w:b/>
          <w:bCs/>
        </w:rPr>
      </w:pPr>
      <w:r w:rsidRPr="0026220E">
        <w:rPr>
          <w:rFonts w:asciiTheme="majorBidi" w:hAnsiTheme="majorBidi" w:cstheme="majorBidi"/>
          <w:b/>
          <w:bCs/>
        </w:rPr>
        <w:t>1. Introduction</w:t>
      </w:r>
    </w:p>
    <w:p w14:paraId="3A391854"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The Employee Attrition dataset was loaded into Python using the Pandas library for preliminary inspection and quality assessment. The purpose of the inspection was to understand the dataset's structure, identify potential data quality issues, and ensure that it is suitable for exploratory data analysis.</w:t>
      </w:r>
    </w:p>
    <w:p w14:paraId="3B672AFA"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pict w14:anchorId="67D75A74">
          <v:rect id="_x0000_i1079" style="width:0;height:1.5pt" o:hralign="center" o:hrstd="t" o:hr="t" fillcolor="#a0a0a0" stroked="f"/>
        </w:pict>
      </w:r>
    </w:p>
    <w:p w14:paraId="7FE89833" w14:textId="77777777" w:rsidR="00C426B4" w:rsidRPr="0026220E" w:rsidRDefault="00C426B4" w:rsidP="0026220E">
      <w:pPr>
        <w:jc w:val="both"/>
        <w:rPr>
          <w:rFonts w:asciiTheme="majorBidi" w:hAnsiTheme="majorBidi" w:cstheme="majorBidi"/>
          <w:b/>
          <w:bCs/>
        </w:rPr>
      </w:pPr>
      <w:r w:rsidRPr="0026220E">
        <w:rPr>
          <w:rFonts w:asciiTheme="majorBidi" w:hAnsiTheme="majorBidi" w:cstheme="majorBidi"/>
          <w:b/>
          <w:bCs/>
        </w:rPr>
        <w:t>2. Dataset Overview</w:t>
      </w:r>
    </w:p>
    <w:p w14:paraId="1923E580"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 xml:space="preserve">The dataset contains </w:t>
      </w:r>
      <w:r w:rsidRPr="0026220E">
        <w:rPr>
          <w:rFonts w:asciiTheme="majorBidi" w:hAnsiTheme="majorBidi" w:cstheme="majorBidi"/>
          <w:b/>
          <w:bCs/>
        </w:rPr>
        <w:t>1,470 employee records</w:t>
      </w:r>
      <w:r w:rsidRPr="0026220E">
        <w:rPr>
          <w:rFonts w:asciiTheme="majorBidi" w:hAnsiTheme="majorBidi" w:cstheme="majorBidi"/>
        </w:rPr>
        <w:t xml:space="preserve"> and </w:t>
      </w:r>
      <w:r w:rsidRPr="0026220E">
        <w:rPr>
          <w:rFonts w:asciiTheme="majorBidi" w:hAnsiTheme="majorBidi" w:cstheme="majorBidi"/>
          <w:b/>
          <w:bCs/>
        </w:rPr>
        <w:t>35 variables</w:t>
      </w:r>
      <w:r w:rsidRPr="0026220E">
        <w:rPr>
          <w:rFonts w:asciiTheme="majorBidi" w:hAnsiTheme="majorBidi" w:cstheme="majorBidi"/>
        </w:rPr>
        <w:t xml:space="preserve"> describing employee demographics, job characteristics, compensation, performance, and attrition status. These variables include both numerical and categorical data that will be used to investigate employee attrition.</w:t>
      </w:r>
    </w:p>
    <w:p w14:paraId="0F612F3A" w14:textId="2B95F468" w:rsidR="00611A80" w:rsidRPr="0026220E" w:rsidRDefault="00C426B4" w:rsidP="0026220E">
      <w:pPr>
        <w:jc w:val="both"/>
        <w:rPr>
          <w:rFonts w:asciiTheme="majorBidi" w:hAnsiTheme="majorBidi" w:cstheme="majorBidi"/>
        </w:rPr>
      </w:pPr>
      <w:r w:rsidRPr="0026220E">
        <w:rPr>
          <w:rFonts w:asciiTheme="majorBidi" w:hAnsiTheme="majorBidi" w:cstheme="majorBidi"/>
        </w:rPr>
        <w:t>The inspection showed that the dataset loaded successfully without any file corruption or structural issues</w:t>
      </w:r>
      <w:r w:rsidR="00611A80" w:rsidRPr="0026220E">
        <w:rPr>
          <w:rFonts w:asciiTheme="majorBidi" w:hAnsiTheme="majorBidi" w:cstheme="majorBidi"/>
        </w:rPr>
        <w:t xml:space="preserve"> using </w:t>
      </w:r>
      <w:proofErr w:type="spellStart"/>
      <w:proofErr w:type="gramStart"/>
      <w:r w:rsidR="00611A80" w:rsidRPr="0026220E">
        <w:rPr>
          <w:rFonts w:asciiTheme="majorBidi" w:hAnsiTheme="majorBidi" w:cstheme="majorBidi"/>
          <w:b/>
          <w:bCs/>
        </w:rPr>
        <w:t>df.head</w:t>
      </w:r>
      <w:proofErr w:type="spellEnd"/>
      <w:proofErr w:type="gramEnd"/>
      <w:r w:rsidR="00611A80" w:rsidRPr="0026220E">
        <w:rPr>
          <w:rFonts w:asciiTheme="majorBidi" w:hAnsiTheme="majorBidi" w:cstheme="majorBidi"/>
          <w:b/>
          <w:bCs/>
        </w:rPr>
        <w:t>()</w:t>
      </w:r>
      <w:r w:rsidRPr="0026220E">
        <w:rPr>
          <w:rFonts w:asciiTheme="majorBidi" w:hAnsiTheme="majorBidi" w:cstheme="majorBidi"/>
        </w:rPr>
        <w:t>.</w:t>
      </w:r>
    </w:p>
    <w:p w14:paraId="49A64FE8"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pict w14:anchorId="4BB60D00">
          <v:rect id="_x0000_i1080" style="width:0;height:1.5pt" o:hralign="center" o:hrstd="t" o:hr="t" fillcolor="#a0a0a0" stroked="f"/>
        </w:pict>
      </w:r>
    </w:p>
    <w:p w14:paraId="0C544AFB" w14:textId="4A435055" w:rsidR="00C426B4" w:rsidRPr="0026220E" w:rsidRDefault="00C426B4" w:rsidP="0026220E">
      <w:pPr>
        <w:tabs>
          <w:tab w:val="left" w:pos="3570"/>
        </w:tabs>
        <w:jc w:val="both"/>
        <w:rPr>
          <w:rFonts w:asciiTheme="majorBidi" w:hAnsiTheme="majorBidi" w:cstheme="majorBidi"/>
          <w:b/>
          <w:bCs/>
        </w:rPr>
      </w:pPr>
      <w:r w:rsidRPr="0026220E">
        <w:rPr>
          <w:rFonts w:asciiTheme="majorBidi" w:hAnsiTheme="majorBidi" w:cstheme="majorBidi"/>
          <w:b/>
          <w:bCs/>
        </w:rPr>
        <w:t>3. Data Structure</w:t>
      </w:r>
      <w:r w:rsidR="00611A80" w:rsidRPr="0026220E">
        <w:rPr>
          <w:rFonts w:asciiTheme="majorBidi" w:hAnsiTheme="majorBidi" w:cstheme="majorBidi"/>
          <w:b/>
          <w:bCs/>
        </w:rPr>
        <w:tab/>
      </w:r>
    </w:p>
    <w:p w14:paraId="18CD2E8A" w14:textId="69590A7D" w:rsidR="00C426B4" w:rsidRPr="0026220E" w:rsidRDefault="00C426B4" w:rsidP="0026220E">
      <w:pPr>
        <w:jc w:val="both"/>
        <w:rPr>
          <w:rFonts w:asciiTheme="majorBidi" w:hAnsiTheme="majorBidi" w:cstheme="majorBidi"/>
        </w:rPr>
      </w:pPr>
      <w:r w:rsidRPr="0026220E">
        <w:rPr>
          <w:rFonts w:asciiTheme="majorBidi" w:hAnsiTheme="majorBidi" w:cstheme="majorBidi"/>
        </w:rPr>
        <w:t xml:space="preserve">Using the </w:t>
      </w:r>
      <w:proofErr w:type="gramStart"/>
      <w:r w:rsidRPr="0026220E">
        <w:rPr>
          <w:rFonts w:asciiTheme="majorBidi" w:hAnsiTheme="majorBidi" w:cstheme="majorBidi"/>
          <w:b/>
          <w:bCs/>
        </w:rPr>
        <w:t>df.info(</w:t>
      </w:r>
      <w:proofErr w:type="gramEnd"/>
      <w:r w:rsidRPr="0026220E">
        <w:rPr>
          <w:rFonts w:asciiTheme="majorBidi" w:hAnsiTheme="majorBidi" w:cstheme="majorBidi"/>
          <w:b/>
          <w:bCs/>
        </w:rPr>
        <w:t>)</w:t>
      </w:r>
      <w:r w:rsidRPr="0026220E">
        <w:rPr>
          <w:rFonts w:asciiTheme="majorBidi" w:hAnsiTheme="majorBidi" w:cstheme="majorBidi"/>
        </w:rPr>
        <w:t xml:space="preserve"> function, the dataset was examined to determine the data types of all variables.</w:t>
      </w:r>
      <w:r w:rsidR="00342C4B" w:rsidRPr="0026220E">
        <w:rPr>
          <w:rFonts w:asciiTheme="majorBidi" w:hAnsiTheme="majorBidi" w:cstheme="majorBidi"/>
        </w:rPr>
        <w:t xml:space="preserve"> This displays the number of rows (1470), columns (35), Non-Null Count, </w:t>
      </w:r>
      <w:proofErr w:type="spellStart"/>
      <w:r w:rsidR="00342C4B" w:rsidRPr="0026220E">
        <w:rPr>
          <w:rFonts w:asciiTheme="majorBidi" w:hAnsiTheme="majorBidi" w:cstheme="majorBidi"/>
        </w:rPr>
        <w:t>Dtype</w:t>
      </w:r>
      <w:proofErr w:type="spellEnd"/>
    </w:p>
    <w:p w14:paraId="127F362F"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The dataset consists of:</w:t>
      </w:r>
    </w:p>
    <w:p w14:paraId="354E5894" w14:textId="77777777" w:rsidR="00C426B4" w:rsidRPr="0026220E" w:rsidRDefault="00C426B4" w:rsidP="0026220E">
      <w:pPr>
        <w:numPr>
          <w:ilvl w:val="0"/>
          <w:numId w:val="1"/>
        </w:numPr>
        <w:jc w:val="both"/>
        <w:rPr>
          <w:rFonts w:asciiTheme="majorBidi" w:hAnsiTheme="majorBidi" w:cstheme="majorBidi"/>
        </w:rPr>
      </w:pPr>
      <w:r w:rsidRPr="0026220E">
        <w:rPr>
          <w:rFonts w:asciiTheme="majorBidi" w:hAnsiTheme="majorBidi" w:cstheme="majorBidi"/>
        </w:rPr>
        <w:t xml:space="preserve">Numerical variables (int64) </w:t>
      </w:r>
    </w:p>
    <w:p w14:paraId="19A905C0" w14:textId="63488F4F" w:rsidR="00C426B4" w:rsidRPr="0026220E" w:rsidRDefault="00C426B4" w:rsidP="0026220E">
      <w:pPr>
        <w:numPr>
          <w:ilvl w:val="0"/>
          <w:numId w:val="1"/>
        </w:numPr>
        <w:jc w:val="both"/>
        <w:rPr>
          <w:rFonts w:asciiTheme="majorBidi" w:hAnsiTheme="majorBidi" w:cstheme="majorBidi"/>
        </w:rPr>
      </w:pPr>
      <w:r w:rsidRPr="0026220E">
        <w:rPr>
          <w:rFonts w:asciiTheme="majorBidi" w:hAnsiTheme="majorBidi" w:cstheme="majorBidi"/>
        </w:rPr>
        <w:t>Categorical variables (</w:t>
      </w:r>
      <w:r w:rsidR="00611A80" w:rsidRPr="0026220E">
        <w:rPr>
          <w:rFonts w:asciiTheme="majorBidi" w:hAnsiTheme="majorBidi" w:cstheme="majorBidi"/>
        </w:rPr>
        <w:t>s</w:t>
      </w:r>
      <w:r w:rsidRPr="0026220E">
        <w:rPr>
          <w:rFonts w:asciiTheme="majorBidi" w:hAnsiTheme="majorBidi" w:cstheme="majorBidi"/>
        </w:rPr>
        <w:t>t</w:t>
      </w:r>
      <w:r w:rsidR="00611A80" w:rsidRPr="0026220E">
        <w:rPr>
          <w:rFonts w:asciiTheme="majorBidi" w:hAnsiTheme="majorBidi" w:cstheme="majorBidi"/>
        </w:rPr>
        <w:t>r</w:t>
      </w:r>
      <w:r w:rsidRPr="0026220E">
        <w:rPr>
          <w:rFonts w:asciiTheme="majorBidi" w:hAnsiTheme="majorBidi" w:cstheme="majorBidi"/>
        </w:rPr>
        <w:t xml:space="preserve">) </w:t>
      </w:r>
    </w:p>
    <w:p w14:paraId="044E6461"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No incorrect data types were observed during the inspection. All variables were stored in formats appropriate for their values.</w:t>
      </w:r>
    </w:p>
    <w:p w14:paraId="4E6D979B"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pict w14:anchorId="221D9251">
          <v:rect id="_x0000_i1081" style="width:0;height:1.5pt" o:hralign="center" o:hrstd="t" o:hr="t" fillcolor="#a0a0a0" stroked="f"/>
        </w:pict>
      </w:r>
    </w:p>
    <w:p w14:paraId="5D5E0241" w14:textId="77777777" w:rsidR="00C426B4" w:rsidRPr="0026220E" w:rsidRDefault="00C426B4" w:rsidP="0026220E">
      <w:pPr>
        <w:jc w:val="both"/>
        <w:rPr>
          <w:rFonts w:asciiTheme="majorBidi" w:hAnsiTheme="majorBidi" w:cstheme="majorBidi"/>
          <w:b/>
          <w:bCs/>
        </w:rPr>
      </w:pPr>
      <w:r w:rsidRPr="0026220E">
        <w:rPr>
          <w:rFonts w:asciiTheme="majorBidi" w:hAnsiTheme="majorBidi" w:cstheme="majorBidi"/>
          <w:b/>
          <w:bCs/>
        </w:rPr>
        <w:t>4. Missing Values</w:t>
      </w:r>
    </w:p>
    <w:p w14:paraId="7A89557F" w14:textId="73BFBF8C" w:rsidR="00C426B4" w:rsidRPr="0026220E" w:rsidRDefault="00C426B4" w:rsidP="0026220E">
      <w:pPr>
        <w:jc w:val="both"/>
        <w:rPr>
          <w:rFonts w:asciiTheme="majorBidi" w:hAnsiTheme="majorBidi" w:cstheme="majorBidi"/>
        </w:rPr>
      </w:pPr>
      <w:r w:rsidRPr="0026220E">
        <w:rPr>
          <w:rFonts w:asciiTheme="majorBidi" w:hAnsiTheme="majorBidi" w:cstheme="majorBidi"/>
        </w:rPr>
        <w:t xml:space="preserve">The dataset was checked for missing values using the </w:t>
      </w:r>
      <w:proofErr w:type="spellStart"/>
      <w:proofErr w:type="gramStart"/>
      <w:r w:rsidR="00342C4B" w:rsidRPr="0026220E">
        <w:rPr>
          <w:rFonts w:asciiTheme="majorBidi" w:hAnsiTheme="majorBidi" w:cstheme="majorBidi"/>
          <w:b/>
          <w:bCs/>
        </w:rPr>
        <w:t>df.</w:t>
      </w:r>
      <w:r w:rsidRPr="0026220E">
        <w:rPr>
          <w:rFonts w:asciiTheme="majorBidi" w:hAnsiTheme="majorBidi" w:cstheme="majorBidi"/>
          <w:b/>
          <w:bCs/>
        </w:rPr>
        <w:t>isnull</w:t>
      </w:r>
      <w:proofErr w:type="spellEnd"/>
      <w:proofErr w:type="gramEnd"/>
      <w:r w:rsidRPr="0026220E">
        <w:rPr>
          <w:rFonts w:asciiTheme="majorBidi" w:hAnsiTheme="majorBidi" w:cstheme="majorBidi"/>
          <w:b/>
          <w:bCs/>
        </w:rPr>
        <w:t>(</w:t>
      </w:r>
      <w:proofErr w:type="gramStart"/>
      <w:r w:rsidRPr="0026220E">
        <w:rPr>
          <w:rFonts w:asciiTheme="majorBidi" w:hAnsiTheme="majorBidi" w:cstheme="majorBidi"/>
          <w:b/>
          <w:bCs/>
        </w:rPr>
        <w:t>).sum</w:t>
      </w:r>
      <w:proofErr w:type="gramEnd"/>
      <w:r w:rsidRPr="0026220E">
        <w:rPr>
          <w:rFonts w:asciiTheme="majorBidi" w:hAnsiTheme="majorBidi" w:cstheme="majorBidi"/>
          <w:b/>
          <w:bCs/>
        </w:rPr>
        <w:t>()</w:t>
      </w:r>
      <w:r w:rsidRPr="0026220E">
        <w:rPr>
          <w:rFonts w:asciiTheme="majorBidi" w:hAnsiTheme="majorBidi" w:cstheme="majorBidi"/>
        </w:rPr>
        <w:t xml:space="preserve"> function.</w:t>
      </w:r>
    </w:p>
    <w:p w14:paraId="01A1D9D5"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 xml:space="preserve">The inspection revealed </w:t>
      </w:r>
      <w:r w:rsidRPr="0026220E">
        <w:rPr>
          <w:rFonts w:asciiTheme="majorBidi" w:hAnsiTheme="majorBidi" w:cstheme="majorBidi"/>
          <w:b/>
          <w:bCs/>
        </w:rPr>
        <w:t>no missing values</w:t>
      </w:r>
      <w:r w:rsidRPr="0026220E">
        <w:rPr>
          <w:rFonts w:asciiTheme="majorBidi" w:hAnsiTheme="majorBidi" w:cstheme="majorBidi"/>
        </w:rPr>
        <w:t xml:space="preserve"> across all variables.</w:t>
      </w:r>
    </w:p>
    <w:p w14:paraId="392E7B0C"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This indicates that the dataset is complete and does not require missing value treatment before analysis.</w:t>
      </w:r>
    </w:p>
    <w:p w14:paraId="47335DD1"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pict w14:anchorId="6382F4AE">
          <v:rect id="_x0000_i1082" style="width:0;height:1.5pt" o:hralign="center" o:hrstd="t" o:hr="t" fillcolor="#a0a0a0" stroked="f"/>
        </w:pict>
      </w:r>
    </w:p>
    <w:p w14:paraId="18A2F3CB" w14:textId="77777777" w:rsidR="00C426B4" w:rsidRPr="0026220E" w:rsidRDefault="00C426B4" w:rsidP="0026220E">
      <w:pPr>
        <w:jc w:val="both"/>
        <w:rPr>
          <w:rFonts w:asciiTheme="majorBidi" w:hAnsiTheme="majorBidi" w:cstheme="majorBidi"/>
          <w:b/>
          <w:bCs/>
        </w:rPr>
      </w:pPr>
      <w:r w:rsidRPr="0026220E">
        <w:rPr>
          <w:rFonts w:asciiTheme="majorBidi" w:hAnsiTheme="majorBidi" w:cstheme="majorBidi"/>
          <w:b/>
          <w:bCs/>
        </w:rPr>
        <w:lastRenderedPageBreak/>
        <w:t>5. Duplicate Records</w:t>
      </w:r>
    </w:p>
    <w:p w14:paraId="3E6F768E" w14:textId="1574BA58" w:rsidR="00C426B4" w:rsidRPr="0026220E" w:rsidRDefault="00C426B4" w:rsidP="0026220E">
      <w:pPr>
        <w:jc w:val="both"/>
        <w:rPr>
          <w:rFonts w:asciiTheme="majorBidi" w:hAnsiTheme="majorBidi" w:cstheme="majorBidi"/>
        </w:rPr>
      </w:pPr>
      <w:r w:rsidRPr="0026220E">
        <w:rPr>
          <w:rFonts w:asciiTheme="majorBidi" w:hAnsiTheme="majorBidi" w:cstheme="majorBidi"/>
        </w:rPr>
        <w:t xml:space="preserve">Duplicate records were identified using the </w:t>
      </w:r>
      <w:proofErr w:type="spellStart"/>
      <w:proofErr w:type="gramStart"/>
      <w:r w:rsidR="00342C4B" w:rsidRPr="0026220E">
        <w:rPr>
          <w:rFonts w:asciiTheme="majorBidi" w:hAnsiTheme="majorBidi" w:cstheme="majorBidi"/>
          <w:b/>
          <w:bCs/>
        </w:rPr>
        <w:t>df.</w:t>
      </w:r>
      <w:r w:rsidRPr="0026220E">
        <w:rPr>
          <w:rFonts w:asciiTheme="majorBidi" w:hAnsiTheme="majorBidi" w:cstheme="majorBidi"/>
          <w:b/>
          <w:bCs/>
        </w:rPr>
        <w:t>duplicated</w:t>
      </w:r>
      <w:proofErr w:type="spellEnd"/>
      <w:proofErr w:type="gramEnd"/>
      <w:r w:rsidRPr="0026220E">
        <w:rPr>
          <w:rFonts w:asciiTheme="majorBidi" w:hAnsiTheme="majorBidi" w:cstheme="majorBidi"/>
          <w:b/>
          <w:bCs/>
        </w:rPr>
        <w:t>(</w:t>
      </w:r>
      <w:proofErr w:type="gramStart"/>
      <w:r w:rsidRPr="0026220E">
        <w:rPr>
          <w:rFonts w:asciiTheme="majorBidi" w:hAnsiTheme="majorBidi" w:cstheme="majorBidi"/>
          <w:b/>
          <w:bCs/>
        </w:rPr>
        <w:t>)</w:t>
      </w:r>
      <w:r w:rsidR="00342C4B" w:rsidRPr="0026220E">
        <w:rPr>
          <w:rFonts w:asciiTheme="majorBidi" w:hAnsiTheme="majorBidi" w:cstheme="majorBidi"/>
          <w:b/>
          <w:bCs/>
        </w:rPr>
        <w:t>.sum</w:t>
      </w:r>
      <w:proofErr w:type="gramEnd"/>
      <w:r w:rsidR="00342C4B" w:rsidRPr="0026220E">
        <w:rPr>
          <w:rFonts w:asciiTheme="majorBidi" w:hAnsiTheme="majorBidi" w:cstheme="majorBidi"/>
          <w:b/>
          <w:bCs/>
        </w:rPr>
        <w:t>()</w:t>
      </w:r>
      <w:r w:rsidRPr="0026220E">
        <w:rPr>
          <w:rFonts w:asciiTheme="majorBidi" w:hAnsiTheme="majorBidi" w:cstheme="majorBidi"/>
        </w:rPr>
        <w:t xml:space="preserve"> function.</w:t>
      </w:r>
    </w:p>
    <w:p w14:paraId="55240E2F"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 xml:space="preserve">The inspection showed that the dataset contains </w:t>
      </w:r>
      <w:r w:rsidRPr="0026220E">
        <w:rPr>
          <w:rFonts w:asciiTheme="majorBidi" w:hAnsiTheme="majorBidi" w:cstheme="majorBidi"/>
          <w:b/>
          <w:bCs/>
        </w:rPr>
        <w:t>no duplicate rows</w:t>
      </w:r>
      <w:r w:rsidRPr="0026220E">
        <w:rPr>
          <w:rFonts w:asciiTheme="majorBidi" w:hAnsiTheme="majorBidi" w:cstheme="majorBidi"/>
        </w:rPr>
        <w:t>, indicating that each employee record is unique.</w:t>
      </w:r>
    </w:p>
    <w:p w14:paraId="634110CA"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pict w14:anchorId="31F1AD73">
          <v:rect id="_x0000_i1083" style="width:0;height:1.5pt" o:hralign="center" o:hrstd="t" o:hr="t" fillcolor="#a0a0a0" stroked="f"/>
        </w:pict>
      </w:r>
    </w:p>
    <w:p w14:paraId="522E0EEA" w14:textId="389AA22B" w:rsidR="00C426B4" w:rsidRPr="0026220E" w:rsidRDefault="00C426B4" w:rsidP="0026220E">
      <w:pPr>
        <w:jc w:val="both"/>
        <w:rPr>
          <w:rFonts w:asciiTheme="majorBidi" w:hAnsiTheme="majorBidi" w:cstheme="majorBidi"/>
          <w:b/>
          <w:bCs/>
        </w:rPr>
      </w:pPr>
      <w:r w:rsidRPr="0026220E">
        <w:rPr>
          <w:rFonts w:asciiTheme="majorBidi" w:hAnsiTheme="majorBidi" w:cstheme="majorBidi"/>
          <w:b/>
          <w:bCs/>
        </w:rPr>
        <w:t>6. Descriptive Statistics</w:t>
      </w:r>
      <w:r w:rsidR="00B4578F" w:rsidRPr="0026220E">
        <w:rPr>
          <w:rFonts w:asciiTheme="majorBidi" w:hAnsiTheme="majorBidi" w:cstheme="majorBidi"/>
          <w:b/>
          <w:bCs/>
        </w:rPr>
        <w:t xml:space="preserve"> (Numerical Variables)</w:t>
      </w:r>
    </w:p>
    <w:p w14:paraId="4BFF18AC" w14:textId="470B28AD" w:rsidR="00C426B4" w:rsidRPr="0026220E" w:rsidRDefault="00C426B4" w:rsidP="0026220E">
      <w:pPr>
        <w:jc w:val="both"/>
        <w:rPr>
          <w:rFonts w:asciiTheme="majorBidi" w:hAnsiTheme="majorBidi" w:cstheme="majorBidi"/>
          <w:b/>
          <w:bCs/>
        </w:rPr>
      </w:pPr>
      <w:r w:rsidRPr="0026220E">
        <w:rPr>
          <w:rFonts w:asciiTheme="majorBidi" w:hAnsiTheme="majorBidi" w:cstheme="majorBidi"/>
        </w:rPr>
        <w:t>Descriptive statistics were generated for all numerical variables</w:t>
      </w:r>
      <w:r w:rsidR="00342C4B" w:rsidRPr="0026220E">
        <w:rPr>
          <w:rFonts w:asciiTheme="majorBidi" w:hAnsiTheme="majorBidi" w:cstheme="majorBidi"/>
        </w:rPr>
        <w:t xml:space="preserve"> using </w:t>
      </w:r>
      <w:proofErr w:type="spellStart"/>
      <w:proofErr w:type="gramStart"/>
      <w:r w:rsidR="00342C4B" w:rsidRPr="0026220E">
        <w:rPr>
          <w:rFonts w:asciiTheme="majorBidi" w:hAnsiTheme="majorBidi" w:cstheme="majorBidi"/>
          <w:b/>
          <w:bCs/>
        </w:rPr>
        <w:t>df.describe</w:t>
      </w:r>
      <w:proofErr w:type="spellEnd"/>
      <w:proofErr w:type="gramEnd"/>
      <w:r w:rsidR="00342C4B" w:rsidRPr="0026220E">
        <w:rPr>
          <w:rFonts w:asciiTheme="majorBidi" w:hAnsiTheme="majorBidi" w:cstheme="majorBidi"/>
          <w:b/>
          <w:bCs/>
        </w:rPr>
        <w:t>()</w:t>
      </w:r>
    </w:p>
    <w:p w14:paraId="14626D62"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The summary provided information on:</w:t>
      </w:r>
    </w:p>
    <w:p w14:paraId="173618BD" w14:textId="5D100932" w:rsidR="00342C4B" w:rsidRPr="0026220E" w:rsidRDefault="00342C4B" w:rsidP="0026220E">
      <w:pPr>
        <w:numPr>
          <w:ilvl w:val="0"/>
          <w:numId w:val="2"/>
        </w:numPr>
        <w:jc w:val="both"/>
        <w:rPr>
          <w:rFonts w:asciiTheme="majorBidi" w:hAnsiTheme="majorBidi" w:cstheme="majorBidi"/>
        </w:rPr>
      </w:pPr>
      <w:r w:rsidRPr="0026220E">
        <w:rPr>
          <w:rFonts w:asciiTheme="majorBidi" w:hAnsiTheme="majorBidi" w:cstheme="majorBidi"/>
        </w:rPr>
        <w:t>Count</w:t>
      </w:r>
    </w:p>
    <w:p w14:paraId="1F0AF57C" w14:textId="1224574E" w:rsidR="00C426B4" w:rsidRPr="0026220E" w:rsidRDefault="00C426B4" w:rsidP="0026220E">
      <w:pPr>
        <w:numPr>
          <w:ilvl w:val="0"/>
          <w:numId w:val="2"/>
        </w:numPr>
        <w:jc w:val="both"/>
        <w:rPr>
          <w:rFonts w:asciiTheme="majorBidi" w:hAnsiTheme="majorBidi" w:cstheme="majorBidi"/>
        </w:rPr>
      </w:pPr>
      <w:r w:rsidRPr="0026220E">
        <w:rPr>
          <w:rFonts w:asciiTheme="majorBidi" w:hAnsiTheme="majorBidi" w:cstheme="majorBidi"/>
        </w:rPr>
        <w:t xml:space="preserve">Mean </w:t>
      </w:r>
    </w:p>
    <w:p w14:paraId="02786852" w14:textId="77777777" w:rsidR="00C426B4" w:rsidRPr="0026220E" w:rsidRDefault="00C426B4" w:rsidP="0026220E">
      <w:pPr>
        <w:numPr>
          <w:ilvl w:val="0"/>
          <w:numId w:val="2"/>
        </w:numPr>
        <w:jc w:val="both"/>
        <w:rPr>
          <w:rFonts w:asciiTheme="majorBidi" w:hAnsiTheme="majorBidi" w:cstheme="majorBidi"/>
        </w:rPr>
      </w:pPr>
      <w:r w:rsidRPr="0026220E">
        <w:rPr>
          <w:rFonts w:asciiTheme="majorBidi" w:hAnsiTheme="majorBidi" w:cstheme="majorBidi"/>
        </w:rPr>
        <w:t xml:space="preserve">Standard deviation </w:t>
      </w:r>
    </w:p>
    <w:p w14:paraId="6046D632" w14:textId="77777777" w:rsidR="00C426B4" w:rsidRPr="0026220E" w:rsidRDefault="00C426B4" w:rsidP="0026220E">
      <w:pPr>
        <w:numPr>
          <w:ilvl w:val="0"/>
          <w:numId w:val="2"/>
        </w:numPr>
        <w:jc w:val="both"/>
        <w:rPr>
          <w:rFonts w:asciiTheme="majorBidi" w:hAnsiTheme="majorBidi" w:cstheme="majorBidi"/>
        </w:rPr>
      </w:pPr>
      <w:r w:rsidRPr="0026220E">
        <w:rPr>
          <w:rFonts w:asciiTheme="majorBidi" w:hAnsiTheme="majorBidi" w:cstheme="majorBidi"/>
        </w:rPr>
        <w:t xml:space="preserve">Minimum values </w:t>
      </w:r>
    </w:p>
    <w:p w14:paraId="18943627" w14:textId="77777777" w:rsidR="00C426B4" w:rsidRPr="0026220E" w:rsidRDefault="00C426B4" w:rsidP="0026220E">
      <w:pPr>
        <w:numPr>
          <w:ilvl w:val="0"/>
          <w:numId w:val="2"/>
        </w:numPr>
        <w:jc w:val="both"/>
        <w:rPr>
          <w:rFonts w:asciiTheme="majorBidi" w:hAnsiTheme="majorBidi" w:cstheme="majorBidi"/>
        </w:rPr>
      </w:pPr>
      <w:r w:rsidRPr="0026220E">
        <w:rPr>
          <w:rFonts w:asciiTheme="majorBidi" w:hAnsiTheme="majorBidi" w:cstheme="majorBidi"/>
        </w:rPr>
        <w:t xml:space="preserve">Maximum values </w:t>
      </w:r>
    </w:p>
    <w:p w14:paraId="08EE3590" w14:textId="7421B904" w:rsidR="00C426B4" w:rsidRPr="0026220E" w:rsidRDefault="00C426B4" w:rsidP="0026220E">
      <w:pPr>
        <w:numPr>
          <w:ilvl w:val="0"/>
          <w:numId w:val="2"/>
        </w:numPr>
        <w:spacing w:line="360" w:lineRule="auto"/>
        <w:jc w:val="both"/>
        <w:rPr>
          <w:rFonts w:asciiTheme="majorBidi" w:hAnsiTheme="majorBidi" w:cstheme="majorBidi"/>
        </w:rPr>
      </w:pPr>
      <w:r w:rsidRPr="0026220E">
        <w:rPr>
          <w:rFonts w:asciiTheme="majorBidi" w:hAnsiTheme="majorBidi" w:cstheme="majorBidi"/>
        </w:rPr>
        <w:t xml:space="preserve">Quartiles </w:t>
      </w:r>
      <w:r w:rsidR="00342C4B" w:rsidRPr="0026220E">
        <w:rPr>
          <w:rFonts w:asciiTheme="majorBidi" w:hAnsiTheme="majorBidi" w:cstheme="majorBidi"/>
        </w:rPr>
        <w:t>(</w:t>
      </w:r>
      <w:r w:rsidR="00D16E25" w:rsidRPr="0026220E">
        <w:rPr>
          <w:rFonts w:asciiTheme="majorBidi" w:hAnsiTheme="majorBidi" w:cstheme="majorBidi"/>
        </w:rPr>
        <w:t>25%, 50% and 75%</w:t>
      </w:r>
      <w:r w:rsidR="00342C4B" w:rsidRPr="0026220E">
        <w:rPr>
          <w:rFonts w:asciiTheme="majorBidi" w:hAnsiTheme="majorBidi" w:cstheme="majorBidi"/>
        </w:rPr>
        <w:t>)</w:t>
      </w:r>
    </w:p>
    <w:p w14:paraId="35897C0D"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These statistics provide an overview of the distribution of employee-related variables such as age, monthly income, distance from home, total working years, years at company, and other numerical attributes.</w:t>
      </w:r>
    </w:p>
    <w:p w14:paraId="7668D509"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The descriptive statistics did not reveal any impossible or unrealistic values.</w:t>
      </w:r>
    </w:p>
    <w:p w14:paraId="2EC1C410"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pict w14:anchorId="1F97E062">
          <v:rect id="_x0000_i1084" style="width:0;height:1.5pt" o:hralign="center" o:hrstd="t" o:hr="t" fillcolor="#a0a0a0" stroked="f"/>
        </w:pict>
      </w:r>
    </w:p>
    <w:p w14:paraId="04EF7EF1" w14:textId="3A1E55C6" w:rsidR="00B4578F" w:rsidRPr="0026220E" w:rsidRDefault="00B4578F" w:rsidP="0026220E">
      <w:pPr>
        <w:jc w:val="both"/>
        <w:rPr>
          <w:rFonts w:asciiTheme="majorBidi" w:hAnsiTheme="majorBidi" w:cstheme="majorBidi"/>
          <w:b/>
          <w:bCs/>
        </w:rPr>
      </w:pPr>
      <w:r w:rsidRPr="0026220E">
        <w:rPr>
          <w:rFonts w:asciiTheme="majorBidi" w:hAnsiTheme="majorBidi" w:cstheme="majorBidi"/>
          <w:b/>
          <w:bCs/>
        </w:rPr>
        <w:t>7. Numerical Variables</w:t>
      </w:r>
    </w:p>
    <w:p w14:paraId="3931B928" w14:textId="086269B5" w:rsidR="00B4578F" w:rsidRPr="0026220E" w:rsidRDefault="00B4578F" w:rsidP="0026220E">
      <w:pPr>
        <w:jc w:val="both"/>
        <w:rPr>
          <w:rFonts w:asciiTheme="majorBidi" w:hAnsiTheme="majorBidi" w:cstheme="majorBidi"/>
        </w:rPr>
      </w:pPr>
      <w:r w:rsidRPr="0026220E">
        <w:rPr>
          <w:rFonts w:asciiTheme="majorBidi" w:hAnsiTheme="majorBidi" w:cstheme="majorBidi"/>
        </w:rPr>
        <w:t xml:space="preserve">Numerical variables were 26 </w:t>
      </w:r>
      <w:proofErr w:type="gramStart"/>
      <w:r w:rsidRPr="0026220E">
        <w:rPr>
          <w:rFonts w:asciiTheme="majorBidi" w:hAnsiTheme="majorBidi" w:cstheme="majorBidi"/>
        </w:rPr>
        <w:t>listed  using</w:t>
      </w:r>
      <w:proofErr w:type="gramEnd"/>
      <w:r w:rsidR="0026220E" w:rsidRPr="0026220E">
        <w:rPr>
          <w:rFonts w:asciiTheme="majorBidi" w:hAnsiTheme="majorBidi" w:cstheme="majorBidi"/>
        </w:rPr>
        <w:t xml:space="preserve"> </w:t>
      </w:r>
      <w:proofErr w:type="spellStart"/>
      <w:r w:rsidR="0026220E" w:rsidRPr="0026220E">
        <w:rPr>
          <w:rFonts w:asciiTheme="majorBidi" w:hAnsiTheme="majorBidi" w:cstheme="majorBidi"/>
        </w:rPr>
        <w:t>numerical_</w:t>
      </w:r>
      <w:proofErr w:type="gramStart"/>
      <w:r w:rsidR="0026220E" w:rsidRPr="0026220E">
        <w:rPr>
          <w:rFonts w:asciiTheme="majorBidi" w:hAnsiTheme="majorBidi" w:cstheme="majorBidi"/>
        </w:rPr>
        <w:t>columns.columns</w:t>
      </w:r>
      <w:proofErr w:type="gramEnd"/>
      <w:r w:rsidR="0026220E" w:rsidRPr="0026220E">
        <w:rPr>
          <w:rFonts w:asciiTheme="majorBidi" w:hAnsiTheme="majorBidi" w:cstheme="majorBidi"/>
        </w:rPr>
        <w:t>.</w:t>
      </w:r>
      <w:proofErr w:type="gramStart"/>
      <w:r w:rsidR="0026220E" w:rsidRPr="0026220E">
        <w:rPr>
          <w:rFonts w:asciiTheme="majorBidi" w:hAnsiTheme="majorBidi" w:cstheme="majorBidi"/>
        </w:rPr>
        <w:t>tolist</w:t>
      </w:r>
      <w:proofErr w:type="spellEnd"/>
      <w:r w:rsidR="0026220E" w:rsidRPr="0026220E">
        <w:rPr>
          <w:rFonts w:asciiTheme="majorBidi" w:hAnsiTheme="majorBidi" w:cstheme="majorBidi"/>
        </w:rPr>
        <w:t>(</w:t>
      </w:r>
      <w:proofErr w:type="gramEnd"/>
      <w:r w:rsidR="0026220E" w:rsidRPr="0026220E">
        <w:rPr>
          <w:rFonts w:asciiTheme="majorBidi" w:hAnsiTheme="majorBidi" w:cstheme="majorBidi"/>
        </w:rPr>
        <w:t>)</w:t>
      </w:r>
      <w:r w:rsidRPr="0026220E">
        <w:rPr>
          <w:rFonts w:asciiTheme="majorBidi" w:hAnsiTheme="majorBidi" w:cstheme="majorBidi"/>
        </w:rPr>
        <w:t xml:space="preserve"> </w:t>
      </w:r>
    </w:p>
    <w:p w14:paraId="303C0E89" w14:textId="6D93B441" w:rsidR="00B4578F" w:rsidRPr="0026220E" w:rsidRDefault="00B4578F" w:rsidP="0026220E">
      <w:pPr>
        <w:jc w:val="both"/>
        <w:rPr>
          <w:rFonts w:asciiTheme="majorBidi" w:hAnsiTheme="majorBidi" w:cstheme="majorBidi"/>
        </w:rPr>
      </w:pPr>
      <w:r w:rsidRPr="0026220E">
        <w:rPr>
          <w:rFonts w:asciiTheme="majorBidi" w:hAnsiTheme="majorBidi" w:cstheme="majorBidi"/>
        </w:rPr>
        <w:t>Age</w:t>
      </w:r>
      <w:r w:rsidRPr="0026220E">
        <w:rPr>
          <w:rFonts w:asciiTheme="majorBidi" w:hAnsiTheme="majorBidi" w:cstheme="majorBidi"/>
        </w:rPr>
        <w:t xml:space="preserve">, </w:t>
      </w:r>
      <w:proofErr w:type="spellStart"/>
      <w:r w:rsidRPr="0026220E">
        <w:rPr>
          <w:rFonts w:asciiTheme="majorBidi" w:hAnsiTheme="majorBidi" w:cstheme="majorBidi"/>
        </w:rPr>
        <w:t>DailyRate</w:t>
      </w:r>
      <w:proofErr w:type="spellEnd"/>
      <w:r w:rsidRPr="0026220E">
        <w:rPr>
          <w:rFonts w:asciiTheme="majorBidi" w:hAnsiTheme="majorBidi" w:cstheme="majorBidi"/>
        </w:rPr>
        <w:t xml:space="preserve">, </w:t>
      </w:r>
      <w:r w:rsidRPr="0026220E">
        <w:rPr>
          <w:rFonts w:asciiTheme="majorBidi" w:hAnsiTheme="majorBidi" w:cstheme="majorBidi"/>
        </w:rPr>
        <w:t>DistanceFromHome</w:t>
      </w:r>
      <w:r w:rsidRPr="0026220E">
        <w:rPr>
          <w:rFonts w:asciiTheme="majorBidi" w:hAnsiTheme="majorBidi" w:cstheme="majorBidi"/>
        </w:rPr>
        <w:t xml:space="preserve">, </w:t>
      </w:r>
      <w:r w:rsidRPr="0026220E">
        <w:rPr>
          <w:rFonts w:asciiTheme="majorBidi" w:hAnsiTheme="majorBidi" w:cstheme="majorBidi"/>
        </w:rPr>
        <w:t>Education</w:t>
      </w:r>
      <w:r w:rsidRPr="0026220E">
        <w:rPr>
          <w:rFonts w:asciiTheme="majorBidi" w:hAnsiTheme="majorBidi" w:cstheme="majorBidi"/>
        </w:rPr>
        <w:t xml:space="preserve">, </w:t>
      </w:r>
      <w:proofErr w:type="spellStart"/>
      <w:r w:rsidRPr="0026220E">
        <w:rPr>
          <w:rFonts w:asciiTheme="majorBidi" w:hAnsiTheme="majorBidi" w:cstheme="majorBidi"/>
        </w:rPr>
        <w:t>EmployeeCount</w:t>
      </w:r>
      <w:proofErr w:type="spellEnd"/>
      <w:r w:rsidRPr="0026220E">
        <w:rPr>
          <w:rFonts w:asciiTheme="majorBidi" w:hAnsiTheme="majorBidi" w:cstheme="majorBidi"/>
        </w:rPr>
        <w:t xml:space="preserve">, </w:t>
      </w:r>
      <w:proofErr w:type="spellStart"/>
      <w:r w:rsidRPr="0026220E">
        <w:rPr>
          <w:rFonts w:asciiTheme="majorBidi" w:hAnsiTheme="majorBidi" w:cstheme="majorBidi"/>
        </w:rPr>
        <w:t>EmployeeNumber</w:t>
      </w:r>
      <w:proofErr w:type="spellEnd"/>
      <w:r w:rsidRPr="0026220E">
        <w:rPr>
          <w:rFonts w:asciiTheme="majorBidi" w:hAnsiTheme="majorBidi" w:cstheme="majorBidi"/>
        </w:rPr>
        <w:t xml:space="preserve">, </w:t>
      </w:r>
      <w:proofErr w:type="spellStart"/>
      <w:r w:rsidRPr="0026220E">
        <w:rPr>
          <w:rFonts w:asciiTheme="majorBidi" w:hAnsiTheme="majorBidi" w:cstheme="majorBidi"/>
        </w:rPr>
        <w:t>EnvironmentSatisfaction</w:t>
      </w:r>
      <w:proofErr w:type="spellEnd"/>
      <w:r w:rsidRPr="0026220E">
        <w:rPr>
          <w:rFonts w:asciiTheme="majorBidi" w:hAnsiTheme="majorBidi" w:cstheme="majorBidi"/>
        </w:rPr>
        <w:t xml:space="preserve">, </w:t>
      </w:r>
      <w:proofErr w:type="spellStart"/>
      <w:r w:rsidRPr="0026220E">
        <w:rPr>
          <w:rFonts w:asciiTheme="majorBidi" w:hAnsiTheme="majorBidi" w:cstheme="majorBidi"/>
        </w:rPr>
        <w:t>HourlyRate</w:t>
      </w:r>
      <w:proofErr w:type="spellEnd"/>
      <w:r w:rsidRPr="0026220E">
        <w:rPr>
          <w:rFonts w:asciiTheme="majorBidi" w:hAnsiTheme="majorBidi" w:cstheme="majorBidi"/>
        </w:rPr>
        <w:t xml:space="preserve">, </w:t>
      </w:r>
      <w:proofErr w:type="spellStart"/>
      <w:r w:rsidRPr="0026220E">
        <w:rPr>
          <w:rFonts w:asciiTheme="majorBidi" w:hAnsiTheme="majorBidi" w:cstheme="majorBidi"/>
        </w:rPr>
        <w:t>JobInvolvement</w:t>
      </w:r>
      <w:proofErr w:type="spellEnd"/>
      <w:r w:rsidRPr="0026220E">
        <w:rPr>
          <w:rFonts w:asciiTheme="majorBidi" w:hAnsiTheme="majorBidi" w:cstheme="majorBidi"/>
        </w:rPr>
        <w:t xml:space="preserve">, </w:t>
      </w:r>
      <w:proofErr w:type="spellStart"/>
      <w:r w:rsidRPr="0026220E">
        <w:rPr>
          <w:rFonts w:asciiTheme="majorBidi" w:hAnsiTheme="majorBidi" w:cstheme="majorBidi"/>
        </w:rPr>
        <w:t>JobLevel</w:t>
      </w:r>
      <w:proofErr w:type="spellEnd"/>
      <w:r w:rsidRPr="0026220E">
        <w:rPr>
          <w:rFonts w:asciiTheme="majorBidi" w:hAnsiTheme="majorBidi" w:cstheme="majorBidi"/>
        </w:rPr>
        <w:t xml:space="preserve">, </w:t>
      </w:r>
      <w:proofErr w:type="spellStart"/>
      <w:r w:rsidRPr="0026220E">
        <w:rPr>
          <w:rFonts w:asciiTheme="majorBidi" w:hAnsiTheme="majorBidi" w:cstheme="majorBidi"/>
        </w:rPr>
        <w:t>JobSatisfaction</w:t>
      </w:r>
      <w:proofErr w:type="spellEnd"/>
      <w:r w:rsidRPr="0026220E">
        <w:rPr>
          <w:rFonts w:asciiTheme="majorBidi" w:hAnsiTheme="majorBidi" w:cstheme="majorBidi"/>
        </w:rPr>
        <w:t xml:space="preserve">, </w:t>
      </w:r>
      <w:proofErr w:type="spellStart"/>
      <w:r w:rsidRPr="0026220E">
        <w:rPr>
          <w:rFonts w:asciiTheme="majorBidi" w:hAnsiTheme="majorBidi" w:cstheme="majorBidi"/>
        </w:rPr>
        <w:t>MonthlyIncome</w:t>
      </w:r>
      <w:proofErr w:type="spellEnd"/>
      <w:r w:rsidRPr="0026220E">
        <w:rPr>
          <w:rFonts w:asciiTheme="majorBidi" w:hAnsiTheme="majorBidi" w:cstheme="majorBidi"/>
        </w:rPr>
        <w:t xml:space="preserve">, </w:t>
      </w:r>
      <w:proofErr w:type="spellStart"/>
      <w:r w:rsidRPr="0026220E">
        <w:rPr>
          <w:rFonts w:asciiTheme="majorBidi" w:hAnsiTheme="majorBidi" w:cstheme="majorBidi"/>
        </w:rPr>
        <w:t>MonthlyRate</w:t>
      </w:r>
      <w:proofErr w:type="spellEnd"/>
      <w:r w:rsidRPr="0026220E">
        <w:rPr>
          <w:rFonts w:asciiTheme="majorBidi" w:hAnsiTheme="majorBidi" w:cstheme="majorBidi"/>
        </w:rPr>
        <w:t xml:space="preserve">, </w:t>
      </w:r>
      <w:proofErr w:type="spellStart"/>
      <w:r w:rsidRPr="0026220E">
        <w:rPr>
          <w:rFonts w:asciiTheme="majorBidi" w:hAnsiTheme="majorBidi" w:cstheme="majorBidi"/>
        </w:rPr>
        <w:t>NumCompaniesWorked</w:t>
      </w:r>
      <w:proofErr w:type="spellEnd"/>
      <w:r w:rsidRPr="0026220E">
        <w:rPr>
          <w:rFonts w:asciiTheme="majorBidi" w:hAnsiTheme="majorBidi" w:cstheme="majorBidi"/>
        </w:rPr>
        <w:t xml:space="preserve">, </w:t>
      </w:r>
      <w:proofErr w:type="spellStart"/>
      <w:r w:rsidRPr="0026220E">
        <w:rPr>
          <w:rFonts w:asciiTheme="majorBidi" w:hAnsiTheme="majorBidi" w:cstheme="majorBidi"/>
        </w:rPr>
        <w:t>PercentSalaryHike</w:t>
      </w:r>
      <w:proofErr w:type="spellEnd"/>
      <w:r w:rsidRPr="0026220E">
        <w:rPr>
          <w:rFonts w:asciiTheme="majorBidi" w:hAnsiTheme="majorBidi" w:cstheme="majorBidi"/>
        </w:rPr>
        <w:t xml:space="preserve">, </w:t>
      </w:r>
      <w:proofErr w:type="spellStart"/>
      <w:r w:rsidRPr="0026220E">
        <w:rPr>
          <w:rFonts w:asciiTheme="majorBidi" w:hAnsiTheme="majorBidi" w:cstheme="majorBidi"/>
        </w:rPr>
        <w:t>PerformanceRating</w:t>
      </w:r>
      <w:proofErr w:type="spellEnd"/>
      <w:r w:rsidRPr="0026220E">
        <w:rPr>
          <w:rFonts w:asciiTheme="majorBidi" w:hAnsiTheme="majorBidi" w:cstheme="majorBidi"/>
        </w:rPr>
        <w:t xml:space="preserve">, </w:t>
      </w:r>
      <w:proofErr w:type="spellStart"/>
      <w:r w:rsidRPr="0026220E">
        <w:rPr>
          <w:rFonts w:asciiTheme="majorBidi" w:hAnsiTheme="majorBidi" w:cstheme="majorBidi"/>
        </w:rPr>
        <w:t>RelationshipSatisfaction</w:t>
      </w:r>
      <w:proofErr w:type="spellEnd"/>
      <w:r w:rsidRPr="0026220E">
        <w:rPr>
          <w:rFonts w:asciiTheme="majorBidi" w:hAnsiTheme="majorBidi" w:cstheme="majorBidi"/>
        </w:rPr>
        <w:t xml:space="preserve">, </w:t>
      </w:r>
      <w:proofErr w:type="spellStart"/>
      <w:r w:rsidRPr="0026220E">
        <w:rPr>
          <w:rFonts w:asciiTheme="majorBidi" w:hAnsiTheme="majorBidi" w:cstheme="majorBidi"/>
        </w:rPr>
        <w:t>StandardHours</w:t>
      </w:r>
      <w:proofErr w:type="spellEnd"/>
      <w:r w:rsidRPr="0026220E">
        <w:rPr>
          <w:rFonts w:asciiTheme="majorBidi" w:hAnsiTheme="majorBidi" w:cstheme="majorBidi"/>
        </w:rPr>
        <w:t xml:space="preserve">, </w:t>
      </w:r>
      <w:proofErr w:type="spellStart"/>
      <w:r w:rsidRPr="0026220E">
        <w:rPr>
          <w:rFonts w:asciiTheme="majorBidi" w:hAnsiTheme="majorBidi" w:cstheme="majorBidi"/>
        </w:rPr>
        <w:t>StockOptionLevel</w:t>
      </w:r>
      <w:proofErr w:type="spellEnd"/>
      <w:r w:rsidRPr="0026220E">
        <w:rPr>
          <w:rFonts w:asciiTheme="majorBidi" w:hAnsiTheme="majorBidi" w:cstheme="majorBidi"/>
        </w:rPr>
        <w:t xml:space="preserve">, </w:t>
      </w:r>
      <w:proofErr w:type="spellStart"/>
      <w:r w:rsidRPr="0026220E">
        <w:rPr>
          <w:rFonts w:asciiTheme="majorBidi" w:hAnsiTheme="majorBidi" w:cstheme="majorBidi"/>
        </w:rPr>
        <w:t>TotalWorkingYears</w:t>
      </w:r>
      <w:proofErr w:type="spellEnd"/>
      <w:r w:rsidRPr="0026220E">
        <w:rPr>
          <w:rFonts w:asciiTheme="majorBidi" w:hAnsiTheme="majorBidi" w:cstheme="majorBidi"/>
        </w:rPr>
        <w:t xml:space="preserve">, </w:t>
      </w:r>
      <w:proofErr w:type="spellStart"/>
      <w:r w:rsidRPr="0026220E">
        <w:rPr>
          <w:rFonts w:asciiTheme="majorBidi" w:hAnsiTheme="majorBidi" w:cstheme="majorBidi"/>
        </w:rPr>
        <w:t>TrainingTimesLastYear</w:t>
      </w:r>
      <w:proofErr w:type="spellEnd"/>
      <w:r w:rsidRPr="0026220E">
        <w:rPr>
          <w:rFonts w:asciiTheme="majorBidi" w:hAnsiTheme="majorBidi" w:cstheme="majorBidi"/>
        </w:rPr>
        <w:t xml:space="preserve">, </w:t>
      </w:r>
      <w:proofErr w:type="spellStart"/>
      <w:r w:rsidRPr="0026220E">
        <w:rPr>
          <w:rFonts w:asciiTheme="majorBidi" w:hAnsiTheme="majorBidi" w:cstheme="majorBidi"/>
        </w:rPr>
        <w:t>WorkLifeBalance</w:t>
      </w:r>
      <w:proofErr w:type="spellEnd"/>
      <w:r w:rsidR="00475B0F" w:rsidRPr="0026220E">
        <w:rPr>
          <w:rFonts w:asciiTheme="majorBidi" w:hAnsiTheme="majorBidi" w:cstheme="majorBidi"/>
        </w:rPr>
        <w:t xml:space="preserve">, </w:t>
      </w:r>
      <w:proofErr w:type="spellStart"/>
      <w:r w:rsidRPr="0026220E">
        <w:rPr>
          <w:rFonts w:asciiTheme="majorBidi" w:hAnsiTheme="majorBidi" w:cstheme="majorBidi"/>
        </w:rPr>
        <w:t>YearsAtCompany</w:t>
      </w:r>
      <w:proofErr w:type="spellEnd"/>
      <w:r w:rsidR="00475B0F" w:rsidRPr="0026220E">
        <w:rPr>
          <w:rFonts w:asciiTheme="majorBidi" w:hAnsiTheme="majorBidi" w:cstheme="majorBidi"/>
        </w:rPr>
        <w:t xml:space="preserve">, </w:t>
      </w:r>
      <w:proofErr w:type="spellStart"/>
      <w:r w:rsidRPr="0026220E">
        <w:rPr>
          <w:rFonts w:asciiTheme="majorBidi" w:hAnsiTheme="majorBidi" w:cstheme="majorBidi"/>
        </w:rPr>
        <w:t>YearsInCurrentRole</w:t>
      </w:r>
      <w:proofErr w:type="spellEnd"/>
      <w:r w:rsidR="00475B0F" w:rsidRPr="0026220E">
        <w:rPr>
          <w:rFonts w:asciiTheme="majorBidi" w:hAnsiTheme="majorBidi" w:cstheme="majorBidi"/>
        </w:rPr>
        <w:t xml:space="preserve">, </w:t>
      </w:r>
      <w:proofErr w:type="spellStart"/>
      <w:r w:rsidRPr="0026220E">
        <w:rPr>
          <w:rFonts w:asciiTheme="majorBidi" w:hAnsiTheme="majorBidi" w:cstheme="majorBidi"/>
        </w:rPr>
        <w:t>YearsSinceLastPromotion</w:t>
      </w:r>
      <w:proofErr w:type="spellEnd"/>
      <w:r w:rsidR="00475B0F" w:rsidRPr="0026220E">
        <w:rPr>
          <w:rFonts w:asciiTheme="majorBidi" w:hAnsiTheme="majorBidi" w:cstheme="majorBidi"/>
        </w:rPr>
        <w:t xml:space="preserve">, </w:t>
      </w:r>
      <w:proofErr w:type="spellStart"/>
      <w:r w:rsidRPr="0026220E">
        <w:rPr>
          <w:rFonts w:asciiTheme="majorBidi" w:hAnsiTheme="majorBidi" w:cstheme="majorBidi"/>
        </w:rPr>
        <w:t>YearsWithCurrManager</w:t>
      </w:r>
      <w:proofErr w:type="spellEnd"/>
      <w:r w:rsidR="0026220E" w:rsidRPr="0026220E">
        <w:rPr>
          <w:rFonts w:asciiTheme="majorBidi" w:hAnsiTheme="majorBidi" w:cstheme="majorBidi"/>
        </w:rPr>
        <w:t>.</w:t>
      </w:r>
    </w:p>
    <w:p w14:paraId="7C4CC4BC" w14:textId="77777777" w:rsidR="00B4578F" w:rsidRPr="0026220E" w:rsidRDefault="00B4578F" w:rsidP="0026220E">
      <w:pPr>
        <w:jc w:val="both"/>
        <w:rPr>
          <w:rFonts w:asciiTheme="majorBidi" w:hAnsiTheme="majorBidi" w:cstheme="majorBidi"/>
          <w:b/>
          <w:bCs/>
        </w:rPr>
      </w:pPr>
    </w:p>
    <w:p w14:paraId="5A8B7526" w14:textId="32FD24D0" w:rsidR="00C426B4" w:rsidRPr="0026220E" w:rsidRDefault="0026220E" w:rsidP="0026220E">
      <w:pPr>
        <w:jc w:val="both"/>
        <w:rPr>
          <w:rFonts w:asciiTheme="majorBidi" w:hAnsiTheme="majorBidi" w:cstheme="majorBidi"/>
          <w:b/>
          <w:bCs/>
        </w:rPr>
      </w:pPr>
      <w:r w:rsidRPr="0026220E">
        <w:rPr>
          <w:rFonts w:asciiTheme="majorBidi" w:hAnsiTheme="majorBidi" w:cstheme="majorBidi"/>
          <w:b/>
          <w:bCs/>
        </w:rPr>
        <w:t>8</w:t>
      </w:r>
      <w:r w:rsidR="00C426B4" w:rsidRPr="0026220E">
        <w:rPr>
          <w:rFonts w:asciiTheme="majorBidi" w:hAnsiTheme="majorBidi" w:cstheme="majorBidi"/>
          <w:b/>
          <w:bCs/>
        </w:rPr>
        <w:t>. Categorical Variables</w:t>
      </w:r>
    </w:p>
    <w:p w14:paraId="12DB1E55" w14:textId="77777777" w:rsidR="00475B0F" w:rsidRPr="0026220E" w:rsidRDefault="00C426B4" w:rsidP="0026220E">
      <w:pPr>
        <w:jc w:val="both"/>
        <w:rPr>
          <w:rFonts w:asciiTheme="majorBidi" w:hAnsiTheme="majorBidi" w:cstheme="majorBidi"/>
          <w:b/>
          <w:bCs/>
        </w:rPr>
      </w:pPr>
      <w:r w:rsidRPr="0026220E">
        <w:rPr>
          <w:rFonts w:asciiTheme="majorBidi" w:hAnsiTheme="majorBidi" w:cstheme="majorBidi"/>
        </w:rPr>
        <w:lastRenderedPageBreak/>
        <w:t xml:space="preserve">Categorical variables were </w:t>
      </w:r>
      <w:r w:rsidR="00475B0F" w:rsidRPr="0026220E">
        <w:rPr>
          <w:rFonts w:asciiTheme="majorBidi" w:hAnsiTheme="majorBidi" w:cstheme="majorBidi"/>
        </w:rPr>
        <w:t>listed using</w:t>
      </w:r>
      <w:r w:rsidR="00BA64AD" w:rsidRPr="0026220E">
        <w:rPr>
          <w:rFonts w:asciiTheme="majorBidi" w:hAnsiTheme="majorBidi" w:cstheme="majorBidi"/>
        </w:rPr>
        <w:t xml:space="preserve"> </w:t>
      </w:r>
      <w:proofErr w:type="spellStart"/>
      <w:r w:rsidR="00475B0F" w:rsidRPr="0026220E">
        <w:rPr>
          <w:rFonts w:asciiTheme="majorBidi" w:hAnsiTheme="majorBidi" w:cstheme="majorBidi"/>
          <w:b/>
          <w:bCs/>
        </w:rPr>
        <w:t>categorical_</w:t>
      </w:r>
      <w:proofErr w:type="gramStart"/>
      <w:r w:rsidR="00475B0F" w:rsidRPr="0026220E">
        <w:rPr>
          <w:rFonts w:asciiTheme="majorBidi" w:hAnsiTheme="majorBidi" w:cstheme="majorBidi"/>
          <w:b/>
          <w:bCs/>
        </w:rPr>
        <w:t>columns.columns</w:t>
      </w:r>
      <w:proofErr w:type="gramEnd"/>
      <w:r w:rsidR="00475B0F" w:rsidRPr="0026220E">
        <w:rPr>
          <w:rFonts w:asciiTheme="majorBidi" w:hAnsiTheme="majorBidi" w:cstheme="majorBidi"/>
          <w:b/>
          <w:bCs/>
        </w:rPr>
        <w:t>.</w:t>
      </w:r>
      <w:proofErr w:type="gramStart"/>
      <w:r w:rsidR="00475B0F" w:rsidRPr="0026220E">
        <w:rPr>
          <w:rFonts w:asciiTheme="majorBidi" w:hAnsiTheme="majorBidi" w:cstheme="majorBidi"/>
          <w:b/>
          <w:bCs/>
        </w:rPr>
        <w:t>tolist</w:t>
      </w:r>
      <w:proofErr w:type="spellEnd"/>
      <w:r w:rsidR="00475B0F" w:rsidRPr="0026220E">
        <w:rPr>
          <w:rFonts w:asciiTheme="majorBidi" w:hAnsiTheme="majorBidi" w:cstheme="majorBidi"/>
          <w:b/>
          <w:bCs/>
        </w:rPr>
        <w:t>(</w:t>
      </w:r>
      <w:proofErr w:type="gramEnd"/>
      <w:r w:rsidR="00475B0F" w:rsidRPr="0026220E">
        <w:rPr>
          <w:rFonts w:asciiTheme="majorBidi" w:hAnsiTheme="majorBidi" w:cstheme="majorBidi"/>
          <w:b/>
          <w:bCs/>
        </w:rPr>
        <w:t>)</w:t>
      </w:r>
      <w:r w:rsidR="00475B0F" w:rsidRPr="0026220E">
        <w:rPr>
          <w:rFonts w:asciiTheme="majorBidi" w:hAnsiTheme="majorBidi" w:cstheme="majorBidi"/>
          <w:b/>
          <w:bCs/>
        </w:rPr>
        <w:t>.</w:t>
      </w:r>
    </w:p>
    <w:p w14:paraId="0BCDEBD0" w14:textId="7C1027FD" w:rsidR="00C426B4" w:rsidRPr="0026220E" w:rsidRDefault="00C426B4" w:rsidP="0026220E">
      <w:pPr>
        <w:jc w:val="both"/>
        <w:rPr>
          <w:rFonts w:asciiTheme="majorBidi" w:hAnsiTheme="majorBidi" w:cstheme="majorBidi"/>
        </w:rPr>
      </w:pPr>
      <w:r w:rsidRPr="0026220E">
        <w:rPr>
          <w:rFonts w:asciiTheme="majorBidi" w:hAnsiTheme="majorBidi" w:cstheme="majorBidi"/>
        </w:rPr>
        <w:t>The inspection showed that the dataset contains categorical information including:</w:t>
      </w:r>
    </w:p>
    <w:p w14:paraId="75DC39EA" w14:textId="77777777" w:rsidR="00C426B4" w:rsidRPr="0026220E" w:rsidRDefault="00C426B4" w:rsidP="0026220E">
      <w:pPr>
        <w:numPr>
          <w:ilvl w:val="0"/>
          <w:numId w:val="3"/>
        </w:numPr>
        <w:jc w:val="both"/>
        <w:rPr>
          <w:rFonts w:asciiTheme="majorBidi" w:hAnsiTheme="majorBidi" w:cstheme="majorBidi"/>
        </w:rPr>
      </w:pPr>
      <w:r w:rsidRPr="0026220E">
        <w:rPr>
          <w:rFonts w:asciiTheme="majorBidi" w:hAnsiTheme="majorBidi" w:cstheme="majorBidi"/>
        </w:rPr>
        <w:t xml:space="preserve">Attrition </w:t>
      </w:r>
    </w:p>
    <w:p w14:paraId="1CA6BE6C" w14:textId="77777777" w:rsidR="00C426B4" w:rsidRPr="0026220E" w:rsidRDefault="00C426B4" w:rsidP="0026220E">
      <w:pPr>
        <w:numPr>
          <w:ilvl w:val="0"/>
          <w:numId w:val="3"/>
        </w:numPr>
        <w:jc w:val="both"/>
        <w:rPr>
          <w:rFonts w:asciiTheme="majorBidi" w:hAnsiTheme="majorBidi" w:cstheme="majorBidi"/>
        </w:rPr>
      </w:pPr>
      <w:r w:rsidRPr="0026220E">
        <w:rPr>
          <w:rFonts w:asciiTheme="majorBidi" w:hAnsiTheme="majorBidi" w:cstheme="majorBidi"/>
        </w:rPr>
        <w:t xml:space="preserve">Department </w:t>
      </w:r>
    </w:p>
    <w:p w14:paraId="43E3E4D0" w14:textId="77777777" w:rsidR="00C426B4" w:rsidRPr="0026220E" w:rsidRDefault="00C426B4" w:rsidP="0026220E">
      <w:pPr>
        <w:numPr>
          <w:ilvl w:val="0"/>
          <w:numId w:val="3"/>
        </w:numPr>
        <w:jc w:val="both"/>
        <w:rPr>
          <w:rFonts w:asciiTheme="majorBidi" w:hAnsiTheme="majorBidi" w:cstheme="majorBidi"/>
        </w:rPr>
      </w:pPr>
      <w:r w:rsidRPr="0026220E">
        <w:rPr>
          <w:rFonts w:asciiTheme="majorBidi" w:hAnsiTheme="majorBidi" w:cstheme="majorBidi"/>
        </w:rPr>
        <w:t xml:space="preserve">Job Role </w:t>
      </w:r>
    </w:p>
    <w:p w14:paraId="18CDE684" w14:textId="77777777" w:rsidR="00C426B4" w:rsidRPr="0026220E" w:rsidRDefault="00C426B4" w:rsidP="0026220E">
      <w:pPr>
        <w:numPr>
          <w:ilvl w:val="0"/>
          <w:numId w:val="3"/>
        </w:numPr>
        <w:jc w:val="both"/>
        <w:rPr>
          <w:rFonts w:asciiTheme="majorBidi" w:hAnsiTheme="majorBidi" w:cstheme="majorBidi"/>
        </w:rPr>
      </w:pPr>
      <w:r w:rsidRPr="0026220E">
        <w:rPr>
          <w:rFonts w:asciiTheme="majorBidi" w:hAnsiTheme="majorBidi" w:cstheme="majorBidi"/>
        </w:rPr>
        <w:t xml:space="preserve">Gender </w:t>
      </w:r>
    </w:p>
    <w:p w14:paraId="2E111F76" w14:textId="77777777" w:rsidR="00C426B4" w:rsidRPr="0026220E" w:rsidRDefault="00C426B4" w:rsidP="0026220E">
      <w:pPr>
        <w:numPr>
          <w:ilvl w:val="0"/>
          <w:numId w:val="3"/>
        </w:numPr>
        <w:jc w:val="both"/>
        <w:rPr>
          <w:rFonts w:asciiTheme="majorBidi" w:hAnsiTheme="majorBidi" w:cstheme="majorBidi"/>
        </w:rPr>
      </w:pPr>
      <w:r w:rsidRPr="0026220E">
        <w:rPr>
          <w:rFonts w:asciiTheme="majorBidi" w:hAnsiTheme="majorBidi" w:cstheme="majorBidi"/>
        </w:rPr>
        <w:t xml:space="preserve">Marital Status </w:t>
      </w:r>
    </w:p>
    <w:p w14:paraId="61F0AC9C" w14:textId="77777777" w:rsidR="00C426B4" w:rsidRPr="0026220E" w:rsidRDefault="00C426B4" w:rsidP="0026220E">
      <w:pPr>
        <w:numPr>
          <w:ilvl w:val="0"/>
          <w:numId w:val="3"/>
        </w:numPr>
        <w:jc w:val="both"/>
        <w:rPr>
          <w:rFonts w:asciiTheme="majorBidi" w:hAnsiTheme="majorBidi" w:cstheme="majorBidi"/>
        </w:rPr>
      </w:pPr>
      <w:r w:rsidRPr="0026220E">
        <w:rPr>
          <w:rFonts w:asciiTheme="majorBidi" w:hAnsiTheme="majorBidi" w:cstheme="majorBidi"/>
        </w:rPr>
        <w:t xml:space="preserve">Business Travel </w:t>
      </w:r>
    </w:p>
    <w:p w14:paraId="0A8646B4" w14:textId="78C4E7CE" w:rsidR="00D16E25" w:rsidRPr="0026220E" w:rsidRDefault="00D16E25" w:rsidP="0026220E">
      <w:pPr>
        <w:numPr>
          <w:ilvl w:val="0"/>
          <w:numId w:val="3"/>
        </w:numPr>
        <w:jc w:val="both"/>
        <w:rPr>
          <w:rFonts w:asciiTheme="majorBidi" w:hAnsiTheme="majorBidi" w:cstheme="majorBidi"/>
        </w:rPr>
      </w:pPr>
      <w:r w:rsidRPr="0026220E">
        <w:rPr>
          <w:rFonts w:asciiTheme="majorBidi" w:hAnsiTheme="majorBidi" w:cstheme="majorBidi"/>
        </w:rPr>
        <w:t>Over18</w:t>
      </w:r>
    </w:p>
    <w:p w14:paraId="691AC618" w14:textId="77777777" w:rsidR="00C426B4" w:rsidRPr="0026220E" w:rsidRDefault="00C426B4" w:rsidP="0026220E">
      <w:pPr>
        <w:numPr>
          <w:ilvl w:val="0"/>
          <w:numId w:val="3"/>
        </w:numPr>
        <w:jc w:val="both"/>
        <w:rPr>
          <w:rFonts w:asciiTheme="majorBidi" w:hAnsiTheme="majorBidi" w:cstheme="majorBidi"/>
        </w:rPr>
      </w:pPr>
      <w:r w:rsidRPr="0026220E">
        <w:rPr>
          <w:rFonts w:asciiTheme="majorBidi" w:hAnsiTheme="majorBidi" w:cstheme="majorBidi"/>
        </w:rPr>
        <w:t xml:space="preserve">Overtime </w:t>
      </w:r>
    </w:p>
    <w:p w14:paraId="432E765D" w14:textId="77777777" w:rsidR="00C426B4" w:rsidRPr="0026220E" w:rsidRDefault="00C426B4" w:rsidP="0026220E">
      <w:pPr>
        <w:numPr>
          <w:ilvl w:val="0"/>
          <w:numId w:val="3"/>
        </w:numPr>
        <w:jc w:val="both"/>
        <w:rPr>
          <w:rFonts w:asciiTheme="majorBidi" w:hAnsiTheme="majorBidi" w:cstheme="majorBidi"/>
        </w:rPr>
      </w:pPr>
      <w:r w:rsidRPr="0026220E">
        <w:rPr>
          <w:rFonts w:asciiTheme="majorBidi" w:hAnsiTheme="majorBidi" w:cstheme="majorBidi"/>
        </w:rPr>
        <w:t xml:space="preserve">Education Field </w:t>
      </w:r>
    </w:p>
    <w:p w14:paraId="02434E57"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pict w14:anchorId="2087CDA5">
          <v:rect id="_x0000_i1085" style="width:0;height:1.5pt" o:hralign="center" o:hrstd="t" o:hr="t" fillcolor="#a0a0a0" stroked="f"/>
        </w:pict>
      </w:r>
    </w:p>
    <w:p w14:paraId="419F989F" w14:textId="100365BA" w:rsidR="00475B0F" w:rsidRPr="0026220E" w:rsidRDefault="0026220E" w:rsidP="0026220E">
      <w:pPr>
        <w:jc w:val="both"/>
        <w:rPr>
          <w:rFonts w:asciiTheme="majorBidi" w:hAnsiTheme="majorBidi" w:cstheme="majorBidi"/>
          <w:b/>
          <w:bCs/>
        </w:rPr>
      </w:pPr>
      <w:r w:rsidRPr="0026220E">
        <w:rPr>
          <w:rFonts w:asciiTheme="majorBidi" w:hAnsiTheme="majorBidi" w:cstheme="majorBidi"/>
          <w:b/>
          <w:bCs/>
        </w:rPr>
        <w:t xml:space="preserve">9. </w:t>
      </w:r>
      <w:r w:rsidR="00475B0F" w:rsidRPr="0026220E">
        <w:rPr>
          <w:rFonts w:asciiTheme="majorBidi" w:hAnsiTheme="majorBidi" w:cstheme="majorBidi"/>
          <w:b/>
          <w:bCs/>
        </w:rPr>
        <w:t>Brief Statistics (Categorical variables)</w:t>
      </w:r>
    </w:p>
    <w:p w14:paraId="7329F7CC" w14:textId="2517E77A" w:rsidR="00475B0F" w:rsidRPr="0026220E" w:rsidRDefault="00475B0F" w:rsidP="0026220E">
      <w:pPr>
        <w:jc w:val="both"/>
        <w:rPr>
          <w:rFonts w:asciiTheme="majorBidi" w:hAnsiTheme="majorBidi" w:cstheme="majorBidi"/>
          <w:b/>
          <w:bCs/>
        </w:rPr>
      </w:pPr>
      <w:r w:rsidRPr="0026220E">
        <w:rPr>
          <w:rFonts w:asciiTheme="majorBidi" w:hAnsiTheme="majorBidi" w:cstheme="majorBidi"/>
          <w:b/>
          <w:bCs/>
        </w:rPr>
        <w:t xml:space="preserve">Summary of the categorical </w:t>
      </w:r>
      <w:r w:rsidR="00742369" w:rsidRPr="0026220E">
        <w:rPr>
          <w:rFonts w:asciiTheme="majorBidi" w:hAnsiTheme="majorBidi" w:cstheme="majorBidi"/>
          <w:b/>
          <w:bCs/>
        </w:rPr>
        <w:t xml:space="preserve">statistics using </w:t>
      </w:r>
      <w:proofErr w:type="spellStart"/>
      <w:proofErr w:type="gramStart"/>
      <w:r w:rsidR="00742369" w:rsidRPr="0026220E">
        <w:rPr>
          <w:rFonts w:asciiTheme="majorBidi" w:hAnsiTheme="majorBidi" w:cstheme="majorBidi"/>
          <w:b/>
          <w:bCs/>
        </w:rPr>
        <w:t>df.describe</w:t>
      </w:r>
      <w:proofErr w:type="spellEnd"/>
      <w:proofErr w:type="gramEnd"/>
      <w:r w:rsidR="00742369" w:rsidRPr="0026220E">
        <w:rPr>
          <w:rFonts w:asciiTheme="majorBidi" w:hAnsiTheme="majorBidi" w:cstheme="majorBidi"/>
          <w:b/>
          <w:bCs/>
        </w:rPr>
        <w:t>(include="str")</w:t>
      </w:r>
      <w:r w:rsidR="00742369" w:rsidRPr="0026220E">
        <w:rPr>
          <w:rFonts w:asciiTheme="majorBidi" w:hAnsiTheme="majorBidi" w:cstheme="majorBidi"/>
          <w:b/>
          <w:bCs/>
        </w:rPr>
        <w:t xml:space="preserve"> involves:</w:t>
      </w:r>
    </w:p>
    <w:p w14:paraId="307BE990" w14:textId="602A10DA" w:rsidR="00742369" w:rsidRPr="0026220E" w:rsidRDefault="00742369" w:rsidP="0026220E">
      <w:pPr>
        <w:pStyle w:val="ListParagraph"/>
        <w:numPr>
          <w:ilvl w:val="0"/>
          <w:numId w:val="5"/>
        </w:numPr>
        <w:jc w:val="both"/>
        <w:rPr>
          <w:rFonts w:asciiTheme="majorBidi" w:hAnsiTheme="majorBidi" w:cstheme="majorBidi"/>
          <w:b/>
          <w:bCs/>
        </w:rPr>
      </w:pPr>
      <w:r w:rsidRPr="0026220E">
        <w:rPr>
          <w:rFonts w:asciiTheme="majorBidi" w:hAnsiTheme="majorBidi" w:cstheme="majorBidi"/>
          <w:b/>
          <w:bCs/>
        </w:rPr>
        <w:t>Count</w:t>
      </w:r>
    </w:p>
    <w:p w14:paraId="156B139C" w14:textId="0BAB2856" w:rsidR="00742369" w:rsidRPr="0026220E" w:rsidRDefault="00742369" w:rsidP="0026220E">
      <w:pPr>
        <w:pStyle w:val="ListParagraph"/>
        <w:numPr>
          <w:ilvl w:val="0"/>
          <w:numId w:val="5"/>
        </w:numPr>
        <w:jc w:val="both"/>
        <w:rPr>
          <w:rFonts w:asciiTheme="majorBidi" w:hAnsiTheme="majorBidi" w:cstheme="majorBidi"/>
          <w:b/>
          <w:bCs/>
        </w:rPr>
      </w:pPr>
      <w:r w:rsidRPr="0026220E">
        <w:rPr>
          <w:rFonts w:asciiTheme="majorBidi" w:hAnsiTheme="majorBidi" w:cstheme="majorBidi"/>
          <w:b/>
          <w:bCs/>
        </w:rPr>
        <w:t>Unique</w:t>
      </w:r>
    </w:p>
    <w:p w14:paraId="6A0431D6" w14:textId="463E9492" w:rsidR="00742369" w:rsidRPr="0026220E" w:rsidRDefault="00742369" w:rsidP="0026220E">
      <w:pPr>
        <w:pStyle w:val="ListParagraph"/>
        <w:numPr>
          <w:ilvl w:val="0"/>
          <w:numId w:val="5"/>
        </w:numPr>
        <w:jc w:val="both"/>
        <w:rPr>
          <w:rFonts w:asciiTheme="majorBidi" w:hAnsiTheme="majorBidi" w:cstheme="majorBidi"/>
          <w:b/>
          <w:bCs/>
        </w:rPr>
      </w:pPr>
      <w:r w:rsidRPr="0026220E">
        <w:rPr>
          <w:rFonts w:asciiTheme="majorBidi" w:hAnsiTheme="majorBidi" w:cstheme="majorBidi"/>
          <w:b/>
          <w:bCs/>
        </w:rPr>
        <w:t>Top</w:t>
      </w:r>
    </w:p>
    <w:p w14:paraId="3FF3B870" w14:textId="0AB35CCD" w:rsidR="00742369" w:rsidRPr="0026220E" w:rsidRDefault="00742369" w:rsidP="0026220E">
      <w:pPr>
        <w:pStyle w:val="ListParagraph"/>
        <w:numPr>
          <w:ilvl w:val="0"/>
          <w:numId w:val="5"/>
        </w:numPr>
        <w:jc w:val="both"/>
        <w:rPr>
          <w:rFonts w:asciiTheme="majorBidi" w:hAnsiTheme="majorBidi" w:cstheme="majorBidi"/>
          <w:b/>
          <w:bCs/>
        </w:rPr>
      </w:pPr>
      <w:proofErr w:type="spellStart"/>
      <w:r w:rsidRPr="0026220E">
        <w:rPr>
          <w:rFonts w:asciiTheme="majorBidi" w:hAnsiTheme="majorBidi" w:cstheme="majorBidi"/>
          <w:b/>
          <w:bCs/>
        </w:rPr>
        <w:t>freq</w:t>
      </w:r>
      <w:proofErr w:type="spellEnd"/>
    </w:p>
    <w:p w14:paraId="513F4522" w14:textId="77777777" w:rsidR="00475B0F" w:rsidRPr="0026220E" w:rsidRDefault="00475B0F" w:rsidP="0026220E">
      <w:pPr>
        <w:jc w:val="both"/>
        <w:rPr>
          <w:rFonts w:asciiTheme="majorBidi" w:hAnsiTheme="majorBidi" w:cstheme="majorBidi"/>
          <w:b/>
          <w:bCs/>
        </w:rPr>
      </w:pPr>
    </w:p>
    <w:p w14:paraId="6B210165" w14:textId="2FC49551" w:rsidR="00C426B4" w:rsidRPr="0026220E" w:rsidRDefault="0026220E" w:rsidP="0026220E">
      <w:pPr>
        <w:jc w:val="both"/>
        <w:rPr>
          <w:rFonts w:asciiTheme="majorBidi" w:hAnsiTheme="majorBidi" w:cstheme="majorBidi"/>
          <w:b/>
          <w:bCs/>
        </w:rPr>
      </w:pPr>
      <w:r w:rsidRPr="0026220E">
        <w:rPr>
          <w:rFonts w:asciiTheme="majorBidi" w:hAnsiTheme="majorBidi" w:cstheme="majorBidi"/>
          <w:b/>
          <w:bCs/>
        </w:rPr>
        <w:t>10</w:t>
      </w:r>
      <w:r w:rsidR="00C426B4" w:rsidRPr="0026220E">
        <w:rPr>
          <w:rFonts w:asciiTheme="majorBidi" w:hAnsiTheme="majorBidi" w:cstheme="majorBidi"/>
          <w:b/>
          <w:bCs/>
        </w:rPr>
        <w:t>. Target Variable</w:t>
      </w:r>
    </w:p>
    <w:p w14:paraId="6C3F7CD2"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 xml:space="preserve">The target variable for this project is </w:t>
      </w:r>
      <w:r w:rsidRPr="0026220E">
        <w:rPr>
          <w:rFonts w:asciiTheme="majorBidi" w:hAnsiTheme="majorBidi" w:cstheme="majorBidi"/>
          <w:b/>
          <w:bCs/>
        </w:rPr>
        <w:t>Attrition</w:t>
      </w:r>
      <w:r w:rsidRPr="0026220E">
        <w:rPr>
          <w:rFonts w:asciiTheme="majorBidi" w:hAnsiTheme="majorBidi" w:cstheme="majorBidi"/>
        </w:rPr>
        <w:t>.</w:t>
      </w:r>
    </w:p>
    <w:p w14:paraId="74256B66" w14:textId="710BDFF9" w:rsidR="00C426B4" w:rsidRPr="0026220E" w:rsidRDefault="00C426B4" w:rsidP="0026220E">
      <w:pPr>
        <w:jc w:val="both"/>
        <w:rPr>
          <w:rFonts w:asciiTheme="majorBidi" w:hAnsiTheme="majorBidi" w:cstheme="majorBidi"/>
        </w:rPr>
      </w:pPr>
      <w:r w:rsidRPr="0026220E">
        <w:rPr>
          <w:rFonts w:asciiTheme="majorBidi" w:hAnsiTheme="majorBidi" w:cstheme="majorBidi"/>
        </w:rPr>
        <w:t>Frequency analysis showed that employees who remained with the company ("No") greatly outnumber employees who left ("Yes</w:t>
      </w:r>
    </w:p>
    <w:p w14:paraId="5E33E424" w14:textId="1E6A66F0" w:rsidR="00B4578F" w:rsidRPr="0026220E" w:rsidRDefault="00C426B4" w:rsidP="0026220E">
      <w:pPr>
        <w:jc w:val="both"/>
        <w:rPr>
          <w:rFonts w:asciiTheme="majorBidi" w:hAnsiTheme="majorBidi" w:cstheme="majorBidi"/>
        </w:rPr>
      </w:pPr>
      <w:r w:rsidRPr="0026220E">
        <w:rPr>
          <w:rFonts w:asciiTheme="majorBidi" w:hAnsiTheme="majorBidi" w:cstheme="majorBidi"/>
        </w:rPr>
        <w:pict w14:anchorId="14E8F5B5">
          <v:rect id="_x0000_i1086" style="width:0;height:1.5pt" o:hralign="center" o:hrstd="t" o:hr="t" fillcolor="#a0a0a0" stroked="f"/>
        </w:pict>
      </w:r>
    </w:p>
    <w:p w14:paraId="474E9127" w14:textId="79E9C892" w:rsidR="00B4578F" w:rsidRPr="0026220E" w:rsidRDefault="0026220E" w:rsidP="0026220E">
      <w:pPr>
        <w:jc w:val="both"/>
        <w:rPr>
          <w:rFonts w:asciiTheme="majorBidi" w:hAnsiTheme="majorBidi" w:cstheme="majorBidi"/>
          <w:b/>
          <w:bCs/>
        </w:rPr>
      </w:pPr>
      <w:r w:rsidRPr="0026220E">
        <w:rPr>
          <w:rFonts w:asciiTheme="majorBidi" w:hAnsiTheme="majorBidi" w:cstheme="majorBidi"/>
          <w:b/>
          <w:bCs/>
        </w:rPr>
        <w:t xml:space="preserve">11. </w:t>
      </w:r>
      <w:r w:rsidR="00C426B4" w:rsidRPr="0026220E">
        <w:rPr>
          <w:rFonts w:asciiTheme="majorBidi" w:hAnsiTheme="majorBidi" w:cstheme="majorBidi"/>
          <w:b/>
          <w:bCs/>
        </w:rPr>
        <w:t xml:space="preserve"> Data Quality Assessment</w:t>
      </w:r>
    </w:p>
    <w:p w14:paraId="2D263EB3"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Overall, the dataset demonstrates good data quality.</w:t>
      </w:r>
    </w:p>
    <w:p w14:paraId="2F4025D5"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The inspection found: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4706"/>
      </w:tblGrid>
      <w:tr w:rsidR="00C426B4" w:rsidRPr="0026220E" w14:paraId="014726A9" w14:textId="77777777">
        <w:trPr>
          <w:tblHeader/>
          <w:tblCellSpacing w:w="15" w:type="dxa"/>
        </w:trPr>
        <w:tc>
          <w:tcPr>
            <w:tcW w:w="0" w:type="auto"/>
            <w:vAlign w:val="center"/>
            <w:hideMark/>
          </w:tcPr>
          <w:p w14:paraId="4AF816D3" w14:textId="77777777" w:rsidR="00C426B4" w:rsidRPr="0026220E" w:rsidRDefault="00C426B4" w:rsidP="0026220E">
            <w:pPr>
              <w:jc w:val="both"/>
              <w:rPr>
                <w:rFonts w:asciiTheme="majorBidi" w:hAnsiTheme="majorBidi" w:cstheme="majorBidi"/>
                <w:b/>
                <w:bCs/>
              </w:rPr>
            </w:pPr>
            <w:r w:rsidRPr="0026220E">
              <w:rPr>
                <w:rFonts w:asciiTheme="majorBidi" w:hAnsiTheme="majorBidi" w:cstheme="majorBidi"/>
                <w:b/>
                <w:bCs/>
              </w:rPr>
              <w:lastRenderedPageBreak/>
              <w:t>Data Quality Check</w:t>
            </w:r>
          </w:p>
        </w:tc>
        <w:tc>
          <w:tcPr>
            <w:tcW w:w="0" w:type="auto"/>
            <w:vAlign w:val="center"/>
            <w:hideMark/>
          </w:tcPr>
          <w:p w14:paraId="2A906A34" w14:textId="77777777" w:rsidR="00C426B4" w:rsidRPr="0026220E" w:rsidRDefault="00C426B4" w:rsidP="0026220E">
            <w:pPr>
              <w:jc w:val="both"/>
              <w:rPr>
                <w:rFonts w:asciiTheme="majorBidi" w:hAnsiTheme="majorBidi" w:cstheme="majorBidi"/>
                <w:b/>
                <w:bCs/>
              </w:rPr>
            </w:pPr>
            <w:r w:rsidRPr="0026220E">
              <w:rPr>
                <w:rFonts w:asciiTheme="majorBidi" w:hAnsiTheme="majorBidi" w:cstheme="majorBidi"/>
                <w:b/>
                <w:bCs/>
              </w:rPr>
              <w:t>Result</w:t>
            </w:r>
          </w:p>
        </w:tc>
      </w:tr>
      <w:tr w:rsidR="00C426B4" w:rsidRPr="0026220E" w14:paraId="1FA7D08E" w14:textId="77777777">
        <w:trPr>
          <w:tblCellSpacing w:w="15" w:type="dxa"/>
        </w:trPr>
        <w:tc>
          <w:tcPr>
            <w:tcW w:w="0" w:type="auto"/>
            <w:vAlign w:val="center"/>
            <w:hideMark/>
          </w:tcPr>
          <w:p w14:paraId="21A2C5BD"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Dataset Loaded Successfully</w:t>
            </w:r>
          </w:p>
        </w:tc>
        <w:tc>
          <w:tcPr>
            <w:tcW w:w="0" w:type="auto"/>
            <w:vAlign w:val="center"/>
            <w:hideMark/>
          </w:tcPr>
          <w:p w14:paraId="7C889ACE" w14:textId="77777777" w:rsidR="00C426B4" w:rsidRPr="0026220E" w:rsidRDefault="00C426B4" w:rsidP="0026220E">
            <w:pPr>
              <w:jc w:val="both"/>
              <w:rPr>
                <w:rFonts w:asciiTheme="majorBidi" w:hAnsiTheme="majorBidi" w:cstheme="majorBidi"/>
              </w:rPr>
            </w:pPr>
            <w:r w:rsidRPr="0026220E">
              <w:rPr>
                <w:rFonts w:ascii="Segoe UI Symbol" w:hAnsi="Segoe UI Symbol" w:cs="Segoe UI Symbol"/>
              </w:rPr>
              <w:t>✔</w:t>
            </w:r>
            <w:r w:rsidRPr="0026220E">
              <w:rPr>
                <w:rFonts w:asciiTheme="majorBidi" w:hAnsiTheme="majorBidi" w:cstheme="majorBidi"/>
              </w:rPr>
              <w:t xml:space="preserve"> Yes</w:t>
            </w:r>
          </w:p>
        </w:tc>
      </w:tr>
      <w:tr w:rsidR="00C426B4" w:rsidRPr="0026220E" w14:paraId="22FBB651" w14:textId="77777777">
        <w:trPr>
          <w:tblCellSpacing w:w="15" w:type="dxa"/>
        </w:trPr>
        <w:tc>
          <w:tcPr>
            <w:tcW w:w="0" w:type="auto"/>
            <w:vAlign w:val="center"/>
            <w:hideMark/>
          </w:tcPr>
          <w:p w14:paraId="03F88F43"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Missing Values</w:t>
            </w:r>
          </w:p>
        </w:tc>
        <w:tc>
          <w:tcPr>
            <w:tcW w:w="0" w:type="auto"/>
            <w:vAlign w:val="center"/>
            <w:hideMark/>
          </w:tcPr>
          <w:p w14:paraId="719CAF3D"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None</w:t>
            </w:r>
          </w:p>
        </w:tc>
      </w:tr>
      <w:tr w:rsidR="00C426B4" w:rsidRPr="0026220E" w14:paraId="6A197F77" w14:textId="77777777">
        <w:trPr>
          <w:tblCellSpacing w:w="15" w:type="dxa"/>
        </w:trPr>
        <w:tc>
          <w:tcPr>
            <w:tcW w:w="0" w:type="auto"/>
            <w:vAlign w:val="center"/>
            <w:hideMark/>
          </w:tcPr>
          <w:p w14:paraId="2D8DFE58"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Duplicate Records</w:t>
            </w:r>
          </w:p>
        </w:tc>
        <w:tc>
          <w:tcPr>
            <w:tcW w:w="0" w:type="auto"/>
            <w:vAlign w:val="center"/>
            <w:hideMark/>
          </w:tcPr>
          <w:p w14:paraId="3B63434C"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None</w:t>
            </w:r>
          </w:p>
        </w:tc>
      </w:tr>
      <w:tr w:rsidR="00C426B4" w:rsidRPr="0026220E" w14:paraId="07F84126" w14:textId="77777777">
        <w:trPr>
          <w:tblCellSpacing w:w="15" w:type="dxa"/>
        </w:trPr>
        <w:tc>
          <w:tcPr>
            <w:tcW w:w="0" w:type="auto"/>
            <w:vAlign w:val="center"/>
            <w:hideMark/>
          </w:tcPr>
          <w:p w14:paraId="6F3BF5A8"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Incorrect Data Types</w:t>
            </w:r>
          </w:p>
        </w:tc>
        <w:tc>
          <w:tcPr>
            <w:tcW w:w="0" w:type="auto"/>
            <w:vAlign w:val="center"/>
            <w:hideMark/>
          </w:tcPr>
          <w:p w14:paraId="6A4C30C7"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None</w:t>
            </w:r>
          </w:p>
        </w:tc>
      </w:tr>
      <w:tr w:rsidR="00C426B4" w:rsidRPr="0026220E" w14:paraId="79491C6D" w14:textId="77777777">
        <w:trPr>
          <w:tblCellSpacing w:w="15" w:type="dxa"/>
        </w:trPr>
        <w:tc>
          <w:tcPr>
            <w:tcW w:w="0" w:type="auto"/>
            <w:vAlign w:val="center"/>
            <w:hideMark/>
          </w:tcPr>
          <w:p w14:paraId="59E81623"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Constant Variables</w:t>
            </w:r>
          </w:p>
        </w:tc>
        <w:tc>
          <w:tcPr>
            <w:tcW w:w="0" w:type="auto"/>
            <w:vAlign w:val="center"/>
            <w:hideMark/>
          </w:tcPr>
          <w:p w14:paraId="37A6138F" w14:textId="46E0EF2B" w:rsidR="00C426B4" w:rsidRPr="0026220E" w:rsidRDefault="00C426B4" w:rsidP="0026220E">
            <w:pPr>
              <w:jc w:val="both"/>
              <w:rPr>
                <w:rFonts w:asciiTheme="majorBidi" w:hAnsiTheme="majorBidi" w:cstheme="majorBidi"/>
              </w:rPr>
            </w:pPr>
            <w:r w:rsidRPr="0026220E">
              <w:rPr>
                <w:rFonts w:asciiTheme="majorBidi" w:hAnsiTheme="majorBidi" w:cstheme="majorBidi"/>
                <w:i/>
                <w:iCs/>
              </w:rPr>
              <w:t>(</w:t>
            </w:r>
            <w:r w:rsidR="00BA64AD" w:rsidRPr="0026220E">
              <w:rPr>
                <w:rFonts w:asciiTheme="majorBidi" w:hAnsiTheme="majorBidi" w:cstheme="majorBidi"/>
                <w:i/>
                <w:iCs/>
              </w:rPr>
              <w:t xml:space="preserve">3; </w:t>
            </w:r>
            <w:proofErr w:type="spellStart"/>
            <w:r w:rsidR="00BA64AD" w:rsidRPr="0026220E">
              <w:rPr>
                <w:rFonts w:asciiTheme="majorBidi" w:hAnsiTheme="majorBidi" w:cstheme="majorBidi"/>
                <w:i/>
                <w:iCs/>
              </w:rPr>
              <w:t>EmployeeCount</w:t>
            </w:r>
            <w:proofErr w:type="spellEnd"/>
            <w:r w:rsidR="00BA64AD" w:rsidRPr="0026220E">
              <w:rPr>
                <w:rFonts w:asciiTheme="majorBidi" w:hAnsiTheme="majorBidi" w:cstheme="majorBidi"/>
                <w:i/>
                <w:iCs/>
              </w:rPr>
              <w:t xml:space="preserve">, Over18, &amp; </w:t>
            </w:r>
            <w:proofErr w:type="spellStart"/>
            <w:r w:rsidR="00BA64AD" w:rsidRPr="0026220E">
              <w:rPr>
                <w:rFonts w:asciiTheme="majorBidi" w:hAnsiTheme="majorBidi" w:cstheme="majorBidi"/>
                <w:i/>
                <w:iCs/>
              </w:rPr>
              <w:t>StandardHours</w:t>
            </w:r>
            <w:proofErr w:type="spellEnd"/>
            <w:r w:rsidR="00BA64AD" w:rsidRPr="0026220E">
              <w:rPr>
                <w:rFonts w:asciiTheme="majorBidi" w:hAnsiTheme="majorBidi" w:cstheme="majorBidi"/>
                <w:i/>
                <w:iCs/>
              </w:rPr>
              <w:t>)</w:t>
            </w:r>
          </w:p>
        </w:tc>
      </w:tr>
      <w:tr w:rsidR="00C426B4" w:rsidRPr="0026220E" w14:paraId="41A113BD" w14:textId="77777777">
        <w:trPr>
          <w:tblCellSpacing w:w="15" w:type="dxa"/>
        </w:trPr>
        <w:tc>
          <w:tcPr>
            <w:tcW w:w="0" w:type="auto"/>
            <w:vAlign w:val="center"/>
            <w:hideMark/>
          </w:tcPr>
          <w:p w14:paraId="04D48CBE"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Suitable for Analysis</w:t>
            </w:r>
          </w:p>
        </w:tc>
        <w:tc>
          <w:tcPr>
            <w:tcW w:w="0" w:type="auto"/>
            <w:vAlign w:val="center"/>
            <w:hideMark/>
          </w:tcPr>
          <w:p w14:paraId="69281456" w14:textId="77777777" w:rsidR="00C426B4" w:rsidRPr="0026220E" w:rsidRDefault="00C426B4" w:rsidP="0026220E">
            <w:pPr>
              <w:jc w:val="both"/>
              <w:rPr>
                <w:rFonts w:asciiTheme="majorBidi" w:hAnsiTheme="majorBidi" w:cstheme="majorBidi"/>
              </w:rPr>
            </w:pPr>
            <w:r w:rsidRPr="0026220E">
              <w:rPr>
                <w:rFonts w:ascii="Segoe UI Symbol" w:hAnsi="Segoe UI Symbol" w:cs="Segoe UI Symbol"/>
              </w:rPr>
              <w:t>✔</w:t>
            </w:r>
            <w:r w:rsidRPr="0026220E">
              <w:rPr>
                <w:rFonts w:asciiTheme="majorBidi" w:hAnsiTheme="majorBidi" w:cstheme="majorBidi"/>
              </w:rPr>
              <w:t xml:space="preserve"> Yes</w:t>
            </w:r>
          </w:p>
        </w:tc>
      </w:tr>
    </w:tbl>
    <w:p w14:paraId="5B7F1419"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pict w14:anchorId="4826CE29">
          <v:rect id="_x0000_i1087" style="width:0;height:1.5pt" o:hralign="center" o:hrstd="t" o:hr="t" fillcolor="#a0a0a0" stroked="f"/>
        </w:pict>
      </w:r>
    </w:p>
    <w:p w14:paraId="7DCB0857" w14:textId="77777777" w:rsidR="00D9073C" w:rsidRPr="0026220E" w:rsidRDefault="00D9073C" w:rsidP="0026220E">
      <w:pPr>
        <w:jc w:val="both"/>
        <w:rPr>
          <w:rFonts w:asciiTheme="majorBidi" w:hAnsiTheme="majorBidi" w:cstheme="majorBidi"/>
          <w:b/>
          <w:bCs/>
        </w:rPr>
      </w:pPr>
    </w:p>
    <w:p w14:paraId="3532E623" w14:textId="2ACB9EF6" w:rsidR="00C426B4" w:rsidRPr="0026220E" w:rsidRDefault="00C426B4" w:rsidP="0026220E">
      <w:pPr>
        <w:jc w:val="both"/>
        <w:rPr>
          <w:rFonts w:asciiTheme="majorBidi" w:hAnsiTheme="majorBidi" w:cstheme="majorBidi"/>
          <w:b/>
          <w:bCs/>
        </w:rPr>
      </w:pPr>
      <w:r w:rsidRPr="0026220E">
        <w:rPr>
          <w:rFonts w:asciiTheme="majorBidi" w:hAnsiTheme="majorBidi" w:cstheme="majorBidi"/>
          <w:b/>
          <w:bCs/>
        </w:rPr>
        <w:t>1</w:t>
      </w:r>
      <w:r w:rsidR="0026220E" w:rsidRPr="0026220E">
        <w:rPr>
          <w:rFonts w:asciiTheme="majorBidi" w:hAnsiTheme="majorBidi" w:cstheme="majorBidi"/>
          <w:b/>
          <w:bCs/>
        </w:rPr>
        <w:t>2</w:t>
      </w:r>
      <w:r w:rsidRPr="0026220E">
        <w:rPr>
          <w:rFonts w:asciiTheme="majorBidi" w:hAnsiTheme="majorBidi" w:cstheme="majorBidi"/>
          <w:b/>
          <w:bCs/>
        </w:rPr>
        <w:t>. Conclusion</w:t>
      </w:r>
    </w:p>
    <w:p w14:paraId="7CB3AB7F" w14:textId="77777777" w:rsidR="00C426B4" w:rsidRPr="0026220E" w:rsidRDefault="00C426B4" w:rsidP="0026220E">
      <w:pPr>
        <w:jc w:val="both"/>
        <w:rPr>
          <w:rFonts w:asciiTheme="majorBidi" w:hAnsiTheme="majorBidi" w:cstheme="majorBidi"/>
        </w:rPr>
      </w:pPr>
      <w:r w:rsidRPr="0026220E">
        <w:rPr>
          <w:rFonts w:asciiTheme="majorBidi" w:hAnsiTheme="majorBidi" w:cstheme="majorBidi"/>
        </w:rPr>
        <w:t>The dataset passed all initial inspection checks and is suitable for exploratory data analysis. No major data quality issues were identified, and the variables are appropriately structured for investigating employee attrition. The next phase of the project will involve exploratory data analysis through statistical summaries and visualizations to answer the business questions and generate business insights.</w:t>
      </w:r>
    </w:p>
    <w:p w14:paraId="7116CBE1" w14:textId="77777777" w:rsidR="00EC684F" w:rsidRPr="0026220E" w:rsidRDefault="00EC684F" w:rsidP="0026220E">
      <w:pPr>
        <w:jc w:val="both"/>
        <w:rPr>
          <w:rFonts w:asciiTheme="majorBidi" w:hAnsiTheme="majorBidi" w:cstheme="majorBidi"/>
        </w:rPr>
      </w:pPr>
    </w:p>
    <w:sectPr w:rsidR="00EC684F" w:rsidRPr="002622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84D26"/>
    <w:multiLevelType w:val="multilevel"/>
    <w:tmpl w:val="F12A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255DE"/>
    <w:multiLevelType w:val="hybridMultilevel"/>
    <w:tmpl w:val="DAEC2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D265FB"/>
    <w:multiLevelType w:val="hybridMultilevel"/>
    <w:tmpl w:val="2272D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7B26F5"/>
    <w:multiLevelType w:val="multilevel"/>
    <w:tmpl w:val="952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102953"/>
    <w:multiLevelType w:val="multilevel"/>
    <w:tmpl w:val="0204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526275">
    <w:abstractNumId w:val="0"/>
  </w:num>
  <w:num w:numId="2" w16cid:durableId="1333410908">
    <w:abstractNumId w:val="3"/>
  </w:num>
  <w:num w:numId="3" w16cid:durableId="1481460499">
    <w:abstractNumId w:val="4"/>
  </w:num>
  <w:num w:numId="4" w16cid:durableId="1582984520">
    <w:abstractNumId w:val="2"/>
  </w:num>
  <w:num w:numId="5" w16cid:durableId="1352876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6B4"/>
    <w:rsid w:val="0026220E"/>
    <w:rsid w:val="00342C4B"/>
    <w:rsid w:val="00475B0F"/>
    <w:rsid w:val="00611A80"/>
    <w:rsid w:val="00742369"/>
    <w:rsid w:val="0075320F"/>
    <w:rsid w:val="00B4578F"/>
    <w:rsid w:val="00BA64AD"/>
    <w:rsid w:val="00C426B4"/>
    <w:rsid w:val="00D16E25"/>
    <w:rsid w:val="00D9073C"/>
    <w:rsid w:val="00EC684F"/>
    <w:rsid w:val="00F24D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9F5BB"/>
  <w15:chartTrackingRefBased/>
  <w15:docId w15:val="{265ED5A9-4651-4F83-B541-091B48980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2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26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6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6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6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26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26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6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6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6B4"/>
    <w:rPr>
      <w:rFonts w:eastAsiaTheme="majorEastAsia" w:cstheme="majorBidi"/>
      <w:color w:val="272727" w:themeColor="text1" w:themeTint="D8"/>
    </w:rPr>
  </w:style>
  <w:style w:type="paragraph" w:styleId="Title">
    <w:name w:val="Title"/>
    <w:basedOn w:val="Normal"/>
    <w:next w:val="Normal"/>
    <w:link w:val="TitleChar"/>
    <w:uiPriority w:val="10"/>
    <w:qFormat/>
    <w:rsid w:val="00C42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6B4"/>
    <w:pPr>
      <w:spacing w:before="160"/>
      <w:jc w:val="center"/>
    </w:pPr>
    <w:rPr>
      <w:i/>
      <w:iCs/>
      <w:color w:val="404040" w:themeColor="text1" w:themeTint="BF"/>
    </w:rPr>
  </w:style>
  <w:style w:type="character" w:customStyle="1" w:styleId="QuoteChar">
    <w:name w:val="Quote Char"/>
    <w:basedOn w:val="DefaultParagraphFont"/>
    <w:link w:val="Quote"/>
    <w:uiPriority w:val="29"/>
    <w:rsid w:val="00C426B4"/>
    <w:rPr>
      <w:i/>
      <w:iCs/>
      <w:color w:val="404040" w:themeColor="text1" w:themeTint="BF"/>
    </w:rPr>
  </w:style>
  <w:style w:type="paragraph" w:styleId="ListParagraph">
    <w:name w:val="List Paragraph"/>
    <w:basedOn w:val="Normal"/>
    <w:uiPriority w:val="34"/>
    <w:qFormat/>
    <w:rsid w:val="00C426B4"/>
    <w:pPr>
      <w:ind w:left="720"/>
      <w:contextualSpacing/>
    </w:pPr>
  </w:style>
  <w:style w:type="character" w:styleId="IntenseEmphasis">
    <w:name w:val="Intense Emphasis"/>
    <w:basedOn w:val="DefaultParagraphFont"/>
    <w:uiPriority w:val="21"/>
    <w:qFormat/>
    <w:rsid w:val="00C426B4"/>
    <w:rPr>
      <w:i/>
      <w:iCs/>
      <w:color w:val="2F5496" w:themeColor="accent1" w:themeShade="BF"/>
    </w:rPr>
  </w:style>
  <w:style w:type="paragraph" w:styleId="IntenseQuote">
    <w:name w:val="Intense Quote"/>
    <w:basedOn w:val="Normal"/>
    <w:next w:val="Normal"/>
    <w:link w:val="IntenseQuoteChar"/>
    <w:uiPriority w:val="30"/>
    <w:qFormat/>
    <w:rsid w:val="00C42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6B4"/>
    <w:rPr>
      <w:i/>
      <w:iCs/>
      <w:color w:val="2F5496" w:themeColor="accent1" w:themeShade="BF"/>
    </w:rPr>
  </w:style>
  <w:style w:type="character" w:styleId="IntenseReference">
    <w:name w:val="Intense Reference"/>
    <w:basedOn w:val="DefaultParagraphFont"/>
    <w:uiPriority w:val="32"/>
    <w:qFormat/>
    <w:rsid w:val="00C426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4</Pages>
  <Words>621</Words>
  <Characters>3544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suleiman habeebulahi</dc:creator>
  <cp:keywords/>
  <dc:description/>
  <cp:lastModifiedBy>suleiman habeebulahi</cp:lastModifiedBy>
  <cp:revision>3</cp:revision>
  <dcterms:created xsi:type="dcterms:W3CDTF">2026-08-06T08:18:00Z</dcterms:created>
  <dcterms:modified xsi:type="dcterms:W3CDTF">2026-08-06T09:48:00Z</dcterms:modified>
</cp:coreProperties>
</file>