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66077" w14:textId="1A1AE496" w:rsidR="006D1470" w:rsidRDefault="006D1470" w:rsidP="009525CF"/>
    <w:p w14:paraId="14C020D7" w14:textId="29B8A37C" w:rsidR="00841C1F" w:rsidRDefault="00841C1F" w:rsidP="00841C1F"/>
    <w:p w14:paraId="5CC65086" w14:textId="32548742" w:rsidR="00BF08C5" w:rsidRPr="003A6CA9" w:rsidRDefault="00841C1F" w:rsidP="001220C3">
      <w:pPr>
        <w:tabs>
          <w:tab w:val="left" w:pos="1476"/>
        </w:tabs>
      </w:pPr>
      <w:r w:rsidRPr="003A6CA9">
        <w:t>1. what i</w:t>
      </w:r>
      <w:r w:rsidR="00AB6F1D" w:rsidRPr="003A6CA9">
        <w:t>s data</w:t>
      </w:r>
    </w:p>
    <w:p w14:paraId="42EE6B6D" w14:textId="3F1A7EC6" w:rsidR="00841C1F" w:rsidRPr="003A6CA9" w:rsidRDefault="005D5BF7" w:rsidP="00841C1F">
      <w:pPr>
        <w:tabs>
          <w:tab w:val="left" w:pos="1476"/>
        </w:tabs>
      </w:pPr>
      <w:r w:rsidRPr="003A6CA9">
        <w:t>Data is the collection of fact</w:t>
      </w:r>
      <w:r w:rsidR="00A25545" w:rsidRPr="003A6CA9">
        <w:t>s, such as numbers, w</w:t>
      </w:r>
      <w:r w:rsidR="0021512E" w:rsidRPr="003A6CA9">
        <w:t>ords, measur</w:t>
      </w:r>
      <w:r w:rsidR="00DD04FE" w:rsidRPr="003A6CA9">
        <w:t>e</w:t>
      </w:r>
      <w:r w:rsidR="0021512E" w:rsidRPr="003A6CA9">
        <w:t xml:space="preserve">ments, observations or </w:t>
      </w:r>
      <w:r w:rsidR="00B708CB" w:rsidRPr="003A6CA9">
        <w:t>just the description</w:t>
      </w:r>
      <w:r w:rsidR="00DD04FE" w:rsidRPr="003A6CA9">
        <w:t>s of things.</w:t>
      </w:r>
    </w:p>
    <w:p w14:paraId="4F9BFA48" w14:textId="77777777" w:rsidR="00841C1F" w:rsidRPr="003A6CA9" w:rsidRDefault="00841C1F" w:rsidP="00841C1F">
      <w:pPr>
        <w:tabs>
          <w:tab w:val="left" w:pos="1476"/>
        </w:tabs>
      </w:pPr>
      <w:r w:rsidRPr="003A6CA9">
        <w:t>2. what is Information?</w:t>
      </w:r>
    </w:p>
    <w:p w14:paraId="2DDD8A27" w14:textId="4484DA8C" w:rsidR="00841C1F" w:rsidRPr="003A6CA9" w:rsidRDefault="006E2E2D" w:rsidP="00841C1F">
      <w:pPr>
        <w:tabs>
          <w:tab w:val="left" w:pos="1476"/>
        </w:tabs>
      </w:pPr>
      <w:r w:rsidRPr="003A6CA9">
        <w:t>I</w:t>
      </w:r>
      <w:r w:rsidR="00B70F2E" w:rsidRPr="003A6CA9">
        <w:t>nfo</w:t>
      </w:r>
      <w:r w:rsidRPr="003A6CA9">
        <w:t xml:space="preserve">rmation is </w:t>
      </w:r>
      <w:r w:rsidR="00B820C6" w:rsidRPr="003A6CA9">
        <w:t xml:space="preserve">a term used to describe text that </w:t>
      </w:r>
      <w:r w:rsidR="00955ADE" w:rsidRPr="003A6CA9">
        <w:t>is informative to the indivi</w:t>
      </w:r>
      <w:r w:rsidR="001D3048" w:rsidRPr="003A6CA9">
        <w:t xml:space="preserve">dual reading it or </w:t>
      </w:r>
      <w:r w:rsidR="00453A95" w:rsidRPr="003A6CA9">
        <w:t>the computer processing</w:t>
      </w:r>
      <w:r w:rsidR="002D6F1F" w:rsidRPr="003A6CA9">
        <w:t>.</w:t>
      </w:r>
    </w:p>
    <w:p w14:paraId="2709C686" w14:textId="7F37D2EC" w:rsidR="00841C1F" w:rsidRPr="003A6CA9" w:rsidRDefault="00841C1F" w:rsidP="00841C1F">
      <w:pPr>
        <w:tabs>
          <w:tab w:val="left" w:pos="1476"/>
        </w:tabs>
      </w:pPr>
      <w:r w:rsidRPr="003A6CA9">
        <w:t>3. what is Database</w:t>
      </w:r>
      <w:r w:rsidR="007518D0">
        <w:t xml:space="preserve"> </w:t>
      </w:r>
      <w:r w:rsidRPr="003A6CA9">
        <w:t>(DB)?</w:t>
      </w:r>
    </w:p>
    <w:p w14:paraId="5796330E" w14:textId="6B5D3F43" w:rsidR="001220C3" w:rsidRPr="003A6CA9" w:rsidRDefault="001220C3" w:rsidP="001220C3">
      <w:pPr>
        <w:pStyle w:val="NormalWeb"/>
        <w:spacing w:before="0" w:beforeAutospacing="0" w:after="0" w:afterAutospacing="0"/>
        <w:jc w:val="both"/>
        <w:textAlignment w:val="baseline"/>
        <w:rPr>
          <w:rFonts w:ascii="Arial" w:hAnsi="Arial" w:cs="Arial"/>
          <w:b/>
          <w:bCs/>
          <w:color w:val="1CADE4"/>
          <w:sz w:val="22"/>
          <w:szCs w:val="22"/>
        </w:rPr>
      </w:pPr>
      <w:r w:rsidRPr="003A6CA9">
        <w:rPr>
          <w:rFonts w:ascii="Calibri" w:hAnsi="Calibri" w:cs="Calibri"/>
          <w:b/>
          <w:bCs/>
          <w:color w:val="002060"/>
          <w:sz w:val="22"/>
          <w:szCs w:val="22"/>
        </w:rPr>
        <w:t xml:space="preserve">Database </w:t>
      </w:r>
      <w:r w:rsidRPr="003A6CA9">
        <w:rPr>
          <w:rFonts w:ascii="Calibri" w:hAnsi="Calibri" w:cs="Calibri"/>
          <w:color w:val="002060"/>
          <w:sz w:val="22"/>
          <w:szCs w:val="22"/>
        </w:rPr>
        <w:t>is a systematic collection related of Data, that represent some re</w:t>
      </w:r>
      <w:r w:rsidR="006A4043">
        <w:rPr>
          <w:rFonts w:ascii="Calibri" w:hAnsi="Calibri" w:cs="Calibri"/>
          <w:color w:val="002060"/>
          <w:sz w:val="22"/>
          <w:szCs w:val="22"/>
        </w:rPr>
        <w:t>a</w:t>
      </w:r>
      <w:r w:rsidR="007518D0">
        <w:rPr>
          <w:rFonts w:ascii="Calibri" w:hAnsi="Calibri" w:cs="Calibri"/>
          <w:color w:val="002060"/>
          <w:sz w:val="22"/>
          <w:szCs w:val="22"/>
        </w:rPr>
        <w:t xml:space="preserve"> </w:t>
      </w:r>
      <w:r w:rsidRPr="003A6CA9">
        <w:rPr>
          <w:rFonts w:ascii="Calibri" w:hAnsi="Calibri" w:cs="Calibri"/>
          <w:color w:val="002060"/>
          <w:sz w:val="22"/>
          <w:szCs w:val="22"/>
        </w:rPr>
        <w:t>world entities.</w:t>
      </w:r>
    </w:p>
    <w:p w14:paraId="6C0D081F" w14:textId="5C38C094" w:rsidR="00841C1F" w:rsidRPr="003A6CA9" w:rsidRDefault="00841C1F" w:rsidP="00841C1F">
      <w:pPr>
        <w:tabs>
          <w:tab w:val="left" w:pos="1476"/>
        </w:tabs>
      </w:pPr>
      <w:r w:rsidRPr="003A6CA9">
        <w:t>4. What is the Relation Database Management System</w:t>
      </w:r>
      <w:r w:rsidR="006A4043">
        <w:t xml:space="preserve"> </w:t>
      </w:r>
      <w:r w:rsidRPr="003A6CA9">
        <w:t>(RDBMS)?</w:t>
      </w:r>
    </w:p>
    <w:p w14:paraId="5E32B09B" w14:textId="7350D63D" w:rsidR="00964F2A" w:rsidRPr="003A6CA9" w:rsidRDefault="00B66B1F" w:rsidP="00964F2A">
      <w:pPr>
        <w:tabs>
          <w:tab w:val="left" w:pos="1476"/>
        </w:tabs>
      </w:pPr>
      <w:r w:rsidRPr="003A6CA9">
        <w:t>Re</w:t>
      </w:r>
      <w:r w:rsidR="009C04E4" w:rsidRPr="003A6CA9">
        <w:t>l</w:t>
      </w:r>
      <w:r w:rsidRPr="003A6CA9">
        <w:t>ati</w:t>
      </w:r>
      <w:r w:rsidR="009C04E4" w:rsidRPr="003A6CA9">
        <w:t>o</w:t>
      </w:r>
      <w:r w:rsidRPr="003A6CA9">
        <w:t>nal</w:t>
      </w:r>
      <w:r w:rsidR="009C04E4" w:rsidRPr="003A6CA9">
        <w:t xml:space="preserve"> Database</w:t>
      </w:r>
      <w:r w:rsidR="00FA5C8C" w:rsidRPr="003A6CA9">
        <w:t xml:space="preserve"> Management system is a</w:t>
      </w:r>
      <w:r w:rsidR="00EA4C36" w:rsidRPr="003A6CA9">
        <w:t xml:space="preserve"> DBMS spe</w:t>
      </w:r>
      <w:r w:rsidR="008932EE" w:rsidRPr="003A6CA9">
        <w:t>cifically configured for a relational database</w:t>
      </w:r>
      <w:r w:rsidR="004607AA" w:rsidRPr="003A6CA9">
        <w:t>.</w:t>
      </w:r>
      <w:r w:rsidR="008D5AAA" w:rsidRPr="003A6CA9">
        <w:t xml:space="preserve"> RDBMS is kno</w:t>
      </w:r>
      <w:r w:rsidR="000E12D8" w:rsidRPr="003A6CA9">
        <w:t xml:space="preserve">wn as advanced version of </w:t>
      </w:r>
      <w:r w:rsidR="00AA2155" w:rsidRPr="003A6CA9">
        <w:t xml:space="preserve">DBMS OR subsets of </w:t>
      </w:r>
      <w:r w:rsidR="003D28E5" w:rsidRPr="003A6CA9">
        <w:t>DBMS</w:t>
      </w:r>
      <w:r w:rsidR="00B7494C" w:rsidRPr="003A6CA9">
        <w:t>.</w:t>
      </w:r>
    </w:p>
    <w:p w14:paraId="4D2AE5E4" w14:textId="033332DB" w:rsidR="000D63DC" w:rsidRPr="00964F2A" w:rsidRDefault="000D63DC" w:rsidP="00964F2A">
      <w:pPr>
        <w:tabs>
          <w:tab w:val="left" w:pos="1476"/>
        </w:tabs>
      </w:pPr>
      <w:r w:rsidRPr="003A6CA9">
        <w:rPr>
          <w:rFonts w:ascii="Calibri" w:hAnsi="Calibri" w:cs="Calibri"/>
          <w:color w:val="002060"/>
        </w:rPr>
        <w:t> </w:t>
      </w:r>
      <w:r w:rsidRPr="003A6CA9">
        <w:rPr>
          <w:rFonts w:ascii="Calibri" w:hAnsi="Calibri" w:cs="Calibri"/>
          <w:b/>
          <w:bCs/>
          <w:color w:val="002060"/>
        </w:rPr>
        <w:t>Database Management System (DBMS)</w:t>
      </w:r>
      <w:r w:rsidRPr="003A6CA9">
        <w:rPr>
          <w:rFonts w:ascii="Calibri" w:hAnsi="Calibri" w:cs="Calibri"/>
          <w:color w:val="002060"/>
        </w:rPr>
        <w:t xml:space="preserve"> is a software application that interacts with the user, applications and the database itself to capture and analyze data. The data stored in the database can be modified, retrieved and deleted, and can be of any</w:t>
      </w:r>
      <w:r w:rsidRPr="00964F2A">
        <w:rPr>
          <w:rFonts w:ascii="Calibri" w:hAnsi="Calibri" w:cs="Calibri"/>
          <w:color w:val="002060"/>
        </w:rPr>
        <w:t xml:space="preserve"> type like strings, numbers, images etc.</w:t>
      </w:r>
    </w:p>
    <w:p w14:paraId="3681C66C" w14:textId="77777777" w:rsidR="008F1A97" w:rsidRPr="00964F2A" w:rsidRDefault="008F1A97" w:rsidP="00841C1F">
      <w:pPr>
        <w:tabs>
          <w:tab w:val="left" w:pos="1476"/>
        </w:tabs>
      </w:pPr>
    </w:p>
    <w:p w14:paraId="5BFDE832" w14:textId="7DEA33E7" w:rsidR="002B7C89" w:rsidRPr="002B7C89" w:rsidRDefault="00841C1F" w:rsidP="00843D6F">
      <w:pPr>
        <w:tabs>
          <w:tab w:val="left" w:pos="1476"/>
        </w:tabs>
      </w:pPr>
      <w:r>
        <w:t>5. Define the importance of Relation Database Management System</w:t>
      </w:r>
      <w:r w:rsidR="006A4043">
        <w:t xml:space="preserve"> </w:t>
      </w:r>
      <w:r>
        <w:t>(RDBMS)?</w:t>
      </w:r>
    </w:p>
    <w:p w14:paraId="6D365B7B" w14:textId="77777777" w:rsidR="00486174" w:rsidRPr="00486174" w:rsidRDefault="00486174" w:rsidP="00486174">
      <w:pPr>
        <w:spacing w:after="0" w:line="240" w:lineRule="auto"/>
        <w:rPr>
          <w:rFonts w:ascii="Times New Roman" w:eastAsia="Times New Roman" w:hAnsi="Times New Roman" w:cs="Times New Roman"/>
          <w:sz w:val="24"/>
          <w:szCs w:val="24"/>
        </w:rPr>
      </w:pPr>
      <w:r w:rsidRPr="00486174">
        <w:rPr>
          <w:rFonts w:ascii="Times New Roman" w:eastAsia="Times New Roman" w:hAnsi="Times New Roman" w:cs="Times New Roman"/>
          <w:sz w:val="24"/>
          <w:szCs w:val="24"/>
        </w:rPr>
        <w:br/>
      </w:r>
    </w:p>
    <w:p w14:paraId="59605E1D" w14:textId="77777777" w:rsidR="00486174" w:rsidRPr="00486174" w:rsidRDefault="00486174" w:rsidP="00486174">
      <w:pPr>
        <w:numPr>
          <w:ilvl w:val="0"/>
          <w:numId w:val="4"/>
        </w:numPr>
        <w:spacing w:before="120" w:after="0" w:line="240" w:lineRule="auto"/>
        <w:ind w:left="600"/>
        <w:textAlignment w:val="baseline"/>
        <w:rPr>
          <w:rFonts w:ascii="Arial" w:eastAsia="Times New Roman" w:hAnsi="Arial" w:cs="Arial"/>
          <w:color w:val="1CADE4"/>
        </w:rPr>
      </w:pPr>
      <w:r w:rsidRPr="00486174">
        <w:rPr>
          <w:rFonts w:ascii="Calibri" w:eastAsia="Times New Roman" w:hAnsi="Calibri" w:cs="Calibri"/>
          <w:color w:val="002060"/>
        </w:rPr>
        <w:t>Makes it easy to manage large amount of information.</w:t>
      </w:r>
    </w:p>
    <w:p w14:paraId="6107760B" w14:textId="77777777" w:rsidR="00486174" w:rsidRPr="00486174" w:rsidRDefault="00486174" w:rsidP="00486174">
      <w:pPr>
        <w:numPr>
          <w:ilvl w:val="0"/>
          <w:numId w:val="4"/>
        </w:numPr>
        <w:spacing w:before="120" w:after="0" w:line="240" w:lineRule="auto"/>
        <w:ind w:left="600"/>
        <w:textAlignment w:val="baseline"/>
        <w:rPr>
          <w:rFonts w:ascii="Arial" w:eastAsia="Times New Roman" w:hAnsi="Arial" w:cs="Arial"/>
          <w:color w:val="1CADE4"/>
        </w:rPr>
      </w:pPr>
      <w:r w:rsidRPr="00486174">
        <w:rPr>
          <w:rFonts w:ascii="Calibri" w:eastAsia="Times New Roman" w:hAnsi="Calibri" w:cs="Calibri"/>
          <w:color w:val="002060"/>
        </w:rPr>
        <w:t>Handles security.</w:t>
      </w:r>
    </w:p>
    <w:p w14:paraId="76487955" w14:textId="77777777" w:rsidR="00486174" w:rsidRPr="00486174" w:rsidRDefault="00486174" w:rsidP="00486174">
      <w:pPr>
        <w:numPr>
          <w:ilvl w:val="0"/>
          <w:numId w:val="4"/>
        </w:numPr>
        <w:spacing w:before="120" w:after="0" w:line="240" w:lineRule="auto"/>
        <w:ind w:left="600"/>
        <w:textAlignment w:val="baseline"/>
        <w:rPr>
          <w:rFonts w:ascii="Arial" w:eastAsia="Times New Roman" w:hAnsi="Arial" w:cs="Arial"/>
          <w:color w:val="1CADE4"/>
        </w:rPr>
      </w:pPr>
      <w:r w:rsidRPr="00486174">
        <w:rPr>
          <w:rFonts w:ascii="Calibri" w:eastAsia="Times New Roman" w:hAnsi="Calibri" w:cs="Calibri"/>
          <w:color w:val="002060"/>
        </w:rPr>
        <w:t>Backups</w:t>
      </w:r>
    </w:p>
    <w:p w14:paraId="55639CF3" w14:textId="77777777" w:rsidR="00486174" w:rsidRPr="00486174" w:rsidRDefault="00486174" w:rsidP="00486174">
      <w:pPr>
        <w:numPr>
          <w:ilvl w:val="0"/>
          <w:numId w:val="4"/>
        </w:numPr>
        <w:spacing w:before="120" w:after="0" w:line="240" w:lineRule="auto"/>
        <w:ind w:left="600"/>
        <w:textAlignment w:val="baseline"/>
        <w:rPr>
          <w:rFonts w:ascii="Arial" w:eastAsia="Times New Roman" w:hAnsi="Arial" w:cs="Arial"/>
          <w:color w:val="1CADE4"/>
        </w:rPr>
      </w:pPr>
      <w:r w:rsidRPr="00486174">
        <w:rPr>
          <w:rFonts w:ascii="Calibri" w:eastAsia="Times New Roman" w:hAnsi="Calibri" w:cs="Calibri"/>
          <w:color w:val="002060"/>
        </w:rPr>
        <w:t>Concurrency</w:t>
      </w:r>
    </w:p>
    <w:p w14:paraId="698905D8" w14:textId="77777777" w:rsidR="00486174" w:rsidRPr="00486174" w:rsidRDefault="00486174" w:rsidP="00486174">
      <w:pPr>
        <w:numPr>
          <w:ilvl w:val="0"/>
          <w:numId w:val="4"/>
        </w:numPr>
        <w:spacing w:before="120" w:after="0" w:line="240" w:lineRule="auto"/>
        <w:ind w:left="600"/>
        <w:textAlignment w:val="baseline"/>
        <w:rPr>
          <w:rFonts w:ascii="Arial" w:eastAsia="Times New Roman" w:hAnsi="Arial" w:cs="Arial"/>
          <w:color w:val="1CADE4"/>
          <w:sz w:val="48"/>
          <w:szCs w:val="48"/>
        </w:rPr>
      </w:pPr>
      <w:r w:rsidRPr="00486174">
        <w:rPr>
          <w:rFonts w:ascii="Calibri" w:eastAsia="Times New Roman" w:hAnsi="Calibri" w:cs="Calibri"/>
          <w:color w:val="002060"/>
        </w:rPr>
        <w:t>Interacts with system applications</w:t>
      </w:r>
    </w:p>
    <w:p w14:paraId="3D6A3059" w14:textId="77777777" w:rsidR="00AA48E1" w:rsidRDefault="00AA48E1" w:rsidP="00841C1F">
      <w:pPr>
        <w:tabs>
          <w:tab w:val="left" w:pos="1476"/>
        </w:tabs>
        <w:rPr>
          <w:rFonts w:ascii="Arial" w:eastAsia="Times New Roman" w:hAnsi="Arial" w:cs="Arial"/>
          <w:color w:val="1CADE4"/>
        </w:rPr>
      </w:pPr>
    </w:p>
    <w:p w14:paraId="2A7D40CA" w14:textId="705DB0F8" w:rsidR="00841C1F" w:rsidRPr="00953ADA" w:rsidRDefault="00841C1F" w:rsidP="00841C1F">
      <w:pPr>
        <w:tabs>
          <w:tab w:val="left" w:pos="1476"/>
        </w:tabs>
      </w:pPr>
      <w:r w:rsidRPr="00953ADA">
        <w:t>6. As we all know that there are Two types of Database</w:t>
      </w:r>
      <w:r w:rsidR="00C14BE6">
        <w:t>s</w:t>
      </w:r>
      <w:r w:rsidR="00742D20">
        <w:t xml:space="preserve"> </w:t>
      </w:r>
    </w:p>
    <w:p w14:paraId="222B593B" w14:textId="2240CF69" w:rsidR="00841C1F" w:rsidRPr="00953ADA" w:rsidRDefault="00410787" w:rsidP="00841C1F">
      <w:pPr>
        <w:tabs>
          <w:tab w:val="left" w:pos="1476"/>
        </w:tabs>
      </w:pPr>
      <w:r>
        <w:t xml:space="preserve">Relational </w:t>
      </w:r>
      <w:r w:rsidR="00841C1F" w:rsidRPr="00953ADA">
        <w:t>Database</w:t>
      </w:r>
      <w:r w:rsidR="00953ADA">
        <w:t xml:space="preserve"> </w:t>
      </w:r>
      <w:r w:rsidR="00841C1F" w:rsidRPr="00953ADA">
        <w:t>(SQL) AND Non-Relational DB</w:t>
      </w:r>
      <w:r w:rsidR="00953ADA">
        <w:t xml:space="preserve"> </w:t>
      </w:r>
      <w:r w:rsidR="00841C1F" w:rsidRPr="00953ADA">
        <w:t xml:space="preserve">(NO </w:t>
      </w:r>
      <w:r w:rsidR="00953ADA">
        <w:t>SQL</w:t>
      </w:r>
      <w:r w:rsidR="00841C1F" w:rsidRPr="00953ADA">
        <w:t>). what is the difference between</w:t>
      </w:r>
    </w:p>
    <w:p w14:paraId="740AE9B9" w14:textId="77777777" w:rsidR="00841C1F" w:rsidRPr="00953ADA" w:rsidRDefault="00841C1F" w:rsidP="00841C1F">
      <w:pPr>
        <w:tabs>
          <w:tab w:val="left" w:pos="1476"/>
        </w:tabs>
      </w:pPr>
      <w:r w:rsidRPr="00953ADA">
        <w:t>them.</w:t>
      </w:r>
    </w:p>
    <w:p w14:paraId="61B54E5F" w14:textId="66734CFF" w:rsidR="00841C1F" w:rsidRPr="00953ADA" w:rsidRDefault="006D36A9" w:rsidP="00841C1F">
      <w:pPr>
        <w:tabs>
          <w:tab w:val="left" w:pos="1476"/>
        </w:tabs>
      </w:pPr>
      <w:r w:rsidRPr="00953ADA">
        <w:t>R</w:t>
      </w:r>
      <w:r w:rsidR="00144009" w:rsidRPr="00953ADA">
        <w:t>elati</w:t>
      </w:r>
      <w:r w:rsidRPr="00953ADA">
        <w:t xml:space="preserve">onal database </w:t>
      </w:r>
      <w:proofErr w:type="gramStart"/>
      <w:r w:rsidRPr="00953ADA">
        <w:t>are</w:t>
      </w:r>
      <w:proofErr w:type="gramEnd"/>
      <w:r w:rsidRPr="00953ADA">
        <w:t xml:space="preserve"> organ</w:t>
      </w:r>
      <w:r w:rsidR="00583DB4" w:rsidRPr="00953ADA">
        <w:t xml:space="preserve">ized as a set of tables with </w:t>
      </w:r>
      <w:r w:rsidR="006F2312" w:rsidRPr="00953ADA">
        <w:t>columns and rows.</w:t>
      </w:r>
    </w:p>
    <w:p w14:paraId="798CB00E" w14:textId="7524445E" w:rsidR="00475CAF" w:rsidRPr="00953ADA" w:rsidRDefault="00475CAF" w:rsidP="00841C1F">
      <w:pPr>
        <w:tabs>
          <w:tab w:val="left" w:pos="1476"/>
        </w:tabs>
      </w:pPr>
      <w:r w:rsidRPr="00953ADA">
        <w:t>Relational</w:t>
      </w:r>
      <w:r w:rsidR="00DA71D9" w:rsidRPr="00953ADA">
        <w:t xml:space="preserve"> database techno</w:t>
      </w:r>
      <w:r w:rsidR="0007657F" w:rsidRPr="00953ADA">
        <w:t>logy provides the most eff</w:t>
      </w:r>
      <w:r w:rsidR="00DA6C53" w:rsidRPr="00953ADA">
        <w:t>icient and flexible</w:t>
      </w:r>
      <w:r w:rsidR="00C05624" w:rsidRPr="00953ADA">
        <w:t xml:space="preserve"> way to access st</w:t>
      </w:r>
      <w:r w:rsidR="00C0758A" w:rsidRPr="00953ADA">
        <w:t>ructured information</w:t>
      </w:r>
      <w:r w:rsidR="00661A9F" w:rsidRPr="00953ADA">
        <w:t>.</w:t>
      </w:r>
    </w:p>
    <w:p w14:paraId="4B526017" w14:textId="6BDCA502" w:rsidR="00DB5A0C" w:rsidRPr="00953ADA" w:rsidRDefault="001E1AB9" w:rsidP="00841C1F">
      <w:pPr>
        <w:tabs>
          <w:tab w:val="left" w:pos="1476"/>
        </w:tabs>
      </w:pPr>
      <w:r w:rsidRPr="00953ADA">
        <w:t>Non</w:t>
      </w:r>
      <w:r w:rsidR="0025294E" w:rsidRPr="00953ADA">
        <w:t>relational database, allow</w:t>
      </w:r>
      <w:r w:rsidR="003640D3" w:rsidRPr="00953ADA">
        <w:t>s unstructured</w:t>
      </w:r>
      <w:r w:rsidR="00802B70" w:rsidRPr="00953ADA">
        <w:t xml:space="preserve"> and semi</w:t>
      </w:r>
      <w:r w:rsidR="00953ADA">
        <w:t xml:space="preserve"> </w:t>
      </w:r>
      <w:r w:rsidR="00802B70" w:rsidRPr="00953ADA">
        <w:t>structured</w:t>
      </w:r>
      <w:r w:rsidR="00F25610" w:rsidRPr="00953ADA">
        <w:t xml:space="preserve"> data</w:t>
      </w:r>
      <w:r w:rsidR="0025239C" w:rsidRPr="00953ADA">
        <w:t xml:space="preserve"> </w:t>
      </w:r>
      <w:r w:rsidR="00F25610" w:rsidRPr="00953ADA">
        <w:t xml:space="preserve">to be stored and </w:t>
      </w:r>
      <w:r w:rsidR="0033369C" w:rsidRPr="00953ADA">
        <w:t>manipulated.</w:t>
      </w:r>
    </w:p>
    <w:p w14:paraId="038C8F92" w14:textId="7A361764" w:rsidR="00841C1F" w:rsidRDefault="00841C1F" w:rsidP="00841C1F">
      <w:pPr>
        <w:tabs>
          <w:tab w:val="left" w:pos="1476"/>
        </w:tabs>
      </w:pPr>
      <w:r w:rsidRPr="00953ADA">
        <w:lastRenderedPageBreak/>
        <w:t>7. List examples of Relation Database Management</w:t>
      </w:r>
      <w:r>
        <w:t xml:space="preserve"> System</w:t>
      </w:r>
      <w:r w:rsidR="00F43D07">
        <w:t xml:space="preserve"> </w:t>
      </w:r>
      <w:r>
        <w:t>(RDBMS)?</w:t>
      </w:r>
    </w:p>
    <w:p w14:paraId="426C8D96" w14:textId="716B49DC" w:rsidR="00841C1F" w:rsidRDefault="00460D30" w:rsidP="00841C1F">
      <w:pPr>
        <w:tabs>
          <w:tab w:val="left" w:pos="1476"/>
        </w:tabs>
      </w:pPr>
      <w:r>
        <w:t>M</w:t>
      </w:r>
      <w:r w:rsidR="00096D03">
        <w:t xml:space="preserve">icrosoft </w:t>
      </w:r>
      <w:r w:rsidR="007907D7">
        <w:t>SQL</w:t>
      </w:r>
      <w:r w:rsidR="00096D03">
        <w:t xml:space="preserve"> server</w:t>
      </w:r>
      <w:r w:rsidR="008859FF">
        <w:t>, oracle Database, M</w:t>
      </w:r>
      <w:r w:rsidR="007907D7">
        <w:t xml:space="preserve">ySQL </w:t>
      </w:r>
      <w:r w:rsidR="00217444">
        <w:t>and IBM DB2</w:t>
      </w:r>
      <w:r w:rsidR="005C350F">
        <w:t>.</w:t>
      </w:r>
    </w:p>
    <w:p w14:paraId="59807A26" w14:textId="25AA0018" w:rsidR="00841C1F" w:rsidRDefault="00841C1F" w:rsidP="00841C1F">
      <w:pPr>
        <w:tabs>
          <w:tab w:val="left" w:pos="1476"/>
        </w:tabs>
      </w:pPr>
      <w:r>
        <w:t>8. List examples of Non-Relational DB(No</w:t>
      </w:r>
      <w:r w:rsidR="007907D7">
        <w:t>SQL</w:t>
      </w:r>
      <w:r>
        <w:t>)?</w:t>
      </w:r>
    </w:p>
    <w:p w14:paraId="30DAE8A9" w14:textId="0574EB15" w:rsidR="00841C1F" w:rsidRDefault="00047033" w:rsidP="00841C1F">
      <w:pPr>
        <w:tabs>
          <w:tab w:val="left" w:pos="1476"/>
        </w:tabs>
      </w:pPr>
      <w:r>
        <w:t>M</w:t>
      </w:r>
      <w:r w:rsidR="00B316EA">
        <w:t>ongoDB, Apache</w:t>
      </w:r>
      <w:r w:rsidR="000857E7">
        <w:t xml:space="preserve"> Cassandra, Re</w:t>
      </w:r>
      <w:r w:rsidR="00CE667D">
        <w:t>dis, Couch</w:t>
      </w:r>
      <w:r w:rsidR="00BC26EC">
        <w:t>base and Apache HBase</w:t>
      </w:r>
      <w:r w:rsidR="005C350F">
        <w:t>.</w:t>
      </w:r>
    </w:p>
    <w:p w14:paraId="591C619A" w14:textId="082C4C72" w:rsidR="00841C1F" w:rsidRDefault="00841C1F" w:rsidP="00841C1F">
      <w:pPr>
        <w:tabs>
          <w:tab w:val="left" w:pos="1476"/>
        </w:tabs>
      </w:pPr>
      <w:r>
        <w:t>9. Define and Describe is Structured Query Language</w:t>
      </w:r>
      <w:r w:rsidR="00F43D07">
        <w:t xml:space="preserve"> </w:t>
      </w:r>
      <w:r>
        <w:t>(SQL)?</w:t>
      </w:r>
    </w:p>
    <w:p w14:paraId="5ACC3563" w14:textId="73813B7B" w:rsidR="00FB5702" w:rsidRPr="00FB5702" w:rsidRDefault="004C1A57" w:rsidP="00FD5AE4">
      <w:pPr>
        <w:spacing w:after="0" w:line="240" w:lineRule="auto"/>
        <w:textAlignment w:val="baseline"/>
        <w:rPr>
          <w:rFonts w:ascii="Arial" w:eastAsia="Times New Roman" w:hAnsi="Arial" w:cs="Arial"/>
          <w:color w:val="1CADE4"/>
        </w:rPr>
      </w:pPr>
      <w:r>
        <w:rPr>
          <w:rFonts w:ascii="Calibri" w:eastAsia="Times New Roman" w:hAnsi="Calibri" w:cs="Calibri"/>
          <w:color w:val="002060"/>
        </w:rPr>
        <w:t>SQL</w:t>
      </w:r>
      <w:r w:rsidR="00FB5702" w:rsidRPr="00FB5702">
        <w:rPr>
          <w:rFonts w:ascii="Calibri" w:eastAsia="Times New Roman" w:hAnsi="Calibri" w:cs="Calibri"/>
          <w:color w:val="002060"/>
        </w:rPr>
        <w:t xml:space="preserve"> is the core of a relational database which is used for accessing and managing the database. </w:t>
      </w:r>
    </w:p>
    <w:p w14:paraId="2A402E46" w14:textId="532ADB3F" w:rsidR="00FB5702" w:rsidRPr="00FB5702" w:rsidRDefault="00FB5702" w:rsidP="00FD5AE4">
      <w:pPr>
        <w:spacing w:after="0" w:line="240" w:lineRule="auto"/>
        <w:rPr>
          <w:rFonts w:ascii="Times New Roman" w:eastAsia="Times New Roman" w:hAnsi="Times New Roman" w:cs="Times New Roman"/>
        </w:rPr>
      </w:pPr>
      <w:r w:rsidRPr="00FB5702">
        <w:rPr>
          <w:rFonts w:ascii="Calibri" w:eastAsia="Times New Roman" w:hAnsi="Calibri" w:cs="Calibri"/>
          <w:color w:val="002060"/>
        </w:rPr>
        <w:t>It's Standardized language for interacting with RDMS</w:t>
      </w:r>
      <w:r w:rsidRPr="00FB5702">
        <w:rPr>
          <w:rFonts w:ascii="Calibri" w:eastAsia="Times New Roman" w:hAnsi="Calibri" w:cs="Calibri"/>
          <w:color w:val="002060"/>
          <w:sz w:val="48"/>
          <w:szCs w:val="48"/>
        </w:rPr>
        <w:t>.</w:t>
      </w:r>
    </w:p>
    <w:p w14:paraId="322356C2" w14:textId="77777777" w:rsidR="00FD5AE4" w:rsidRDefault="00FD5AE4" w:rsidP="00841C1F">
      <w:pPr>
        <w:tabs>
          <w:tab w:val="left" w:pos="1476"/>
        </w:tabs>
      </w:pPr>
    </w:p>
    <w:p w14:paraId="176D85A2" w14:textId="165B283C" w:rsidR="00841C1F" w:rsidRDefault="00841C1F" w:rsidP="00841C1F">
      <w:pPr>
        <w:tabs>
          <w:tab w:val="left" w:pos="1476"/>
        </w:tabs>
      </w:pPr>
      <w:r>
        <w:t>10. List and Describe each of the different subsets of S</w:t>
      </w:r>
      <w:r w:rsidR="005439A7">
        <w:t>QL</w:t>
      </w:r>
      <w:r w:rsidR="00F43D07">
        <w:t xml:space="preserve"> </w:t>
      </w:r>
      <w:r>
        <w:t>(Mean DDL, DML,</w:t>
      </w:r>
    </w:p>
    <w:p w14:paraId="5FAC50A5" w14:textId="77777777" w:rsidR="00841C1F" w:rsidRDefault="00841C1F" w:rsidP="00841C1F">
      <w:pPr>
        <w:tabs>
          <w:tab w:val="left" w:pos="1476"/>
        </w:tabs>
      </w:pPr>
      <w:r>
        <w:t>DCL, TCL)?</w:t>
      </w:r>
    </w:p>
    <w:p w14:paraId="019A3756" w14:textId="77777777" w:rsidR="00DD1DA0" w:rsidRPr="00DD1DA0" w:rsidRDefault="00DD1DA0" w:rsidP="00DD1DA0">
      <w:pPr>
        <w:pStyle w:val="NormalWeb"/>
        <w:numPr>
          <w:ilvl w:val="0"/>
          <w:numId w:val="7"/>
        </w:numPr>
        <w:spacing w:before="0" w:beforeAutospacing="0" w:after="0" w:afterAutospacing="0"/>
        <w:ind w:left="600"/>
        <w:textAlignment w:val="baseline"/>
        <w:rPr>
          <w:rFonts w:ascii="Arial" w:hAnsi="Arial" w:cs="Arial"/>
          <w:b/>
          <w:bCs/>
          <w:color w:val="1CADE4"/>
          <w:sz w:val="22"/>
          <w:szCs w:val="22"/>
        </w:rPr>
      </w:pPr>
      <w:r w:rsidRPr="00DD1DA0">
        <w:rPr>
          <w:rFonts w:ascii="Calibri" w:hAnsi="Calibri" w:cs="Calibri"/>
          <w:b/>
          <w:bCs/>
          <w:color w:val="002060"/>
          <w:sz w:val="22"/>
          <w:szCs w:val="22"/>
        </w:rPr>
        <w:t>DDL:  Data Definition Language</w:t>
      </w:r>
      <w:r w:rsidRPr="00DD1DA0">
        <w:rPr>
          <w:rFonts w:ascii="Calibri" w:hAnsi="Calibri" w:cs="Calibri"/>
          <w:color w:val="002060"/>
          <w:sz w:val="22"/>
          <w:szCs w:val="22"/>
        </w:rPr>
        <w:t> </w:t>
      </w:r>
    </w:p>
    <w:p w14:paraId="14498E80" w14:textId="05C4913D" w:rsidR="00DD1DA0" w:rsidRPr="00DD1DA0" w:rsidRDefault="00DD1DA0" w:rsidP="00DD1DA0">
      <w:pPr>
        <w:pStyle w:val="NormalWeb"/>
        <w:numPr>
          <w:ilvl w:val="0"/>
          <w:numId w:val="7"/>
        </w:numPr>
        <w:spacing w:before="120" w:beforeAutospacing="0" w:after="0" w:afterAutospacing="0"/>
        <w:ind w:left="600"/>
        <w:textAlignment w:val="baseline"/>
        <w:rPr>
          <w:rFonts w:ascii="Arial" w:hAnsi="Arial" w:cs="Arial"/>
          <w:color w:val="1CADE4"/>
          <w:sz w:val="22"/>
          <w:szCs w:val="22"/>
        </w:rPr>
      </w:pPr>
      <w:r w:rsidRPr="00DD1DA0">
        <w:rPr>
          <w:rFonts w:ascii="Calibri" w:hAnsi="Calibri" w:cs="Calibri"/>
          <w:color w:val="002060"/>
          <w:sz w:val="22"/>
          <w:szCs w:val="22"/>
        </w:rPr>
        <w:t>It allows you to perform various operations on the Data</w:t>
      </w:r>
      <w:r w:rsidR="005C350F">
        <w:rPr>
          <w:rFonts w:ascii="Calibri" w:hAnsi="Calibri" w:cs="Calibri"/>
          <w:color w:val="002060"/>
          <w:sz w:val="22"/>
          <w:szCs w:val="22"/>
        </w:rPr>
        <w:t>b</w:t>
      </w:r>
      <w:r w:rsidRPr="00DD1DA0">
        <w:rPr>
          <w:rFonts w:ascii="Calibri" w:hAnsi="Calibri" w:cs="Calibri"/>
          <w:color w:val="002060"/>
          <w:sz w:val="22"/>
          <w:szCs w:val="22"/>
        </w:rPr>
        <w:t>ase.</w:t>
      </w:r>
    </w:p>
    <w:p w14:paraId="64EC7713" w14:textId="77777777" w:rsidR="00DD1DA0" w:rsidRPr="00DD1DA0" w:rsidRDefault="00DD1DA0" w:rsidP="00DD1DA0">
      <w:pPr>
        <w:pStyle w:val="NormalWeb"/>
        <w:numPr>
          <w:ilvl w:val="0"/>
          <w:numId w:val="7"/>
        </w:numPr>
        <w:spacing w:before="120" w:beforeAutospacing="0" w:after="0" w:afterAutospacing="0"/>
        <w:ind w:left="600"/>
        <w:textAlignment w:val="baseline"/>
        <w:rPr>
          <w:rFonts w:ascii="Arial" w:hAnsi="Arial" w:cs="Arial"/>
          <w:color w:val="1CADE4"/>
          <w:sz w:val="22"/>
          <w:szCs w:val="22"/>
        </w:rPr>
      </w:pPr>
      <w:r w:rsidRPr="00DD1DA0">
        <w:rPr>
          <w:rFonts w:ascii="Calibri" w:hAnsi="Calibri" w:cs="Calibri"/>
          <w:color w:val="002060"/>
          <w:sz w:val="22"/>
          <w:szCs w:val="22"/>
        </w:rPr>
        <w:t>This includes changes to the structure of the table like creation of table, altering table, deleting a table etc.</w:t>
      </w:r>
    </w:p>
    <w:p w14:paraId="5EA1108B" w14:textId="77777777" w:rsidR="00DD1DA0" w:rsidRDefault="00DD1DA0" w:rsidP="00DD1DA0">
      <w:pPr>
        <w:pStyle w:val="NormalWeb"/>
        <w:numPr>
          <w:ilvl w:val="0"/>
          <w:numId w:val="7"/>
        </w:numPr>
        <w:spacing w:before="120" w:beforeAutospacing="0" w:after="0" w:afterAutospacing="0"/>
        <w:ind w:left="600"/>
        <w:textAlignment w:val="baseline"/>
        <w:rPr>
          <w:rFonts w:ascii="Arial" w:hAnsi="Arial" w:cs="Arial"/>
          <w:color w:val="1CADE4"/>
          <w:sz w:val="48"/>
          <w:szCs w:val="48"/>
        </w:rPr>
      </w:pPr>
      <w:r w:rsidRPr="00DD1DA0">
        <w:rPr>
          <w:rFonts w:ascii="Calibri" w:hAnsi="Calibri" w:cs="Calibri"/>
          <w:color w:val="002060"/>
          <w:sz w:val="22"/>
          <w:szCs w:val="22"/>
        </w:rPr>
        <w:t>All DDL commands are auto-committed. That means it saves all the changes permanently in the database</w:t>
      </w:r>
      <w:r>
        <w:rPr>
          <w:rFonts w:ascii="Calibri" w:hAnsi="Calibri" w:cs="Calibri"/>
          <w:color w:val="002060"/>
          <w:sz w:val="48"/>
          <w:szCs w:val="48"/>
        </w:rPr>
        <w:t>.</w:t>
      </w:r>
    </w:p>
    <w:p w14:paraId="0EA0A7C6" w14:textId="77777777" w:rsidR="00BE1F7E" w:rsidRPr="00B147EB" w:rsidRDefault="00BE1F7E" w:rsidP="00BE1F7E">
      <w:pPr>
        <w:pStyle w:val="NormalWeb"/>
        <w:numPr>
          <w:ilvl w:val="0"/>
          <w:numId w:val="7"/>
        </w:numPr>
        <w:spacing w:before="0" w:beforeAutospacing="0" w:after="0" w:afterAutospacing="0"/>
        <w:textAlignment w:val="baseline"/>
        <w:rPr>
          <w:rFonts w:ascii="Arial" w:hAnsi="Arial" w:cs="Arial"/>
          <w:b/>
          <w:bCs/>
          <w:color w:val="1CADE4"/>
          <w:sz w:val="22"/>
          <w:szCs w:val="22"/>
        </w:rPr>
      </w:pPr>
      <w:r w:rsidRPr="00B147EB">
        <w:rPr>
          <w:rFonts w:ascii="Calibri" w:hAnsi="Calibri" w:cs="Calibri"/>
          <w:b/>
          <w:bCs/>
          <w:color w:val="002060"/>
          <w:sz w:val="22"/>
          <w:szCs w:val="22"/>
        </w:rPr>
        <w:t>DML: Data Manipulation Language </w:t>
      </w:r>
    </w:p>
    <w:p w14:paraId="4451127F" w14:textId="77777777" w:rsidR="00BE1F7E" w:rsidRPr="00B147EB" w:rsidRDefault="00BE1F7E" w:rsidP="00BE1F7E">
      <w:pPr>
        <w:pStyle w:val="NormalWeb"/>
        <w:numPr>
          <w:ilvl w:val="0"/>
          <w:numId w:val="7"/>
        </w:numPr>
        <w:spacing w:before="120" w:beforeAutospacing="0" w:after="0" w:afterAutospacing="0"/>
        <w:textAlignment w:val="baseline"/>
        <w:rPr>
          <w:rFonts w:ascii="Arial" w:hAnsi="Arial" w:cs="Arial"/>
          <w:color w:val="1CADE4"/>
          <w:sz w:val="22"/>
          <w:szCs w:val="22"/>
        </w:rPr>
      </w:pPr>
      <w:r w:rsidRPr="00B147EB">
        <w:rPr>
          <w:rFonts w:ascii="Calibri" w:hAnsi="Calibri" w:cs="Calibri"/>
          <w:color w:val="002060"/>
          <w:sz w:val="22"/>
          <w:szCs w:val="22"/>
        </w:rPr>
        <w:t>DML commands are used for manipulating the data stored in the table and not the table itself.</w:t>
      </w:r>
    </w:p>
    <w:p w14:paraId="753F7B7C" w14:textId="77777777" w:rsidR="00BE1F7E" w:rsidRPr="00B147EB" w:rsidRDefault="00BE1F7E" w:rsidP="00BE1F7E">
      <w:pPr>
        <w:pStyle w:val="NormalWeb"/>
        <w:numPr>
          <w:ilvl w:val="0"/>
          <w:numId w:val="7"/>
        </w:numPr>
        <w:spacing w:before="120" w:beforeAutospacing="0" w:after="0" w:afterAutospacing="0"/>
        <w:textAlignment w:val="baseline"/>
        <w:rPr>
          <w:rFonts w:ascii="Arial" w:hAnsi="Arial" w:cs="Arial"/>
          <w:color w:val="1CADE4"/>
          <w:sz w:val="22"/>
          <w:szCs w:val="22"/>
        </w:rPr>
      </w:pPr>
      <w:r w:rsidRPr="00B147EB">
        <w:rPr>
          <w:rFonts w:ascii="Calibri" w:hAnsi="Calibri" w:cs="Calibri"/>
          <w:color w:val="002060"/>
          <w:sz w:val="22"/>
          <w:szCs w:val="22"/>
        </w:rPr>
        <w:t>It allows you to access and manipulate data. It helps you to insert, update, delete and retrieve data from the database.</w:t>
      </w:r>
    </w:p>
    <w:p w14:paraId="1F712CB9" w14:textId="77777777" w:rsidR="00BE1F7E" w:rsidRPr="00B147EB" w:rsidRDefault="00BE1F7E" w:rsidP="00BE1F7E">
      <w:pPr>
        <w:pStyle w:val="NormalWeb"/>
        <w:numPr>
          <w:ilvl w:val="0"/>
          <w:numId w:val="7"/>
        </w:numPr>
        <w:spacing w:before="120" w:beforeAutospacing="0" w:after="0" w:afterAutospacing="0"/>
        <w:textAlignment w:val="baseline"/>
        <w:rPr>
          <w:rFonts w:ascii="Arial" w:hAnsi="Arial" w:cs="Arial"/>
          <w:color w:val="1CADE4"/>
          <w:sz w:val="22"/>
          <w:szCs w:val="22"/>
        </w:rPr>
      </w:pPr>
      <w:r w:rsidRPr="00B147EB">
        <w:rPr>
          <w:rFonts w:ascii="Calibri" w:hAnsi="Calibri" w:cs="Calibri"/>
          <w:color w:val="002060"/>
          <w:sz w:val="22"/>
          <w:szCs w:val="22"/>
        </w:rPr>
        <w:t>DML commands are not auto-committed. It means changes are not permanent to database, they can be rolled back.</w:t>
      </w:r>
    </w:p>
    <w:p w14:paraId="30AE9FE0" w14:textId="77777777" w:rsidR="00F62A30" w:rsidRPr="00F62A30" w:rsidRDefault="00F62A30" w:rsidP="00F62A30">
      <w:pPr>
        <w:pStyle w:val="NormalWeb"/>
        <w:numPr>
          <w:ilvl w:val="0"/>
          <w:numId w:val="7"/>
        </w:numPr>
        <w:spacing w:before="0" w:beforeAutospacing="0" w:after="0" w:afterAutospacing="0"/>
        <w:textAlignment w:val="baseline"/>
        <w:rPr>
          <w:rFonts w:ascii="Arial" w:hAnsi="Arial" w:cs="Arial"/>
          <w:b/>
          <w:bCs/>
          <w:color w:val="1CADE4"/>
          <w:sz w:val="22"/>
          <w:szCs w:val="22"/>
        </w:rPr>
      </w:pPr>
      <w:r w:rsidRPr="00F62A30">
        <w:rPr>
          <w:rFonts w:ascii="Calibri" w:hAnsi="Calibri" w:cs="Calibri"/>
          <w:b/>
          <w:bCs/>
          <w:color w:val="002060"/>
          <w:sz w:val="22"/>
          <w:szCs w:val="22"/>
        </w:rPr>
        <w:t>DCL: Data Control Language</w:t>
      </w:r>
    </w:p>
    <w:p w14:paraId="3638285F" w14:textId="77777777" w:rsidR="00F62A30" w:rsidRDefault="00F62A30" w:rsidP="00F62A30">
      <w:pPr>
        <w:pStyle w:val="NormalWeb"/>
        <w:numPr>
          <w:ilvl w:val="0"/>
          <w:numId w:val="7"/>
        </w:numPr>
        <w:spacing w:before="120" w:beforeAutospacing="0" w:after="0" w:afterAutospacing="0"/>
        <w:textAlignment w:val="baseline"/>
        <w:rPr>
          <w:rFonts w:ascii="Arial" w:hAnsi="Arial" w:cs="Arial"/>
          <w:color w:val="1CADE4"/>
          <w:sz w:val="48"/>
          <w:szCs w:val="48"/>
        </w:rPr>
      </w:pPr>
      <w:r w:rsidRPr="00F62A30">
        <w:rPr>
          <w:rFonts w:ascii="Calibri" w:hAnsi="Calibri" w:cs="Calibri"/>
          <w:color w:val="002060"/>
          <w:sz w:val="22"/>
          <w:szCs w:val="22"/>
        </w:rPr>
        <w:t>Data control language are the commands to grant and take back authority from any database user</w:t>
      </w:r>
      <w:r>
        <w:rPr>
          <w:rFonts w:ascii="Calibri" w:hAnsi="Calibri" w:cs="Calibri"/>
          <w:color w:val="002060"/>
          <w:sz w:val="48"/>
          <w:szCs w:val="48"/>
        </w:rPr>
        <w:t>.</w:t>
      </w:r>
    </w:p>
    <w:p w14:paraId="23718FBE" w14:textId="77777777" w:rsidR="00F62A30" w:rsidRPr="00F62A30" w:rsidRDefault="00F62A30" w:rsidP="00F62A30">
      <w:pPr>
        <w:pStyle w:val="NormalWeb"/>
        <w:numPr>
          <w:ilvl w:val="0"/>
          <w:numId w:val="7"/>
        </w:numPr>
        <w:spacing w:before="120" w:beforeAutospacing="0" w:after="0" w:afterAutospacing="0"/>
        <w:textAlignment w:val="baseline"/>
        <w:rPr>
          <w:rFonts w:ascii="Arial" w:hAnsi="Arial" w:cs="Arial"/>
          <w:color w:val="1CADE4"/>
          <w:sz w:val="22"/>
          <w:szCs w:val="22"/>
        </w:rPr>
      </w:pPr>
      <w:r w:rsidRPr="00F62A30">
        <w:rPr>
          <w:rFonts w:ascii="Calibri" w:hAnsi="Calibri" w:cs="Calibri"/>
          <w:color w:val="002060"/>
          <w:sz w:val="22"/>
          <w:szCs w:val="22"/>
        </w:rPr>
        <w:t>It allows you to control access to the database. Example – Grant or Revoke access permissions.</w:t>
      </w:r>
    </w:p>
    <w:p w14:paraId="63007360" w14:textId="77777777" w:rsidR="00B52EA4" w:rsidRPr="00B52EA4" w:rsidRDefault="00B52EA4" w:rsidP="00B52EA4">
      <w:pPr>
        <w:pStyle w:val="NormalWeb"/>
        <w:numPr>
          <w:ilvl w:val="0"/>
          <w:numId w:val="7"/>
        </w:numPr>
        <w:spacing w:before="0" w:beforeAutospacing="0" w:after="0" w:afterAutospacing="0"/>
        <w:textAlignment w:val="baseline"/>
        <w:rPr>
          <w:rFonts w:ascii="Arial" w:hAnsi="Arial" w:cs="Arial"/>
          <w:b/>
          <w:bCs/>
          <w:color w:val="1CADE4"/>
          <w:sz w:val="22"/>
          <w:szCs w:val="22"/>
        </w:rPr>
      </w:pPr>
      <w:r w:rsidRPr="00B52EA4">
        <w:rPr>
          <w:rFonts w:ascii="Calibri" w:hAnsi="Calibri" w:cs="Calibri"/>
          <w:b/>
          <w:bCs/>
          <w:color w:val="002060"/>
          <w:sz w:val="22"/>
          <w:szCs w:val="22"/>
        </w:rPr>
        <w:t>TCL: Transaction Control Language</w:t>
      </w:r>
    </w:p>
    <w:p w14:paraId="235721C3" w14:textId="42233F58" w:rsidR="00B52EA4" w:rsidRPr="00B52EA4" w:rsidRDefault="00B52EA4" w:rsidP="00B52EA4">
      <w:pPr>
        <w:pStyle w:val="NormalWeb"/>
        <w:numPr>
          <w:ilvl w:val="0"/>
          <w:numId w:val="7"/>
        </w:numPr>
        <w:spacing w:before="120" w:beforeAutospacing="0" w:after="0" w:afterAutospacing="0"/>
        <w:textAlignment w:val="baseline"/>
        <w:rPr>
          <w:rFonts w:ascii="Arial" w:hAnsi="Arial" w:cs="Arial"/>
          <w:color w:val="1CADE4"/>
          <w:sz w:val="22"/>
          <w:szCs w:val="22"/>
        </w:rPr>
      </w:pPr>
      <w:r w:rsidRPr="00B52EA4">
        <w:rPr>
          <w:rFonts w:ascii="Calibri" w:hAnsi="Calibri" w:cs="Calibri"/>
          <w:color w:val="002060"/>
          <w:sz w:val="22"/>
          <w:szCs w:val="22"/>
        </w:rPr>
        <w:t>  Transaction Control Language</w:t>
      </w:r>
      <w:r w:rsidR="005439A7">
        <w:rPr>
          <w:rFonts w:ascii="Calibri" w:hAnsi="Calibri" w:cs="Calibri"/>
          <w:color w:val="002060"/>
          <w:sz w:val="22"/>
          <w:szCs w:val="22"/>
        </w:rPr>
        <w:t xml:space="preserve"> </w:t>
      </w:r>
      <w:r w:rsidRPr="00B52EA4">
        <w:rPr>
          <w:rFonts w:ascii="Calibri" w:hAnsi="Calibri" w:cs="Calibri"/>
          <w:color w:val="002060"/>
          <w:sz w:val="22"/>
          <w:szCs w:val="22"/>
        </w:rPr>
        <w:t>(TCL) commands are used to manage transactions in the database. These are used to manage the changes made to the data in a table by DML statements. It also</w:t>
      </w:r>
      <w:r>
        <w:rPr>
          <w:rFonts w:ascii="Calibri" w:hAnsi="Calibri" w:cs="Calibri"/>
          <w:color w:val="002060"/>
          <w:sz w:val="48"/>
          <w:szCs w:val="48"/>
        </w:rPr>
        <w:t xml:space="preserve"> </w:t>
      </w:r>
      <w:r w:rsidRPr="00B52EA4">
        <w:rPr>
          <w:rFonts w:ascii="Calibri" w:hAnsi="Calibri" w:cs="Calibri"/>
          <w:color w:val="002060"/>
          <w:sz w:val="22"/>
          <w:szCs w:val="22"/>
        </w:rPr>
        <w:t>allows statements to be grouped together into logical transactions.</w:t>
      </w:r>
    </w:p>
    <w:p w14:paraId="60B7014A" w14:textId="11EAE66F" w:rsidR="00B52EA4" w:rsidRPr="00B52EA4" w:rsidRDefault="00B52EA4" w:rsidP="00B52EA4">
      <w:pPr>
        <w:pStyle w:val="NormalWeb"/>
        <w:numPr>
          <w:ilvl w:val="0"/>
          <w:numId w:val="7"/>
        </w:numPr>
        <w:spacing w:before="120" w:beforeAutospacing="0" w:after="0" w:afterAutospacing="0"/>
        <w:textAlignment w:val="baseline"/>
        <w:rPr>
          <w:rFonts w:ascii="Arial" w:hAnsi="Arial" w:cs="Arial"/>
          <w:color w:val="1CADE4"/>
          <w:sz w:val="22"/>
          <w:szCs w:val="22"/>
        </w:rPr>
      </w:pPr>
      <w:r w:rsidRPr="00B52EA4">
        <w:rPr>
          <w:rFonts w:ascii="Calibri" w:hAnsi="Calibri" w:cs="Calibri"/>
          <w:color w:val="002060"/>
          <w:sz w:val="22"/>
          <w:szCs w:val="22"/>
        </w:rPr>
        <w:t xml:space="preserve">Example – Commit, Rollback, </w:t>
      </w:r>
      <w:proofErr w:type="spellStart"/>
      <w:r w:rsidR="00D95198">
        <w:rPr>
          <w:rFonts w:ascii="Calibri" w:hAnsi="Calibri" w:cs="Calibri"/>
          <w:color w:val="002060"/>
          <w:sz w:val="22"/>
          <w:szCs w:val="22"/>
        </w:rPr>
        <w:t>S</w:t>
      </w:r>
      <w:r w:rsidRPr="00B52EA4">
        <w:rPr>
          <w:rFonts w:ascii="Calibri" w:hAnsi="Calibri" w:cs="Calibri"/>
          <w:color w:val="002060"/>
          <w:sz w:val="22"/>
          <w:szCs w:val="22"/>
        </w:rPr>
        <w:t>avepoi</w:t>
      </w:r>
      <w:r w:rsidR="00D95198">
        <w:rPr>
          <w:rFonts w:ascii="Calibri" w:hAnsi="Calibri" w:cs="Calibri"/>
          <w:color w:val="002060"/>
          <w:sz w:val="22"/>
          <w:szCs w:val="22"/>
        </w:rPr>
        <w:t>nt</w:t>
      </w:r>
      <w:proofErr w:type="spellEnd"/>
      <w:r w:rsidR="00D95198">
        <w:rPr>
          <w:rFonts w:ascii="Calibri" w:hAnsi="Calibri" w:cs="Calibri"/>
          <w:color w:val="002060"/>
          <w:sz w:val="22"/>
          <w:szCs w:val="22"/>
        </w:rPr>
        <w:t>,</w:t>
      </w:r>
      <w:r w:rsidRPr="00B52EA4">
        <w:rPr>
          <w:rFonts w:ascii="Calibri" w:hAnsi="Calibri" w:cs="Calibri"/>
          <w:color w:val="002060"/>
          <w:sz w:val="22"/>
          <w:szCs w:val="22"/>
        </w:rPr>
        <w:t xml:space="preserve"> Set Transaction.</w:t>
      </w:r>
    </w:p>
    <w:p w14:paraId="314C02D2" w14:textId="77777777" w:rsidR="001C4961" w:rsidRPr="00B52EA4" w:rsidRDefault="001C4961" w:rsidP="00841C1F">
      <w:pPr>
        <w:tabs>
          <w:tab w:val="left" w:pos="1476"/>
        </w:tabs>
      </w:pPr>
    </w:p>
    <w:p w14:paraId="6D4C8086" w14:textId="77777777" w:rsidR="00BE1F7E" w:rsidRDefault="00BE1F7E" w:rsidP="00841C1F">
      <w:pPr>
        <w:tabs>
          <w:tab w:val="left" w:pos="1476"/>
        </w:tabs>
      </w:pPr>
    </w:p>
    <w:p w14:paraId="709EBE01" w14:textId="2D736A65" w:rsidR="00841C1F" w:rsidRDefault="00841C1F" w:rsidP="00841C1F">
      <w:pPr>
        <w:tabs>
          <w:tab w:val="left" w:pos="1476"/>
        </w:tabs>
      </w:pPr>
      <w:r>
        <w:lastRenderedPageBreak/>
        <w:t>11. what is table in Database</w:t>
      </w:r>
      <w:r w:rsidR="005439A7">
        <w:t xml:space="preserve"> </w:t>
      </w:r>
      <w:r>
        <w:t>(DB)?</w:t>
      </w:r>
    </w:p>
    <w:p w14:paraId="14EC1411" w14:textId="616B8737" w:rsidR="00841C1F" w:rsidRDefault="00DE7F99" w:rsidP="00841C1F">
      <w:pPr>
        <w:tabs>
          <w:tab w:val="left" w:pos="1476"/>
        </w:tabs>
      </w:pPr>
      <w:r>
        <w:t xml:space="preserve">A </w:t>
      </w:r>
      <w:r w:rsidR="0006070D">
        <w:t>table is a collection of related</w:t>
      </w:r>
      <w:r w:rsidR="00A62252">
        <w:t xml:space="preserve"> data held in a table format within </w:t>
      </w:r>
      <w:r w:rsidR="001F1D98">
        <w:t>a database.</w:t>
      </w:r>
      <w:r w:rsidR="00164C50">
        <w:t xml:space="preserve"> It consists of</w:t>
      </w:r>
      <w:r w:rsidR="000D31E5">
        <w:t xml:space="preserve"> </w:t>
      </w:r>
      <w:r w:rsidR="00254C28">
        <w:t>columns and rows.</w:t>
      </w:r>
      <w:r w:rsidR="000D31E5">
        <w:t xml:space="preserve"> In relational database</w:t>
      </w:r>
      <w:r w:rsidR="00E563F4">
        <w:t>s, and</w:t>
      </w:r>
      <w:r w:rsidR="0037546C">
        <w:t xml:space="preserve"> </w:t>
      </w:r>
      <w:r w:rsidR="00E563F4">
        <w:t>flat file database</w:t>
      </w:r>
      <w:r w:rsidR="0037546C">
        <w:t>s, a</w:t>
      </w:r>
      <w:r w:rsidR="00CA5585">
        <w:t xml:space="preserve"> </w:t>
      </w:r>
      <w:r w:rsidR="00C04AF3">
        <w:t>table</w:t>
      </w:r>
      <w:r w:rsidR="0037546C">
        <w:t xml:space="preserve"> is </w:t>
      </w:r>
      <w:r w:rsidR="00CA5585">
        <w:t>a</w:t>
      </w:r>
      <w:r w:rsidR="00E62825">
        <w:t xml:space="preserve"> s</w:t>
      </w:r>
      <w:r w:rsidR="00CA5585">
        <w:t>et of data elements</w:t>
      </w:r>
      <w:r w:rsidR="00606414">
        <w:t xml:space="preserve"> using a model of vertical</w:t>
      </w:r>
      <w:r w:rsidR="00AC3BA3">
        <w:t xml:space="preserve"> columns and ho</w:t>
      </w:r>
      <w:r w:rsidR="00814CCD">
        <w:t>rizontal rows,</w:t>
      </w:r>
      <w:r w:rsidR="00CA5585">
        <w:t xml:space="preserve"> </w:t>
      </w:r>
    </w:p>
    <w:p w14:paraId="2B649B8C" w14:textId="3FCA92A3" w:rsidR="00841C1F" w:rsidRDefault="00841C1F" w:rsidP="00841C1F">
      <w:pPr>
        <w:tabs>
          <w:tab w:val="left" w:pos="1476"/>
        </w:tabs>
      </w:pPr>
      <w:r>
        <w:t>12. what is column and Row(tuples) in table?</w:t>
      </w:r>
    </w:p>
    <w:p w14:paraId="5C4C8D58" w14:textId="2EFAB637" w:rsidR="000F4D55" w:rsidRDefault="00804FC4" w:rsidP="00841C1F">
      <w:pPr>
        <w:tabs>
          <w:tab w:val="left" w:pos="1476"/>
        </w:tabs>
      </w:pPr>
      <w:r>
        <w:t xml:space="preserve">The </w:t>
      </w:r>
      <w:r w:rsidR="00DB44D4">
        <w:t xml:space="preserve">columns in a table </w:t>
      </w:r>
      <w:proofErr w:type="gramStart"/>
      <w:r w:rsidR="008B681B">
        <w:t>is</w:t>
      </w:r>
      <w:proofErr w:type="gramEnd"/>
      <w:r w:rsidR="008B681B">
        <w:t xml:space="preserve"> </w:t>
      </w:r>
      <w:r w:rsidR="00DB44D4">
        <w:t xml:space="preserve">a field and </w:t>
      </w:r>
      <w:r w:rsidR="005D7A75">
        <w:t>is also referred to</w:t>
      </w:r>
      <w:r w:rsidR="008B6DAB">
        <w:t xml:space="preserve"> as an attribute.</w:t>
      </w:r>
    </w:p>
    <w:p w14:paraId="661B83FD" w14:textId="54B0F62E" w:rsidR="002C75E6" w:rsidRPr="00841C1F" w:rsidRDefault="002C75E6" w:rsidP="00841C1F">
      <w:pPr>
        <w:tabs>
          <w:tab w:val="left" w:pos="1476"/>
        </w:tabs>
      </w:pPr>
      <w:r>
        <w:t xml:space="preserve">The row </w:t>
      </w:r>
      <w:r w:rsidR="00C828CB">
        <w:t>represents a gro</w:t>
      </w:r>
      <w:r w:rsidR="00296F17">
        <w:t>up of rela</w:t>
      </w:r>
      <w:r w:rsidR="002B7AD1">
        <w:t>ted data values</w:t>
      </w:r>
      <w:r w:rsidR="003A6CA9">
        <w:t>.</w:t>
      </w:r>
    </w:p>
    <w:sectPr w:rsidR="002C75E6" w:rsidRPr="00841C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A8C9B" w14:textId="77777777" w:rsidR="007B28E5" w:rsidRDefault="007B28E5" w:rsidP="009525CF">
      <w:pPr>
        <w:spacing w:after="0" w:line="240" w:lineRule="auto"/>
      </w:pPr>
      <w:r>
        <w:separator/>
      </w:r>
    </w:p>
  </w:endnote>
  <w:endnote w:type="continuationSeparator" w:id="0">
    <w:p w14:paraId="0CF59A89" w14:textId="77777777" w:rsidR="007B28E5" w:rsidRDefault="007B28E5" w:rsidP="00952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4FF5B" w14:textId="77777777" w:rsidR="007B28E5" w:rsidRDefault="007B28E5" w:rsidP="009525CF">
      <w:pPr>
        <w:spacing w:after="0" w:line="240" w:lineRule="auto"/>
      </w:pPr>
      <w:r>
        <w:separator/>
      </w:r>
    </w:p>
  </w:footnote>
  <w:footnote w:type="continuationSeparator" w:id="0">
    <w:p w14:paraId="33AA087E" w14:textId="77777777" w:rsidR="007B28E5" w:rsidRDefault="007B28E5" w:rsidP="00952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1482E"/>
    <w:multiLevelType w:val="multilevel"/>
    <w:tmpl w:val="B492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14528"/>
    <w:multiLevelType w:val="multilevel"/>
    <w:tmpl w:val="A4D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966E4"/>
    <w:multiLevelType w:val="multilevel"/>
    <w:tmpl w:val="1B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80836"/>
    <w:multiLevelType w:val="multilevel"/>
    <w:tmpl w:val="3E0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42680"/>
    <w:multiLevelType w:val="multilevel"/>
    <w:tmpl w:val="7CF2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C3E31"/>
    <w:multiLevelType w:val="multilevel"/>
    <w:tmpl w:val="335A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86867"/>
    <w:multiLevelType w:val="multilevel"/>
    <w:tmpl w:val="F624864E"/>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7" w15:restartNumberingAfterBreak="0">
    <w:nsid w:val="71922F89"/>
    <w:multiLevelType w:val="multilevel"/>
    <w:tmpl w:val="8B80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B3571"/>
    <w:multiLevelType w:val="multilevel"/>
    <w:tmpl w:val="C830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F45E5"/>
    <w:multiLevelType w:val="multilevel"/>
    <w:tmpl w:val="43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4992">
    <w:abstractNumId w:val="8"/>
  </w:num>
  <w:num w:numId="2" w16cid:durableId="676814201">
    <w:abstractNumId w:val="1"/>
  </w:num>
  <w:num w:numId="3" w16cid:durableId="2057117876">
    <w:abstractNumId w:val="5"/>
  </w:num>
  <w:num w:numId="4" w16cid:durableId="94402569">
    <w:abstractNumId w:val="6"/>
  </w:num>
  <w:num w:numId="5" w16cid:durableId="1252273195">
    <w:abstractNumId w:val="9"/>
  </w:num>
  <w:num w:numId="6" w16cid:durableId="388309231">
    <w:abstractNumId w:val="3"/>
  </w:num>
  <w:num w:numId="7" w16cid:durableId="354774797">
    <w:abstractNumId w:val="0"/>
  </w:num>
  <w:num w:numId="8" w16cid:durableId="841774564">
    <w:abstractNumId w:val="4"/>
  </w:num>
  <w:num w:numId="9" w16cid:durableId="849684376">
    <w:abstractNumId w:val="7"/>
  </w:num>
  <w:num w:numId="10" w16cid:durableId="861090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55"/>
    <w:rsid w:val="00047033"/>
    <w:rsid w:val="0006070D"/>
    <w:rsid w:val="0007657F"/>
    <w:rsid w:val="000857E7"/>
    <w:rsid w:val="00096D03"/>
    <w:rsid w:val="000D31E5"/>
    <w:rsid w:val="000D63DC"/>
    <w:rsid w:val="000E12D8"/>
    <w:rsid w:val="000F4D55"/>
    <w:rsid w:val="001220C3"/>
    <w:rsid w:val="00144009"/>
    <w:rsid w:val="00164C50"/>
    <w:rsid w:val="001C4961"/>
    <w:rsid w:val="001D3048"/>
    <w:rsid w:val="001E1AB9"/>
    <w:rsid w:val="001F1D98"/>
    <w:rsid w:val="00214099"/>
    <w:rsid w:val="0021512E"/>
    <w:rsid w:val="00217444"/>
    <w:rsid w:val="0025239C"/>
    <w:rsid w:val="0025294E"/>
    <w:rsid w:val="00254C28"/>
    <w:rsid w:val="00296F17"/>
    <w:rsid w:val="002B4C58"/>
    <w:rsid w:val="002B7AD1"/>
    <w:rsid w:val="002B7C89"/>
    <w:rsid w:val="002C75E6"/>
    <w:rsid w:val="002D6F1F"/>
    <w:rsid w:val="0033369C"/>
    <w:rsid w:val="00340312"/>
    <w:rsid w:val="003640D3"/>
    <w:rsid w:val="0037546C"/>
    <w:rsid w:val="003A6CA9"/>
    <w:rsid w:val="003D1487"/>
    <w:rsid w:val="003D28E5"/>
    <w:rsid w:val="003E2BDD"/>
    <w:rsid w:val="00410787"/>
    <w:rsid w:val="00440AF8"/>
    <w:rsid w:val="00453A95"/>
    <w:rsid w:val="00457371"/>
    <w:rsid w:val="004607AA"/>
    <w:rsid w:val="00460D30"/>
    <w:rsid w:val="00475CAF"/>
    <w:rsid w:val="00486174"/>
    <w:rsid w:val="004C1A57"/>
    <w:rsid w:val="004C7465"/>
    <w:rsid w:val="005439A7"/>
    <w:rsid w:val="00583DB4"/>
    <w:rsid w:val="005C350F"/>
    <w:rsid w:val="005D5BF7"/>
    <w:rsid w:val="005D7A75"/>
    <w:rsid w:val="005E2155"/>
    <w:rsid w:val="00606414"/>
    <w:rsid w:val="00661A9F"/>
    <w:rsid w:val="006A4043"/>
    <w:rsid w:val="006D1470"/>
    <w:rsid w:val="006D36A9"/>
    <w:rsid w:val="006E2E2D"/>
    <w:rsid w:val="006E4F7A"/>
    <w:rsid w:val="006F2312"/>
    <w:rsid w:val="00715373"/>
    <w:rsid w:val="00742D20"/>
    <w:rsid w:val="007518D0"/>
    <w:rsid w:val="007907D7"/>
    <w:rsid w:val="007B28E5"/>
    <w:rsid w:val="00802B70"/>
    <w:rsid w:val="00804FC4"/>
    <w:rsid w:val="00814CCD"/>
    <w:rsid w:val="00841C1F"/>
    <w:rsid w:val="00843D6F"/>
    <w:rsid w:val="008859FF"/>
    <w:rsid w:val="008932EE"/>
    <w:rsid w:val="008B681B"/>
    <w:rsid w:val="008B6DAB"/>
    <w:rsid w:val="008D5AAA"/>
    <w:rsid w:val="008F1A97"/>
    <w:rsid w:val="009525CF"/>
    <w:rsid w:val="00953ADA"/>
    <w:rsid w:val="00955ADE"/>
    <w:rsid w:val="00964F2A"/>
    <w:rsid w:val="009C04E4"/>
    <w:rsid w:val="00A25545"/>
    <w:rsid w:val="00A62252"/>
    <w:rsid w:val="00AA2155"/>
    <w:rsid w:val="00AA48E1"/>
    <w:rsid w:val="00AB6F1D"/>
    <w:rsid w:val="00AC3BA3"/>
    <w:rsid w:val="00B147EB"/>
    <w:rsid w:val="00B23434"/>
    <w:rsid w:val="00B316EA"/>
    <w:rsid w:val="00B52EA4"/>
    <w:rsid w:val="00B625AF"/>
    <w:rsid w:val="00B66B1F"/>
    <w:rsid w:val="00B708CB"/>
    <w:rsid w:val="00B70F2E"/>
    <w:rsid w:val="00B7156F"/>
    <w:rsid w:val="00B7494C"/>
    <w:rsid w:val="00B820C6"/>
    <w:rsid w:val="00BC26EC"/>
    <w:rsid w:val="00BE1F7E"/>
    <w:rsid w:val="00BF08C5"/>
    <w:rsid w:val="00C04AF3"/>
    <w:rsid w:val="00C05624"/>
    <w:rsid w:val="00C0758A"/>
    <w:rsid w:val="00C14BE6"/>
    <w:rsid w:val="00C32EB2"/>
    <w:rsid w:val="00C627BD"/>
    <w:rsid w:val="00C828CB"/>
    <w:rsid w:val="00CA5585"/>
    <w:rsid w:val="00CE667D"/>
    <w:rsid w:val="00D95198"/>
    <w:rsid w:val="00DA6C53"/>
    <w:rsid w:val="00DA71D9"/>
    <w:rsid w:val="00DB44D4"/>
    <w:rsid w:val="00DB5A0C"/>
    <w:rsid w:val="00DD04FE"/>
    <w:rsid w:val="00DD1DA0"/>
    <w:rsid w:val="00DE7F99"/>
    <w:rsid w:val="00E563F4"/>
    <w:rsid w:val="00E62825"/>
    <w:rsid w:val="00EA4C36"/>
    <w:rsid w:val="00EC138A"/>
    <w:rsid w:val="00F25610"/>
    <w:rsid w:val="00F31341"/>
    <w:rsid w:val="00F43D07"/>
    <w:rsid w:val="00F62A30"/>
    <w:rsid w:val="00F91B15"/>
    <w:rsid w:val="00F93DEB"/>
    <w:rsid w:val="00FA5C8C"/>
    <w:rsid w:val="00FB5702"/>
    <w:rsid w:val="00FD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011D"/>
  <w15:chartTrackingRefBased/>
  <w15:docId w15:val="{68F9E05C-49A6-4692-A2A5-AD4A6CCA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5CF"/>
  </w:style>
  <w:style w:type="paragraph" w:styleId="Footer">
    <w:name w:val="footer"/>
    <w:basedOn w:val="Normal"/>
    <w:link w:val="FooterChar"/>
    <w:uiPriority w:val="99"/>
    <w:unhideWhenUsed/>
    <w:rsid w:val="00952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5CF"/>
  </w:style>
  <w:style w:type="paragraph" w:styleId="NormalWeb">
    <w:name w:val="Normal (Web)"/>
    <w:basedOn w:val="Normal"/>
    <w:uiPriority w:val="99"/>
    <w:semiHidden/>
    <w:unhideWhenUsed/>
    <w:rsid w:val="00BF08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9537">
      <w:bodyDiv w:val="1"/>
      <w:marLeft w:val="0"/>
      <w:marRight w:val="0"/>
      <w:marTop w:val="0"/>
      <w:marBottom w:val="0"/>
      <w:divBdr>
        <w:top w:val="none" w:sz="0" w:space="0" w:color="auto"/>
        <w:left w:val="none" w:sz="0" w:space="0" w:color="auto"/>
        <w:bottom w:val="none" w:sz="0" w:space="0" w:color="auto"/>
        <w:right w:val="none" w:sz="0" w:space="0" w:color="auto"/>
      </w:divBdr>
    </w:div>
    <w:div w:id="120390976">
      <w:bodyDiv w:val="1"/>
      <w:marLeft w:val="0"/>
      <w:marRight w:val="0"/>
      <w:marTop w:val="0"/>
      <w:marBottom w:val="0"/>
      <w:divBdr>
        <w:top w:val="none" w:sz="0" w:space="0" w:color="auto"/>
        <w:left w:val="none" w:sz="0" w:space="0" w:color="auto"/>
        <w:bottom w:val="none" w:sz="0" w:space="0" w:color="auto"/>
        <w:right w:val="none" w:sz="0" w:space="0" w:color="auto"/>
      </w:divBdr>
    </w:div>
    <w:div w:id="247230649">
      <w:bodyDiv w:val="1"/>
      <w:marLeft w:val="0"/>
      <w:marRight w:val="0"/>
      <w:marTop w:val="0"/>
      <w:marBottom w:val="0"/>
      <w:divBdr>
        <w:top w:val="none" w:sz="0" w:space="0" w:color="auto"/>
        <w:left w:val="none" w:sz="0" w:space="0" w:color="auto"/>
        <w:bottom w:val="none" w:sz="0" w:space="0" w:color="auto"/>
        <w:right w:val="none" w:sz="0" w:space="0" w:color="auto"/>
      </w:divBdr>
    </w:div>
    <w:div w:id="509219311">
      <w:bodyDiv w:val="1"/>
      <w:marLeft w:val="0"/>
      <w:marRight w:val="0"/>
      <w:marTop w:val="0"/>
      <w:marBottom w:val="0"/>
      <w:divBdr>
        <w:top w:val="none" w:sz="0" w:space="0" w:color="auto"/>
        <w:left w:val="none" w:sz="0" w:space="0" w:color="auto"/>
        <w:bottom w:val="none" w:sz="0" w:space="0" w:color="auto"/>
        <w:right w:val="none" w:sz="0" w:space="0" w:color="auto"/>
      </w:divBdr>
    </w:div>
    <w:div w:id="631063263">
      <w:bodyDiv w:val="1"/>
      <w:marLeft w:val="0"/>
      <w:marRight w:val="0"/>
      <w:marTop w:val="0"/>
      <w:marBottom w:val="0"/>
      <w:divBdr>
        <w:top w:val="none" w:sz="0" w:space="0" w:color="auto"/>
        <w:left w:val="none" w:sz="0" w:space="0" w:color="auto"/>
        <w:bottom w:val="none" w:sz="0" w:space="0" w:color="auto"/>
        <w:right w:val="none" w:sz="0" w:space="0" w:color="auto"/>
      </w:divBdr>
    </w:div>
    <w:div w:id="876897277">
      <w:bodyDiv w:val="1"/>
      <w:marLeft w:val="0"/>
      <w:marRight w:val="0"/>
      <w:marTop w:val="0"/>
      <w:marBottom w:val="0"/>
      <w:divBdr>
        <w:top w:val="none" w:sz="0" w:space="0" w:color="auto"/>
        <w:left w:val="none" w:sz="0" w:space="0" w:color="auto"/>
        <w:bottom w:val="none" w:sz="0" w:space="0" w:color="auto"/>
        <w:right w:val="none" w:sz="0" w:space="0" w:color="auto"/>
      </w:divBdr>
    </w:div>
    <w:div w:id="1620994007">
      <w:bodyDiv w:val="1"/>
      <w:marLeft w:val="0"/>
      <w:marRight w:val="0"/>
      <w:marTop w:val="0"/>
      <w:marBottom w:val="0"/>
      <w:divBdr>
        <w:top w:val="none" w:sz="0" w:space="0" w:color="auto"/>
        <w:left w:val="none" w:sz="0" w:space="0" w:color="auto"/>
        <w:bottom w:val="none" w:sz="0" w:space="0" w:color="auto"/>
        <w:right w:val="none" w:sz="0" w:space="0" w:color="auto"/>
      </w:divBdr>
    </w:div>
    <w:div w:id="1631083210">
      <w:bodyDiv w:val="1"/>
      <w:marLeft w:val="0"/>
      <w:marRight w:val="0"/>
      <w:marTop w:val="0"/>
      <w:marBottom w:val="0"/>
      <w:divBdr>
        <w:top w:val="none" w:sz="0" w:space="0" w:color="auto"/>
        <w:left w:val="none" w:sz="0" w:space="0" w:color="auto"/>
        <w:bottom w:val="none" w:sz="0" w:space="0" w:color="auto"/>
        <w:right w:val="none" w:sz="0" w:space="0" w:color="auto"/>
      </w:divBdr>
    </w:div>
    <w:div w:id="19301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 Hailemeskel</dc:creator>
  <cp:keywords/>
  <dc:description/>
  <cp:lastModifiedBy>Aster Hailemeskel</cp:lastModifiedBy>
  <cp:revision>125</cp:revision>
  <dcterms:created xsi:type="dcterms:W3CDTF">2022-12-23T05:48:00Z</dcterms:created>
  <dcterms:modified xsi:type="dcterms:W3CDTF">2022-12-27T15:31:00Z</dcterms:modified>
</cp:coreProperties>
</file>