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D82C61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50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1508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Kamis, 15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Kamis, 15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50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Habib Fatan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8pt;margin-top:91.1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" filled="f" stroked="f">
                <v:textbox>
                  <w:txbxContent>
                    <w:p w:rsidR="00892173" w:rsidRDefault="001508D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Habib Fatan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F1E8F" w:rsidRDefault="00E06D76" w:rsidP="00E06D76">
                            <w:r>
                              <w:t xml:space="preserve">-pertama pelanggan datang menuju restaurant </w:t>
                            </w:r>
                          </w:p>
                          <w:p w:rsidR="00E06D76" w:rsidRDefault="00E06D76" w:rsidP="00E06D76">
                            <w:r>
                              <w:t xml:space="preserve">-lalu pelayan manyambut pelanggan </w:t>
                            </w:r>
                          </w:p>
                          <w:p w:rsidR="00E06D76" w:rsidRDefault="00E06D76" w:rsidP="00E06D76">
                            <w:r>
                              <w:t>-playan memberikan buku menu kepada pelanggan</w:t>
                            </w:r>
                          </w:p>
                          <w:p w:rsidR="00E06D76" w:rsidRDefault="00E06D76" w:rsidP="00E06D76">
                            <w:r>
                              <w:t>-pelanggan melihat menu</w:t>
                            </w:r>
                          </w:p>
                          <w:p w:rsidR="00E06D76" w:rsidRDefault="00E06D76" w:rsidP="00E06D76">
                            <w:r>
                              <w:t xml:space="preserve">-lalu pelanggan memesan </w:t>
                            </w:r>
                          </w:p>
                          <w:p w:rsidR="003E0910" w:rsidRDefault="00E06D76" w:rsidP="00E06D76">
                            <w:r>
                              <w:t xml:space="preserve">-pelayan pun mencatat pesanan pelanggan </w:t>
                            </w:r>
                            <w:r w:rsidR="003E0910">
                              <w:t>playan pun memberikan pesanan kepada kasir</w:t>
                            </w:r>
                          </w:p>
                          <w:p w:rsidR="003E0910" w:rsidRDefault="003E0910" w:rsidP="00E06D76">
                            <w:r>
                              <w:t>-</w:t>
                            </w:r>
                            <w:r w:rsidR="00212728">
                              <w:t>lalu kasir memberikan tagihan kepada playan untuk diberikan lagi kepada pelanggan</w:t>
                            </w:r>
                          </w:p>
                          <w:p w:rsidR="00212728" w:rsidRDefault="00212728" w:rsidP="00E06D76">
                            <w:r>
                              <w:t>-lalu pelanggan membayar menggunakan Qris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8F1E8F" w:rsidRDefault="00E06D76" w:rsidP="00E06D76">
                      <w:r>
                        <w:t xml:space="preserve">-pertama pelanggan datang menuju restaurant </w:t>
                      </w:r>
                    </w:p>
                    <w:p w:rsidR="00E06D76" w:rsidRDefault="00E06D76" w:rsidP="00E06D76">
                      <w:r>
                        <w:t xml:space="preserve">-lalu pelayan manyambut pelanggan </w:t>
                      </w:r>
                    </w:p>
                    <w:p w:rsidR="00E06D76" w:rsidRDefault="00E06D76" w:rsidP="00E06D76">
                      <w:r>
                        <w:t>-playan memberikan buku menu kepada pelanggan</w:t>
                      </w:r>
                    </w:p>
                    <w:p w:rsidR="00E06D76" w:rsidRDefault="00E06D76" w:rsidP="00E06D76">
                      <w:r>
                        <w:t>-pelanggan melihat menu</w:t>
                      </w:r>
                    </w:p>
                    <w:p w:rsidR="00E06D76" w:rsidRDefault="00E06D76" w:rsidP="00E06D76">
                      <w:r>
                        <w:t xml:space="preserve">-lalu pelanggan memesan </w:t>
                      </w:r>
                    </w:p>
                    <w:p w:rsidR="003E0910" w:rsidRDefault="00E06D76" w:rsidP="00E06D76">
                      <w:r>
                        <w:t xml:space="preserve">-pelayan pun mencatat pesanan pelanggan </w:t>
                      </w:r>
                      <w:r w:rsidR="003E0910">
                        <w:t>playan pun memberikan pesanan kepada kasir</w:t>
                      </w:r>
                    </w:p>
                    <w:p w:rsidR="003E0910" w:rsidRDefault="003E0910" w:rsidP="00E06D76">
                      <w:r>
                        <w:t>-</w:t>
                      </w:r>
                      <w:r w:rsidR="00212728">
                        <w:t>lalu kasir memberikan tagihan kepada playan untuk diberikan lagi kepada pelanggan</w:t>
                      </w:r>
                    </w:p>
                    <w:p w:rsidR="00212728" w:rsidRDefault="00212728" w:rsidP="00E06D76">
                      <w:r>
                        <w:t>-lalu pelanggan membayar menggunakan Qris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173" w:rsidRDefault="00E06D76">
      <w:pPr>
        <w:ind w:left="-1276" w:right="-1272"/>
        <w:jc w:val="center"/>
      </w:pPr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396551</wp:posOffset>
                </wp:positionH>
                <wp:positionV relativeFrom="paragraph">
                  <wp:posOffset>7345417</wp:posOffset>
                </wp:positionV>
                <wp:extent cx="854015" cy="405441"/>
                <wp:effectExtent l="0" t="0" r="22860" b="13970"/>
                <wp:wrapNone/>
                <wp:docPr id="2725514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05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76" w:rsidRDefault="00E06D76" w:rsidP="00E06D7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left:0;text-align:left;margin-left:31.2pt;margin-top:578.4pt;width:6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" fillcolor="black [3200]" strokecolor="black [480]" strokeweight="1pt">
                <v:stroke joinstyle="miter"/>
                <v:textbox>
                  <w:txbxContent>
                    <w:p w:rsidR="00E06D76" w:rsidRDefault="00E06D76" w:rsidP="00E06D7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D82C6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06D76" w:rsidRDefault="00D82C61" w:rsidP="00E06D76">
                            <w:pPr>
                              <w:pStyle w:val="NormalWeb"/>
                            </w:pPr>
                            <w:r>
                              <w:t>-</w:t>
                            </w:r>
                            <w:r w:rsidR="00E06D7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50423" cy="8295640"/>
                                  <wp:effectExtent l="0" t="0" r="0" b="0"/>
                                  <wp:docPr id="161346279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3110" cy="8313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2173" w:rsidRDefault="008921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417.1pt;margin-top:78.65pt;width:468.3pt;height:661.1pt;z-index:-25165209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" filled="f" stroked="f">
                <v:textbox>
                  <w:txbxContent>
                    <w:p w:rsidR="00E06D76" w:rsidRDefault="00D82C61" w:rsidP="00E06D76">
                      <w:pPr>
                        <w:pStyle w:val="NormalWeb"/>
                      </w:pPr>
                      <w:r>
                        <w:t>-</w:t>
                      </w:r>
                      <w:r w:rsidR="00E06D76">
                        <w:rPr>
                          <w:noProof/>
                        </w:rPr>
                        <w:drawing>
                          <wp:inline distT="0" distB="0" distL="0" distR="0">
                            <wp:extent cx="5950423" cy="8295640"/>
                            <wp:effectExtent l="0" t="0" r="0" b="0"/>
                            <wp:docPr id="161346279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3110" cy="8313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2173" w:rsidRDefault="00892173"/>
                  </w:txbxContent>
                </v:textbox>
                <w10:wrap type="tight" anchorx="margin"/>
              </v:shape>
            </w:pict>
          </mc:Fallback>
        </mc:AlternateContent>
      </w:r>
      <w:r w:rsidR="00D82C61"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097B" w:rsidRDefault="001C097B">
      <w:pPr>
        <w:spacing w:line="240" w:lineRule="auto"/>
      </w:pPr>
      <w:r>
        <w:separator/>
      </w:r>
    </w:p>
  </w:endnote>
  <w:endnote w:type="continuationSeparator" w:id="0">
    <w:p w:rsidR="001C097B" w:rsidRDefault="001C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097B" w:rsidRDefault="001C097B">
      <w:pPr>
        <w:spacing w:after="0"/>
      </w:pPr>
      <w:r>
        <w:separator/>
      </w:r>
    </w:p>
  </w:footnote>
  <w:footnote w:type="continuationSeparator" w:id="0">
    <w:p w:rsidR="001C097B" w:rsidRDefault="001C09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1508D3"/>
    <w:rsid w:val="001C097B"/>
    <w:rsid w:val="001F14FB"/>
    <w:rsid w:val="00212728"/>
    <w:rsid w:val="0030260C"/>
    <w:rsid w:val="00370385"/>
    <w:rsid w:val="003E0910"/>
    <w:rsid w:val="004A094B"/>
    <w:rsid w:val="004F06DC"/>
    <w:rsid w:val="00545E14"/>
    <w:rsid w:val="00637F10"/>
    <w:rsid w:val="00652934"/>
    <w:rsid w:val="00671863"/>
    <w:rsid w:val="00674A8C"/>
    <w:rsid w:val="00706E0A"/>
    <w:rsid w:val="0074195E"/>
    <w:rsid w:val="00743529"/>
    <w:rsid w:val="00892173"/>
    <w:rsid w:val="008D6204"/>
    <w:rsid w:val="008F1E8F"/>
    <w:rsid w:val="00947876"/>
    <w:rsid w:val="009533B4"/>
    <w:rsid w:val="00A85304"/>
    <w:rsid w:val="00D03D4C"/>
    <w:rsid w:val="00D82C61"/>
    <w:rsid w:val="00DD3B04"/>
    <w:rsid w:val="00E02AE9"/>
    <w:rsid w:val="00E06D76"/>
    <w:rsid w:val="00E3437F"/>
    <w:rsid w:val="00E61181"/>
    <w:rsid w:val="00E81053"/>
    <w:rsid w:val="00E85DDB"/>
    <w:rsid w:val="00F348B0"/>
    <w:rsid w:val="00F65188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3AF244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CBD6762-40A3-4D54-A4B0-B539865BD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8</cp:revision>
  <dcterms:created xsi:type="dcterms:W3CDTF">2024-08-29T00:11:00Z</dcterms:created>
  <dcterms:modified xsi:type="dcterms:W3CDTF">2024-08-29T00:23:00Z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