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C7" w:rsidRDefault="001217C7" w:rsidP="001217C7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  <w:lang w:bidi="bn-IN"/>
        </w:rPr>
        <w:drawing>
          <wp:inline distT="0" distB="0" distL="0" distR="0" wp14:anchorId="29DC1A02" wp14:editId="7BDE76D8">
            <wp:extent cx="15430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7" w:rsidRDefault="001217C7" w:rsidP="001217C7">
      <w:pPr>
        <w:spacing w:after="0"/>
        <w:jc w:val="center"/>
        <w:rPr>
          <w:rFonts w:ascii="FrankRuehl" w:hAnsi="FrankRuehl" w:cs="FrankRuehl"/>
          <w:b/>
          <w:sz w:val="38"/>
          <w:szCs w:val="38"/>
        </w:rPr>
      </w:pPr>
      <w:proofErr w:type="spellStart"/>
      <w:r>
        <w:rPr>
          <w:rFonts w:ascii="FrankRuehl" w:hAnsi="FrankRuehl" w:cs="FrankRuehl"/>
          <w:b/>
          <w:sz w:val="38"/>
          <w:szCs w:val="38"/>
        </w:rPr>
        <w:t>Mawlana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</w:t>
      </w:r>
      <w:proofErr w:type="spellStart"/>
      <w:r>
        <w:rPr>
          <w:rFonts w:ascii="FrankRuehl" w:hAnsi="FrankRuehl" w:cs="FrankRuehl"/>
          <w:b/>
          <w:sz w:val="38"/>
          <w:szCs w:val="38"/>
        </w:rPr>
        <w:t>Bhashani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Science and Technology University</w:t>
      </w:r>
    </w:p>
    <w:p w:rsidR="001217C7" w:rsidRDefault="001217C7" w:rsidP="001217C7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Santosh, Tangail-1902.</w:t>
      </w:r>
    </w:p>
    <w:p w:rsidR="001217C7" w:rsidRDefault="001217C7" w:rsidP="001217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1217C7" w:rsidTr="00EB04F0">
        <w:trPr>
          <w:trHeight w:val="953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1217C7" w:rsidRDefault="001217C7" w:rsidP="001217C7">
      <w:pPr>
        <w:rPr>
          <w:sz w:val="28"/>
          <w:szCs w:val="28"/>
        </w:rPr>
      </w:pPr>
    </w:p>
    <w:p w:rsidR="001217C7" w:rsidRDefault="001217C7" w:rsidP="001217C7">
      <w:pPr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 w:rsidR="001217C7" w:rsidRDefault="001217C7" w:rsidP="001217C7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 w:rsidR="00D04E31">
        <w:rPr>
          <w:sz w:val="32"/>
          <w:szCs w:val="32"/>
        </w:rPr>
        <w:t xml:space="preserve">  03</w:t>
      </w:r>
    </w:p>
    <w:p w:rsidR="001217C7" w:rsidRPr="00460DBD" w:rsidRDefault="001217C7" w:rsidP="00460DBD">
      <w:pPr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r w:rsidR="00D04E31">
        <w:rPr>
          <w:sz w:val="32"/>
          <w:szCs w:val="32"/>
        </w:rPr>
        <w:t>TCP and router queues</w:t>
      </w:r>
      <w:r w:rsidR="000D090C">
        <w:rPr>
          <w:sz w:val="32"/>
          <w:szCs w:val="32"/>
        </w:rPr>
        <w:t>.</w:t>
      </w:r>
    </w:p>
    <w:p w:rsidR="001217C7" w:rsidRDefault="001217C7" w:rsidP="001217C7">
      <w:pPr>
        <w:spacing w:after="0"/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</w:t>
      </w:r>
      <w:r w:rsidR="00D04E31">
        <w:rPr>
          <w:sz w:val="32"/>
          <w:szCs w:val="32"/>
        </w:rPr>
        <w:t>Wireless and Mobile Communication.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 w:rsidR="00D04E31">
        <w:rPr>
          <w:sz w:val="32"/>
          <w:szCs w:val="32"/>
        </w:rPr>
        <w:t xml:space="preserve">  ICT-420</w:t>
      </w:r>
      <w:r w:rsidR="00B55EC1">
        <w:rPr>
          <w:sz w:val="32"/>
          <w:szCs w:val="32"/>
        </w:rPr>
        <w:t>1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217C7" w:rsidTr="00EB04F0">
        <w:trPr>
          <w:trHeight w:val="395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 w:rsidR="001217C7" w:rsidTr="001217C7">
        <w:trPr>
          <w:trHeight w:val="206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Name:</w:t>
            </w:r>
            <w:r w:rsidR="00B55EC1">
              <w:rPr>
                <w:b/>
                <w:szCs w:val="30"/>
              </w:rPr>
              <w:t xml:space="preserve">  </w:t>
            </w:r>
            <w:proofErr w:type="spellStart"/>
            <w:r w:rsidR="00B55EC1">
              <w:rPr>
                <w:b/>
                <w:szCs w:val="30"/>
              </w:rPr>
              <w:t>Md</w:t>
            </w:r>
            <w:proofErr w:type="spellEnd"/>
            <w:r w:rsidR="00B55EC1">
              <w:rPr>
                <w:b/>
                <w:szCs w:val="30"/>
              </w:rPr>
              <w:t xml:space="preserve"> Habibur Rahman</w:t>
            </w:r>
          </w:p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ID:</w:t>
            </w:r>
            <w:r w:rsidR="00B55EC1">
              <w:rPr>
                <w:b/>
                <w:szCs w:val="30"/>
              </w:rPr>
              <w:t xml:space="preserve">  IT-16051</w:t>
            </w:r>
          </w:p>
          <w:p w:rsidR="001217C7" w:rsidRPr="000C5281" w:rsidRDefault="001217C7" w:rsidP="00EB04F0">
            <w:pPr>
              <w:spacing w:line="276" w:lineRule="auto"/>
              <w:rPr>
                <w:szCs w:val="30"/>
              </w:rPr>
            </w:pPr>
            <w:r w:rsidRPr="000C5281">
              <w:rPr>
                <w:szCs w:val="30"/>
              </w:rPr>
              <w:t>Session:  2015-16</w:t>
            </w:r>
          </w:p>
          <w:p w:rsidR="001217C7" w:rsidRPr="000C5281" w:rsidRDefault="00B55EC1" w:rsidP="00EB04F0">
            <w:pPr>
              <w:spacing w:line="276" w:lineRule="auto"/>
              <w:rPr>
                <w:szCs w:val="30"/>
              </w:rPr>
            </w:pPr>
            <w:r>
              <w:rPr>
                <w:szCs w:val="30"/>
              </w:rPr>
              <w:t>4</w:t>
            </w:r>
            <w:proofErr w:type="gramStart"/>
            <w:r>
              <w:rPr>
                <w:szCs w:val="30"/>
              </w:rPr>
              <w:t>th  Year</w:t>
            </w:r>
            <w:proofErr w:type="gramEnd"/>
            <w:r>
              <w:rPr>
                <w:szCs w:val="30"/>
              </w:rPr>
              <w:t xml:space="preserve"> 2nd</w:t>
            </w:r>
            <w:r w:rsidR="001217C7" w:rsidRPr="000C5281">
              <w:rPr>
                <w:szCs w:val="30"/>
              </w:rPr>
              <w:t xml:space="preserve"> Semester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Cs w:val="30"/>
              </w:rPr>
              <w:t>Dept. of Information &amp; Communication Technology, MBSTU</w:t>
            </w:r>
            <w:r w:rsidRPr="000C5281">
              <w:rPr>
                <w:sz w:val="20"/>
                <w:szCs w:val="28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7C7" w:rsidRPr="001153CD" w:rsidRDefault="00B55EC1" w:rsidP="001217C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Nazrul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Islam</w:t>
            </w:r>
          </w:p>
          <w:p w:rsidR="001217C7" w:rsidRPr="001217C7" w:rsidRDefault="00B55EC1" w:rsidP="00EB04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Assistant </w:t>
            </w:r>
            <w:r w:rsidR="001217C7">
              <w:rPr>
                <w:rFonts w:ascii="Times New Roman" w:hAnsi="Times New Roman" w:cs="Times New Roman"/>
                <w:bCs/>
                <w:sz w:val="28"/>
                <w:szCs w:val="28"/>
              </w:rPr>
              <w:t>Professor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 w:rsidR="000E4F20" w:rsidRDefault="000E4F20" w:rsidP="001217C7">
      <w:pPr>
        <w:rPr>
          <w:sz w:val="28"/>
          <w:szCs w:val="28"/>
        </w:rPr>
      </w:pPr>
    </w:p>
    <w:p w:rsidR="001217C7" w:rsidRPr="000C5281" w:rsidRDefault="00922C16" w:rsidP="001217C7">
      <w:pPr>
        <w:rPr>
          <w:sz w:val="28"/>
          <w:szCs w:val="32"/>
        </w:rPr>
      </w:pPr>
      <w:r>
        <w:rPr>
          <w:sz w:val="28"/>
          <w:szCs w:val="32"/>
        </w:rPr>
        <w:t>Submission Date: 11</w:t>
      </w:r>
      <w:r w:rsidR="001217C7">
        <w:rPr>
          <w:sz w:val="28"/>
          <w:szCs w:val="32"/>
        </w:rPr>
        <w:t>-09</w:t>
      </w:r>
      <w:r>
        <w:rPr>
          <w:sz w:val="28"/>
          <w:szCs w:val="32"/>
        </w:rPr>
        <w:t>-2020</w:t>
      </w:r>
    </w:p>
    <w:p w:rsidR="00BE69D7" w:rsidRDefault="00BE69D7">
      <w:pPr>
        <w:rPr>
          <w:rStyle w:val="fontstyle01"/>
        </w:rPr>
      </w:pPr>
    </w:p>
    <w:p w:rsidR="0007782B" w:rsidRPr="00984CB0" w:rsidRDefault="0007782B">
      <w:pPr>
        <w:rPr>
          <w:rStyle w:val="fontstyle01"/>
          <w:sz w:val="28"/>
          <w:szCs w:val="28"/>
        </w:rPr>
      </w:pPr>
      <w:r w:rsidRPr="00984CB0">
        <w:rPr>
          <w:rStyle w:val="fontstyle01"/>
          <w:sz w:val="28"/>
          <w:szCs w:val="28"/>
        </w:rPr>
        <w:t>Objective:</w:t>
      </w:r>
    </w:p>
    <w:p w:rsidR="007D781E" w:rsidRPr="00A748BB" w:rsidRDefault="00F82E0B" w:rsidP="007D781E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 w:rsidRPr="00A748BB">
        <w:rPr>
          <w:rFonts w:cstheme="minorHAnsi"/>
          <w:sz w:val="28"/>
          <w:szCs w:val="28"/>
        </w:rPr>
        <w:t>For TCP and router queues, we have to create a simple topology with two client node1, node 2 on the left side and node3 and node4 in the right side. We have to add drop tail queues of size QueueSize5 and QueueSize6 to Node5 and Node5 and Node6.</w:t>
      </w:r>
      <w:r w:rsidR="007D781E" w:rsidRPr="00A748BB">
        <w:rPr>
          <w:rFonts w:cstheme="minorHAnsi"/>
          <w:color w:val="252525"/>
          <w:sz w:val="28"/>
          <w:szCs w:val="28"/>
        </w:rPr>
        <w:t xml:space="preserve"> </w:t>
      </w:r>
      <w:r w:rsidR="007D781E" w:rsidRPr="00A748BB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Node1 that will connect to Node3.</w:t>
      </w:r>
    </w:p>
    <w:p w:rsidR="007D781E" w:rsidRPr="007D781E" w:rsidRDefault="007D781E" w:rsidP="00603F69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We have to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</w:t>
      </w: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ode2 that will connect to Node3 and also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Node2 that will connect to Node4.</w:t>
      </w:r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 xml:space="preserve"> Measure packet loss and </w:t>
      </w:r>
      <w:proofErr w:type="spellStart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 xml:space="preserve"> size, and plot graphs throughput/time, </w:t>
      </w:r>
      <w:proofErr w:type="spellStart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/time and packet loss/time for each of the flows</w:t>
      </w:r>
      <w:r w:rsidR="00A748BB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07782B" w:rsidRDefault="0007782B">
      <w:pPr>
        <w:rPr>
          <w:sz w:val="28"/>
          <w:szCs w:val="28"/>
        </w:rPr>
      </w:pPr>
    </w:p>
    <w:p w:rsidR="00DB12AF" w:rsidRDefault="00DB12AF">
      <w:pPr>
        <w:rPr>
          <w:sz w:val="28"/>
          <w:szCs w:val="28"/>
        </w:rPr>
      </w:pPr>
    </w:p>
    <w:p w:rsidR="00F81083" w:rsidRPr="00F81083" w:rsidRDefault="00DB12AF" w:rsidP="00F81083">
      <w:pPr>
        <w:rPr>
          <w:b/>
          <w:bCs/>
          <w:sz w:val="28"/>
          <w:szCs w:val="28"/>
        </w:rPr>
      </w:pPr>
      <w:r w:rsidRPr="00DB12AF">
        <w:rPr>
          <w:b/>
          <w:bCs/>
          <w:sz w:val="28"/>
          <w:szCs w:val="28"/>
        </w:rPr>
        <w:t>Source Code: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Network topology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            192.168.1.0                             192.168.2.0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n1 ------------------------------------ n2 ----------------------------------- n3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point-to-point (access </w:t>
      </w:r>
      <w:proofErr w:type="gramStart"/>
      <w:r w:rsidRPr="00F81083">
        <w:rPr>
          <w:sz w:val="28"/>
          <w:szCs w:val="28"/>
        </w:rPr>
        <w:t xml:space="preserve">link)   </w:t>
      </w:r>
      <w:proofErr w:type="gramEnd"/>
      <w:r w:rsidRPr="00F81083">
        <w:rPr>
          <w:sz w:val="28"/>
          <w:szCs w:val="28"/>
        </w:rPr>
        <w:t xml:space="preserve">             point-to-point (bottleneck link)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100 Mbps, 0.1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 xml:space="preserve">                            bandwidth [10 Mbps], delay [5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 with capacity           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, PIE} [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of 1000 packets                             with capacity of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packets [1000]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 xml:space="preserve">devices queues with size of 100 </w:t>
      </w:r>
      <w:proofErr w:type="gramStart"/>
      <w:r w:rsidRPr="00F81083">
        <w:rPr>
          <w:sz w:val="28"/>
          <w:szCs w:val="28"/>
        </w:rPr>
        <w:t>packets  net</w:t>
      </w:r>
      <w:proofErr w:type="gramEnd"/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</w:t>
      </w:r>
      <w:r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packets [100]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// Two TCP flows are generated: one from n1 to n3 and the other from n3 to n1.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Additionally, n1 pings n3, so that the RTT can be measured.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The output will consist of a number of ping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 such as: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=110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=112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"ns3/core-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"ns3/network-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"ns3/point-to-point-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"ns3/applications-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"ns3/internet-apps-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"ns3/traffic-control-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"ns3/flow-monitor-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using namespace ns3;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NS_LOG_COMPONENT_DEFINE ("</w:t>
      </w:r>
      <w:proofErr w:type="spellStart"/>
      <w:r w:rsidRPr="00F81083">
        <w:rPr>
          <w:sz w:val="28"/>
          <w:szCs w:val="28"/>
        </w:rPr>
        <w:t>BenchmarkQueueDiscs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static 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app,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>&gt; stream, float period)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(period),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>, app, stream, 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double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uint64_t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DynamicCast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PacketSink</w:t>
      </w:r>
      <w:proofErr w:type="spellEnd"/>
      <w:r w:rsidRPr="00F81083">
        <w:rPr>
          <w:sz w:val="28"/>
          <w:szCs w:val="28"/>
        </w:rPr>
        <w:t>&gt; (</w:t>
      </w:r>
      <w:proofErr w:type="spellStart"/>
      <w:proofErr w:type="gramStart"/>
      <w:r w:rsidRPr="00F81083">
        <w:rPr>
          <w:sz w:val="28"/>
          <w:szCs w:val="28"/>
        </w:rPr>
        <w:t>app.Get</w:t>
      </w:r>
      <w:proofErr w:type="spellEnd"/>
      <w:proofErr w:type="gramEnd"/>
      <w:r w:rsidRPr="00F81083">
        <w:rPr>
          <w:sz w:val="28"/>
          <w:szCs w:val="28"/>
        </w:rPr>
        <w:t xml:space="preserve"> (0))-&gt;</w:t>
      </w:r>
      <w:proofErr w:type="spellStart"/>
      <w:r w:rsidRPr="00F81083">
        <w:rPr>
          <w:sz w:val="28"/>
          <w:szCs w:val="28"/>
        </w:rPr>
        <w:t>GetTotalRx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* 8 / (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* 1024); // Kbit/s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static void 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context, Time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cout</w:t>
      </w:r>
      <w:proofErr w:type="spellEnd"/>
      <w:r w:rsidRPr="00F81083">
        <w:rPr>
          <w:sz w:val="28"/>
          <w:szCs w:val="28"/>
        </w:rPr>
        <w:t xml:space="preserve"> &lt;&lt; context &lt;&lt; "=" &lt;&lt; </w:t>
      </w:r>
      <w:proofErr w:type="spellStart"/>
      <w:r w:rsidRPr="00F81083">
        <w:rPr>
          <w:sz w:val="28"/>
          <w:szCs w:val="28"/>
        </w:rPr>
        <w:t>rtt.GetMilliSeconds</w:t>
      </w:r>
      <w:proofErr w:type="spellEnd"/>
      <w:r w:rsidRPr="00F81083">
        <w:rPr>
          <w:sz w:val="28"/>
          <w:szCs w:val="28"/>
        </w:rPr>
        <w:t xml:space="preserve"> () &lt;&lt; "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 xml:space="preserve">"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int</w:t>
      </w:r>
      <w:proofErr w:type="spellEnd"/>
      <w:r w:rsidRPr="00F81083">
        <w:rPr>
          <w:sz w:val="28"/>
          <w:szCs w:val="28"/>
        </w:rPr>
        <w:t xml:space="preserve"> main (</w:t>
      </w:r>
      <w:proofErr w:type="spellStart"/>
      <w:r w:rsidRPr="00F81083">
        <w:rPr>
          <w:sz w:val="28"/>
          <w:szCs w:val="28"/>
        </w:rPr>
        <w:t>int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>, char *</w:t>
      </w:r>
      <w:proofErr w:type="spellStart"/>
      <w:proofErr w:type="gram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])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string bandwidth = "10Mbps";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string delay = "5ms";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= 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 = 50;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bool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 = false;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 = "20Mbps";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= 0.1f; // in 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 = 60;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float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 xml:space="preserve"> = 1;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CommandLine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cmd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("bandwidth", "Bottleneck bandwidth", bandwidth);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("delay", "Bottleneck delay", delay);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", "Bottleneck queue disc type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 xml:space="preserve">, PIE, 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 xml:space="preserve">}",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", "Bottleneck queue disc size in packets",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", "Bottleneck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 queue size in packets",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", "Enable byte queue limits on 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", "Upload and download flows 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", "Upload and download flows packets sizes",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", "Simulation start time",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", "Simulation duration in seconds",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sampling period in seconds",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cmd.Parse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+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nodes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NodeContainer</w:t>
      </w:r>
      <w:proofErr w:type="spellEnd"/>
      <w:r w:rsidRPr="00F81083">
        <w:rPr>
          <w:sz w:val="28"/>
          <w:szCs w:val="28"/>
        </w:rPr>
        <w:t xml:space="preserve"> n1, n2, n3;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</w:t>
      </w:r>
      <w:proofErr w:type="gramStart"/>
      <w:r w:rsidRPr="00F81083">
        <w:rPr>
          <w:sz w:val="28"/>
          <w:szCs w:val="28"/>
        </w:rPr>
        <w:t>1.Create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n</w:t>
      </w:r>
      <w:proofErr w:type="gramStart"/>
      <w:r w:rsidRPr="00F81083">
        <w:rPr>
          <w:sz w:val="28"/>
          <w:szCs w:val="28"/>
        </w:rPr>
        <w:t>2.Create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</w:t>
      </w:r>
      <w:proofErr w:type="gramStart"/>
      <w:r w:rsidRPr="00F81083">
        <w:rPr>
          <w:sz w:val="28"/>
          <w:szCs w:val="28"/>
        </w:rPr>
        <w:t>3.Create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and configure access link and bottleneck link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accessLink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("100Mbps"));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("0.1ms"));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bottleneckLink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(bandwidth));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(delay));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InternetStackHelper</w:t>
      </w:r>
      <w:proofErr w:type="spellEnd"/>
      <w:r w:rsidRPr="00F81083">
        <w:rPr>
          <w:sz w:val="28"/>
          <w:szCs w:val="28"/>
        </w:rPr>
        <w:t xml:space="preserve"> stack;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stack.InstallAll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Access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tchPfifoFastAccess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Bottleneck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tchBottleneck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r w:rsidR="007424DD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("ARED")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 xml:space="preserve">::ARED", </w:t>
      </w:r>
      <w:proofErr w:type="spellStart"/>
      <w:r w:rsidRPr="00F81083">
        <w:rPr>
          <w:sz w:val="28"/>
          <w:szCs w:val="28"/>
        </w:rPr>
        <w:t>BooleanValue</w:t>
      </w:r>
      <w:proofErr w:type="spellEnd"/>
      <w:r w:rsidRPr="00F81083">
        <w:rPr>
          <w:sz w:val="28"/>
          <w:szCs w:val="28"/>
        </w:rPr>
        <w:t xml:space="preserve"> (true));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424DD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CoDelQueueDisc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  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FqCoDelQueueDisc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FqCoDelQueueDisc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E51FC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("PIE")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PieQueueDisc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PieQueueDisc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uint16_t handle =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PrioQueueDisc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Priomap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StringValue</w:t>
      </w:r>
      <w:proofErr w:type="spellEnd"/>
      <w:r w:rsidR="00F81083" w:rsidRPr="00F81083">
        <w:rPr>
          <w:sz w:val="28"/>
          <w:szCs w:val="28"/>
        </w:rPr>
        <w:t xml:space="preserve"> ("0 1 0 1 0 1 0 1 0 1 0 1 0 1 0 1"));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ClassIdList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tchBottleneck.AddQueueDiscClasses</w:t>
      </w:r>
      <w:proofErr w:type="spellEnd"/>
      <w:r w:rsidRPr="00F81083">
        <w:rPr>
          <w:sz w:val="28"/>
          <w:szCs w:val="28"/>
        </w:rPr>
        <w:t xml:space="preserve"> (handle, 2, "ns3::</w:t>
      </w:r>
      <w:proofErr w:type="spellStart"/>
      <w:r w:rsidRPr="00F81083">
        <w:rPr>
          <w:sz w:val="28"/>
          <w:szCs w:val="28"/>
        </w:rPr>
        <w:t>QueueDiscClass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0], "ns3::</w:t>
      </w:r>
      <w:proofErr w:type="spellStart"/>
      <w:r w:rsidRPr="00F81083">
        <w:rPr>
          <w:sz w:val="28"/>
          <w:szCs w:val="28"/>
        </w:rPr>
        <w:t>FifoQueueDisc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1], 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NS_ABORT_MSG ("--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not valid");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  </w:t>
      </w:r>
      <w:proofErr w:type="spellStart"/>
      <w:r w:rsidRPr="00F81083">
        <w:rPr>
          <w:sz w:val="28"/>
          <w:szCs w:val="28"/>
        </w:rPr>
        <w:t>tchBottleneck.SetQueueLimits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QueueBase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accessLink.Install</w:t>
      </w:r>
      <w:proofErr w:type="spellEnd"/>
      <w:r w:rsidRPr="00F81083">
        <w:rPr>
          <w:sz w:val="28"/>
          <w:szCs w:val="28"/>
        </w:rPr>
        <w:t xml:space="preserve"> (n</w:t>
      </w:r>
      <w:proofErr w:type="gramStart"/>
      <w:r w:rsidRPr="00F81083">
        <w:rPr>
          <w:sz w:val="28"/>
          <w:szCs w:val="28"/>
        </w:rPr>
        <w:t>1.Get</w:t>
      </w:r>
      <w:proofErr w:type="gramEnd"/>
      <w:r w:rsidRPr="00F81083">
        <w:rPr>
          <w:sz w:val="28"/>
          <w:szCs w:val="28"/>
        </w:rPr>
        <w:t xml:space="preserve"> (0), n2.Get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Ipv4AddressHelper address;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address.SetBase</w:t>
      </w:r>
      <w:proofErr w:type="spellEnd"/>
      <w:proofErr w:type="gramEnd"/>
      <w:r w:rsidRPr="00F81083">
        <w:rPr>
          <w:sz w:val="28"/>
          <w:szCs w:val="28"/>
        </w:rPr>
        <w:t xml:space="preserve"> ("192.168.0.0", "255.255.255.0");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address.NewNetwork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interfacesAccess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address.Assign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QueueBase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to_string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 + "p"));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bottleneckLink.Install</w:t>
      </w:r>
      <w:proofErr w:type="spellEnd"/>
      <w:r w:rsidRPr="00F81083">
        <w:rPr>
          <w:sz w:val="28"/>
          <w:szCs w:val="28"/>
        </w:rPr>
        <w:t xml:space="preserve"> (n</w:t>
      </w:r>
      <w:proofErr w:type="gramStart"/>
      <w:r w:rsidRPr="00F81083">
        <w:rPr>
          <w:sz w:val="28"/>
          <w:szCs w:val="28"/>
        </w:rPr>
        <w:t>2.Get</w:t>
      </w:r>
      <w:proofErr w:type="gramEnd"/>
      <w:r w:rsidRPr="00F81083">
        <w:rPr>
          <w:sz w:val="28"/>
          <w:szCs w:val="28"/>
        </w:rPr>
        <w:t xml:space="preserve"> (0), n3.Get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QueueDiscContainer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address.NewNetwork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interfacesBottleneck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address.Assign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 xml:space="preserve">&gt; interface = 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(0)-&gt;</w:t>
      </w:r>
      <w:proofErr w:type="spellStart"/>
      <w:r w:rsidRPr="00F81083">
        <w:rPr>
          <w:sz w:val="28"/>
          <w:szCs w:val="28"/>
        </w:rPr>
        <w:t>GetObject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>&gt;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 xml:space="preserve"> = interface-&gt;</w:t>
      </w:r>
      <w:proofErr w:type="spellStart"/>
      <w:r w:rsidRPr="00F81083">
        <w:rPr>
          <w:sz w:val="28"/>
          <w:szCs w:val="28"/>
        </w:rPr>
        <w:t>GetTxQueue</w:t>
      </w:r>
      <w:proofErr w:type="spellEnd"/>
      <w:r w:rsidRPr="00F81083">
        <w:rPr>
          <w:sz w:val="28"/>
          <w:szCs w:val="28"/>
        </w:rPr>
        <w:t xml:space="preserve"> (0);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GetQueueLimits</w:t>
      </w:r>
      <w:proofErr w:type="spellEnd"/>
      <w:r w:rsidRPr="00F81083">
        <w:rPr>
          <w:sz w:val="28"/>
          <w:szCs w:val="28"/>
        </w:rPr>
        <w:t xml:space="preserve"> ());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AsciiTraceHelper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ascii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"-limits.txt");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queueLimits</w:t>
      </w:r>
      <w:proofErr w:type="spell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("Limit</w:t>
      </w:r>
      <w:proofErr w:type="gramStart"/>
      <w:r w:rsidRPr="00F81083">
        <w:rPr>
          <w:sz w:val="28"/>
          <w:szCs w:val="28"/>
        </w:rPr>
        <w:t>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proofErr w:type="gram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 xml:space="preserve">&lt;Queue&lt;Packet&gt; &gt; queue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PointToPointNetDevice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(0))-&gt;</w:t>
      </w:r>
      <w:proofErr w:type="spellStart"/>
      <w:r w:rsidRPr="00F81083">
        <w:rPr>
          <w:sz w:val="28"/>
          <w:szCs w:val="28"/>
        </w:rPr>
        <w:t>GetQueue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"-bytesInQueue.txt");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queue-&gt;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BytesInQueue</w:t>
      </w:r>
      <w:proofErr w:type="spellEnd"/>
      <w:proofErr w:type="gramStart"/>
      <w:r w:rsidRPr="00F81083">
        <w:rPr>
          <w:sz w:val="28"/>
          <w:szCs w:val="28"/>
        </w:rPr>
        <w:t>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proofErr w:type="gram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n1Interface;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n1Interface.Add (</w:t>
      </w:r>
      <w:proofErr w:type="spellStart"/>
      <w:r w:rsidRPr="00F81083">
        <w:rPr>
          <w:sz w:val="28"/>
          <w:szCs w:val="28"/>
        </w:rPr>
        <w:t>interfacesAccess.Get</w:t>
      </w:r>
      <w:proofErr w:type="spellEnd"/>
      <w:r w:rsidRPr="00F81083">
        <w:rPr>
          <w:sz w:val="28"/>
          <w:szCs w:val="28"/>
        </w:rPr>
        <w:t xml:space="preserve">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n3Interface;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n3Interface.Add (</w:t>
      </w:r>
      <w:proofErr w:type="spellStart"/>
      <w:r w:rsidRPr="00F81083">
        <w:rPr>
          <w:sz w:val="28"/>
          <w:szCs w:val="28"/>
        </w:rPr>
        <w:t>interfacesBottleneck.Get</w:t>
      </w:r>
      <w:proofErr w:type="spellEnd"/>
      <w:r w:rsidRPr="00F81083">
        <w:rPr>
          <w:sz w:val="28"/>
          <w:szCs w:val="28"/>
        </w:rPr>
        <w:t xml:space="preserve"> (1));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</w:t>
      </w:r>
      <w:proofErr w:type="gramStart"/>
      <w:r w:rsidRPr="00F81083">
        <w:rPr>
          <w:sz w:val="28"/>
          <w:szCs w:val="28"/>
        </w:rPr>
        <w:t>GlobalRoutingHelper::</w:t>
      </w:r>
      <w:proofErr w:type="spellStart"/>
      <w:proofErr w:type="gramEnd"/>
      <w:r w:rsidRPr="00F81083">
        <w:rPr>
          <w:sz w:val="28"/>
          <w:szCs w:val="28"/>
        </w:rPr>
        <w:t>PopulateRoutingTables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SegmentSize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// Flows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Bidirectional TCP streams with ping like </w:t>
      </w:r>
      <w:proofErr w:type="spellStart"/>
      <w:r w:rsidRPr="00F81083">
        <w:rPr>
          <w:sz w:val="28"/>
          <w:szCs w:val="28"/>
        </w:rPr>
        <w:t>flent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tcp_bidirectional</w:t>
      </w:r>
      <w:proofErr w:type="spellEnd"/>
      <w:r w:rsidRPr="00F81083">
        <w:rPr>
          <w:sz w:val="28"/>
          <w:szCs w:val="28"/>
        </w:rPr>
        <w:t xml:space="preserve"> test.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uint16_t port = 7;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sourceApps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upload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</w:t>
      </w:r>
      <w:proofErr w:type="gramStart"/>
      <w:r w:rsidRPr="00F81083">
        <w:rPr>
          <w:sz w:val="28"/>
          <w:szCs w:val="28"/>
        </w:rPr>
        <w:t>Address::</w:t>
      </w:r>
      <w:proofErr w:type="spellStart"/>
      <w:proofErr w:type="gramEnd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sinkHelperUp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sinkHelperUp.SetAttribute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sinkHelperUp.Install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(n3Interface.GetAddress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onOffHelperUp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onOffHelperUp.Install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port = 8;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download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</w:t>
      </w:r>
      <w:proofErr w:type="gramStart"/>
      <w:r w:rsidRPr="00F81083">
        <w:rPr>
          <w:sz w:val="28"/>
          <w:szCs w:val="28"/>
        </w:rPr>
        <w:t>Address::</w:t>
      </w:r>
      <w:proofErr w:type="spellStart"/>
      <w:proofErr w:type="gramEnd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sinkHelperDown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sinkHelperDown.SetAttribute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sinkHelperDown.Install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(n1Interface.GetAddress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onOffHelperDown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onOffHelperDown.Install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ping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V4PingHelper ping = V4PingHelper (n3Interface.GetAddress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ping.Install</w:t>
      </w:r>
      <w:proofErr w:type="spellEnd"/>
      <w:proofErr w:type="gramEnd"/>
      <w:r w:rsidRPr="00F81083">
        <w:rPr>
          <w:sz w:val="28"/>
          <w:szCs w:val="28"/>
        </w:rPr>
        <w:t xml:space="preserve"> (n1);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Connect ("/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/*/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/*/$ns3::V4Ping/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MakeCallback</w:t>
      </w:r>
      <w:proofErr w:type="spell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sourceApps.Start</w:t>
      </w:r>
      <w:proofErr w:type="spellEnd"/>
      <w:r w:rsidRPr="00F81083">
        <w:rPr>
          <w:sz w:val="28"/>
          <w:szCs w:val="28"/>
        </w:rPr>
        <w:t xml:space="preserve"> (Seconds (0 + 0.1));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- 0.1));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uploadGoodputStream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"-upGoodput.txt",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</w:t>
      </w:r>
      <w:proofErr w:type="spellStart"/>
      <w:r w:rsidRPr="00F81083">
        <w:rPr>
          <w:sz w:val="28"/>
          <w:szCs w:val="28"/>
        </w:rPr>
        <w:t>uploadGoodputStream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downloadGoodputStream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"-downGoodput.txt");</w:t>
      </w:r>
    </w:p>
    <w:p w:rsidR="0007279E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downloadGoodputStream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Flow monitor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r w:rsidR="00F81083" w:rsidRPr="00F81083">
        <w:rPr>
          <w:sz w:val="28"/>
          <w:szCs w:val="28"/>
        </w:rPr>
        <w:t>FlowMonitorHelper</w:t>
      </w:r>
      <w:proofErr w:type="spellEnd"/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flowHelper</w:t>
      </w:r>
      <w:proofErr w:type="spellEnd"/>
      <w:r w:rsidR="00F81083"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flowHelper.InstallAll</w:t>
      </w:r>
      <w:proofErr w:type="spellEnd"/>
      <w:r w:rsidRPr="00F81083">
        <w:rPr>
          <w:sz w:val="28"/>
          <w:szCs w:val="28"/>
        </w:rPr>
        <w:t>();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Stop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Run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>-&gt;</w:t>
      </w:r>
      <w:proofErr w:type="spellStart"/>
      <w:proofErr w:type="gramStart"/>
      <w:r w:rsidRPr="00F81083">
        <w:rPr>
          <w:sz w:val="28"/>
          <w:szCs w:val="28"/>
        </w:rPr>
        <w:t>SerializeToXmlFile</w:t>
      </w:r>
      <w:proofErr w:type="spellEnd"/>
      <w:r w:rsidRPr="00F81083">
        <w:rPr>
          <w:sz w:val="28"/>
          <w:szCs w:val="28"/>
        </w:rPr>
        <w:t>(</w:t>
      </w:r>
      <w:proofErr w:type="spellStart"/>
      <w:proofErr w:type="gramEnd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"-flowMonitor.xml", true, true);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Destroy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return 0;</w:t>
      </w:r>
    </w:p>
    <w:p w:rsidR="00DB12AF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ED221F" w:rsidRDefault="00ED221F" w:rsidP="00F81083">
      <w:pPr>
        <w:rPr>
          <w:sz w:val="28"/>
          <w:szCs w:val="28"/>
        </w:rPr>
      </w:pPr>
    </w:p>
    <w:p w:rsidR="00ED221F" w:rsidRDefault="00ED221F" w:rsidP="00F81083">
      <w:pPr>
        <w:rPr>
          <w:b/>
          <w:bCs/>
          <w:sz w:val="28"/>
          <w:szCs w:val="28"/>
          <w:lang w:bidi="bn-BD"/>
        </w:rPr>
      </w:pPr>
      <w:r w:rsidRPr="00ED221F">
        <w:rPr>
          <w:b/>
          <w:bCs/>
          <w:sz w:val="28"/>
          <w:szCs w:val="28"/>
          <w:lang w:bidi="bn-BD"/>
        </w:rPr>
        <w:t>Output:</w:t>
      </w:r>
    </w:p>
    <w:p w:rsidR="00ED221F" w:rsidRDefault="00851E99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  <w:lang w:bidi="b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9-11 12-04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99" w:rsidRPr="00ED221F" w:rsidRDefault="00851E99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  <w:lang w:bidi="b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9-11 12-04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83" w:rsidRDefault="00543283" w:rsidP="00F81083">
      <w:pPr>
        <w:rPr>
          <w:sz w:val="28"/>
          <w:szCs w:val="28"/>
        </w:rPr>
      </w:pPr>
      <w:bookmarkStart w:id="0" w:name="_GoBack"/>
      <w:bookmarkEnd w:id="0"/>
    </w:p>
    <w:p w:rsidR="00543283" w:rsidRDefault="00543283" w:rsidP="00F81083">
      <w:pPr>
        <w:rPr>
          <w:sz w:val="28"/>
          <w:szCs w:val="28"/>
        </w:rPr>
      </w:pPr>
    </w:p>
    <w:p w:rsidR="00543283" w:rsidRDefault="00543283" w:rsidP="00F81083">
      <w:pPr>
        <w:rPr>
          <w:b/>
          <w:bCs/>
          <w:sz w:val="28"/>
          <w:szCs w:val="28"/>
        </w:rPr>
      </w:pPr>
      <w:r w:rsidRPr="00543283">
        <w:rPr>
          <w:b/>
          <w:bCs/>
          <w:sz w:val="28"/>
          <w:szCs w:val="28"/>
        </w:rPr>
        <w:t>Conclusion:</w:t>
      </w:r>
    </w:p>
    <w:p w:rsidR="00543283" w:rsidRPr="00AB4216" w:rsidRDefault="00543283" w:rsidP="00F81083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>The specific char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acteristics of TCP and Router queues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include the manner in which they avoid routing loops, the manner in which they select preferred routes, using information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> This has the added benefit of prevent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ing issues with TCP and router queues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loops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4B70E0">
        <w:rPr>
          <w:rFonts w:cstheme="minorHAnsi"/>
          <w:color w:val="202122"/>
          <w:sz w:val="28"/>
          <w:szCs w:val="28"/>
          <w:shd w:val="clear" w:color="auto" w:fill="FFFFFF"/>
        </w:rPr>
        <w:t xml:space="preserve"> TCP and router is related to connecting the network packages simultaneously.</w:t>
      </w:r>
    </w:p>
    <w:p w:rsidR="00F82E0B" w:rsidRPr="00F81083" w:rsidRDefault="00F82E0B">
      <w:pPr>
        <w:rPr>
          <w:sz w:val="28"/>
          <w:szCs w:val="28"/>
        </w:rPr>
      </w:pPr>
    </w:p>
    <w:sectPr w:rsidR="00F82E0B" w:rsidRPr="00F8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F0399"/>
    <w:multiLevelType w:val="multilevel"/>
    <w:tmpl w:val="8A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10"/>
    <w:rsid w:val="00021DEA"/>
    <w:rsid w:val="0007279E"/>
    <w:rsid w:val="0007782B"/>
    <w:rsid w:val="00095C10"/>
    <w:rsid w:val="000D090C"/>
    <w:rsid w:val="000E4F20"/>
    <w:rsid w:val="001217C7"/>
    <w:rsid w:val="001436FC"/>
    <w:rsid w:val="001C3358"/>
    <w:rsid w:val="001E79F5"/>
    <w:rsid w:val="002922D5"/>
    <w:rsid w:val="00292A6E"/>
    <w:rsid w:val="00315E83"/>
    <w:rsid w:val="00322306"/>
    <w:rsid w:val="003A6511"/>
    <w:rsid w:val="00433296"/>
    <w:rsid w:val="00460DBD"/>
    <w:rsid w:val="004B70E0"/>
    <w:rsid w:val="004F2466"/>
    <w:rsid w:val="00543283"/>
    <w:rsid w:val="00571B22"/>
    <w:rsid w:val="00603F69"/>
    <w:rsid w:val="00674FEB"/>
    <w:rsid w:val="00710356"/>
    <w:rsid w:val="00733A8F"/>
    <w:rsid w:val="007424DD"/>
    <w:rsid w:val="00794B6E"/>
    <w:rsid w:val="007D781E"/>
    <w:rsid w:val="007E51FC"/>
    <w:rsid w:val="00801225"/>
    <w:rsid w:val="00851E99"/>
    <w:rsid w:val="00922C16"/>
    <w:rsid w:val="00984CB0"/>
    <w:rsid w:val="009A2398"/>
    <w:rsid w:val="00A12B3A"/>
    <w:rsid w:val="00A748BB"/>
    <w:rsid w:val="00AB4216"/>
    <w:rsid w:val="00AC1150"/>
    <w:rsid w:val="00B21479"/>
    <w:rsid w:val="00B250F8"/>
    <w:rsid w:val="00B55EC1"/>
    <w:rsid w:val="00B97642"/>
    <w:rsid w:val="00BE69D7"/>
    <w:rsid w:val="00D04E31"/>
    <w:rsid w:val="00DB12AF"/>
    <w:rsid w:val="00DC25C7"/>
    <w:rsid w:val="00EA717D"/>
    <w:rsid w:val="00ED221F"/>
    <w:rsid w:val="00F81083"/>
    <w:rsid w:val="00F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EEB"/>
  <w15:docId w15:val="{EE5498F6-D79B-4BDC-B02B-2F25B335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69D7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12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3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Habibur Rahman</cp:lastModifiedBy>
  <cp:revision>44</cp:revision>
  <dcterms:created xsi:type="dcterms:W3CDTF">2019-09-29T14:26:00Z</dcterms:created>
  <dcterms:modified xsi:type="dcterms:W3CDTF">2020-09-11T01:57:00Z</dcterms:modified>
</cp:coreProperties>
</file>