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C26" w:rsidRPr="00B95E3A" w:rsidRDefault="00B108EF">
      <w:pPr>
        <w:rPr>
          <w:sz w:val="56"/>
        </w:rPr>
      </w:pPr>
      <w:r w:rsidRPr="00B95E3A">
        <w:rPr>
          <w:sz w:val="56"/>
        </w:rPr>
        <w:t>Our Mission:</w:t>
      </w:r>
    </w:p>
    <w:p w:rsidR="00B108EF" w:rsidRDefault="00B108EF">
      <w:r>
        <w:t xml:space="preserve">We want to be the first in quality, first in service and first in commitment. We want to work in concert with all concerned so that Bangladesh can retrieve its past glory as one of the foremost textile manufacturing and exporting countries </w:t>
      </w:r>
      <w:r w:rsidR="00981030">
        <w:t>of the world.</w:t>
      </w:r>
    </w:p>
    <w:p w:rsidR="00981030" w:rsidRDefault="00021622">
      <w:r>
        <w:t xml:space="preserve">We </w:t>
      </w:r>
      <w:r w:rsidR="00F57FDE">
        <w:t>will operate</w:t>
      </w:r>
      <w:r>
        <w:t xml:space="preserve"> all our state of the art machinery to its full capacity and will create an atmosphere highly congenial for the men and women behind the machine not merely as workers but as real partners of production.</w:t>
      </w:r>
    </w:p>
    <w:p w:rsidR="00021622" w:rsidRDefault="00F57FDE">
      <w:r>
        <w:t>Our vision:</w:t>
      </w:r>
    </w:p>
    <w:p w:rsidR="00F57FDE" w:rsidRDefault="00F57FDE">
      <w:r>
        <w:t>We want</w:t>
      </w:r>
      <w:r w:rsidR="002B311E">
        <w:t xml:space="preserve"> to be a force to reckon with and a compliant group to be often referred to, in the burgeoning textile industry of Bangladesh. Our vision is to make our presence felt both at home and abroad. We envision of landing the merchandise of our apparel at distant ports.</w:t>
      </w:r>
    </w:p>
    <w:p w:rsidR="002B311E" w:rsidRDefault="002B311E">
      <w:r>
        <w:t>We will integrate quality and ethics of business with the state of the art machinery and highly skilled workers. Our enterprise will bear the flag of our nation. Their lies all our efforts and commitment.</w:t>
      </w:r>
    </w:p>
    <w:p w:rsidR="00981030" w:rsidRDefault="00981030"/>
    <w:sectPr w:rsidR="00981030" w:rsidSect="00866C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08EF"/>
    <w:rsid w:val="00021622"/>
    <w:rsid w:val="002B311E"/>
    <w:rsid w:val="00691F9A"/>
    <w:rsid w:val="00866C26"/>
    <w:rsid w:val="00981030"/>
    <w:rsid w:val="00B108EF"/>
    <w:rsid w:val="00B95E3A"/>
    <w:rsid w:val="00F57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C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8</cp:revision>
  <dcterms:created xsi:type="dcterms:W3CDTF">2014-07-13T09:10:00Z</dcterms:created>
  <dcterms:modified xsi:type="dcterms:W3CDTF">2014-07-14T08:53:00Z</dcterms:modified>
</cp:coreProperties>
</file>