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333399"/>
          <w:spacing w:val="8"/>
          <w:position w:val="0"/>
          <w:sz w:val="24"/>
          <w:u w:val="single"/>
          <w:shd w:fill="auto" w:val="clear"/>
        </w:rPr>
      </w:pPr>
      <w:r>
        <w:object w:dxaOrig="2186" w:dyaOrig="2753">
          <v:rect xmlns:o="urn:schemas-microsoft-com:office:office" xmlns:v="urn:schemas-microsoft-com:vml" id="rectole0000000000" style="width:109.300000pt;height:1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shd w:fill="auto" w:val="clear"/>
        </w:rPr>
        <w:t xml:space="preserve">md.saidul islam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333399"/>
          <w:spacing w:val="8"/>
          <w:position w:val="0"/>
          <w:sz w:val="26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9720" w:leader="none"/>
        </w:tabs>
        <w:spacing w:before="0" w:after="0" w:line="240"/>
        <w:ind w:right="-72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Contact Address</w:t>
        <w:tab/>
        <w:t xml:space="preserve">: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House : 81 ,College Road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9720" w:leader="none"/>
        </w:tabs>
        <w:spacing w:before="0" w:after="0" w:line="240"/>
        <w:ind w:right="-72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                                    Tongi college gate,Tongi,Gazipur,Dhaka                                                                   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Contact Number</w:t>
        <w:tab/>
        <w:t xml:space="preserve">:  </w:t>
        <w:tab/>
        <w:t xml:space="preserve">01869419789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E-mail ID</w:t>
        <w:tab/>
        <w:tab/>
        <w:t xml:space="preserve">:         </w:t>
      </w:r>
      <w:r>
        <w:rPr>
          <w:rFonts w:ascii="Trebuchet MS" w:hAnsi="Trebuchet MS" w:cs="Trebuchet MS" w:eastAsia="Trebuchet MS"/>
          <w:b/>
          <w:i/>
          <w:color w:val="auto"/>
          <w:spacing w:val="0"/>
          <w:position w:val="0"/>
          <w:sz w:val="22"/>
          <w:shd w:fill="auto" w:val="clear"/>
        </w:rPr>
        <w:t xml:space="preserve">saeedhasan2121@gmail.com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FF"/>
          <w:spacing w:val="0"/>
          <w:position w:val="0"/>
          <w:sz w:val="16"/>
          <w:shd w:fill="auto" w:val="clear"/>
        </w:rPr>
      </w:pPr>
    </w:p>
    <w:tbl>
      <w:tblPr>
        <w:tblInd w:w="108" w:type="dxa"/>
      </w:tblPr>
      <w:tblGrid>
        <w:gridCol w:w="9540"/>
      </w:tblGrid>
      <w:tr>
        <w:trPr>
          <w:trHeight w:val="450" w:hRule="auto"/>
          <w:jc w:val="left"/>
        </w:trPr>
        <w:tc>
          <w:tcPr>
            <w:tcW w:w="9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OBJECTIVE</w:t>
            </w:r>
          </w:p>
        </w:tc>
      </w:tr>
      <w:tr>
        <w:trPr>
          <w:trHeight w:val="720" w:hRule="auto"/>
          <w:jc w:val="left"/>
        </w:trPr>
        <w:tc>
          <w:tcPr>
            <w:tcW w:w="9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To obtain a challenging career where I can make a meaningful contribution with deep credence &amp; grow professionally.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-270" w:left="51" w:firstLine="0"/>
        <w:jc w:val="left"/>
        <w:rPr>
          <w:rFonts w:ascii="Trebuchet MS" w:hAnsi="Trebuchet MS" w:cs="Trebuchet MS" w:eastAsia="Trebuchet MS"/>
          <w:b/>
          <w:color w:val="00008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-180" w:firstLine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tbl>
      <w:tblPr>
        <w:tblInd w:w="108" w:type="dxa"/>
      </w:tblPr>
      <w:tblGrid>
        <w:gridCol w:w="1670"/>
        <w:gridCol w:w="1584"/>
        <w:gridCol w:w="2359"/>
        <w:gridCol w:w="1068"/>
        <w:gridCol w:w="1038"/>
        <w:gridCol w:w="2349"/>
        <w:gridCol w:w="15"/>
      </w:tblGrid>
      <w:tr>
        <w:trPr>
          <w:trHeight w:val="450" w:hRule="auto"/>
          <w:jc w:val="left"/>
        </w:trPr>
        <w:tc>
          <w:tcPr>
            <w:tcW w:w="100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ACADEMIC QUALIFICATIONS</w:t>
            </w:r>
            <w:r>
              <w:rPr>
                <w:rFonts w:ascii="Trebuchet MS" w:hAnsi="Trebuchet MS" w:cs="Trebuchet MS" w:eastAsia="Trebuchet MS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Degree</w:t>
            </w:r>
          </w:p>
        </w:tc>
        <w:tc>
          <w:tcPr>
            <w:tcW w:w="1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Institutions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-63" w:left="-7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23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 / University</w:t>
            </w:r>
          </w:p>
        </w:tc>
      </w:tr>
      <w:tr>
        <w:trPr>
          <w:trHeight w:val="278" w:hRule="auto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M.B.A</w:t>
            </w:r>
          </w:p>
        </w:tc>
        <w:tc>
          <w:tcPr>
            <w:tcW w:w="1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Apparel Merchandising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BGMEA University of Fashion &amp; Technology</w:t>
              <w:tab/>
              <w:t xml:space="preserve">  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Running</w:t>
            </w:r>
          </w:p>
        </w:tc>
        <w:tc>
          <w:tcPr>
            <w:tcW w:w="23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BGMEA University of Fashion &amp; Technology</w:t>
              <w:tab/>
              <w:t xml:space="preserve">  </w:t>
            </w:r>
          </w:p>
        </w:tc>
      </w:tr>
      <w:tr>
        <w:trPr>
          <w:trHeight w:val="288" w:hRule="auto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B.B.A</w:t>
            </w:r>
          </w:p>
        </w:tc>
        <w:tc>
          <w:tcPr>
            <w:tcW w:w="1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Tongi govt. college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2.91</w:t>
            </w:r>
          </w:p>
        </w:tc>
        <w:tc>
          <w:tcPr>
            <w:tcW w:w="23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 university</w:t>
            </w:r>
          </w:p>
        </w:tc>
      </w:tr>
      <w:tr>
        <w:trPr>
          <w:trHeight w:val="288" w:hRule="auto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H .S .C </w:t>
            </w:r>
          </w:p>
        </w:tc>
        <w:tc>
          <w:tcPr>
            <w:tcW w:w="1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study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Barmi degree college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4.10</w:t>
            </w:r>
          </w:p>
        </w:tc>
        <w:tc>
          <w:tcPr>
            <w:tcW w:w="23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Dhaka</w:t>
            </w:r>
          </w:p>
        </w:tc>
      </w:tr>
      <w:tr>
        <w:trPr>
          <w:trHeight w:val="288" w:hRule="auto"/>
          <w:jc w:val="left"/>
        </w:trPr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 .S .C</w:t>
            </w:r>
          </w:p>
        </w:tc>
        <w:tc>
          <w:tcPr>
            <w:tcW w:w="1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study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Barmi bazar high school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4.13</w:t>
            </w:r>
          </w:p>
        </w:tc>
        <w:tc>
          <w:tcPr>
            <w:tcW w:w="23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Dhaka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315" w:hRule="auto"/>
          <w:jc w:val="left"/>
        </w:trPr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COMPUTER LITERACY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</w:tbl>
    <w:p>
      <w:pPr>
        <w:spacing w:before="120" w:after="120" w:line="240"/>
        <w:ind w:right="0" w:left="2016" w:hanging="2016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Operating System: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Word processing package such as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2"/>
          <w:shd w:fill="auto" w:val="clear"/>
        </w:rPr>
        <w:t xml:space="preserve">Microsoft Word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2"/>
          <w:shd w:fill="auto" w:val="clear"/>
        </w:rPr>
        <w:t xml:space="preserve">Microsoft Excel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2"/>
          <w:shd w:fill="auto" w:val="clear"/>
        </w:rPr>
        <w:t xml:space="preserve">Microsoft PowerPoint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,internet,HTML.</w:t>
      </w:r>
    </w:p>
    <w:tbl>
      <w:tblPr>
        <w:tblInd w:w="108" w:type="dxa"/>
      </w:tblPr>
      <w:tblGrid>
        <w:gridCol w:w="2272"/>
        <w:gridCol w:w="2377"/>
        <w:gridCol w:w="2377"/>
        <w:gridCol w:w="2442"/>
      </w:tblGrid>
      <w:tr>
        <w:trPr>
          <w:trHeight w:val="387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LANGUAGE SKILL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Writing</w:t>
            </w:r>
          </w:p>
        </w:tc>
        <w:tc>
          <w:tcPr>
            <w:tcW w:w="2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Spoken</w:t>
            </w:r>
          </w:p>
        </w:tc>
      </w:tr>
      <w:tr>
        <w:trPr>
          <w:trHeight w:val="359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Good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</w:tr>
      <w:tr>
        <w:trPr>
          <w:trHeight w:val="35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Bangla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80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80"/>
          <w:spacing w:val="0"/>
          <w:position w:val="0"/>
          <w:sz w:val="8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387" w:hRule="auto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PERSONAL ATTRIBUTES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</w:tbl>
    <w:p>
      <w:pPr>
        <w:numPr>
          <w:ilvl w:val="0"/>
          <w:numId w:val="6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Good academic background</w:t>
      </w:r>
    </w:p>
    <w:p>
      <w:pPr>
        <w:numPr>
          <w:ilvl w:val="0"/>
          <w:numId w:val="6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Self-confident &amp; positive</w:t>
      </w:r>
    </w:p>
    <w:p>
      <w:pPr>
        <w:numPr>
          <w:ilvl w:val="0"/>
          <w:numId w:val="6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Ability to work efficiently under pressure </w:t>
      </w:r>
    </w:p>
    <w:p>
      <w:pPr>
        <w:numPr>
          <w:ilvl w:val="0"/>
          <w:numId w:val="6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Ability to work in teams &amp; maintain effective communication </w:t>
      </w:r>
    </w:p>
    <w:p>
      <w:pPr>
        <w:numPr>
          <w:ilvl w:val="0"/>
          <w:numId w:val="6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Optimistic</w:t>
      </w:r>
    </w:p>
    <w:tbl>
      <w:tblPr>
        <w:tblInd w:w="792" w:type="dxa"/>
      </w:tblPr>
      <w:tblGrid>
        <w:gridCol w:w="3917"/>
        <w:gridCol w:w="250"/>
        <w:gridCol w:w="2665"/>
        <w:gridCol w:w="2803"/>
      </w:tblGrid>
      <w:tr>
        <w:trPr>
          <w:trHeight w:val="540" w:hRule="auto"/>
          <w:jc w:val="center"/>
        </w:trPr>
        <w:tc>
          <w:tcPr>
            <w:tcW w:w="963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PERSONAL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 Name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Md.Abdul Quddus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Mother’s Name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Sajeda Begum</w:t>
            </w:r>
          </w:p>
        </w:tc>
      </w:tr>
      <w:tr>
        <w:trPr>
          <w:trHeight w:val="405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 Address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:81,Tongi college gate,Tongi,Gazipur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 Address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Vill:  Gilashor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P.O:   Barmi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P.S: Sreepur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Dist.: Gazipur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14/10/1993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Religion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Islam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Bangladeshi</w:t>
            </w:r>
          </w:p>
        </w:tc>
      </w:tr>
      <w:tr>
        <w:trPr>
          <w:trHeight w:val="432" w:hRule="auto"/>
          <w:jc w:val="center"/>
        </w:trPr>
        <w:tc>
          <w:tcPr>
            <w:tcW w:w="3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46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-180" w:firstLine="18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2"/>
          <w:shd w:fill="auto" w:val="clear"/>
        </w:rPr>
      </w:pPr>
    </w:p>
    <w:tbl>
      <w:tblPr>
        <w:tblInd w:w="108" w:type="dxa"/>
      </w:tblPr>
      <w:tblGrid>
        <w:gridCol w:w="476"/>
        <w:gridCol w:w="3641"/>
        <w:gridCol w:w="554"/>
        <w:gridCol w:w="4797"/>
      </w:tblGrid>
      <w:tr>
        <w:trPr>
          <w:trHeight w:val="432" w:hRule="auto"/>
          <w:jc w:val="left"/>
        </w:trPr>
        <w:tc>
          <w:tcPr>
            <w:tcW w:w="946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REFERENCES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  <w:tr>
        <w:trPr>
          <w:trHeight w:val="2160" w:hRule="auto"/>
          <w:jc w:val="left"/>
        </w:trPr>
        <w:tc>
          <w:tcPr>
            <w:tcW w:w="4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-58" w:left="-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1)</w:t>
            </w:r>
          </w:p>
        </w:tc>
        <w:tc>
          <w:tcPr>
            <w:tcW w:w="3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Md.Tofazzal Hossain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Head of(Admin and HR)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BASIC APPARELS LTD.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ABDULLAHPUR,UTTARA,DHAKA-1230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Phone:01711171715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"/>
          <w:shd w:fill="auto" w:val="clear"/>
        </w:rPr>
      </w:pPr>
    </w:p>
    <w:tbl>
      <w:tblPr>
        <w:tblInd w:w="573" w:type="dxa"/>
      </w:tblPr>
      <w:tblGrid>
        <w:gridCol w:w="9631"/>
      </w:tblGrid>
      <w:tr>
        <w:trPr>
          <w:trHeight w:val="1" w:hRule="atLeast"/>
          <w:jc w:val="center"/>
        </w:trPr>
        <w:tc>
          <w:tcPr>
            <w:tcW w:w="9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aps w:val="true"/>
                <w:color w:val="000080"/>
                <w:spacing w:val="8"/>
                <w:position w:val="0"/>
                <w:sz w:val="22"/>
                <w:shd w:fill="auto" w:val="clear"/>
              </w:rPr>
              <w:t xml:space="preserve">DECLARATION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I, the undersigned declare that the information specified in this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Résumé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is true to the best of my belief and knowledge and correctly describes my experience and myself.</w:t>
      </w:r>
    </w:p>
    <w:p>
      <w:pPr>
        <w:spacing w:before="0" w:after="0" w:line="360"/>
        <w:ind w:right="0" w:left="1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__________________________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( MD.Saidul islam )</w:t>
      </w:r>
    </w:p>
    <w:p>
      <w:pPr>
        <w:spacing w:before="0" w:after="0" w:line="36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