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3D" w:rsidRDefault="00EF3D3D"/>
    <w:p w:rsidR="007A35FB" w:rsidRPr="007A35FB" w:rsidRDefault="007A35FB" w:rsidP="007A35FB">
      <w:pPr>
        <w:pStyle w:val="Header"/>
        <w:jc w:val="center"/>
        <w:rPr>
          <w:b/>
          <w:sz w:val="52"/>
          <w:szCs w:val="52"/>
        </w:rPr>
      </w:pPr>
      <w:r w:rsidRPr="007A35FB">
        <w:rPr>
          <w:b/>
          <w:sz w:val="52"/>
          <w:szCs w:val="52"/>
        </w:rPr>
        <w:t>Guidelines to implement JMX in project</w:t>
      </w:r>
    </w:p>
    <w:p w:rsidR="007A35FB" w:rsidRDefault="007A35FB"/>
    <w:p w:rsidR="007A35FB" w:rsidRPr="00E93590" w:rsidRDefault="00E93590">
      <w:pPr>
        <w:rPr>
          <w:sz w:val="28"/>
          <w:szCs w:val="28"/>
        </w:rPr>
      </w:pPr>
      <w:r w:rsidRPr="00E93590">
        <w:rPr>
          <w:sz w:val="28"/>
          <w:szCs w:val="28"/>
        </w:rPr>
        <w:t>In our project JMX is exposed by</w:t>
      </w:r>
      <w:r w:rsidR="007A35FB" w:rsidRPr="00E93590">
        <w:rPr>
          <w:sz w:val="28"/>
          <w:szCs w:val="28"/>
        </w:rPr>
        <w:t xml:space="preserve"> two ways:</w:t>
      </w:r>
    </w:p>
    <w:p w:rsidR="007A35FB" w:rsidRDefault="007A35FB" w:rsidP="00E93590">
      <w:pPr>
        <w:pStyle w:val="ListParagraph"/>
        <w:numPr>
          <w:ilvl w:val="0"/>
          <w:numId w:val="2"/>
        </w:numPr>
      </w:pPr>
      <w:r>
        <w:t xml:space="preserve">Implemented JMX in Service by exposing </w:t>
      </w:r>
      <w:r w:rsidRPr="007A35FB">
        <w:t>MBeanExporter</w:t>
      </w:r>
      <w:r>
        <w:t xml:space="preserve"> in </w:t>
      </w:r>
      <w:r w:rsidRPr="007A35FB">
        <w:t>GTNWebContext</w:t>
      </w:r>
      <w:r>
        <w:t>.xml file</w:t>
      </w:r>
    </w:p>
    <w:p w:rsidR="00E93590" w:rsidRDefault="00E93590" w:rsidP="00E93590">
      <w:pPr>
        <w:pStyle w:val="ListParagraph"/>
        <w:numPr>
          <w:ilvl w:val="0"/>
          <w:numId w:val="2"/>
        </w:numPr>
      </w:pPr>
      <w:r>
        <w:t>Implemented JMX in UI by creating MBean interface in GtnFramework package.</w:t>
      </w:r>
    </w:p>
    <w:p w:rsidR="00E93590" w:rsidRDefault="00E93590" w:rsidP="00E93590">
      <w:pPr>
        <w:pStyle w:val="ListParagraph"/>
        <w:numPr>
          <w:ilvl w:val="0"/>
          <w:numId w:val="2"/>
        </w:numPr>
      </w:pPr>
      <w:r>
        <w:t>Both service and UI JMX code is generic for all modules in Global Files.</w:t>
      </w:r>
    </w:p>
    <w:p w:rsidR="00E93590" w:rsidRDefault="00E93590" w:rsidP="00E93590">
      <w:pPr>
        <w:pStyle w:val="ListParagraph"/>
      </w:pPr>
    </w:p>
    <w:p w:rsidR="000E2C31" w:rsidRPr="000013C5" w:rsidRDefault="00E93590" w:rsidP="000E2C3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013C5">
        <w:rPr>
          <w:b/>
          <w:sz w:val="28"/>
          <w:szCs w:val="28"/>
        </w:rPr>
        <w:t xml:space="preserve">Steps to implement </w:t>
      </w:r>
      <w:r w:rsidR="007A35FB" w:rsidRPr="000013C5">
        <w:rPr>
          <w:b/>
          <w:sz w:val="28"/>
          <w:szCs w:val="28"/>
        </w:rPr>
        <w:t>JMX in service:</w:t>
      </w:r>
    </w:p>
    <w:p w:rsidR="0097649E" w:rsidRDefault="0097649E" w:rsidP="0097649E">
      <w:pPr>
        <w:pStyle w:val="ListParagraph"/>
        <w:rPr>
          <w:b/>
          <w:sz w:val="28"/>
          <w:szCs w:val="28"/>
        </w:rPr>
      </w:pPr>
    </w:p>
    <w:p w:rsidR="000E2C31" w:rsidRDefault="000E2C31" w:rsidP="0097649E">
      <w:pPr>
        <w:pStyle w:val="ListParagraph"/>
        <w:numPr>
          <w:ilvl w:val="0"/>
          <w:numId w:val="5"/>
        </w:numPr>
      </w:pPr>
      <w:r w:rsidRPr="000E2C31">
        <w:t xml:space="preserve">Create </w:t>
      </w:r>
      <w:r>
        <w:t xml:space="preserve">a class to expose </w:t>
      </w:r>
      <w:r w:rsidR="00B23839">
        <w:t>JMX</w:t>
      </w:r>
      <w:r>
        <w:t xml:space="preserve"> (</w:t>
      </w:r>
      <w:r w:rsidR="006F3243">
        <w:t>ex</w:t>
      </w:r>
      <w:r>
        <w:t>: GtnWebServiceJmx.java)</w:t>
      </w:r>
    </w:p>
    <w:p w:rsidR="000E2C31" w:rsidRDefault="000E2C31" w:rsidP="0097649E">
      <w:pPr>
        <w:pStyle w:val="ListParagraph"/>
        <w:numPr>
          <w:ilvl w:val="0"/>
          <w:numId w:val="5"/>
        </w:numPr>
      </w:pPr>
      <w:r>
        <w:t>Expose that class</w:t>
      </w:r>
      <w:r w:rsidR="00EF6557">
        <w:t xml:space="preserve"> in</w:t>
      </w:r>
      <w:r>
        <w:t xml:space="preserve"> </w:t>
      </w:r>
      <w:r w:rsidR="0051063B" w:rsidRPr="007A35FB">
        <w:t>GTNWebContext</w:t>
      </w:r>
      <w:r w:rsidR="0051063B">
        <w:t xml:space="preserve">.xml </w:t>
      </w:r>
      <w:r>
        <w:t>and create an</w:t>
      </w:r>
      <w:r w:rsidR="0097649E">
        <w:t xml:space="preserve"> id for that</w:t>
      </w:r>
      <w:r w:rsidR="00EF6557">
        <w:t xml:space="preserve"> class</w:t>
      </w:r>
      <w:r w:rsidR="0097649E">
        <w:t>.</w:t>
      </w:r>
    </w:p>
    <w:p w:rsidR="000E2C31" w:rsidRPr="000E2C31" w:rsidRDefault="0051063B" w:rsidP="0097649E">
      <w:pPr>
        <w:pStyle w:val="ListParagraph"/>
        <w:numPr>
          <w:ilvl w:val="0"/>
          <w:numId w:val="5"/>
        </w:numPr>
      </w:pPr>
      <w:r>
        <w:t xml:space="preserve">Need to expose the MBeanExporter </w:t>
      </w:r>
      <w:r w:rsidR="00EF6557">
        <w:t xml:space="preserve">bean </w:t>
      </w:r>
      <w:r>
        <w:t>for that id which is created (</w:t>
      </w:r>
      <w:r w:rsidR="006F3243">
        <w:t>ex</w:t>
      </w:r>
      <w:r>
        <w:t>:</w:t>
      </w:r>
      <w:r w:rsidR="00EF6557">
        <w:t xml:space="preserve"> </w:t>
      </w:r>
      <w:r w:rsidR="00671887">
        <w:t>gtnWebServerJmx</w:t>
      </w:r>
      <w:r>
        <w:t>)</w:t>
      </w:r>
      <w:r w:rsidR="0097649E">
        <w:t xml:space="preserve"> as shown in Figure 1.</w:t>
      </w:r>
    </w:p>
    <w:p w:rsidR="006212F1" w:rsidRDefault="000E2C31" w:rsidP="006212F1">
      <w:pPr>
        <w:keepNext/>
      </w:pPr>
      <w:r>
        <w:rPr>
          <w:noProof/>
          <w:lang w:eastAsia="en-IN"/>
        </w:rPr>
        <w:drawing>
          <wp:inline distT="0" distB="0" distL="0" distR="0" wp14:anchorId="51D0C7FE" wp14:editId="0B66BBC0">
            <wp:extent cx="5731510" cy="1224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57" w:rsidRDefault="0014087B" w:rsidP="00EF6557">
      <w:pPr>
        <w:pStyle w:val="Caption"/>
      </w:pPr>
      <w:r>
        <w:t xml:space="preserve">     </w:t>
      </w:r>
      <w:r w:rsidR="006212F1">
        <w:t xml:space="preserve">Figure </w:t>
      </w:r>
      <w:r w:rsidR="006212F1">
        <w:fldChar w:fldCharType="begin"/>
      </w:r>
      <w:r w:rsidR="006212F1">
        <w:instrText xml:space="preserve"> SEQ Figure \* ARABIC </w:instrText>
      </w:r>
      <w:r w:rsidR="006212F1">
        <w:fldChar w:fldCharType="separate"/>
      </w:r>
      <w:r w:rsidR="004571CE">
        <w:rPr>
          <w:noProof/>
        </w:rPr>
        <w:t>1</w:t>
      </w:r>
      <w:r w:rsidR="006212F1">
        <w:fldChar w:fldCharType="end"/>
      </w:r>
    </w:p>
    <w:p w:rsidR="00EF6557" w:rsidRDefault="00E528C3" w:rsidP="00EF6557">
      <w:pPr>
        <w:pStyle w:val="Caption"/>
        <w:numPr>
          <w:ilvl w:val="0"/>
          <w:numId w:val="27"/>
        </w:numPr>
        <w:tabs>
          <w:tab w:val="left" w:pos="7080"/>
        </w:tabs>
        <w:rPr>
          <w:rFonts w:cstheme="minorHAnsi"/>
          <w:i w:val="0"/>
          <w:color w:val="auto"/>
          <w:sz w:val="22"/>
          <w:szCs w:val="22"/>
        </w:rPr>
      </w:pPr>
      <w:r>
        <w:rPr>
          <w:rFonts w:cstheme="minorHAnsi"/>
          <w:i w:val="0"/>
          <w:color w:val="auto"/>
          <w:sz w:val="22"/>
          <w:szCs w:val="22"/>
        </w:rPr>
        <w:t>O</w:t>
      </w:r>
      <w:r w:rsidR="00033E4C" w:rsidRPr="00EF6557">
        <w:rPr>
          <w:rFonts w:cstheme="minorHAnsi"/>
          <w:i w:val="0"/>
          <w:color w:val="auto"/>
          <w:sz w:val="22"/>
          <w:szCs w:val="22"/>
        </w:rPr>
        <w:t xml:space="preserve">pen the Jconsole by entering as “Jconsole </w:t>
      </w:r>
      <w:r w:rsidRPr="00EF6557">
        <w:rPr>
          <w:rFonts w:cstheme="minorHAnsi"/>
          <w:i w:val="0"/>
          <w:color w:val="auto"/>
          <w:sz w:val="22"/>
          <w:szCs w:val="22"/>
        </w:rPr>
        <w:t>“in</w:t>
      </w:r>
      <w:r w:rsidR="00033E4C" w:rsidRPr="00EF6557">
        <w:rPr>
          <w:rFonts w:cstheme="minorHAnsi"/>
          <w:i w:val="0"/>
          <w:color w:val="auto"/>
          <w:sz w:val="22"/>
          <w:szCs w:val="22"/>
        </w:rPr>
        <w:t xml:space="preserve"> command prompt</w:t>
      </w:r>
      <w:r w:rsidR="00EF6557">
        <w:rPr>
          <w:rFonts w:cstheme="minorHAnsi"/>
          <w:i w:val="0"/>
          <w:color w:val="auto"/>
          <w:sz w:val="22"/>
          <w:szCs w:val="22"/>
        </w:rPr>
        <w:tab/>
      </w:r>
    </w:p>
    <w:p w:rsidR="006212F1" w:rsidRPr="00EF6557" w:rsidRDefault="00E528C3" w:rsidP="00EF6557">
      <w:pPr>
        <w:pStyle w:val="Caption"/>
        <w:numPr>
          <w:ilvl w:val="0"/>
          <w:numId w:val="27"/>
        </w:numPr>
        <w:tabs>
          <w:tab w:val="left" w:pos="7080"/>
        </w:tabs>
        <w:rPr>
          <w:rFonts w:cstheme="minorHAnsi"/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S</w:t>
      </w:r>
      <w:r w:rsidR="00033E4C" w:rsidRPr="00EF6557">
        <w:rPr>
          <w:i w:val="0"/>
          <w:color w:val="auto"/>
          <w:sz w:val="22"/>
          <w:szCs w:val="22"/>
        </w:rPr>
        <w:t xml:space="preserve">elect Local Process as </w:t>
      </w:r>
      <w:r w:rsidR="006212F1" w:rsidRPr="00EF6557">
        <w:rPr>
          <w:i w:val="0"/>
          <w:color w:val="auto"/>
          <w:sz w:val="22"/>
          <w:szCs w:val="22"/>
        </w:rPr>
        <w:t>jboss</w:t>
      </w:r>
      <w:r>
        <w:rPr>
          <w:i w:val="0"/>
          <w:color w:val="auto"/>
          <w:sz w:val="22"/>
          <w:szCs w:val="22"/>
        </w:rPr>
        <w:t xml:space="preserve"> </w:t>
      </w:r>
      <w:r w:rsidR="006212F1" w:rsidRPr="00EF6557">
        <w:rPr>
          <w:i w:val="0"/>
          <w:color w:val="auto"/>
          <w:sz w:val="22"/>
          <w:szCs w:val="22"/>
        </w:rPr>
        <w:t>(bpigtn_dev_ws) and click connect</w:t>
      </w:r>
    </w:p>
    <w:p w:rsidR="00033E4C" w:rsidRDefault="00033E4C" w:rsidP="0097649E">
      <w:pPr>
        <w:keepNext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1C97C65" wp14:editId="44B269FC">
            <wp:extent cx="3971925" cy="437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F1" w:rsidRDefault="006212F1" w:rsidP="0097649E">
      <w:pPr>
        <w:keepNext/>
        <w:rPr>
          <w:b/>
        </w:rPr>
      </w:pPr>
    </w:p>
    <w:p w:rsidR="006212F1" w:rsidRDefault="006212F1" w:rsidP="006212F1">
      <w:pPr>
        <w:pStyle w:val="ListParagraph"/>
        <w:keepNext/>
        <w:numPr>
          <w:ilvl w:val="0"/>
          <w:numId w:val="9"/>
        </w:numPr>
      </w:pPr>
      <w:r>
        <w:t>Click on “Insecure connec</w:t>
      </w:r>
      <w:r w:rsidR="00E528C3">
        <w:t>tion” and then select the MB</w:t>
      </w:r>
      <w:r>
        <w:t>eans tab in Jconsole</w:t>
      </w:r>
    </w:p>
    <w:p w:rsidR="006212F1" w:rsidRDefault="00E528C3" w:rsidP="006212F1">
      <w:pPr>
        <w:pStyle w:val="ListParagraph"/>
        <w:keepNext/>
        <w:numPr>
          <w:ilvl w:val="0"/>
          <w:numId w:val="9"/>
        </w:numPr>
      </w:pPr>
      <w:r>
        <w:t>In MBean</w:t>
      </w:r>
      <w:r w:rsidR="006212F1">
        <w:t xml:space="preserve">s tab, </w:t>
      </w:r>
      <w:r>
        <w:t>user</w:t>
      </w:r>
      <w:r w:rsidR="006212F1">
        <w:t xml:space="preserve"> can find the bean which is exposed in </w:t>
      </w:r>
      <w:r w:rsidR="006212F1" w:rsidRPr="007A35FB">
        <w:t>GTNWebContext</w:t>
      </w:r>
      <w:r w:rsidR="006212F1">
        <w:t>.xml</w:t>
      </w:r>
    </w:p>
    <w:p w:rsidR="006212F1" w:rsidRDefault="006212F1" w:rsidP="006212F1">
      <w:pPr>
        <w:keepNext/>
      </w:pPr>
      <w:r>
        <w:rPr>
          <w:noProof/>
          <w:lang w:eastAsia="en-IN"/>
        </w:rPr>
        <w:drawing>
          <wp:inline distT="0" distB="0" distL="0" distR="0" wp14:anchorId="546DADD4" wp14:editId="5CC3EF02">
            <wp:extent cx="5731510" cy="2625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F1" w:rsidRDefault="001A79CF" w:rsidP="006212F1">
      <w:pPr>
        <w:pStyle w:val="ListParagraph"/>
        <w:keepNext/>
        <w:numPr>
          <w:ilvl w:val="0"/>
          <w:numId w:val="10"/>
        </w:numPr>
      </w:pPr>
      <w:r>
        <w:t>Under bean</w:t>
      </w:r>
      <w:r w:rsidR="006212F1">
        <w:t xml:space="preserve"> attributes and operations will display the methods and variables which is implemented in the GtnWebServiceJmx.java class.</w:t>
      </w:r>
    </w:p>
    <w:p w:rsidR="006212F1" w:rsidRDefault="006212F1" w:rsidP="006F3243">
      <w:r>
        <w:rPr>
          <w:b/>
        </w:rPr>
        <w:t xml:space="preserve"> </w:t>
      </w:r>
      <w:r w:rsidRPr="00033E4C">
        <w:rPr>
          <w:b/>
        </w:rPr>
        <w:t xml:space="preserve">For example: Get average time taken for each service </w:t>
      </w:r>
    </w:p>
    <w:p w:rsidR="00182F2A" w:rsidRDefault="00182F2A" w:rsidP="00182F2A">
      <w:pPr>
        <w:pStyle w:val="ListParagraph"/>
        <w:numPr>
          <w:ilvl w:val="0"/>
          <w:numId w:val="7"/>
        </w:numPr>
      </w:pPr>
      <w:r>
        <w:lastRenderedPageBreak/>
        <w:t xml:space="preserve">Create a filter class called </w:t>
      </w:r>
      <w:r w:rsidRPr="00182F2A">
        <w:t>GtnWebServiceJmxFilter</w:t>
      </w:r>
      <w:r>
        <w:t xml:space="preserve"> to get the start and end time for each service </w:t>
      </w:r>
      <w:r w:rsidR="00316FD9">
        <w:t>as shown in the Figure 2.</w:t>
      </w:r>
    </w:p>
    <w:p w:rsidR="00316FD9" w:rsidRDefault="00316FD9" w:rsidP="00316FD9">
      <w:pPr>
        <w:pStyle w:val="ListParagraph"/>
      </w:pPr>
    </w:p>
    <w:p w:rsidR="00316FD9" w:rsidRDefault="00316FD9" w:rsidP="00316FD9">
      <w:pPr>
        <w:pStyle w:val="ListParagraph"/>
        <w:keepNext/>
      </w:pPr>
      <w:r>
        <w:rPr>
          <w:noProof/>
          <w:lang w:eastAsia="en-IN"/>
        </w:rPr>
        <w:drawing>
          <wp:inline distT="0" distB="0" distL="0" distR="0" wp14:anchorId="7E26C552" wp14:editId="670E1865">
            <wp:extent cx="5731510" cy="2397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D9" w:rsidRDefault="00316FD9" w:rsidP="00316FD9">
      <w:pPr>
        <w:pStyle w:val="Caption"/>
      </w:pPr>
      <w:r>
        <w:t xml:space="preserve">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71CE">
        <w:rPr>
          <w:noProof/>
        </w:rPr>
        <w:t>2</w:t>
      </w:r>
      <w:r>
        <w:fldChar w:fldCharType="end"/>
      </w:r>
    </w:p>
    <w:p w:rsidR="00033E4C" w:rsidRPr="00033E4C" w:rsidRDefault="00033E4C" w:rsidP="00033E4C"/>
    <w:p w:rsidR="00316FD9" w:rsidRDefault="00033E4C" w:rsidP="00033E4C">
      <w:pPr>
        <w:pStyle w:val="ListParagraph"/>
        <w:numPr>
          <w:ilvl w:val="0"/>
          <w:numId w:val="7"/>
        </w:numPr>
      </w:pPr>
      <w:r>
        <w:t>Then</w:t>
      </w:r>
      <w:r w:rsidR="00316FD9">
        <w:t xml:space="preserve"> implement </w:t>
      </w:r>
      <w:r w:rsidR="006212F1">
        <w:t>method</w:t>
      </w:r>
      <w:r w:rsidR="00316FD9">
        <w:t xml:space="preserve"> in </w:t>
      </w:r>
      <w:r>
        <w:t>GtnWebServiceJmx.java according to the requirement.</w:t>
      </w:r>
    </w:p>
    <w:p w:rsidR="00033E4C" w:rsidRDefault="00033E4C" w:rsidP="00033E4C">
      <w:pPr>
        <w:keepNext/>
        <w:ind w:left="720"/>
      </w:pPr>
      <w:r>
        <w:rPr>
          <w:noProof/>
          <w:lang w:eastAsia="en-IN"/>
        </w:rPr>
        <w:drawing>
          <wp:inline distT="0" distB="0" distL="0" distR="0" wp14:anchorId="430AECBA" wp14:editId="1CEEAF19">
            <wp:extent cx="5731510" cy="802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4C" w:rsidRDefault="00033E4C" w:rsidP="00033E4C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71CE">
        <w:rPr>
          <w:noProof/>
        </w:rPr>
        <w:t>3</w:t>
      </w:r>
      <w:r>
        <w:fldChar w:fldCharType="end"/>
      </w:r>
    </w:p>
    <w:p w:rsidR="00033E4C" w:rsidRDefault="00033E4C" w:rsidP="00033E4C">
      <w:pPr>
        <w:pStyle w:val="ListParagraph"/>
        <w:numPr>
          <w:ilvl w:val="0"/>
          <w:numId w:val="7"/>
        </w:numPr>
      </w:pPr>
      <w:r>
        <w:t xml:space="preserve">In this above Figure 3, getting the total time and total count how many times that particular </w:t>
      </w:r>
      <w:r w:rsidR="006F3243">
        <w:t>url has been called.</w:t>
      </w:r>
    </w:p>
    <w:p w:rsidR="00033E4C" w:rsidRDefault="00033E4C" w:rsidP="00033E4C">
      <w:pPr>
        <w:pStyle w:val="ListParagraph"/>
        <w:numPr>
          <w:ilvl w:val="0"/>
          <w:numId w:val="7"/>
        </w:numPr>
      </w:pPr>
      <w:r>
        <w:t>Dividing total</w:t>
      </w:r>
      <w:r w:rsidR="006F3243">
        <w:t xml:space="preserve"> </w:t>
      </w:r>
      <w:r>
        <w:t>time/count to get the average time taken for each url</w:t>
      </w:r>
    </w:p>
    <w:p w:rsidR="006212F1" w:rsidRDefault="006212F1" w:rsidP="006212F1">
      <w:pPr>
        <w:pStyle w:val="ListParagraph"/>
        <w:numPr>
          <w:ilvl w:val="0"/>
          <w:numId w:val="7"/>
        </w:numPr>
      </w:pPr>
      <w:r>
        <w:t>Build and deploy the</w:t>
      </w:r>
      <w:r w:rsidR="00B23839">
        <w:t xml:space="preserve"> service war and then open the J</w:t>
      </w:r>
      <w:r>
        <w:t>console to check the results</w:t>
      </w:r>
    </w:p>
    <w:p w:rsidR="006F3243" w:rsidRDefault="00B23839" w:rsidP="006212F1">
      <w:pPr>
        <w:pStyle w:val="ListParagraph"/>
        <w:numPr>
          <w:ilvl w:val="0"/>
          <w:numId w:val="7"/>
        </w:numPr>
      </w:pPr>
      <w:r>
        <w:t>Enter the url as input in J</w:t>
      </w:r>
      <w:r w:rsidR="006F3243">
        <w:t>console and get the average time taken for tat url as shown below</w:t>
      </w:r>
    </w:p>
    <w:p w:rsidR="006212F1" w:rsidRDefault="006212F1" w:rsidP="006212F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67B9755" wp14:editId="7D8EA740">
            <wp:extent cx="5731510" cy="3694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CF" w:rsidRDefault="001A79CF" w:rsidP="006212F1">
      <w:pPr>
        <w:pStyle w:val="ListParagraph"/>
      </w:pPr>
    </w:p>
    <w:p w:rsidR="001A79CF" w:rsidRDefault="001A79CF" w:rsidP="001A79CF">
      <w:pPr>
        <w:pStyle w:val="ListParagraph"/>
        <w:numPr>
          <w:ilvl w:val="0"/>
          <w:numId w:val="7"/>
        </w:numPr>
      </w:pPr>
      <w:r>
        <w:t xml:space="preserve">Geting query execution time for all modules from </w:t>
      </w:r>
      <w:r w:rsidRPr="001A79CF">
        <w:t>GtnWSLogger</w:t>
      </w:r>
      <w:r>
        <w:t>.java. Find the code snippet below</w:t>
      </w:r>
    </w:p>
    <w:p w:rsidR="001A79CF" w:rsidRPr="00033E4C" w:rsidRDefault="001A79CF" w:rsidP="001A79CF">
      <w:pPr>
        <w:pStyle w:val="ListParagraph"/>
      </w:pPr>
      <w:r>
        <w:rPr>
          <w:noProof/>
          <w:lang w:eastAsia="en-IN"/>
        </w:rPr>
        <w:drawing>
          <wp:inline distT="0" distB="0" distL="0" distR="0" wp14:anchorId="1600864C" wp14:editId="5C75BF68">
            <wp:extent cx="5731510" cy="2553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4C" w:rsidRDefault="006F3243" w:rsidP="00316FD9">
      <w:pPr>
        <w:rPr>
          <w:b/>
        </w:rPr>
      </w:pPr>
      <w:r w:rsidRPr="006F3243">
        <w:rPr>
          <w:b/>
        </w:rPr>
        <w:t xml:space="preserve">Implemented methods for service and </w:t>
      </w:r>
      <w:r>
        <w:rPr>
          <w:b/>
        </w:rPr>
        <w:t>its</w:t>
      </w:r>
      <w:r w:rsidRPr="006F3243">
        <w:rPr>
          <w:b/>
        </w:rPr>
        <w:t xml:space="preserve"> </w:t>
      </w:r>
      <w:r>
        <w:rPr>
          <w:b/>
        </w:rPr>
        <w:t>purpose</w:t>
      </w:r>
      <w:r w:rsidRPr="006F3243">
        <w:rPr>
          <w:b/>
        </w:rPr>
        <w:t>:</w:t>
      </w:r>
    </w:p>
    <w:p w:rsidR="006F3243" w:rsidRDefault="006F3243" w:rsidP="00501F8C">
      <w:pPr>
        <w:pStyle w:val="ListParagraph"/>
        <w:numPr>
          <w:ilvl w:val="0"/>
          <w:numId w:val="24"/>
        </w:numPr>
      </w:pPr>
      <w:r w:rsidRPr="006F3243">
        <w:t>return</w:t>
      </w:r>
      <w:r>
        <w:t>Urlcount() : it will return the count for each service, how many times that particular service has been called.</w:t>
      </w:r>
    </w:p>
    <w:p w:rsidR="006F3243" w:rsidRDefault="006F3243" w:rsidP="00501F8C">
      <w:pPr>
        <w:pStyle w:val="ListParagraph"/>
        <w:numPr>
          <w:ilvl w:val="0"/>
          <w:numId w:val="24"/>
        </w:numPr>
      </w:pPr>
      <w:r>
        <w:t>returnQueryExecutionTime(): It will return the query execution time for each query.</w:t>
      </w:r>
    </w:p>
    <w:p w:rsidR="006F3243" w:rsidRDefault="006F3243" w:rsidP="00501F8C">
      <w:pPr>
        <w:pStyle w:val="ListParagraph"/>
        <w:numPr>
          <w:ilvl w:val="0"/>
          <w:numId w:val="24"/>
        </w:numPr>
      </w:pPr>
      <w:r>
        <w:t>returnQueryCount(); It will return the count for each query, how many times that query has been executed.</w:t>
      </w:r>
    </w:p>
    <w:p w:rsidR="006F3243" w:rsidRDefault="006F3243" w:rsidP="00501F8C">
      <w:pPr>
        <w:pStyle w:val="ListParagraph"/>
        <w:numPr>
          <w:ilvl w:val="0"/>
          <w:numId w:val="24"/>
        </w:numPr>
      </w:pPr>
      <w:r>
        <w:t>returnUrlAvgTime(): It will return the average time for each url</w:t>
      </w:r>
    </w:p>
    <w:p w:rsidR="006F3243" w:rsidRDefault="006F3243" w:rsidP="00501F8C">
      <w:pPr>
        <w:pStyle w:val="ListParagraph"/>
        <w:numPr>
          <w:ilvl w:val="0"/>
          <w:numId w:val="24"/>
        </w:numPr>
      </w:pPr>
      <w:r>
        <w:t>returnQueryAverageTime(): it will return the average time for each query</w:t>
      </w:r>
    </w:p>
    <w:p w:rsidR="006F3243" w:rsidRDefault="006F3243" w:rsidP="00501F8C">
      <w:pPr>
        <w:pStyle w:val="ListParagraph"/>
        <w:numPr>
          <w:ilvl w:val="0"/>
          <w:numId w:val="24"/>
        </w:numPr>
      </w:pPr>
      <w:r>
        <w:t>setQueryLogFlag() : Set the flag, whether the query should be printed in backend or not.</w:t>
      </w:r>
    </w:p>
    <w:p w:rsidR="004E3391" w:rsidRDefault="004E3391" w:rsidP="00501F8C">
      <w:pPr>
        <w:pStyle w:val="ListParagraph"/>
        <w:numPr>
          <w:ilvl w:val="0"/>
          <w:numId w:val="24"/>
        </w:numPr>
      </w:pPr>
      <w:r>
        <w:lastRenderedPageBreak/>
        <w:t xml:space="preserve">setEnableJmx(): Set the flag, whether the </w:t>
      </w:r>
      <w:r w:rsidR="00B23839">
        <w:t>JMX</w:t>
      </w:r>
      <w:r>
        <w:t xml:space="preserve"> should be enable or not</w:t>
      </w:r>
    </w:p>
    <w:p w:rsidR="006F3243" w:rsidRDefault="004E3391" w:rsidP="00501F8C">
      <w:pPr>
        <w:pStyle w:val="ListParagraph"/>
        <w:numPr>
          <w:ilvl w:val="0"/>
          <w:numId w:val="24"/>
        </w:numPr>
      </w:pPr>
      <w:r>
        <w:t>returnLastExecutionTimeForUrl(): It will return the last execution time for that particular url</w:t>
      </w:r>
    </w:p>
    <w:p w:rsidR="0088421B" w:rsidRPr="00316FD9" w:rsidRDefault="0088421B" w:rsidP="0088421B">
      <w:pPr>
        <w:pStyle w:val="ListParagraph"/>
      </w:pPr>
    </w:p>
    <w:p w:rsidR="004571CE" w:rsidRPr="000013C5" w:rsidRDefault="0097649E" w:rsidP="004571C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013C5">
        <w:rPr>
          <w:b/>
          <w:sz w:val="28"/>
          <w:szCs w:val="28"/>
        </w:rPr>
        <w:t xml:space="preserve">Steps to implement </w:t>
      </w:r>
      <w:r w:rsidR="0014087B" w:rsidRPr="000013C5">
        <w:rPr>
          <w:b/>
          <w:sz w:val="28"/>
          <w:szCs w:val="28"/>
        </w:rPr>
        <w:t>JMX in</w:t>
      </w:r>
      <w:r w:rsidRPr="000013C5">
        <w:rPr>
          <w:b/>
          <w:sz w:val="28"/>
          <w:szCs w:val="28"/>
        </w:rPr>
        <w:t xml:space="preserve"> </w:t>
      </w:r>
      <w:r w:rsidR="004E3391" w:rsidRPr="000013C5">
        <w:rPr>
          <w:b/>
          <w:sz w:val="28"/>
          <w:szCs w:val="28"/>
        </w:rPr>
        <w:t>UI</w:t>
      </w:r>
      <w:r w:rsidRPr="000013C5">
        <w:rPr>
          <w:b/>
          <w:sz w:val="28"/>
          <w:szCs w:val="28"/>
        </w:rPr>
        <w:t>:</w:t>
      </w:r>
    </w:p>
    <w:p w:rsidR="0014087B" w:rsidRPr="004571CE" w:rsidRDefault="0014087B" w:rsidP="004571C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14087B">
        <w:t>Create</w:t>
      </w:r>
      <w:r w:rsidR="001A79CF">
        <w:t xml:space="preserve"> a</w:t>
      </w:r>
      <w:r>
        <w:t xml:space="preserve"> MBean interface (</w:t>
      </w:r>
      <w:r w:rsidR="004571CE">
        <w:t>ex:</w:t>
      </w:r>
      <w:r>
        <w:t xml:space="preserve"> </w:t>
      </w:r>
      <w:r w:rsidRPr="0014087B">
        <w:t>GtnUIFrameworkJmxMBean</w:t>
      </w:r>
      <w:r>
        <w:t>.java)</w:t>
      </w:r>
    </w:p>
    <w:p w:rsidR="0097649E" w:rsidRDefault="0014087B" w:rsidP="004571CE">
      <w:pPr>
        <w:pStyle w:val="ListParagraph"/>
        <w:numPr>
          <w:ilvl w:val="0"/>
          <w:numId w:val="12"/>
        </w:numPr>
      </w:pPr>
      <w:r>
        <w:t xml:space="preserve">Create a class to implement MBean interface for </w:t>
      </w:r>
      <w:r w:rsidR="00B23839">
        <w:t>JMX</w:t>
      </w:r>
      <w:r>
        <w:t>. Class name should be same as interface name (</w:t>
      </w:r>
      <w:r w:rsidR="004571CE">
        <w:t>ex:</w:t>
      </w:r>
      <w:r>
        <w:t xml:space="preserve"> </w:t>
      </w:r>
      <w:r w:rsidRPr="0014087B">
        <w:t>GtnUIFrameworkJmx</w:t>
      </w:r>
      <w:r>
        <w:t>.java)</w:t>
      </w:r>
    </w:p>
    <w:p w:rsidR="004571CE" w:rsidRDefault="004571CE" w:rsidP="004571CE">
      <w:pPr>
        <w:pStyle w:val="ListParagraph"/>
        <w:numPr>
          <w:ilvl w:val="0"/>
          <w:numId w:val="12"/>
        </w:numPr>
      </w:pPr>
      <w:r>
        <w:t>Need to register M</w:t>
      </w:r>
      <w:bookmarkStart w:id="0" w:name="_GoBack"/>
      <w:bookmarkEnd w:id="0"/>
      <w:r>
        <w:t xml:space="preserve">bean </w:t>
      </w:r>
      <w:r w:rsidRPr="004571CE">
        <w:t>GtnUIFrameworkEngine</w:t>
      </w:r>
      <w:r>
        <w:t>.java class(Because this s generic implementation for all modules) as given in the Figure 4.</w:t>
      </w:r>
    </w:p>
    <w:p w:rsidR="004571CE" w:rsidRDefault="004571CE" w:rsidP="004571CE">
      <w:pPr>
        <w:pStyle w:val="ListParagraph"/>
        <w:keepNext/>
      </w:pPr>
      <w:r>
        <w:rPr>
          <w:noProof/>
          <w:lang w:eastAsia="en-IN"/>
        </w:rPr>
        <w:drawing>
          <wp:inline distT="0" distB="0" distL="0" distR="0" wp14:anchorId="0462503F" wp14:editId="70466E5B">
            <wp:extent cx="5731510" cy="3776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CE" w:rsidRDefault="00970E36" w:rsidP="004571CE">
      <w:pPr>
        <w:pStyle w:val="Caption"/>
      </w:pPr>
      <w:r>
        <w:t xml:space="preserve">                     </w:t>
      </w:r>
      <w:r w:rsidR="004571CE">
        <w:t xml:space="preserve">Figure </w:t>
      </w:r>
      <w:r w:rsidR="004571CE">
        <w:fldChar w:fldCharType="begin"/>
      </w:r>
      <w:r w:rsidR="004571CE">
        <w:instrText xml:space="preserve"> SEQ Figure \* ARABIC </w:instrText>
      </w:r>
      <w:r w:rsidR="004571CE">
        <w:fldChar w:fldCharType="separate"/>
      </w:r>
      <w:r w:rsidR="004571CE">
        <w:rPr>
          <w:noProof/>
        </w:rPr>
        <w:t>4</w:t>
      </w:r>
      <w:r w:rsidR="004571CE">
        <w:fldChar w:fldCharType="end"/>
      </w:r>
    </w:p>
    <w:p w:rsidR="004571CE" w:rsidRPr="0097649E" w:rsidRDefault="004571CE" w:rsidP="004571CE">
      <w:pPr>
        <w:pStyle w:val="ListParagraph"/>
        <w:numPr>
          <w:ilvl w:val="0"/>
          <w:numId w:val="12"/>
        </w:numPr>
      </w:pPr>
      <w:r>
        <w:t>In UI, we can get the vaadin components count that has been created while the screen is loading and count for each component (ex: TextField count,Combobox Count, Etc)</w:t>
      </w:r>
    </w:p>
    <w:p w:rsidR="004571CE" w:rsidRDefault="004571CE" w:rsidP="004571CE">
      <w:pPr>
        <w:ind w:left="360"/>
        <w:rPr>
          <w:b/>
        </w:rPr>
      </w:pPr>
      <w:r w:rsidRPr="004571CE">
        <w:rPr>
          <w:b/>
        </w:rPr>
        <w:t xml:space="preserve">Implemented methods </w:t>
      </w:r>
      <w:r>
        <w:rPr>
          <w:b/>
        </w:rPr>
        <w:t xml:space="preserve">in </w:t>
      </w:r>
      <w:r w:rsidRPr="004571CE">
        <w:rPr>
          <w:b/>
        </w:rPr>
        <w:t xml:space="preserve">GtnUIFrameworkJmx.java for </w:t>
      </w:r>
      <w:r w:rsidR="00970E36">
        <w:rPr>
          <w:b/>
        </w:rPr>
        <w:t>UI</w:t>
      </w:r>
      <w:r w:rsidRPr="004571CE">
        <w:rPr>
          <w:b/>
        </w:rPr>
        <w:t xml:space="preserve"> and its purpose:</w:t>
      </w:r>
      <w:r>
        <w:rPr>
          <w:b/>
        </w:rPr>
        <w:t xml:space="preserve"> 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>
        <w:t>getVaadinComponentsCount(): It will return the vaadin components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>
        <w:t>returnTextFieldCount(): It will return the Textfield components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>
        <w:t>returnComboBoxCount(): It will return the comboBox components 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>
        <w:t>returnPopUpTextFieldCount(): It will return the popup TextField components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 w:rsidRPr="00970E36">
        <w:t>returnPopDate</w:t>
      </w:r>
      <w:r>
        <w:t>FieldCount(): It will return the popupDateField components  count</w:t>
      </w:r>
      <w:r w:rsidRPr="00970E36">
        <w:t xml:space="preserve"> 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 w:rsidRPr="00970E36">
        <w:t>r</w:t>
      </w:r>
      <w:r>
        <w:t>eturnExtPagedTableCount(): It will return the ExtPagedTable components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>
        <w:t>returnButtonCount(): It will return the buttons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>
        <w:t>returnCustomMenuBarCount() : It will return the custom menu bar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>
        <w:t>returnExtFilterTableCount(): It will return the ExtFielter table compenents count</w:t>
      </w:r>
    </w:p>
    <w:p w:rsidR="00970E36" w:rsidRDefault="00970E36" w:rsidP="00501F8C">
      <w:pPr>
        <w:pStyle w:val="ListParagraph"/>
        <w:numPr>
          <w:ilvl w:val="0"/>
          <w:numId w:val="25"/>
        </w:numPr>
      </w:pPr>
      <w:r>
        <w:t>returnTextAreaCount(): It will return the TextArea components count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t>returnOptionGroup</w:t>
      </w:r>
      <w:r>
        <w:t xml:space="preserve">Count(): It will return the </w:t>
      </w:r>
      <w:r w:rsidRPr="00970E36">
        <w:t>OptionGroup</w:t>
      </w:r>
      <w:r>
        <w:t xml:space="preserve"> Count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lastRenderedPageBreak/>
        <w:t>re</w:t>
      </w:r>
      <w:r>
        <w:t>turnFreezePagedTreeTableCount(): It will return the FreezePagedTree table count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>
        <w:t>objectListCount(): It will return the</w:t>
      </w:r>
      <w:r w:rsidR="008322C6">
        <w:t xml:space="preserve"> ob</w:t>
      </w:r>
      <w:r>
        <w:t>jects count t</w:t>
      </w:r>
      <w:r w:rsidR="008322C6">
        <w:t>h</w:t>
      </w:r>
      <w:r>
        <w:t>at has been created while the screen s loading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>
        <w:t>clearMemory():</w:t>
      </w:r>
      <w:r w:rsidR="008322C6">
        <w:t xml:space="preserve"> GC will be performed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>
        <w:t xml:space="preserve">clearMap(): </w:t>
      </w:r>
      <w:r w:rsidR="008322C6">
        <w:t>It will clear all maps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>
        <w:t xml:space="preserve">isEnableJMX(): </w:t>
      </w:r>
      <w:r w:rsidR="008322C6">
        <w:t>It will enable/disable jmx for UI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t>ret</w:t>
      </w:r>
      <w:r>
        <w:t>urnFieldFactoryTextFieldCount(): It will return the</w:t>
      </w:r>
      <w:r w:rsidR="008322C6">
        <w:t xml:space="preserve"> field factory textField count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t>re</w:t>
      </w:r>
      <w:r>
        <w:t>turnFieldFactoryComboBoxCount(): It will return the</w:t>
      </w:r>
      <w:r w:rsidR="008322C6">
        <w:t xml:space="preserve"> field facory comboBox count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t>returnFie</w:t>
      </w:r>
      <w:r>
        <w:t>ldFactoryCustomTextFieldCount(): It will return the</w:t>
      </w:r>
      <w:r w:rsidR="008322C6">
        <w:t xml:space="preserve"> field factory custom TextField count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t>returnFi</w:t>
      </w:r>
      <w:r>
        <w:t>eldFactoryPopupDateFieldCount(): It will return the</w:t>
      </w:r>
      <w:r w:rsidR="008322C6">
        <w:t xml:space="preserve"> field factory popup date field count</w:t>
      </w:r>
    </w:p>
    <w:p w:rsidR="00970E36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t>returnFieldFactoryButto</w:t>
      </w:r>
      <w:r>
        <w:t>nCount(): It will return the</w:t>
      </w:r>
      <w:r w:rsidR="008322C6">
        <w:t xml:space="preserve"> field factory buttons count</w:t>
      </w:r>
    </w:p>
    <w:p w:rsidR="007C1A5F" w:rsidRPr="00970E36" w:rsidRDefault="00970E36" w:rsidP="00501F8C">
      <w:pPr>
        <w:pStyle w:val="ListParagraph"/>
        <w:numPr>
          <w:ilvl w:val="0"/>
          <w:numId w:val="25"/>
        </w:numPr>
      </w:pPr>
      <w:r w:rsidRPr="00970E36">
        <w:t>re</w:t>
      </w:r>
      <w:r>
        <w:t>turnFieldFactoryTextAreaCount(): It will return the</w:t>
      </w:r>
      <w:r w:rsidR="008322C6">
        <w:t xml:space="preserve"> field factory text area count</w:t>
      </w:r>
    </w:p>
    <w:p w:rsidR="00970E36" w:rsidRDefault="007C1A5F" w:rsidP="004571CE">
      <w:pPr>
        <w:ind w:left="360"/>
      </w:pPr>
      <w:r>
        <w:t>Open the jconsole by entering Jconsole in run command</w:t>
      </w:r>
    </w:p>
    <w:p w:rsidR="007C1A5F" w:rsidRDefault="007C1A5F" w:rsidP="007C1A5F">
      <w:pPr>
        <w:ind w:left="360"/>
      </w:pPr>
      <w:r>
        <w:t>Select local process as jboss(bpigtn_portlet) and click connect</w:t>
      </w:r>
    </w:p>
    <w:p w:rsidR="007C1A5F" w:rsidRDefault="007C1A5F" w:rsidP="004571CE">
      <w:pPr>
        <w:ind w:left="360"/>
      </w:pPr>
      <w:r>
        <w:rPr>
          <w:noProof/>
          <w:lang w:eastAsia="en-IN"/>
        </w:rPr>
        <w:drawing>
          <wp:inline distT="0" distB="0" distL="0" distR="0" wp14:anchorId="05A88C89" wp14:editId="0CD8504A">
            <wp:extent cx="3943350" cy="439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5F" w:rsidRDefault="007C1A5F" w:rsidP="007C1A5F">
      <w:pPr>
        <w:ind w:left="360"/>
      </w:pPr>
    </w:p>
    <w:p w:rsidR="0088421B" w:rsidRDefault="007C1A5F" w:rsidP="007C1A5F">
      <w:pPr>
        <w:ind w:left="360"/>
      </w:pPr>
      <w:r>
        <w:t>Click on insecure connection and select MBean tab, For each and every module one beans will be created as shown in the below snippet</w:t>
      </w:r>
      <w:r w:rsidR="0088421B">
        <w:t>.</w:t>
      </w:r>
    </w:p>
    <w:p w:rsidR="007C1A5F" w:rsidRDefault="0088421B" w:rsidP="007C1A5F">
      <w:pPr>
        <w:ind w:left="360"/>
      </w:pPr>
      <w:r>
        <w:lastRenderedPageBreak/>
        <w:t xml:space="preserve">Click on operations in any module and check the methods are available which is created in MBeans interface. </w:t>
      </w:r>
      <w:r w:rsidR="007C1A5F">
        <w:t xml:space="preserve"> </w:t>
      </w:r>
    </w:p>
    <w:p w:rsidR="007C1A5F" w:rsidRDefault="007C1A5F" w:rsidP="007C1A5F">
      <w:pPr>
        <w:ind w:left="360"/>
      </w:pPr>
    </w:p>
    <w:p w:rsidR="007C1A5F" w:rsidRDefault="007C1A5F" w:rsidP="004571CE">
      <w:pPr>
        <w:ind w:left="360"/>
      </w:pPr>
      <w:r>
        <w:rPr>
          <w:noProof/>
          <w:lang w:eastAsia="en-IN"/>
        </w:rPr>
        <w:drawing>
          <wp:inline distT="0" distB="0" distL="0" distR="0" wp14:anchorId="68A3DA59" wp14:editId="7D214A8C">
            <wp:extent cx="5731510" cy="4843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1B" w:rsidRDefault="0088421B" w:rsidP="004571CE">
      <w:pPr>
        <w:ind w:left="360"/>
      </w:pPr>
    </w:p>
    <w:p w:rsidR="0088421B" w:rsidRPr="0088421B" w:rsidRDefault="0088421B" w:rsidP="0088421B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000000"/>
          <w:lang w:eastAsia="en-IN"/>
        </w:rPr>
      </w:pPr>
      <w:r w:rsidRPr="000013C5">
        <w:rPr>
          <w:b/>
          <w:sz w:val="28"/>
          <w:szCs w:val="28"/>
        </w:rPr>
        <w:t>Remote JMX configuration for windows/Linux:</w:t>
      </w:r>
      <w:r w:rsidRPr="000013C5">
        <w:rPr>
          <w:rFonts w:eastAsia="Times New Roman" w:cstheme="minorHAnsi"/>
          <w:b/>
          <w:color w:val="000000"/>
          <w:lang w:eastAsia="en-IN"/>
        </w:rPr>
        <w:t xml:space="preserve"> </w:t>
      </w:r>
    </w:p>
    <w:p w:rsidR="007C4773" w:rsidRPr="007C4773" w:rsidRDefault="0088421B" w:rsidP="001A79CF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Enter as Jconsole in command prompt and press enter, Jconsole will be opened.</w:t>
      </w:r>
      <w:r w:rsidR="001A79CF" w:rsidRPr="007C4773">
        <w:rPr>
          <w:rFonts w:eastAsia="Times New Roman" w:cstheme="minorHAnsi"/>
          <w:color w:val="000000"/>
          <w:lang w:eastAsia="en-IN"/>
        </w:rPr>
        <w:t xml:space="preserve"> </w:t>
      </w:r>
    </w:p>
    <w:p w:rsidR="007C4773" w:rsidRPr="007C4773" w:rsidRDefault="007C4773" w:rsidP="007C477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Add the following VM arguments</w:t>
      </w:r>
      <w:r w:rsidR="001A79CF">
        <w:rPr>
          <w:rFonts w:eastAsia="Times New Roman" w:cstheme="minorHAnsi"/>
          <w:color w:val="000000"/>
          <w:lang w:eastAsia="en-IN"/>
        </w:rPr>
        <w:t xml:space="preserve"> for windows</w:t>
      </w:r>
      <w:r w:rsidRPr="007C4773">
        <w:rPr>
          <w:rFonts w:eastAsia="Times New Roman" w:cstheme="minorHAnsi"/>
          <w:color w:val="000000"/>
          <w:lang w:eastAsia="en-IN"/>
        </w:rPr>
        <w:t xml:space="preserve"> in standalone.config.bat file which is present in this path "jboss-7.1.1/bin"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-Dcom.sun.management.jmxremote=true"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-Dcom.sun.management.jmxremote.authenticate=false"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-Dcom.sun.management.jmxremote.ssl=false"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-Dcom.sun.management.jmxremote.port=&lt;PORT&gt;"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</w:t>
      </w:r>
      <w:r w:rsidR="00501F8C">
        <w:rPr>
          <w:rFonts w:eastAsia="Times New Roman" w:cstheme="minorHAnsi"/>
          <w:color w:val="000000"/>
          <w:lang w:eastAsia="en-IN"/>
        </w:rPr>
        <w:t>D</w:t>
      </w:r>
      <w:r w:rsidRPr="00501F8C">
        <w:rPr>
          <w:rFonts w:eastAsia="Times New Roman" w:cstheme="minorHAnsi"/>
          <w:color w:val="000000"/>
          <w:lang w:eastAsia="en-IN"/>
        </w:rPr>
        <w:t>com.sun.management.jmxremote.host=&lt;IP_ADDRESS&gt;"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-Dcom.sun.management.jmxremote.local.only=false"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  Djava.util.logging.manager=org.jboss.logmanager.LogManager -Xbootclasspath/p:../modules/org/jboss/logmanager/main/jboss-logmanager-</w:t>
      </w:r>
      <w:r w:rsidRPr="00501F8C">
        <w:rPr>
          <w:rFonts w:eastAsia="Times New Roman" w:cstheme="minorHAnsi"/>
          <w:color w:val="000000"/>
          <w:lang w:eastAsia="en-IN"/>
        </w:rPr>
        <w:lastRenderedPageBreak/>
        <w:t>1.2.2.GA.jar  -Xbootclasspath/p:../modules/org/jboss/logmanager/log4j/main/jboss-logmanager-log4j-1.0.0.GA.jar -Xbootclasspath/p:../modules/org/apache/log4j/main/log4j-1.2.16.jar"</w:t>
      </w:r>
    </w:p>
    <w:p w:rsidR="007C4773" w:rsidRPr="00501F8C" w:rsidRDefault="007C4773" w:rsidP="00501F8C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set "JAVA_OPTS=%JAVA_OPTS% -Djboss.modules.system.pkgs=org.jboss.logmanager"</w:t>
      </w:r>
    </w:p>
    <w:p w:rsidR="007C4773" w:rsidRDefault="007C4773" w:rsidP="007C4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4773" w:rsidRPr="007C4773" w:rsidRDefault="007C4773" w:rsidP="007C477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Need to add the below VM arguments for Linux</w:t>
      </w:r>
    </w:p>
    <w:p w:rsidR="007C4773" w:rsidRPr="007C4773" w:rsidRDefault="007C4773" w:rsidP="007C4773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Add the following VM arguments in standalone.config file which is present in this path "jboss-7.1.1/bin</w:t>
      </w:r>
    </w:p>
    <w:p w:rsidR="007C4773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JAVA_OPTS="$JAVA_OPTS -Dcom.sun.management.jmxremote=true"</w:t>
      </w:r>
    </w:p>
    <w:p w:rsidR="007C4773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JAVA_OPTS="$JAVA_OPTS -Dcom.sun.management.jmxremote.authenticate=false"</w:t>
      </w:r>
    </w:p>
    <w:p w:rsidR="007C4773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JAVA_OPTS="$JAVA_OPTS -Dcom.sun.management.jmxremote.ssl=false"</w:t>
      </w:r>
    </w:p>
    <w:p w:rsidR="007C4773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JAVA_OPTS="$JAVA_OPTS -Dcom.sun.management.jmxremote.port=&lt;PORT&gt;"</w:t>
      </w:r>
    </w:p>
    <w:p w:rsidR="007C4773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JAVA_OPTS="$JAVA_OPTS -Dcom.sun.management.jmxremote.host=&lt;IP_ADDRESS&gt;"</w:t>
      </w:r>
    </w:p>
    <w:p w:rsidR="007C4773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JAVA_OPTS="$JAVA_OPTS -Dcom.sun.management.jmxremote.local.only=false"</w:t>
      </w:r>
    </w:p>
    <w:p w:rsidR="007C4773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 xml:space="preserve">JAVA_OPTS="$JAVA_OPTS -Djava.util.logging.manager=org.jboss.logmanager.LogManager    -Xbootclasspath/p:$JBOSS_HOME/modules/org/jboss/logmanager/main/jboss-logmanager-1.2.2.GA.jar  - Xbootclasspath/p:$JBOSS_HOME/modules/org/jboss/logmanager/log4j/main/jboss-logmanager-log4j-1.0.0.GA.jar -Xbootclasspath/p:$JBOSS_HOME/modules/org/apache/log4j/main/log4j-1.2.16.jar"   </w:t>
      </w:r>
    </w:p>
    <w:p w:rsidR="0088421B" w:rsidRPr="007C4773" w:rsidRDefault="007C4773" w:rsidP="007C4773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JAVA_OPTS="$JAVA_OPTS -Djboss.modules.system.pkgs=org.jboss.logmanager"</w:t>
      </w:r>
    </w:p>
    <w:p w:rsidR="007C4773" w:rsidRPr="0088421B" w:rsidRDefault="007C4773" w:rsidP="007C4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8421B" w:rsidRPr="007C4773" w:rsidRDefault="0088421B" w:rsidP="007C477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Place this "jboss-logmanager-1.2.2.GA.jar" in the below path</w:t>
      </w:r>
    </w:p>
    <w:p w:rsidR="0088421B" w:rsidRPr="007C4773" w:rsidRDefault="0088421B" w:rsidP="007C477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 xml:space="preserve">/jboss-7.1.1/modules/org/jboss/logmanager/main/jboss-logmanager-.2.2.GA.jar </w:t>
      </w:r>
    </w:p>
    <w:p w:rsidR="007C4773" w:rsidRDefault="007C4773" w:rsidP="0088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8421B" w:rsidRPr="007C4773" w:rsidRDefault="0088421B" w:rsidP="007C477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Place this "jboss-logmanager-log4j-1.0.0.GA.jar" in the below path</w:t>
      </w:r>
    </w:p>
    <w:p w:rsidR="0088421B" w:rsidRPr="007C4773" w:rsidRDefault="0088421B" w:rsidP="007C4773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 xml:space="preserve">/jboss-7.1.1/modules/org/jboss/logmanager/log4j/main/jboss-logmanager-log4j-1.0.0.GA.jar </w:t>
      </w:r>
    </w:p>
    <w:p w:rsidR="0088421B" w:rsidRPr="0088421B" w:rsidRDefault="0088421B" w:rsidP="0088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8421B" w:rsidRPr="007C4773" w:rsidRDefault="0088421B" w:rsidP="007C477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Place this "log4j-1.2.16.jar in below path"</w:t>
      </w:r>
    </w:p>
    <w:p w:rsidR="0088421B" w:rsidRPr="007C4773" w:rsidRDefault="0088421B" w:rsidP="007C477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/jboss-7.1.1/modules/org/apache/log4j/main/log4j-1.2.16.jar</w:t>
      </w:r>
    </w:p>
    <w:p w:rsidR="0088421B" w:rsidRPr="0088421B" w:rsidRDefault="0088421B" w:rsidP="0088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8421B" w:rsidRPr="007C4773" w:rsidRDefault="0088421B" w:rsidP="007C477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Restart the server</w:t>
      </w:r>
    </w:p>
    <w:p w:rsidR="0088421B" w:rsidRPr="0088421B" w:rsidRDefault="0088421B" w:rsidP="0088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8421B" w:rsidRPr="007C4773" w:rsidRDefault="0088421B" w:rsidP="007C477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Enter as Jconsole in command prompt and press enter, Jconsole will be opened</w:t>
      </w:r>
    </w:p>
    <w:p w:rsidR="0088421B" w:rsidRPr="0088421B" w:rsidRDefault="0088421B" w:rsidP="0088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88421B" w:rsidRPr="007C4773" w:rsidRDefault="0088421B" w:rsidP="007C477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color w:val="000000"/>
          <w:lang w:eastAsia="en-IN"/>
        </w:rPr>
        <w:t>Select remote process option in Jconsole</w:t>
      </w:r>
    </w:p>
    <w:p w:rsidR="0088421B" w:rsidRPr="0088421B" w:rsidRDefault="0088421B" w:rsidP="0088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4773" w:rsidRPr="001373E6" w:rsidRDefault="0088421B" w:rsidP="002019B6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373E6">
        <w:rPr>
          <w:rFonts w:eastAsia="Times New Roman" w:cstheme="minorHAnsi"/>
          <w:color w:val="000000"/>
          <w:lang w:eastAsia="en-IN"/>
        </w:rPr>
        <w:t>Enter &lt;Hostename&gt;:&lt;port&gt; (enter the hostname and port which is given in the standalone.config.bat file).</w:t>
      </w:r>
    </w:p>
    <w:p w:rsidR="001373E6" w:rsidRDefault="001373E6" w:rsidP="0013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373E6" w:rsidRDefault="001373E6" w:rsidP="0013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1373E6">
        <w:rPr>
          <w:rFonts w:eastAsia="Times New Roman" w:cstheme="minorHAnsi"/>
          <w:b/>
          <w:color w:val="000000"/>
          <w:lang w:eastAsia="en-IN"/>
        </w:rPr>
        <w:t>For Example:</w:t>
      </w:r>
    </w:p>
    <w:p w:rsidR="001373E6" w:rsidRPr="001373E6" w:rsidRDefault="001373E6" w:rsidP="001373E6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373E6">
        <w:rPr>
          <w:rFonts w:eastAsia="Times New Roman" w:cstheme="minorHAnsi"/>
          <w:color w:val="000000"/>
          <w:lang w:eastAsia="en-IN"/>
        </w:rPr>
        <w:t>In Remote process, entering system IP: Host which is mentioned in server.</w:t>
      </w:r>
    </w:p>
    <w:p w:rsidR="001373E6" w:rsidRPr="001373E6" w:rsidRDefault="001373E6" w:rsidP="001373E6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373E6">
        <w:rPr>
          <w:rFonts w:eastAsia="Times New Roman" w:cstheme="minorHAnsi"/>
          <w:color w:val="000000"/>
          <w:lang w:eastAsia="en-IN"/>
        </w:rPr>
        <w:t xml:space="preserve">Port will be different for each server so user can connect to service or portlet server with port </w:t>
      </w:r>
      <w:r w:rsidRPr="001373E6">
        <w:rPr>
          <w:rFonts w:eastAsia="Times New Roman" w:cstheme="minorHAnsi"/>
          <w:color w:val="000000"/>
          <w:lang w:eastAsia="en-IN"/>
        </w:rPr>
        <w:t>(both the servers should run by bind mode</w:t>
      </w:r>
      <w:r w:rsidRPr="001373E6">
        <w:rPr>
          <w:rFonts w:eastAsia="Times New Roman" w:cstheme="minorHAnsi"/>
          <w:color w:val="000000"/>
          <w:lang w:eastAsia="en-IN"/>
        </w:rPr>
        <w:t>).</w:t>
      </w:r>
    </w:p>
    <w:p w:rsidR="001373E6" w:rsidRPr="001373E6" w:rsidRDefault="001373E6" w:rsidP="001373E6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373E6">
        <w:rPr>
          <w:rFonts w:eastAsia="Times New Roman" w:cstheme="minorHAnsi"/>
          <w:color w:val="000000"/>
          <w:lang w:eastAsia="en-IN"/>
        </w:rPr>
        <w:t>Then click on connect.</w:t>
      </w:r>
    </w:p>
    <w:p w:rsidR="007A35FB" w:rsidRPr="0088421B" w:rsidRDefault="007A35FB">
      <w:pPr>
        <w:rPr>
          <w:rFonts w:cstheme="minorHAnsi"/>
        </w:rPr>
      </w:pPr>
    </w:p>
    <w:p w:rsidR="007A35FB" w:rsidRDefault="001373E6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439F00FC" wp14:editId="3F321CF5">
            <wp:extent cx="3943350" cy="435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E6" w:rsidRDefault="001373E6">
      <w:pPr>
        <w:rPr>
          <w:rFonts w:cstheme="minorHAnsi"/>
        </w:rPr>
      </w:pPr>
    </w:p>
    <w:p w:rsidR="001373E6" w:rsidRDefault="001373E6" w:rsidP="0013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C4773">
        <w:rPr>
          <w:rFonts w:eastAsia="Times New Roman" w:cstheme="minorHAnsi"/>
          <w:b/>
          <w:color w:val="000000"/>
          <w:lang w:eastAsia="en-IN"/>
        </w:rPr>
        <w:t>Note:</w:t>
      </w:r>
      <w:r w:rsidRPr="007C4773">
        <w:rPr>
          <w:rFonts w:eastAsia="Times New Roman" w:cstheme="minorHAnsi"/>
          <w:color w:val="000000"/>
          <w:lang w:eastAsia="en-IN"/>
        </w:rPr>
        <w:t xml:space="preserve"> </w:t>
      </w:r>
    </w:p>
    <w:p w:rsidR="001373E6" w:rsidRPr="00501F8C" w:rsidRDefault="001373E6" w:rsidP="001373E6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Replace $JBOSS_HOME with jboss directory</w:t>
      </w:r>
    </w:p>
    <w:p w:rsidR="001373E6" w:rsidRPr="00501F8C" w:rsidRDefault="001373E6" w:rsidP="001373E6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JMX &lt;PORT&gt; for portlet server is 21556</w:t>
      </w:r>
    </w:p>
    <w:p w:rsidR="001373E6" w:rsidRPr="00501F8C" w:rsidRDefault="001373E6" w:rsidP="001373E6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JMX &lt;PORT&gt; for service server is 21555</w:t>
      </w:r>
    </w:p>
    <w:p w:rsidR="001373E6" w:rsidRDefault="001373E6" w:rsidP="001373E6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01F8C">
        <w:rPr>
          <w:rFonts w:eastAsia="Times New Roman" w:cstheme="minorHAnsi"/>
          <w:color w:val="000000"/>
          <w:lang w:eastAsia="en-IN"/>
        </w:rPr>
        <w:t>&lt;IP_ADDRESS&gt; should be the server ip address</w:t>
      </w:r>
    </w:p>
    <w:p w:rsidR="001373E6" w:rsidRDefault="001373E6" w:rsidP="001373E6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Jars for JMX are committed in GTN frame</w:t>
      </w:r>
      <w:r>
        <w:rPr>
          <w:rFonts w:eastAsia="Times New Roman" w:cstheme="minorHAnsi"/>
          <w:color w:val="000000"/>
          <w:lang w:eastAsia="en-IN"/>
        </w:rPr>
        <w:t>work project.</w:t>
      </w:r>
    </w:p>
    <w:p w:rsidR="001373E6" w:rsidRDefault="001373E6" w:rsidP="001373E6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Remote Jconsole is working fine for windows but it’s not working for Linux (still in process)</w:t>
      </w:r>
    </w:p>
    <w:p w:rsidR="007A35FB" w:rsidRPr="0088421B" w:rsidRDefault="007A35FB">
      <w:pPr>
        <w:rPr>
          <w:rFonts w:cstheme="minorHAnsi"/>
        </w:rPr>
      </w:pPr>
    </w:p>
    <w:p w:rsidR="007A35FB" w:rsidRPr="0088421B" w:rsidRDefault="007A35FB">
      <w:pPr>
        <w:rPr>
          <w:rFonts w:cstheme="minorHAnsi"/>
        </w:rPr>
      </w:pPr>
    </w:p>
    <w:p w:rsidR="007A35FB" w:rsidRPr="0088421B" w:rsidRDefault="007A35FB">
      <w:pPr>
        <w:rPr>
          <w:rFonts w:cstheme="minorHAnsi"/>
        </w:rPr>
      </w:pPr>
    </w:p>
    <w:p w:rsidR="007A35FB" w:rsidRPr="0088421B" w:rsidRDefault="007A35FB">
      <w:pPr>
        <w:rPr>
          <w:rFonts w:cstheme="minorHAnsi"/>
        </w:rPr>
      </w:pPr>
    </w:p>
    <w:sectPr w:rsidR="007A35FB" w:rsidRPr="0088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391" w:rsidRDefault="00616391" w:rsidP="007A35FB">
      <w:pPr>
        <w:spacing w:after="0" w:line="240" w:lineRule="auto"/>
      </w:pPr>
      <w:r>
        <w:separator/>
      </w:r>
    </w:p>
  </w:endnote>
  <w:endnote w:type="continuationSeparator" w:id="0">
    <w:p w:rsidR="00616391" w:rsidRDefault="00616391" w:rsidP="007A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391" w:rsidRDefault="00616391" w:rsidP="007A35FB">
      <w:pPr>
        <w:spacing w:after="0" w:line="240" w:lineRule="auto"/>
      </w:pPr>
      <w:r>
        <w:separator/>
      </w:r>
    </w:p>
  </w:footnote>
  <w:footnote w:type="continuationSeparator" w:id="0">
    <w:p w:rsidR="00616391" w:rsidRDefault="00616391" w:rsidP="007A3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2F1"/>
    <w:multiLevelType w:val="hybridMultilevel"/>
    <w:tmpl w:val="E7E25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021B"/>
    <w:multiLevelType w:val="hybridMultilevel"/>
    <w:tmpl w:val="1972867A"/>
    <w:lvl w:ilvl="0" w:tplc="5A26E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2CB8"/>
    <w:multiLevelType w:val="hybridMultilevel"/>
    <w:tmpl w:val="77DE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136E"/>
    <w:multiLevelType w:val="hybridMultilevel"/>
    <w:tmpl w:val="22509876"/>
    <w:lvl w:ilvl="0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1C313F9D"/>
    <w:multiLevelType w:val="hybridMultilevel"/>
    <w:tmpl w:val="6DB0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D29D1"/>
    <w:multiLevelType w:val="hybridMultilevel"/>
    <w:tmpl w:val="579C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80420"/>
    <w:multiLevelType w:val="hybridMultilevel"/>
    <w:tmpl w:val="6EAE9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022"/>
    <w:multiLevelType w:val="hybridMultilevel"/>
    <w:tmpl w:val="6966084E"/>
    <w:lvl w:ilvl="0" w:tplc="0CC0657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644C6"/>
    <w:multiLevelType w:val="hybridMultilevel"/>
    <w:tmpl w:val="488C8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01526"/>
    <w:multiLevelType w:val="hybridMultilevel"/>
    <w:tmpl w:val="01C437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60A36"/>
    <w:multiLevelType w:val="hybridMultilevel"/>
    <w:tmpl w:val="BCF22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D5B0E"/>
    <w:multiLevelType w:val="hybridMultilevel"/>
    <w:tmpl w:val="FD6CD510"/>
    <w:lvl w:ilvl="0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3A994B32"/>
    <w:multiLevelType w:val="hybridMultilevel"/>
    <w:tmpl w:val="F97A4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9316B"/>
    <w:multiLevelType w:val="hybridMultilevel"/>
    <w:tmpl w:val="1324B6B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DF64C99"/>
    <w:multiLevelType w:val="hybridMultilevel"/>
    <w:tmpl w:val="87CAC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72ADB"/>
    <w:multiLevelType w:val="hybridMultilevel"/>
    <w:tmpl w:val="9C087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32B8"/>
    <w:multiLevelType w:val="hybridMultilevel"/>
    <w:tmpl w:val="0EB6B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2371D"/>
    <w:multiLevelType w:val="hybridMultilevel"/>
    <w:tmpl w:val="5302C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20C05"/>
    <w:multiLevelType w:val="hybridMultilevel"/>
    <w:tmpl w:val="96BC1F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A315C"/>
    <w:multiLevelType w:val="hybridMultilevel"/>
    <w:tmpl w:val="84C4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E0A68"/>
    <w:multiLevelType w:val="hybridMultilevel"/>
    <w:tmpl w:val="AFCE1B5E"/>
    <w:lvl w:ilvl="0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 w15:restartNumberingAfterBreak="0">
    <w:nsid w:val="5BAB0801"/>
    <w:multiLevelType w:val="hybridMultilevel"/>
    <w:tmpl w:val="7550DEE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6A15E6"/>
    <w:multiLevelType w:val="hybridMultilevel"/>
    <w:tmpl w:val="74E85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60E28"/>
    <w:multiLevelType w:val="hybridMultilevel"/>
    <w:tmpl w:val="AFE2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17D12"/>
    <w:multiLevelType w:val="hybridMultilevel"/>
    <w:tmpl w:val="2B4C6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15D3F"/>
    <w:multiLevelType w:val="hybridMultilevel"/>
    <w:tmpl w:val="E92CD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74C50"/>
    <w:multiLevelType w:val="hybridMultilevel"/>
    <w:tmpl w:val="9EAE0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21C38"/>
    <w:multiLevelType w:val="hybridMultilevel"/>
    <w:tmpl w:val="AF70CB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6"/>
  </w:num>
  <w:num w:numId="4">
    <w:abstractNumId w:val="7"/>
  </w:num>
  <w:num w:numId="5">
    <w:abstractNumId w:val="23"/>
  </w:num>
  <w:num w:numId="6">
    <w:abstractNumId w:val="24"/>
  </w:num>
  <w:num w:numId="7">
    <w:abstractNumId w:val="4"/>
  </w:num>
  <w:num w:numId="8">
    <w:abstractNumId w:val="15"/>
  </w:num>
  <w:num w:numId="9">
    <w:abstractNumId w:val="10"/>
  </w:num>
  <w:num w:numId="10">
    <w:abstractNumId w:val="25"/>
  </w:num>
  <w:num w:numId="11">
    <w:abstractNumId w:val="18"/>
  </w:num>
  <w:num w:numId="12">
    <w:abstractNumId w:val="12"/>
  </w:num>
  <w:num w:numId="13">
    <w:abstractNumId w:val="1"/>
  </w:num>
  <w:num w:numId="14">
    <w:abstractNumId w:val="21"/>
  </w:num>
  <w:num w:numId="15">
    <w:abstractNumId w:val="13"/>
  </w:num>
  <w:num w:numId="16">
    <w:abstractNumId w:val="19"/>
  </w:num>
  <w:num w:numId="17">
    <w:abstractNumId w:val="17"/>
  </w:num>
  <w:num w:numId="18">
    <w:abstractNumId w:val="6"/>
  </w:num>
  <w:num w:numId="19">
    <w:abstractNumId w:val="22"/>
  </w:num>
  <w:num w:numId="20">
    <w:abstractNumId w:val="20"/>
  </w:num>
  <w:num w:numId="21">
    <w:abstractNumId w:val="11"/>
  </w:num>
  <w:num w:numId="22">
    <w:abstractNumId w:val="3"/>
  </w:num>
  <w:num w:numId="23">
    <w:abstractNumId w:val="14"/>
  </w:num>
  <w:num w:numId="24">
    <w:abstractNumId w:val="16"/>
  </w:num>
  <w:num w:numId="25">
    <w:abstractNumId w:val="27"/>
  </w:num>
  <w:num w:numId="26">
    <w:abstractNumId w:val="9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61"/>
    <w:rsid w:val="000013C5"/>
    <w:rsid w:val="00033E4C"/>
    <w:rsid w:val="000E2C31"/>
    <w:rsid w:val="000F2B71"/>
    <w:rsid w:val="001373E6"/>
    <w:rsid w:val="0014087B"/>
    <w:rsid w:val="00182F2A"/>
    <w:rsid w:val="001A79CF"/>
    <w:rsid w:val="00316FD9"/>
    <w:rsid w:val="004571CE"/>
    <w:rsid w:val="004E3391"/>
    <w:rsid w:val="00501F8C"/>
    <w:rsid w:val="0051063B"/>
    <w:rsid w:val="00544D9C"/>
    <w:rsid w:val="00616391"/>
    <w:rsid w:val="006212F1"/>
    <w:rsid w:val="00671887"/>
    <w:rsid w:val="006F3243"/>
    <w:rsid w:val="007A35FB"/>
    <w:rsid w:val="007C1A5F"/>
    <w:rsid w:val="007C4773"/>
    <w:rsid w:val="008322C6"/>
    <w:rsid w:val="0088421B"/>
    <w:rsid w:val="00970E36"/>
    <w:rsid w:val="0097649E"/>
    <w:rsid w:val="00B23839"/>
    <w:rsid w:val="00DD0C61"/>
    <w:rsid w:val="00E528C3"/>
    <w:rsid w:val="00E93590"/>
    <w:rsid w:val="00EF3D3D"/>
    <w:rsid w:val="00E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098D6"/>
  <w15:chartTrackingRefBased/>
  <w15:docId w15:val="{1C4A8D18-8D57-4095-A1AE-E8AC9538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FB"/>
  </w:style>
  <w:style w:type="paragraph" w:styleId="Footer">
    <w:name w:val="footer"/>
    <w:basedOn w:val="Normal"/>
    <w:link w:val="FooterChar"/>
    <w:uiPriority w:val="99"/>
    <w:unhideWhenUsed/>
    <w:rsid w:val="007A3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FB"/>
  </w:style>
  <w:style w:type="paragraph" w:styleId="ListParagraph">
    <w:name w:val="List Paragraph"/>
    <w:basedOn w:val="Normal"/>
    <w:uiPriority w:val="34"/>
    <w:qFormat/>
    <w:rsid w:val="007A35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2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Jayaram</dc:creator>
  <cp:keywords/>
  <dc:description/>
  <cp:lastModifiedBy>Nadhiya Jayaram</cp:lastModifiedBy>
  <cp:revision>8</cp:revision>
  <dcterms:created xsi:type="dcterms:W3CDTF">2017-03-27T07:53:00Z</dcterms:created>
  <dcterms:modified xsi:type="dcterms:W3CDTF">2017-03-27T12:13:00Z</dcterms:modified>
</cp:coreProperties>
</file>