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908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908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36263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5826" w:history="1">
            <w:r w:rsidR="0036263C" w:rsidRPr="008E1A6F">
              <w:rPr>
                <w:rStyle w:val="Lienhypertexte"/>
                <w:b/>
                <w:noProof/>
                <w:shd w:val="clear" w:color="auto" w:fill="FFFFFF"/>
              </w:rPr>
              <w:t>Introduction Générale</w:t>
            </w:r>
            <w:r w:rsidR="0036263C">
              <w:rPr>
                <w:noProof/>
                <w:webHidden/>
              </w:rPr>
              <w:tab/>
            </w:r>
            <w:r w:rsidR="0036263C">
              <w:rPr>
                <w:noProof/>
                <w:webHidden/>
              </w:rPr>
              <w:fldChar w:fldCharType="begin"/>
            </w:r>
            <w:r w:rsidR="0036263C">
              <w:rPr>
                <w:noProof/>
                <w:webHidden/>
              </w:rPr>
              <w:instrText xml:space="preserve"> PAGEREF _Toc21945826 \h </w:instrText>
            </w:r>
            <w:r w:rsidR="0036263C">
              <w:rPr>
                <w:noProof/>
                <w:webHidden/>
              </w:rPr>
            </w:r>
            <w:r w:rsidR="0036263C">
              <w:rPr>
                <w:noProof/>
                <w:webHidden/>
              </w:rPr>
              <w:fldChar w:fldCharType="separate"/>
            </w:r>
            <w:r w:rsidR="0036263C">
              <w:rPr>
                <w:noProof/>
                <w:webHidden/>
              </w:rPr>
              <w:t>1</w:t>
            </w:r>
            <w:r w:rsidR="0036263C">
              <w:rPr>
                <w:noProof/>
                <w:webHidden/>
              </w:rPr>
              <w:fldChar w:fldCharType="end"/>
            </w:r>
          </w:hyperlink>
        </w:p>
        <w:p w:rsidR="0036263C" w:rsidRDefault="0036263C">
          <w:pPr>
            <w:pStyle w:val="TM1"/>
            <w:tabs>
              <w:tab w:val="right" w:leader="dot" w:pos="9062"/>
            </w:tabs>
            <w:rPr>
              <w:noProof/>
              <w:sz w:val="22"/>
              <w:szCs w:val="22"/>
              <w:lang w:eastAsia="fr-FR"/>
            </w:rPr>
          </w:pPr>
          <w:hyperlink w:anchor="_Toc21945827" w:history="1">
            <w:r w:rsidRPr="008E1A6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_Toc21945827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28" w:history="1">
            <w:r w:rsidRPr="008E1A6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_Toc21945828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29" w:history="1">
            <w:r w:rsidRPr="008E1A6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_Toc21945829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0" w:history="1">
            <w:r w:rsidRPr="008E1A6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_Toc21945830 \h </w:instrText>
            </w:r>
            <w:r>
              <w:rPr>
                <w:noProof/>
                <w:webHidden/>
              </w:rPr>
            </w:r>
            <w:r>
              <w:rPr>
                <w:noProof/>
                <w:webHidden/>
              </w:rPr>
              <w:fldChar w:fldCharType="separate"/>
            </w:r>
            <w:r>
              <w:rPr>
                <w:noProof/>
                <w:webHidden/>
              </w:rPr>
              <w:t>2</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1" w:history="1">
            <w:r w:rsidRPr="008E1A6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_Toc21945831 \h </w:instrText>
            </w:r>
            <w:r>
              <w:rPr>
                <w:noProof/>
                <w:webHidden/>
              </w:rPr>
            </w:r>
            <w:r>
              <w:rPr>
                <w:noProof/>
                <w:webHidden/>
              </w:rPr>
              <w:fldChar w:fldCharType="separate"/>
            </w:r>
            <w:r>
              <w:rPr>
                <w:noProof/>
                <w:webHidden/>
              </w:rPr>
              <w:t>3</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32" w:history="1">
            <w:r w:rsidRPr="008E1A6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_Toc21945832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3" w:history="1">
            <w:r w:rsidRPr="008E1A6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_Toc21945833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4" w:history="1">
            <w:r w:rsidRPr="008E1A6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_Toc21945834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5" w:history="1">
            <w:r w:rsidRPr="008E1A6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_Toc21945835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6" w:history="1">
            <w:r w:rsidRPr="008E1A6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_Toc21945836 \h </w:instrText>
            </w:r>
            <w:r>
              <w:rPr>
                <w:noProof/>
                <w:webHidden/>
              </w:rPr>
            </w:r>
            <w:r>
              <w:rPr>
                <w:noProof/>
                <w:webHidden/>
              </w:rPr>
              <w:fldChar w:fldCharType="separate"/>
            </w:r>
            <w:r>
              <w:rPr>
                <w:noProof/>
                <w:webHidden/>
              </w:rPr>
              <w:t>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37" w:history="1">
            <w:r w:rsidRPr="008E1A6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_Toc21945837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8" w:history="1">
            <w:r w:rsidRPr="008E1A6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_Toc21945838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39" w:history="1">
            <w:r w:rsidRPr="008E1A6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_Toc21945839 \h </w:instrText>
            </w:r>
            <w:r>
              <w:rPr>
                <w:noProof/>
                <w:webHidden/>
              </w:rPr>
            </w:r>
            <w:r>
              <w:rPr>
                <w:noProof/>
                <w:webHidden/>
              </w:rPr>
              <w:fldChar w:fldCharType="separate"/>
            </w:r>
            <w:r>
              <w:rPr>
                <w:noProof/>
                <w:webHidden/>
              </w:rPr>
              <w:t>5</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0" w:history="1">
            <w:r w:rsidRPr="008E1A6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_Toc21945840 \h </w:instrText>
            </w:r>
            <w:r>
              <w:rPr>
                <w:noProof/>
                <w:webHidden/>
              </w:rPr>
            </w:r>
            <w:r>
              <w:rPr>
                <w:noProof/>
                <w:webHidden/>
              </w:rPr>
              <w:fldChar w:fldCharType="separate"/>
            </w:r>
            <w:r>
              <w:rPr>
                <w:noProof/>
                <w:webHidden/>
              </w:rPr>
              <w:t>7</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1" w:history="1">
            <w:r w:rsidRPr="008E1A6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_Toc21945841 \h </w:instrText>
            </w:r>
            <w:r>
              <w:rPr>
                <w:noProof/>
                <w:webHidden/>
              </w:rPr>
            </w:r>
            <w:r>
              <w:rPr>
                <w:noProof/>
                <w:webHidden/>
              </w:rPr>
              <w:fldChar w:fldCharType="separate"/>
            </w:r>
            <w:r>
              <w:rPr>
                <w:noProof/>
                <w:webHidden/>
              </w:rPr>
              <w:t>7</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2" w:history="1">
            <w:r w:rsidRPr="008E1A6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_Toc21945842 \h </w:instrText>
            </w:r>
            <w:r>
              <w:rPr>
                <w:noProof/>
                <w:webHidden/>
              </w:rPr>
            </w:r>
            <w:r>
              <w:rPr>
                <w:noProof/>
                <w:webHidden/>
              </w:rPr>
              <w:fldChar w:fldCharType="separate"/>
            </w:r>
            <w:r>
              <w:rPr>
                <w:noProof/>
                <w:webHidden/>
              </w:rPr>
              <w:t>8</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3" w:history="1">
            <w:r w:rsidRPr="008E1A6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_Toc21945843 \h </w:instrText>
            </w:r>
            <w:r>
              <w:rPr>
                <w:noProof/>
                <w:webHidden/>
              </w:rPr>
            </w:r>
            <w:r>
              <w:rPr>
                <w:noProof/>
                <w:webHidden/>
              </w:rPr>
              <w:fldChar w:fldCharType="separate"/>
            </w:r>
            <w:r>
              <w:rPr>
                <w:noProof/>
                <w:webHidden/>
              </w:rPr>
              <w:t>9</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4" w:history="1">
            <w:r w:rsidRPr="008E1A6F">
              <w:rPr>
                <w:rStyle w:val="Lienhypertexte"/>
                <w:b/>
                <w:noProof/>
              </w:rPr>
              <w:t>III.4 Reconnaissance 3D</w:t>
            </w:r>
            <w:r>
              <w:rPr>
                <w:noProof/>
                <w:webHidden/>
              </w:rPr>
              <w:tab/>
            </w:r>
            <w:r>
              <w:rPr>
                <w:noProof/>
                <w:webHidden/>
              </w:rPr>
              <w:fldChar w:fldCharType="begin"/>
            </w:r>
            <w:r>
              <w:rPr>
                <w:noProof/>
                <w:webHidden/>
              </w:rPr>
              <w:instrText xml:space="preserve"> PAGEREF _Toc21945844 \h </w:instrText>
            </w:r>
            <w:r>
              <w:rPr>
                <w:noProof/>
                <w:webHidden/>
              </w:rPr>
            </w:r>
            <w:r>
              <w:rPr>
                <w:noProof/>
                <w:webHidden/>
              </w:rPr>
              <w:fldChar w:fldCharType="separate"/>
            </w:r>
            <w:r>
              <w:rPr>
                <w:noProof/>
                <w:webHidden/>
              </w:rPr>
              <w:t>9</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45" w:history="1">
            <w:r w:rsidRPr="008E1A6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_Toc21945845 \h </w:instrText>
            </w:r>
            <w:r>
              <w:rPr>
                <w:noProof/>
                <w:webHidden/>
              </w:rPr>
            </w:r>
            <w:r>
              <w:rPr>
                <w:noProof/>
                <w:webHidden/>
              </w:rPr>
              <w:fldChar w:fldCharType="separate"/>
            </w:r>
            <w:r>
              <w:rPr>
                <w:noProof/>
                <w:webHidden/>
              </w:rPr>
              <w:t>10</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6" w:history="1">
            <w:r w:rsidRPr="008E1A6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_Toc21945846 \h </w:instrText>
            </w:r>
            <w:r>
              <w:rPr>
                <w:noProof/>
                <w:webHidden/>
              </w:rPr>
            </w:r>
            <w:r>
              <w:rPr>
                <w:noProof/>
                <w:webHidden/>
              </w:rPr>
              <w:fldChar w:fldCharType="separate"/>
            </w:r>
            <w:r>
              <w:rPr>
                <w:noProof/>
                <w:webHidden/>
              </w:rPr>
              <w:t>13</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47" w:history="1">
            <w:r w:rsidRPr="008E1A6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_Toc21945847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8" w:history="1">
            <w:r w:rsidRPr="008E1A6F">
              <w:rPr>
                <w:rStyle w:val="Lienhypertexte"/>
                <w:b/>
                <w:noProof/>
              </w:rPr>
              <w:t>Introduction</w:t>
            </w:r>
            <w:r>
              <w:rPr>
                <w:noProof/>
                <w:webHidden/>
              </w:rPr>
              <w:tab/>
            </w:r>
            <w:r>
              <w:rPr>
                <w:noProof/>
                <w:webHidden/>
              </w:rPr>
              <w:fldChar w:fldCharType="begin"/>
            </w:r>
            <w:r>
              <w:rPr>
                <w:noProof/>
                <w:webHidden/>
              </w:rPr>
              <w:instrText xml:space="preserve"> PAGEREF _Toc21945848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49" w:history="1">
            <w:r w:rsidRPr="008E1A6F">
              <w:rPr>
                <w:rStyle w:val="Lienhypertexte"/>
                <w:b/>
                <w:noProof/>
              </w:rPr>
              <w:t>I.Spécifications des besoins</w:t>
            </w:r>
            <w:r>
              <w:rPr>
                <w:noProof/>
                <w:webHidden/>
              </w:rPr>
              <w:tab/>
            </w:r>
            <w:r>
              <w:rPr>
                <w:noProof/>
                <w:webHidden/>
              </w:rPr>
              <w:fldChar w:fldCharType="begin"/>
            </w:r>
            <w:r>
              <w:rPr>
                <w:noProof/>
                <w:webHidden/>
              </w:rPr>
              <w:instrText xml:space="preserve"> PAGEREF _Toc21945849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50" w:history="1">
            <w:r w:rsidRPr="008E1A6F">
              <w:rPr>
                <w:rStyle w:val="Lienhypertexte"/>
                <w:b/>
                <w:noProof/>
              </w:rPr>
              <w:t>I.1 Besoins fonctionnels</w:t>
            </w:r>
            <w:r>
              <w:rPr>
                <w:noProof/>
                <w:webHidden/>
              </w:rPr>
              <w:tab/>
            </w:r>
            <w:r>
              <w:rPr>
                <w:noProof/>
                <w:webHidden/>
              </w:rPr>
              <w:fldChar w:fldCharType="begin"/>
            </w:r>
            <w:r>
              <w:rPr>
                <w:noProof/>
                <w:webHidden/>
              </w:rPr>
              <w:instrText xml:space="preserve"> PAGEREF _Toc21945850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51" w:history="1">
            <w:r w:rsidRPr="008E1A6F">
              <w:rPr>
                <w:rStyle w:val="Lienhypertexte"/>
                <w:b/>
                <w:noProof/>
              </w:rPr>
              <w:t>I.2 Besoins non fonctionnels</w:t>
            </w:r>
            <w:r>
              <w:rPr>
                <w:noProof/>
                <w:webHidden/>
              </w:rPr>
              <w:tab/>
            </w:r>
            <w:r>
              <w:rPr>
                <w:noProof/>
                <w:webHidden/>
              </w:rPr>
              <w:fldChar w:fldCharType="begin"/>
            </w:r>
            <w:r>
              <w:rPr>
                <w:noProof/>
                <w:webHidden/>
              </w:rPr>
              <w:instrText xml:space="preserve"> PAGEREF _Toc21945851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52" w:history="1">
            <w:r w:rsidRPr="008E1A6F">
              <w:rPr>
                <w:rStyle w:val="Lienhypertexte"/>
                <w:rFonts w:ascii="Times New Roman" w:hAnsi="Times New Roman" w:cs="Times New Roman"/>
                <w:noProof/>
              </w:rPr>
              <w:t>Parmi les considérations et les contraintes additionnelles dont nous devons tenir compte lors de la réalisation du projet nous pouvons citer :</w:t>
            </w:r>
            <w:r>
              <w:rPr>
                <w:noProof/>
                <w:webHidden/>
              </w:rPr>
              <w:tab/>
            </w:r>
            <w:r>
              <w:rPr>
                <w:noProof/>
                <w:webHidden/>
              </w:rPr>
              <w:fldChar w:fldCharType="begin"/>
            </w:r>
            <w:r>
              <w:rPr>
                <w:noProof/>
                <w:webHidden/>
              </w:rPr>
              <w:instrText xml:space="preserve"> PAGEREF _Toc21945852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3"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Rapidité des traitements :</w:t>
            </w:r>
            <w:r w:rsidRPr="008E1A6F">
              <w:rPr>
                <w:rStyle w:val="Lienhypertexte"/>
                <w:rFonts w:ascii="Times New Roman" w:hAnsi="Times New Roman" w:cs="Times New Roman"/>
                <w:noProof/>
              </w:rPr>
              <w:t xml:space="preserve"> Vu que le système fonctionne en réseau et que plusieurs acteurs l’utilisent, il est impérativement nécessaire que la durée d’exécution soit minimale.</w:t>
            </w:r>
            <w:r>
              <w:rPr>
                <w:noProof/>
                <w:webHidden/>
              </w:rPr>
              <w:tab/>
            </w:r>
            <w:r>
              <w:rPr>
                <w:noProof/>
                <w:webHidden/>
              </w:rPr>
              <w:fldChar w:fldCharType="begin"/>
            </w:r>
            <w:r>
              <w:rPr>
                <w:noProof/>
                <w:webHidden/>
              </w:rPr>
              <w:instrText xml:space="preserve"> PAGEREF _Toc21945853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4"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performance :</w:t>
            </w:r>
            <w:r w:rsidRPr="008E1A6F">
              <w:rPr>
                <w:rStyle w:val="Lienhypertexte"/>
                <w:rFonts w:ascii="Times New Roman" w:hAnsi="Times New Roman" w:cs="Times New Roman"/>
                <w:noProof/>
              </w:rPr>
              <w:t xml:space="preserve"> Un logiciel doit être performant à travers ses fonctionnalités, il doit répondre à toutes les exigences des usagers d’une manière optimale.</w:t>
            </w:r>
            <w:r>
              <w:rPr>
                <w:noProof/>
                <w:webHidden/>
              </w:rPr>
              <w:tab/>
            </w:r>
            <w:r>
              <w:rPr>
                <w:noProof/>
                <w:webHidden/>
              </w:rPr>
              <w:fldChar w:fldCharType="begin"/>
            </w:r>
            <w:r>
              <w:rPr>
                <w:noProof/>
                <w:webHidden/>
              </w:rPr>
              <w:instrText xml:space="preserve"> PAGEREF _Toc21945854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5"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convivialité :</w:t>
            </w:r>
            <w:r w:rsidRPr="008E1A6F">
              <w:rPr>
                <w:rStyle w:val="Lienhypertexte"/>
                <w:rFonts w:ascii="Times New Roman" w:hAnsi="Times New Roman" w:cs="Times New Roman"/>
                <w:noProof/>
              </w:rPr>
              <w:t xml:space="preserve"> Le futur logiciel doit être facile à utiliser. En effet, les interfaces utilisateurs doivent être conviviales, simples, ergonomiques et adaptées à l’utilisateur.</w:t>
            </w:r>
            <w:r>
              <w:rPr>
                <w:noProof/>
                <w:webHidden/>
              </w:rPr>
              <w:tab/>
            </w:r>
            <w:r>
              <w:rPr>
                <w:noProof/>
                <w:webHidden/>
              </w:rPr>
              <w:fldChar w:fldCharType="begin"/>
            </w:r>
            <w:r>
              <w:rPr>
                <w:noProof/>
                <w:webHidden/>
              </w:rPr>
              <w:instrText xml:space="preserve"> PAGEREF _Toc21945855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6"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sécurité :</w:t>
            </w:r>
            <w:r w:rsidRPr="008E1A6F">
              <w:rPr>
                <w:rStyle w:val="Lienhypertexte"/>
                <w:rFonts w:ascii="Times New Roman" w:hAnsi="Times New Roman" w:cs="Times New Roman"/>
                <w:noProof/>
              </w:rPr>
              <w:t xml:space="preserve"> Le système doit être sécurisé (identification des utilisateurs, définition des droits d’accès pour chaque type d’utilisateur…).</w:t>
            </w:r>
            <w:r>
              <w:rPr>
                <w:noProof/>
                <w:webHidden/>
              </w:rPr>
              <w:tab/>
            </w:r>
            <w:r>
              <w:rPr>
                <w:noProof/>
                <w:webHidden/>
              </w:rPr>
              <w:fldChar w:fldCharType="begin"/>
            </w:r>
            <w:r>
              <w:rPr>
                <w:noProof/>
                <w:webHidden/>
              </w:rPr>
              <w:instrText xml:space="preserve"> PAGEREF _Toc21945856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7"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disponibilité :</w:t>
            </w:r>
            <w:r w:rsidRPr="008E1A6F">
              <w:rPr>
                <w:rStyle w:val="Lienhypertexte"/>
                <w:rFonts w:ascii="Times New Roman" w:hAnsi="Times New Roman" w:cs="Times New Roman"/>
                <w:noProof/>
              </w:rPr>
              <w:t xml:space="preserve"> Le système doit être opérationnel à chaque fois que le service en a besoin.</w:t>
            </w:r>
            <w:r>
              <w:rPr>
                <w:noProof/>
                <w:webHidden/>
              </w:rPr>
              <w:tab/>
            </w:r>
            <w:r>
              <w:rPr>
                <w:noProof/>
                <w:webHidden/>
              </w:rPr>
              <w:fldChar w:fldCharType="begin"/>
            </w:r>
            <w:r>
              <w:rPr>
                <w:noProof/>
                <w:webHidden/>
              </w:rPr>
              <w:instrText xml:space="preserve"> PAGEREF _Toc21945857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left" w:pos="440"/>
              <w:tab w:val="right" w:leader="dot" w:pos="9062"/>
            </w:tabs>
            <w:rPr>
              <w:noProof/>
              <w:sz w:val="22"/>
              <w:szCs w:val="22"/>
              <w:lang w:eastAsia="fr-FR"/>
            </w:rPr>
          </w:pPr>
          <w:hyperlink w:anchor="_Toc21945858" w:history="1">
            <w:r w:rsidRPr="008E1A6F">
              <w:rPr>
                <w:rStyle w:val="Lienhypertexte"/>
                <w:rFonts w:ascii="Symbol" w:hAnsi="Symbol" w:cs="Times New Roman"/>
                <w:noProof/>
              </w:rPr>
              <w:t></w:t>
            </w:r>
            <w:r>
              <w:rPr>
                <w:noProof/>
                <w:sz w:val="22"/>
                <w:szCs w:val="22"/>
                <w:lang w:eastAsia="fr-FR"/>
              </w:rPr>
              <w:tab/>
            </w:r>
            <w:r w:rsidRPr="008E1A6F">
              <w:rPr>
                <w:rStyle w:val="Lienhypertexte"/>
                <w:rFonts w:ascii="Times New Roman" w:hAnsi="Times New Roman" w:cs="Times New Roman"/>
                <w:b/>
                <w:noProof/>
              </w:rPr>
              <w:t>La fiabilité :</w:t>
            </w:r>
            <w:r w:rsidRPr="008E1A6F">
              <w:rPr>
                <w:rStyle w:val="Lienhypertexte"/>
                <w:rFonts w:ascii="Times New Roman" w:hAnsi="Times New Roman" w:cs="Times New Roman"/>
                <w:noProof/>
              </w:rPr>
              <w:t xml:space="preserve"> le système doit résister à différentes pannes.</w:t>
            </w:r>
            <w:r>
              <w:rPr>
                <w:noProof/>
                <w:webHidden/>
              </w:rPr>
              <w:tab/>
            </w:r>
            <w:r>
              <w:rPr>
                <w:noProof/>
                <w:webHidden/>
              </w:rPr>
              <w:fldChar w:fldCharType="begin"/>
            </w:r>
            <w:r>
              <w:rPr>
                <w:noProof/>
                <w:webHidden/>
              </w:rPr>
              <w:instrText xml:space="preserve"> PAGEREF _Toc21945858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59" w:history="1">
            <w:r w:rsidRPr="008E1A6F">
              <w:rPr>
                <w:rStyle w:val="Lienhypertexte"/>
                <w:b/>
                <w:noProof/>
              </w:rPr>
              <w:t>II. Analyse des besoins</w:t>
            </w:r>
            <w:r>
              <w:rPr>
                <w:noProof/>
                <w:webHidden/>
              </w:rPr>
              <w:tab/>
            </w:r>
            <w:r>
              <w:rPr>
                <w:noProof/>
                <w:webHidden/>
              </w:rPr>
              <w:fldChar w:fldCharType="begin"/>
            </w:r>
            <w:r>
              <w:rPr>
                <w:noProof/>
                <w:webHidden/>
              </w:rPr>
              <w:instrText xml:space="preserve"> PAGEREF _Toc21945859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0" w:history="1">
            <w:r w:rsidRPr="008E1A6F">
              <w:rPr>
                <w:rStyle w:val="Lienhypertexte"/>
                <w:rFonts w:ascii="Times New Roman" w:hAnsi="Times New Roman" w:cs="Times New Roman"/>
                <w:noProof/>
              </w:rPr>
              <w:t>Tout système peut être décrit par un certain nombre de cas d’utilisation correspondant aux besoins exprimés par l’ensemble des utilisateurs. À chaque utilisateur vu comme acteur, correspondra un certain nombre de cas d’utilisation système.</w:t>
            </w:r>
            <w:r>
              <w:rPr>
                <w:noProof/>
                <w:webHidden/>
              </w:rPr>
              <w:tab/>
            </w:r>
            <w:r>
              <w:rPr>
                <w:noProof/>
                <w:webHidden/>
              </w:rPr>
              <w:fldChar w:fldCharType="begin"/>
            </w:r>
            <w:r>
              <w:rPr>
                <w:noProof/>
                <w:webHidden/>
              </w:rPr>
              <w:instrText xml:space="preserve"> PAGEREF _Toc21945860 \h </w:instrText>
            </w:r>
            <w:r>
              <w:rPr>
                <w:noProof/>
                <w:webHidden/>
              </w:rPr>
            </w:r>
            <w:r>
              <w:rPr>
                <w:noProof/>
                <w:webHidden/>
              </w:rPr>
              <w:fldChar w:fldCharType="separate"/>
            </w:r>
            <w:r>
              <w:rPr>
                <w:noProof/>
                <w:webHidden/>
              </w:rPr>
              <w:t>14</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61" w:history="1">
            <w:r w:rsidRPr="008E1A6F">
              <w:rPr>
                <w:rStyle w:val="Lienhypertexte"/>
                <w:b/>
                <w:noProof/>
              </w:rPr>
              <w:t>II.1 Identification des acteurs</w:t>
            </w:r>
            <w:r>
              <w:rPr>
                <w:noProof/>
                <w:webHidden/>
              </w:rPr>
              <w:tab/>
            </w:r>
            <w:r>
              <w:rPr>
                <w:noProof/>
                <w:webHidden/>
              </w:rPr>
              <w:fldChar w:fldCharType="begin"/>
            </w:r>
            <w:r>
              <w:rPr>
                <w:noProof/>
                <w:webHidden/>
              </w:rPr>
              <w:instrText xml:space="preserve"> PAGEREF _Toc21945861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2" w:history="1">
            <w:r w:rsidRPr="008E1A6F">
              <w:rPr>
                <w:rStyle w:val="Lienhypertexte"/>
                <w:rFonts w:ascii="Times New Roman" w:hAnsi="Times New Roman" w:cs="Times New Roman"/>
                <w:noProof/>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r>
              <w:rPr>
                <w:noProof/>
                <w:webHidden/>
              </w:rPr>
              <w:tab/>
            </w:r>
            <w:r>
              <w:rPr>
                <w:noProof/>
                <w:webHidden/>
              </w:rPr>
              <w:fldChar w:fldCharType="begin"/>
            </w:r>
            <w:r>
              <w:rPr>
                <w:noProof/>
                <w:webHidden/>
              </w:rPr>
              <w:instrText xml:space="preserve"> PAGEREF _Toc21945862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3"/>
            <w:tabs>
              <w:tab w:val="right" w:leader="dot" w:pos="9062"/>
            </w:tabs>
            <w:rPr>
              <w:noProof/>
              <w:sz w:val="22"/>
              <w:szCs w:val="22"/>
              <w:lang w:eastAsia="fr-FR"/>
            </w:rPr>
          </w:pPr>
          <w:hyperlink w:anchor="_Toc21945863" w:history="1">
            <w:r w:rsidRPr="008E1A6F">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_Toc21945863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4" w:history="1">
            <w:r w:rsidRPr="008E1A6F">
              <w:rPr>
                <w:rStyle w:val="Lienhypertexte"/>
                <w:noProof/>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 un. La figure suivante (figure n) présente les divers cas d’utilisation assurés par le système.</w:t>
            </w:r>
            <w:r>
              <w:rPr>
                <w:noProof/>
                <w:webHidden/>
              </w:rPr>
              <w:tab/>
            </w:r>
            <w:r>
              <w:rPr>
                <w:noProof/>
                <w:webHidden/>
              </w:rPr>
              <w:fldChar w:fldCharType="begin"/>
            </w:r>
            <w:r>
              <w:rPr>
                <w:noProof/>
                <w:webHidden/>
              </w:rPr>
              <w:instrText xml:space="preserve"> PAGEREF _Toc21945864 \h </w:instrText>
            </w:r>
            <w:r>
              <w:rPr>
                <w:noProof/>
                <w:webHidden/>
              </w:rPr>
            </w:r>
            <w:r>
              <w:rPr>
                <w:noProof/>
                <w:webHidden/>
              </w:rPr>
              <w:fldChar w:fldCharType="separate"/>
            </w:r>
            <w:r>
              <w:rPr>
                <w:noProof/>
                <w:webHidden/>
              </w:rPr>
              <w:t>15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5" w:history="1">
            <w:bookmarkStart w:id="0" w:name="_Toc21945787"/>
            <w:r w:rsidRPr="008E1A6F">
              <w:rPr>
                <w:rStyle w:val="Lienhypertexte"/>
                <w:b/>
                <w:noProof/>
              </w:rPr>
              <w:drawing>
                <wp:inline distT="0" distB="0" distL="0" distR="0" wp14:anchorId="7F8AE257" wp14:editId="0E1A1619">
                  <wp:extent cx="5391150" cy="4476750"/>
                  <wp:effectExtent l="19050" t="19050" r="19050"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bookmarkEnd w:id="0"/>
            <w:r>
              <w:rPr>
                <w:noProof/>
                <w:webHidden/>
              </w:rPr>
              <w:tab/>
            </w:r>
            <w:r>
              <w:rPr>
                <w:noProof/>
                <w:webHidden/>
              </w:rPr>
              <w:fldChar w:fldCharType="begin"/>
            </w:r>
            <w:r>
              <w:rPr>
                <w:noProof/>
                <w:webHidden/>
              </w:rPr>
              <w:instrText xml:space="preserve"> PAGEREF _Toc21945865 \h </w:instrText>
            </w:r>
            <w:r>
              <w:rPr>
                <w:noProof/>
                <w:webHidden/>
              </w:rPr>
            </w:r>
            <w:r>
              <w:rPr>
                <w:noProof/>
                <w:webHidden/>
              </w:rPr>
              <w:fldChar w:fldCharType="separate"/>
            </w:r>
            <w:r>
              <w:rPr>
                <w:noProof/>
                <w:webHidden/>
              </w:rPr>
              <w:t>16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6" w:history="1">
            <w:bookmarkStart w:id="1" w:name="_Toc21945788"/>
            <w:r w:rsidRPr="008E1A6F">
              <w:rPr>
                <w:rStyle w:val="Lienhypertexte"/>
                <w:b/>
                <w:noProof/>
              </w:rPr>
              <w:drawing>
                <wp:inline distT="0" distB="0" distL="0" distR="0" wp14:anchorId="13981AC1" wp14:editId="4D47114A">
                  <wp:extent cx="5619750" cy="5057775"/>
                  <wp:effectExtent l="19050" t="19050" r="1905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bookmarkEnd w:id="1"/>
            <w:r>
              <w:rPr>
                <w:noProof/>
                <w:webHidden/>
              </w:rPr>
              <w:tab/>
            </w:r>
            <w:r>
              <w:rPr>
                <w:noProof/>
                <w:webHidden/>
              </w:rPr>
              <w:fldChar w:fldCharType="begin"/>
            </w:r>
            <w:r>
              <w:rPr>
                <w:noProof/>
                <w:webHidden/>
              </w:rPr>
              <w:instrText xml:space="preserve"> PAGEREF _Toc21945866 \h </w:instrText>
            </w:r>
            <w:r>
              <w:rPr>
                <w:noProof/>
                <w:webHidden/>
              </w:rPr>
            </w:r>
            <w:r>
              <w:rPr>
                <w:noProof/>
                <w:webHidden/>
              </w:rPr>
              <w:fldChar w:fldCharType="separate"/>
            </w:r>
            <w:r>
              <w:rPr>
                <w:noProof/>
                <w:webHidden/>
              </w:rPr>
              <w:t>17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7" w:history="1">
            <w:r w:rsidRPr="008E1A6F">
              <w:rPr>
                <w:rStyle w:val="Lienhypertexte"/>
                <w:rFonts w:ascii="Times New Roman" w:hAnsi="Times New Roman" w:cs="Times New Roman"/>
                <w:noProof/>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r>
              <w:rPr>
                <w:noProof/>
                <w:webHidden/>
              </w:rPr>
              <w:tab/>
            </w:r>
            <w:r>
              <w:rPr>
                <w:noProof/>
                <w:webHidden/>
              </w:rPr>
              <w:fldChar w:fldCharType="begin"/>
            </w:r>
            <w:r>
              <w:rPr>
                <w:noProof/>
                <w:webHidden/>
              </w:rPr>
              <w:instrText xml:space="preserve"> PAGEREF _Toc21945867 \h </w:instrText>
            </w:r>
            <w:r>
              <w:rPr>
                <w:noProof/>
                <w:webHidden/>
              </w:rPr>
            </w:r>
            <w:r>
              <w:rPr>
                <w:noProof/>
                <w:webHidden/>
              </w:rPr>
              <w:fldChar w:fldCharType="separate"/>
            </w:r>
            <w:r>
              <w:rPr>
                <w:noProof/>
                <w:webHidden/>
              </w:rPr>
              <w:t>17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8" w:history="1">
            <w:r w:rsidRPr="008E1A6F">
              <w:rPr>
                <w:rStyle w:val="Lienhypertexte"/>
                <w:b/>
                <w:noProof/>
              </w:rPr>
              <w:t>Cas d’utilisation</w:t>
            </w:r>
            <w:r>
              <w:rPr>
                <w:noProof/>
                <w:webHidden/>
              </w:rPr>
              <w:tab/>
            </w:r>
            <w:r>
              <w:rPr>
                <w:noProof/>
                <w:webHidden/>
              </w:rPr>
              <w:fldChar w:fldCharType="begin"/>
            </w:r>
            <w:r>
              <w:rPr>
                <w:noProof/>
                <w:webHidden/>
              </w:rPr>
              <w:instrText xml:space="preserve"> PAGEREF _Toc21945868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69" w:history="1">
            <w:r w:rsidRPr="008E1A6F">
              <w:rPr>
                <w:rStyle w:val="Lienhypertexte"/>
                <w:b/>
                <w:noProof/>
              </w:rPr>
              <w:t>Acteur</w:t>
            </w:r>
            <w:r>
              <w:rPr>
                <w:noProof/>
                <w:webHidden/>
              </w:rPr>
              <w:tab/>
            </w:r>
            <w:r>
              <w:rPr>
                <w:noProof/>
                <w:webHidden/>
              </w:rPr>
              <w:fldChar w:fldCharType="begin"/>
            </w:r>
            <w:r>
              <w:rPr>
                <w:noProof/>
                <w:webHidden/>
              </w:rPr>
              <w:instrText xml:space="preserve"> PAGEREF _Toc21945869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0" w:history="1">
            <w:r w:rsidRPr="008E1A6F">
              <w:rPr>
                <w:rStyle w:val="Lienhypertexte"/>
                <w:b/>
                <w:noProof/>
              </w:rPr>
              <w:t>Description textuelle</w:t>
            </w:r>
            <w:r>
              <w:rPr>
                <w:noProof/>
                <w:webHidden/>
              </w:rPr>
              <w:tab/>
            </w:r>
            <w:r>
              <w:rPr>
                <w:noProof/>
                <w:webHidden/>
              </w:rPr>
              <w:fldChar w:fldCharType="begin"/>
            </w:r>
            <w:r>
              <w:rPr>
                <w:noProof/>
                <w:webHidden/>
              </w:rPr>
              <w:instrText xml:space="preserve"> PAGEREF _Toc21945870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1" w:history="1">
            <w:r w:rsidRPr="008E1A6F">
              <w:rPr>
                <w:rStyle w:val="Lienhypertexte"/>
                <w:noProof/>
              </w:rPr>
              <w:t>S</w:t>
            </w:r>
            <w:r w:rsidRPr="008E1A6F">
              <w:rPr>
                <w:rStyle w:val="Lienhypertexte"/>
                <w:rFonts w:ascii="'ai" w:hAnsi="'ai"/>
                <w:noProof/>
              </w:rPr>
              <w:t>’authentifier</w:t>
            </w:r>
            <w:r>
              <w:rPr>
                <w:noProof/>
                <w:webHidden/>
              </w:rPr>
              <w:tab/>
            </w:r>
            <w:r>
              <w:rPr>
                <w:noProof/>
                <w:webHidden/>
              </w:rPr>
              <w:fldChar w:fldCharType="begin"/>
            </w:r>
            <w:r>
              <w:rPr>
                <w:noProof/>
                <w:webHidden/>
              </w:rPr>
              <w:instrText xml:space="preserve"> PAGEREF _Toc21945871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2"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_Toc21945872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3" w:history="1">
            <w:r w:rsidRPr="008E1A6F">
              <w:rPr>
                <w:rStyle w:val="Lienhypertexte"/>
                <w:noProof/>
              </w:rPr>
              <w:t>Un admin ou agent ne peuvent avoir accès au système que s’ils sont autorisés à le faire. L’autorisation passe par l’authentification qui se fait à l’aide d’un identifiant (email) et un mot de passe.</w:t>
            </w:r>
            <w:r>
              <w:rPr>
                <w:noProof/>
                <w:webHidden/>
              </w:rPr>
              <w:tab/>
            </w:r>
            <w:r>
              <w:rPr>
                <w:noProof/>
                <w:webHidden/>
              </w:rPr>
              <w:fldChar w:fldCharType="begin"/>
            </w:r>
            <w:r>
              <w:rPr>
                <w:noProof/>
                <w:webHidden/>
              </w:rPr>
              <w:instrText xml:space="preserve"> PAGEREF _Toc21945873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4" w:history="1">
            <w:r w:rsidRPr="008E1A6F">
              <w:rPr>
                <w:rStyle w:val="Lienhypertexte"/>
                <w:noProof/>
              </w:rPr>
              <w:t>Gérer les gouvernorats</w:t>
            </w:r>
            <w:r>
              <w:rPr>
                <w:noProof/>
                <w:webHidden/>
              </w:rPr>
              <w:tab/>
            </w:r>
            <w:r>
              <w:rPr>
                <w:noProof/>
                <w:webHidden/>
              </w:rPr>
              <w:fldChar w:fldCharType="begin"/>
            </w:r>
            <w:r>
              <w:rPr>
                <w:noProof/>
                <w:webHidden/>
              </w:rPr>
              <w:instrText xml:space="preserve"> PAGEREF _Toc21945874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5" w:history="1">
            <w:r w:rsidRPr="008E1A6F">
              <w:rPr>
                <w:rStyle w:val="Lienhypertexte"/>
                <w:noProof/>
              </w:rPr>
              <w:t>Admin</w:t>
            </w:r>
            <w:r>
              <w:rPr>
                <w:noProof/>
                <w:webHidden/>
              </w:rPr>
              <w:tab/>
            </w:r>
            <w:r>
              <w:rPr>
                <w:noProof/>
                <w:webHidden/>
              </w:rPr>
              <w:fldChar w:fldCharType="begin"/>
            </w:r>
            <w:r>
              <w:rPr>
                <w:noProof/>
                <w:webHidden/>
              </w:rPr>
              <w:instrText xml:space="preserve"> PAGEREF _Toc21945875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6" w:history="1">
            <w:r w:rsidRPr="008E1A6F">
              <w:rPr>
                <w:rStyle w:val="Lienhypertexte"/>
                <w:noProof/>
              </w:rPr>
              <w:t>L’admin, après s’être identifié, peut effectuer des opérations de gestion des gouvernorats tel que : l’ajout, la consultation, la modification et la suppression des gouvernorats.</w:t>
            </w:r>
            <w:r>
              <w:rPr>
                <w:noProof/>
                <w:webHidden/>
              </w:rPr>
              <w:tab/>
            </w:r>
            <w:r>
              <w:rPr>
                <w:noProof/>
                <w:webHidden/>
              </w:rPr>
              <w:fldChar w:fldCharType="begin"/>
            </w:r>
            <w:r>
              <w:rPr>
                <w:noProof/>
                <w:webHidden/>
              </w:rPr>
              <w:instrText xml:space="preserve"> PAGEREF _Toc21945876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7" w:history="1">
            <w:r w:rsidRPr="008E1A6F">
              <w:rPr>
                <w:rStyle w:val="Lienhypertexte"/>
                <w:noProof/>
              </w:rPr>
              <w:t>Gérer les postes de police dans chaque gouvernorat</w:t>
            </w:r>
            <w:r>
              <w:rPr>
                <w:noProof/>
                <w:webHidden/>
              </w:rPr>
              <w:tab/>
            </w:r>
            <w:r>
              <w:rPr>
                <w:noProof/>
                <w:webHidden/>
              </w:rPr>
              <w:fldChar w:fldCharType="begin"/>
            </w:r>
            <w:r>
              <w:rPr>
                <w:noProof/>
                <w:webHidden/>
              </w:rPr>
              <w:instrText xml:space="preserve"> PAGEREF _Toc21945877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8" w:history="1">
            <w:r w:rsidRPr="008E1A6F">
              <w:rPr>
                <w:rStyle w:val="Lienhypertexte"/>
                <w:noProof/>
              </w:rPr>
              <w:t>Admin</w:t>
            </w:r>
            <w:r>
              <w:rPr>
                <w:noProof/>
                <w:webHidden/>
              </w:rPr>
              <w:tab/>
            </w:r>
            <w:r>
              <w:rPr>
                <w:noProof/>
                <w:webHidden/>
              </w:rPr>
              <w:fldChar w:fldCharType="begin"/>
            </w:r>
            <w:r>
              <w:rPr>
                <w:noProof/>
                <w:webHidden/>
              </w:rPr>
              <w:instrText xml:space="preserve"> PAGEREF _Toc21945878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79" w:history="1">
            <w:r w:rsidRPr="008E1A6F">
              <w:rPr>
                <w:rStyle w:val="Lienhypertexte"/>
                <w:noProof/>
              </w:rPr>
              <w:t>L’admin, après s’être identifié, peut effectuer des opérations de gestion des postes de police tel que : l’ajout, la consultation, la modification et la suppression des postes de police.</w:t>
            </w:r>
            <w:r>
              <w:rPr>
                <w:noProof/>
                <w:webHidden/>
              </w:rPr>
              <w:tab/>
            </w:r>
            <w:r>
              <w:rPr>
                <w:noProof/>
                <w:webHidden/>
              </w:rPr>
              <w:fldChar w:fldCharType="begin"/>
            </w:r>
            <w:r>
              <w:rPr>
                <w:noProof/>
                <w:webHidden/>
              </w:rPr>
              <w:instrText xml:space="preserve"> PAGEREF _Toc21945879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0" w:history="1">
            <w:r w:rsidRPr="008E1A6F">
              <w:rPr>
                <w:rStyle w:val="Lienhypertexte"/>
                <w:noProof/>
              </w:rPr>
              <w:t>Consulter les cas dans chaque poste de police</w:t>
            </w:r>
            <w:r>
              <w:rPr>
                <w:noProof/>
                <w:webHidden/>
              </w:rPr>
              <w:tab/>
            </w:r>
            <w:r>
              <w:rPr>
                <w:noProof/>
                <w:webHidden/>
              </w:rPr>
              <w:fldChar w:fldCharType="begin"/>
            </w:r>
            <w:r>
              <w:rPr>
                <w:noProof/>
                <w:webHidden/>
              </w:rPr>
              <w:instrText xml:space="preserve"> PAGEREF _Toc21945880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1"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_Toc21945881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2" w:history="1">
            <w:r w:rsidRPr="008E1A6F">
              <w:rPr>
                <w:rStyle w:val="Lienhypertexte"/>
                <w:noProof/>
              </w:rPr>
              <w:t>L’admin , après s’être identifiés, peut consulter les cas dans chaque poste de police mais l’agent peut les gérer</w:t>
            </w:r>
            <w:r>
              <w:rPr>
                <w:noProof/>
                <w:webHidden/>
              </w:rPr>
              <w:tab/>
            </w:r>
            <w:r>
              <w:rPr>
                <w:noProof/>
                <w:webHidden/>
              </w:rPr>
              <w:fldChar w:fldCharType="begin"/>
            </w:r>
            <w:r>
              <w:rPr>
                <w:noProof/>
                <w:webHidden/>
              </w:rPr>
              <w:instrText xml:space="preserve"> PAGEREF _Toc21945882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3" w:history="1">
            <w:r w:rsidRPr="008E1A6F">
              <w:rPr>
                <w:rStyle w:val="Lienhypertexte"/>
                <w:noProof/>
              </w:rPr>
              <w:t>Chercher une personne recherché</w:t>
            </w:r>
            <w:r>
              <w:rPr>
                <w:noProof/>
                <w:webHidden/>
              </w:rPr>
              <w:tab/>
            </w:r>
            <w:r>
              <w:rPr>
                <w:noProof/>
                <w:webHidden/>
              </w:rPr>
              <w:fldChar w:fldCharType="begin"/>
            </w:r>
            <w:r>
              <w:rPr>
                <w:noProof/>
                <w:webHidden/>
              </w:rPr>
              <w:instrText xml:space="preserve"> PAGEREF _Toc21945883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4"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_Toc21945884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5" w:history="1">
            <w:r w:rsidRPr="008E1A6F">
              <w:rPr>
                <w:rStyle w:val="Lienhypertexte"/>
                <w:noProof/>
              </w:rPr>
              <w:t>L’admin et l’agent, après s’être identifiés, ils peuvent chercher des personnes recherchés</w:t>
            </w:r>
            <w:r>
              <w:rPr>
                <w:noProof/>
                <w:webHidden/>
              </w:rPr>
              <w:tab/>
            </w:r>
            <w:r>
              <w:rPr>
                <w:noProof/>
                <w:webHidden/>
              </w:rPr>
              <w:fldChar w:fldCharType="begin"/>
            </w:r>
            <w:r>
              <w:rPr>
                <w:noProof/>
                <w:webHidden/>
              </w:rPr>
              <w:instrText xml:space="preserve"> PAGEREF _Toc21945885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6" w:history="1">
            <w:r w:rsidRPr="008E1A6F">
              <w:rPr>
                <w:rStyle w:val="Lienhypertexte"/>
                <w:noProof/>
              </w:rPr>
              <w:t>Gérer les cas</w:t>
            </w:r>
            <w:r>
              <w:rPr>
                <w:noProof/>
                <w:webHidden/>
              </w:rPr>
              <w:tab/>
            </w:r>
            <w:r>
              <w:rPr>
                <w:noProof/>
                <w:webHidden/>
              </w:rPr>
              <w:fldChar w:fldCharType="begin"/>
            </w:r>
            <w:r>
              <w:rPr>
                <w:noProof/>
                <w:webHidden/>
              </w:rPr>
              <w:instrText xml:space="preserve"> PAGEREF _Toc21945886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7" w:history="1">
            <w:r w:rsidRPr="008E1A6F">
              <w:rPr>
                <w:rStyle w:val="Lienhypertexte"/>
                <w:noProof/>
              </w:rPr>
              <w:t>Agent</w:t>
            </w:r>
            <w:r>
              <w:rPr>
                <w:noProof/>
                <w:webHidden/>
              </w:rPr>
              <w:tab/>
            </w:r>
            <w:r>
              <w:rPr>
                <w:noProof/>
                <w:webHidden/>
              </w:rPr>
              <w:fldChar w:fldCharType="begin"/>
            </w:r>
            <w:r>
              <w:rPr>
                <w:noProof/>
                <w:webHidden/>
              </w:rPr>
              <w:instrText xml:space="preserve"> PAGEREF _Toc21945887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8" w:history="1">
            <w:r w:rsidRPr="008E1A6F">
              <w:rPr>
                <w:rStyle w:val="Lienhypertexte"/>
                <w:noProof/>
              </w:rPr>
              <w:t>L’agent, après s’être identifié, peut effectuer des opérations de gestion des cas tel que : l’ajout, la consultation, la modification et la suppression des cas.</w:t>
            </w:r>
            <w:r>
              <w:rPr>
                <w:noProof/>
                <w:webHidden/>
              </w:rPr>
              <w:tab/>
            </w:r>
            <w:r>
              <w:rPr>
                <w:noProof/>
                <w:webHidden/>
              </w:rPr>
              <w:fldChar w:fldCharType="begin"/>
            </w:r>
            <w:r>
              <w:rPr>
                <w:noProof/>
                <w:webHidden/>
              </w:rPr>
              <w:instrText xml:space="preserve"> PAGEREF _Toc21945888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89" w:history="1">
            <w:r w:rsidRPr="008E1A6F">
              <w:rPr>
                <w:rStyle w:val="Lienhypertexte"/>
                <w:noProof/>
              </w:rPr>
              <w:t>Consulter la liste des gouvernorat</w:t>
            </w:r>
            <w:r>
              <w:rPr>
                <w:noProof/>
                <w:webHidden/>
              </w:rPr>
              <w:tab/>
            </w:r>
            <w:r>
              <w:rPr>
                <w:noProof/>
                <w:webHidden/>
              </w:rPr>
              <w:fldChar w:fldCharType="begin"/>
            </w:r>
            <w:r>
              <w:rPr>
                <w:noProof/>
                <w:webHidden/>
              </w:rPr>
              <w:instrText xml:space="preserve"> PAGEREF _Toc21945889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0"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_Toc21945890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1" w:history="1">
            <w:r w:rsidRPr="008E1A6F">
              <w:rPr>
                <w:rStyle w:val="Lienhypertexte"/>
                <w:noProof/>
              </w:rPr>
              <w:t>L’agent, après s’être identifiés, peut consulter la liste des gouvernorats mais l’admin peut les gérer.</w:t>
            </w:r>
            <w:r>
              <w:rPr>
                <w:noProof/>
                <w:webHidden/>
              </w:rPr>
              <w:tab/>
            </w:r>
            <w:r>
              <w:rPr>
                <w:noProof/>
                <w:webHidden/>
              </w:rPr>
              <w:fldChar w:fldCharType="begin"/>
            </w:r>
            <w:r>
              <w:rPr>
                <w:noProof/>
                <w:webHidden/>
              </w:rPr>
              <w:instrText xml:space="preserve"> PAGEREF _Toc21945891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2" w:history="1">
            <w:r w:rsidRPr="008E1A6F">
              <w:rPr>
                <w:rStyle w:val="Lienhypertexte"/>
                <w:noProof/>
              </w:rPr>
              <w:t>Consulter la liste des postes de police</w:t>
            </w:r>
            <w:r>
              <w:rPr>
                <w:noProof/>
                <w:webHidden/>
              </w:rPr>
              <w:tab/>
            </w:r>
            <w:r>
              <w:rPr>
                <w:noProof/>
                <w:webHidden/>
              </w:rPr>
              <w:fldChar w:fldCharType="begin"/>
            </w:r>
            <w:r>
              <w:rPr>
                <w:noProof/>
                <w:webHidden/>
              </w:rPr>
              <w:instrText xml:space="preserve"> PAGEREF _Toc21945892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3" w:history="1">
            <w:r w:rsidRPr="008E1A6F">
              <w:rPr>
                <w:rStyle w:val="Lienhypertexte"/>
                <w:noProof/>
              </w:rPr>
              <w:t>Admin + Agent</w:t>
            </w:r>
            <w:r>
              <w:rPr>
                <w:noProof/>
                <w:webHidden/>
              </w:rPr>
              <w:tab/>
            </w:r>
            <w:r>
              <w:rPr>
                <w:noProof/>
                <w:webHidden/>
              </w:rPr>
              <w:fldChar w:fldCharType="begin"/>
            </w:r>
            <w:r>
              <w:rPr>
                <w:noProof/>
                <w:webHidden/>
              </w:rPr>
              <w:instrText xml:space="preserve"> PAGEREF _Toc21945893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4" w:history="1">
            <w:r w:rsidRPr="008E1A6F">
              <w:rPr>
                <w:rStyle w:val="Lienhypertexte"/>
                <w:noProof/>
              </w:rPr>
              <w:t>L’agent, après s’être identifiés, peut consulter la liste des postes de police mais l’admin peut les gérer.</w:t>
            </w:r>
            <w:r>
              <w:rPr>
                <w:noProof/>
                <w:webHidden/>
              </w:rPr>
              <w:tab/>
            </w:r>
            <w:r>
              <w:rPr>
                <w:noProof/>
                <w:webHidden/>
              </w:rPr>
              <w:fldChar w:fldCharType="begin"/>
            </w:r>
            <w:r>
              <w:rPr>
                <w:noProof/>
                <w:webHidden/>
              </w:rPr>
              <w:instrText xml:space="preserve"> PAGEREF _Toc21945894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5" w:history="1">
            <w:r w:rsidRPr="008E1A6F">
              <w:rPr>
                <w:rStyle w:val="Lienhypertexte"/>
                <w:rFonts w:ascii="Times New Roman" w:hAnsi="Times New Roman" w:cs="Times New Roman"/>
                <w:noProof/>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r>
              <w:rPr>
                <w:noProof/>
                <w:webHidden/>
              </w:rPr>
              <w:tab/>
            </w:r>
            <w:r>
              <w:rPr>
                <w:noProof/>
                <w:webHidden/>
              </w:rPr>
              <w:fldChar w:fldCharType="begin"/>
            </w:r>
            <w:r>
              <w:rPr>
                <w:noProof/>
                <w:webHidden/>
              </w:rPr>
              <w:instrText xml:space="preserve"> PAGEREF _Toc21945895 \h </w:instrText>
            </w:r>
            <w:r>
              <w:rPr>
                <w:noProof/>
                <w:webHidden/>
              </w:rPr>
            </w:r>
            <w:r>
              <w:rPr>
                <w:noProof/>
                <w:webHidden/>
              </w:rPr>
              <w:fldChar w:fldCharType="separate"/>
            </w:r>
            <w:r>
              <w:rPr>
                <w:noProof/>
                <w:webHidden/>
              </w:rPr>
              <w:t>18</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96" w:history="1">
            <w:r w:rsidRPr="008E1A6F">
              <w:rPr>
                <w:rStyle w:val="Lienhypertexte"/>
                <w:b/>
                <w:noProof/>
              </w:rPr>
              <w:t>Conclusion</w:t>
            </w:r>
            <w:r>
              <w:rPr>
                <w:noProof/>
                <w:webHidden/>
              </w:rPr>
              <w:tab/>
            </w:r>
            <w:r>
              <w:rPr>
                <w:noProof/>
                <w:webHidden/>
              </w:rPr>
              <w:fldChar w:fldCharType="begin"/>
            </w:r>
            <w:r>
              <w:rPr>
                <w:noProof/>
                <w:webHidden/>
              </w:rPr>
              <w:instrText xml:space="preserve"> PAGEREF _Toc21945896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7" w:history="1">
            <w:r w:rsidRPr="008E1A6F">
              <w:rPr>
                <w:rStyle w:val="Lienhypertexte"/>
                <w:rFonts w:ascii="Times New Roman" w:hAnsi="Times New Roman" w:cs="Times New Roman"/>
                <w:noProof/>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r>
              <w:rPr>
                <w:noProof/>
                <w:webHidden/>
              </w:rPr>
              <w:tab/>
            </w:r>
            <w:r>
              <w:rPr>
                <w:noProof/>
                <w:webHidden/>
              </w:rPr>
              <w:fldChar w:fldCharType="begin"/>
            </w:r>
            <w:r>
              <w:rPr>
                <w:noProof/>
                <w:webHidden/>
              </w:rPr>
              <w:instrText xml:space="preserve"> PAGEREF _Toc21945897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898" w:history="1">
            <w:r w:rsidRPr="008E1A6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_Toc21945898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2"/>
            <w:tabs>
              <w:tab w:val="right" w:leader="dot" w:pos="9062"/>
            </w:tabs>
            <w:rPr>
              <w:noProof/>
              <w:sz w:val="22"/>
              <w:szCs w:val="22"/>
              <w:lang w:eastAsia="fr-FR"/>
            </w:rPr>
          </w:pPr>
          <w:hyperlink w:anchor="_Toc21945899" w:history="1">
            <w:r w:rsidRPr="008E1A6F">
              <w:rPr>
                <w:rStyle w:val="Lienhypertexte"/>
                <w:noProof/>
              </w:rPr>
              <w:t>Introduction</w:t>
            </w:r>
            <w:r>
              <w:rPr>
                <w:noProof/>
                <w:webHidden/>
              </w:rPr>
              <w:tab/>
            </w:r>
            <w:r>
              <w:rPr>
                <w:noProof/>
                <w:webHidden/>
              </w:rPr>
              <w:fldChar w:fldCharType="begin"/>
            </w:r>
            <w:r>
              <w:rPr>
                <w:noProof/>
                <w:webHidden/>
              </w:rPr>
              <w:instrText xml:space="preserve"> PAGEREF _Toc21945899 \h </w:instrText>
            </w:r>
            <w:r>
              <w:rPr>
                <w:noProof/>
                <w:webHidden/>
              </w:rPr>
            </w:r>
            <w:r>
              <w:rPr>
                <w:noProof/>
                <w:webHidden/>
              </w:rPr>
              <w:fldChar w:fldCharType="separate"/>
            </w:r>
            <w:r>
              <w:rPr>
                <w:noProof/>
                <w:webHidden/>
              </w:rPr>
              <w:t>25</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0" w:history="1">
            <w:r w:rsidRPr="008E1A6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_Toc21945900 \h </w:instrText>
            </w:r>
            <w:r>
              <w:rPr>
                <w:noProof/>
                <w:webHidden/>
              </w:rPr>
            </w:r>
            <w:r>
              <w:rPr>
                <w:noProof/>
                <w:webHidden/>
              </w:rPr>
              <w:fldChar w:fldCharType="separate"/>
            </w:r>
            <w:r>
              <w:rPr>
                <w:noProof/>
                <w:webHidden/>
              </w:rPr>
              <w:t>26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1" w:history="1">
            <w:r w:rsidRPr="008E1A6F">
              <w:rPr>
                <w:rStyle w:val="Lienhypertexte"/>
                <w:b/>
                <w:noProof/>
              </w:rPr>
              <w:t>Conclusion générale</w:t>
            </w:r>
            <w:r>
              <w:rPr>
                <w:noProof/>
                <w:webHidden/>
              </w:rPr>
              <w:tab/>
            </w:r>
            <w:r>
              <w:rPr>
                <w:noProof/>
                <w:webHidden/>
              </w:rPr>
              <w:fldChar w:fldCharType="begin"/>
            </w:r>
            <w:r>
              <w:rPr>
                <w:noProof/>
                <w:webHidden/>
              </w:rPr>
              <w:instrText xml:space="preserve"> PAGEREF _Toc21945901 \h </w:instrText>
            </w:r>
            <w:r>
              <w:rPr>
                <w:noProof/>
                <w:webHidden/>
              </w:rPr>
            </w:r>
            <w:r>
              <w:rPr>
                <w:noProof/>
                <w:webHidden/>
              </w:rPr>
              <w:fldChar w:fldCharType="separate"/>
            </w:r>
            <w:r>
              <w:rPr>
                <w:noProof/>
                <w:webHidden/>
              </w:rPr>
              <w:t>26</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2" w:history="1">
            <w:r w:rsidRPr="008E1A6F">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_Toc21945902 \h </w:instrText>
            </w:r>
            <w:r>
              <w:rPr>
                <w:noProof/>
                <w:webHidden/>
              </w:rPr>
            </w:r>
            <w:r>
              <w:rPr>
                <w:noProof/>
                <w:webHidden/>
              </w:rPr>
              <w:fldChar w:fldCharType="separate"/>
            </w:r>
            <w:r>
              <w:rPr>
                <w:noProof/>
                <w:webHidden/>
              </w:rPr>
              <w:t>27</w:t>
            </w:r>
            <w:r>
              <w:rPr>
                <w:noProof/>
                <w:webHidden/>
              </w:rPr>
              <w:fldChar w:fldCharType="end"/>
            </w:r>
          </w:hyperlink>
        </w:p>
        <w:p w:rsidR="0036263C" w:rsidRDefault="0036263C">
          <w:pPr>
            <w:pStyle w:val="TM1"/>
            <w:tabs>
              <w:tab w:val="right" w:leader="dot" w:pos="9062"/>
            </w:tabs>
            <w:rPr>
              <w:noProof/>
              <w:sz w:val="22"/>
              <w:szCs w:val="22"/>
              <w:lang w:eastAsia="fr-FR"/>
            </w:rPr>
          </w:pPr>
          <w:hyperlink w:anchor="_Toc21945903" w:history="1">
            <w:r w:rsidRPr="008E1A6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_Toc21945903 \h </w:instrText>
            </w:r>
            <w:r>
              <w:rPr>
                <w:noProof/>
                <w:webHidden/>
              </w:rPr>
            </w:r>
            <w:r>
              <w:rPr>
                <w:noProof/>
                <w:webHidden/>
              </w:rPr>
              <w:fldChar w:fldCharType="separate"/>
            </w:r>
            <w:r>
              <w:rPr>
                <w:noProof/>
                <w:webHidden/>
              </w:rPr>
              <w:t>27</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2" w:name="_Toc21945826"/>
      <w:r w:rsidRPr="00B76082">
        <w:rPr>
          <w:b/>
          <w:color w:val="000000" w:themeColor="text1"/>
          <w:shd w:val="clear" w:color="auto" w:fill="FFFFFF"/>
        </w:rPr>
        <w:lastRenderedPageBreak/>
        <w:t>Introduction Générale</w:t>
      </w:r>
      <w:bookmarkEnd w:id="2"/>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2"/>
      <w:r w:rsidRPr="008A297E">
        <w:rPr>
          <w:rFonts w:ascii="Times New Roman" w:hAnsi="Times New Roman" w:cs="Times New Roman"/>
          <w:sz w:val="24"/>
          <w:szCs w:val="24"/>
          <w:shd w:val="clear" w:color="auto" w:fill="FFFFFF"/>
        </w:rPr>
        <w:t>Le premier chapitre représentera uns simple idée sur le projet.</w:t>
      </w:r>
      <w:bookmarkEnd w:id="10"/>
    </w:p>
    <w:p w:rsidR="00CA32EA" w:rsidRPr="008A297E" w:rsidRDefault="00CA32EA" w:rsidP="008A297E">
      <w:pPr>
        <w:pStyle w:val="Sansinterligne"/>
        <w:rPr>
          <w:rFonts w:ascii="Times New Roman" w:hAnsi="Times New Roman" w:cs="Times New Roman"/>
          <w:sz w:val="24"/>
          <w:szCs w:val="24"/>
          <w:shd w:val="clear" w:color="auto" w:fill="FFFFFF"/>
        </w:rPr>
      </w:pPr>
      <w:bookmarkStart w:id="11" w:name="_Toc21521183"/>
      <w:r w:rsidRPr="008A297E">
        <w:rPr>
          <w:rFonts w:ascii="Times New Roman" w:hAnsi="Times New Roman" w:cs="Times New Roman"/>
          <w:sz w:val="24"/>
          <w:szCs w:val="24"/>
          <w:shd w:val="clear" w:color="auto" w:fill="FFFFFF"/>
        </w:rPr>
        <w:t>Le deuxième chapitre est réservé pour expliquer le projet par détail.</w:t>
      </w:r>
      <w:bookmarkEnd w:id="11"/>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2" w:name="_Toc2194582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2"/>
    </w:p>
    <w:p w:rsidR="00E63B25" w:rsidRPr="00BA1A43" w:rsidRDefault="00E63B25" w:rsidP="00BA1A43">
      <w:pPr>
        <w:pStyle w:val="Titre2"/>
        <w:rPr>
          <w:b/>
          <w:color w:val="000000" w:themeColor="text1"/>
          <w:shd w:val="clear" w:color="auto" w:fill="FFFFFF"/>
        </w:rPr>
      </w:pPr>
      <w:bookmarkStart w:id="13" w:name="_Toc21945828"/>
      <w:r w:rsidRPr="00BA1A43">
        <w:rPr>
          <w:b/>
          <w:color w:val="000000" w:themeColor="text1"/>
          <w:shd w:val="clear" w:color="auto" w:fill="FFFFFF"/>
        </w:rPr>
        <w:t>Introduction</w:t>
      </w:r>
      <w:bookmarkEnd w:id="13"/>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4" w:name="_Toc2194582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4"/>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5" w:name="_Toc2194583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5"/>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6"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6"/>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7"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7"/>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8" w:name="_Toc293867242"/>
            <w:r w:rsidRPr="00B76082">
              <w:rPr>
                <w:rStyle w:val="Titre4Car"/>
                <w:rFonts w:ascii="Times New Roman" w:hAnsi="Times New Roman" w:cs="Times New Roman"/>
                <w:color w:val="FFFFFF" w:themeColor="background1"/>
                <w:sz w:val="24"/>
                <w:szCs w:val="24"/>
              </w:rPr>
              <w:t>La technique</w:t>
            </w:r>
            <w:bookmarkEnd w:id="18"/>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9"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9"/>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20" w:name="_Toc21945831"/>
      <w:r w:rsidRPr="00BA1A43">
        <w:rPr>
          <w:b/>
          <w:color w:val="000000" w:themeColor="text1"/>
          <w:shd w:val="clear" w:color="auto" w:fill="FFFFFF"/>
        </w:rPr>
        <w:t>Conclusion</w:t>
      </w:r>
      <w:bookmarkEnd w:id="20"/>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1" w:name="_Toc2194583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1"/>
    </w:p>
    <w:p w:rsidR="00D121CF" w:rsidRPr="00841DA4" w:rsidRDefault="00D121CF" w:rsidP="00841DA4">
      <w:pPr>
        <w:pStyle w:val="Titre2"/>
        <w:rPr>
          <w:b/>
          <w:color w:val="000000" w:themeColor="text1"/>
          <w:shd w:val="clear" w:color="auto" w:fill="FFFFFF"/>
        </w:rPr>
      </w:pPr>
      <w:bookmarkStart w:id="22" w:name="_Toc21945833"/>
      <w:r w:rsidRPr="00841DA4">
        <w:rPr>
          <w:b/>
          <w:color w:val="000000" w:themeColor="text1"/>
          <w:shd w:val="clear" w:color="auto" w:fill="FFFFFF"/>
        </w:rPr>
        <w:t>Introduction</w:t>
      </w:r>
      <w:bookmarkEnd w:id="22"/>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3" w:name="_Toc2194583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3"/>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4" w:name="_Toc2194583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4"/>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5" w:name="_Toc2194583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5"/>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6" w:name="_Toc2194583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6"/>
    </w:p>
    <w:p w:rsidR="0018310A" w:rsidRPr="00F13EBE" w:rsidRDefault="0004272E" w:rsidP="00F13EBE">
      <w:pPr>
        <w:pStyle w:val="Titre3"/>
        <w:rPr>
          <w:b/>
          <w:color w:val="000000" w:themeColor="text1"/>
          <w:shd w:val="clear" w:color="auto" w:fill="FFFFFF"/>
        </w:rPr>
      </w:pPr>
      <w:bookmarkStart w:id="27" w:name="_Toc2194583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8" w:name="_Toc2194583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8"/>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1BD4EC5" wp14:editId="4683A90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9"/>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3F8DDCB" wp14:editId="3D61839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0"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30"/>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101552C" wp14:editId="0B2D70B9">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1"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31"/>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94A26B9" wp14:editId="5CBC65E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2"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2"/>
    </w:p>
    <w:p w:rsidR="009419FE" w:rsidRPr="00841DA4" w:rsidRDefault="00841DA4" w:rsidP="00841DA4">
      <w:pPr>
        <w:pStyle w:val="Titre2"/>
        <w:rPr>
          <w:b/>
          <w:color w:val="000000" w:themeColor="text1"/>
          <w:shd w:val="clear" w:color="auto" w:fill="FFFFFF"/>
        </w:rPr>
      </w:pPr>
      <w:bookmarkStart w:id="33" w:name="_Toc2194584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3"/>
    </w:p>
    <w:p w:rsidR="00517677" w:rsidRPr="00B67B9F" w:rsidRDefault="0004272E" w:rsidP="00B67B9F">
      <w:pPr>
        <w:pStyle w:val="Titre2"/>
        <w:rPr>
          <w:b/>
          <w:color w:val="000000" w:themeColor="text1"/>
          <w:shd w:val="clear" w:color="auto" w:fill="FFFFFF"/>
        </w:rPr>
      </w:pPr>
      <w:bookmarkStart w:id="34" w:name="_Toc2194584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4"/>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29EB2A0" wp14:editId="5D377E3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5"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5"/>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6" w:name="_Toc2194584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6"/>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7" w:name="_Toc2194584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7"/>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4F0DE04" wp14:editId="17820C7B">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8"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8"/>
    </w:p>
    <w:p w:rsidR="00607297" w:rsidRPr="000E2468" w:rsidRDefault="0004272E" w:rsidP="000E2468">
      <w:pPr>
        <w:pStyle w:val="Titre3"/>
        <w:rPr>
          <w:b/>
          <w:color w:val="000000" w:themeColor="text1"/>
        </w:rPr>
      </w:pPr>
      <w:bookmarkStart w:id="39" w:name="_Toc2194584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9"/>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3259A08" wp14:editId="04930C76">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40"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40"/>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1" w:name="_Toc2194584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1"/>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851BF8B" wp14:editId="132E0593">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2"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2"/>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7989637" wp14:editId="63C7B69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3"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3"/>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FB39271" wp14:editId="2705FAFA">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4"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4"/>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B7A2176" wp14:editId="07628124">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5"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5"/>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6" w:name="_Toc21945846"/>
      <w:r w:rsidRPr="00841DA4">
        <w:rPr>
          <w:b/>
          <w:color w:val="000000" w:themeColor="text1"/>
          <w:shd w:val="clear" w:color="auto" w:fill="FFFFFF"/>
        </w:rPr>
        <w:t>Conclusion</w:t>
      </w:r>
      <w:bookmarkEnd w:id="4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7" w:name="_Toc19632976"/>
      <w:bookmarkStart w:id="48" w:name="_Toc21521204"/>
      <w:bookmarkStart w:id="49" w:name="_Toc21623107"/>
      <w:bookmarkStart w:id="50"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7"/>
      <w:bookmarkEnd w:id="48"/>
      <w:bookmarkEnd w:id="49"/>
      <w:bookmarkEnd w:id="5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1" w:name="_Toc19632977"/>
      <w:bookmarkStart w:id="52" w:name="_Toc21521205"/>
      <w:bookmarkStart w:id="53" w:name="_Toc21623108"/>
      <w:bookmarkStart w:id="54" w:name="_Toc21945436"/>
      <w:r w:rsidRPr="006D4CB5">
        <w:rPr>
          <w:rFonts w:ascii="Times New Roman" w:hAnsi="Times New Roman" w:cs="Times New Roman"/>
          <w:sz w:val="24"/>
          <w:szCs w:val="24"/>
          <w:shd w:val="clear" w:color="auto" w:fill="FFFFFF"/>
        </w:rPr>
        <w:t>Emprunte digital.</w:t>
      </w:r>
      <w:bookmarkEnd w:id="51"/>
      <w:bookmarkEnd w:id="52"/>
      <w:bookmarkEnd w:id="53"/>
      <w:bookmarkEnd w:id="54"/>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5" w:name="_Toc19632978"/>
      <w:bookmarkStart w:id="56" w:name="_Toc21521206"/>
      <w:bookmarkStart w:id="57" w:name="_Toc21623109"/>
      <w:bookmarkStart w:id="58" w:name="_Toc21945437"/>
      <w:r w:rsidRPr="006D4CB5">
        <w:rPr>
          <w:rFonts w:ascii="Times New Roman" w:hAnsi="Times New Roman" w:cs="Times New Roman"/>
          <w:sz w:val="24"/>
          <w:szCs w:val="24"/>
          <w:shd w:val="clear" w:color="auto" w:fill="FFFFFF"/>
        </w:rPr>
        <w:t>Reconnaissance facial.</w:t>
      </w:r>
      <w:bookmarkEnd w:id="55"/>
      <w:bookmarkEnd w:id="56"/>
      <w:bookmarkEnd w:id="57"/>
      <w:bookmarkEnd w:id="5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9" w:name="_Toc19632979"/>
      <w:bookmarkStart w:id="60" w:name="_Toc21521207"/>
      <w:bookmarkStart w:id="61" w:name="_Toc21623110"/>
      <w:bookmarkStart w:id="62" w:name="_Toc21945438"/>
      <w:r w:rsidRPr="006D4CB5">
        <w:rPr>
          <w:rFonts w:ascii="Times New Roman" w:hAnsi="Times New Roman" w:cs="Times New Roman"/>
          <w:sz w:val="24"/>
          <w:szCs w:val="24"/>
          <w:shd w:val="clear" w:color="auto" w:fill="FFFFFF"/>
        </w:rPr>
        <w:t>Système de gestion d’un département criminel.</w:t>
      </w:r>
      <w:bookmarkEnd w:id="59"/>
      <w:bookmarkEnd w:id="60"/>
      <w:bookmarkEnd w:id="61"/>
      <w:bookmarkEnd w:id="6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3" w:name="_Toc19632980"/>
      <w:bookmarkStart w:id="64" w:name="_Toc21521208"/>
      <w:bookmarkStart w:id="65" w:name="_Toc21623111"/>
      <w:bookmarkStart w:id="66" w:name="_Toc21945439"/>
      <w:r w:rsidRPr="006D4CB5">
        <w:rPr>
          <w:rFonts w:ascii="Times New Roman" w:hAnsi="Times New Roman" w:cs="Times New Roman"/>
          <w:sz w:val="24"/>
          <w:szCs w:val="24"/>
          <w:shd w:val="clear" w:color="auto" w:fill="FFFFFF"/>
        </w:rPr>
        <w:t>Système de gestion des affaires devant les tribunaux.</w:t>
      </w:r>
      <w:bookmarkEnd w:id="63"/>
      <w:bookmarkEnd w:id="64"/>
      <w:bookmarkEnd w:id="65"/>
      <w:bookmarkEnd w:id="66"/>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7" w:name="_Toc19632981"/>
      <w:bookmarkStart w:id="68" w:name="_Toc21521209"/>
      <w:bookmarkStart w:id="69" w:name="_Toc21623112"/>
      <w:bookmarkStart w:id="70"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7"/>
      <w:bookmarkEnd w:id="68"/>
      <w:bookmarkEnd w:id="69"/>
      <w:bookmarkEnd w:id="70"/>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1" w:name="_Toc19632982"/>
      <w:bookmarkStart w:id="72" w:name="_Toc21521210"/>
      <w:bookmarkStart w:id="73" w:name="_Toc21623113"/>
      <w:bookmarkStart w:id="74"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1"/>
      <w:bookmarkEnd w:id="72"/>
      <w:bookmarkEnd w:id="73"/>
      <w:bookmarkEnd w:id="74"/>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5" w:name="_Toc21521211"/>
      <w:bookmarkStart w:id="76" w:name="_Toc21945847"/>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5"/>
      <w:bookmarkEnd w:id="76"/>
    </w:p>
    <w:p w:rsidR="00DE0CAE" w:rsidRDefault="00DE0CAE" w:rsidP="00DE0CAE">
      <w:pPr>
        <w:pStyle w:val="Sansinterligne"/>
      </w:pPr>
    </w:p>
    <w:p w:rsidR="00DE0CAE" w:rsidRDefault="00DE0CAE" w:rsidP="008E59D6">
      <w:pPr>
        <w:pStyle w:val="Titre2"/>
        <w:rPr>
          <w:b/>
          <w:color w:val="000000" w:themeColor="text1"/>
        </w:rPr>
      </w:pPr>
      <w:bookmarkStart w:id="77" w:name="_Toc21945848"/>
      <w:r w:rsidRPr="0044664B">
        <w:rPr>
          <w:b/>
          <w:color w:val="000000" w:themeColor="text1"/>
        </w:rPr>
        <w:t>Introduction</w:t>
      </w:r>
      <w:bookmarkEnd w:id="77"/>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8" w:name="_Toc21945849"/>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8"/>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9"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9"/>
    </w:p>
    <w:p w:rsidR="00DE0CAE" w:rsidRDefault="00B73B1F" w:rsidP="0096772E">
      <w:pPr>
        <w:pStyle w:val="Titre3"/>
        <w:ind w:firstLine="708"/>
        <w:rPr>
          <w:b/>
          <w:color w:val="000000" w:themeColor="text1"/>
        </w:rPr>
      </w:pPr>
      <w:bookmarkStart w:id="80" w:name="_Toc21945850"/>
      <w:r w:rsidRPr="0044664B">
        <w:rPr>
          <w:b/>
          <w:color w:val="000000" w:themeColor="text1"/>
        </w:rPr>
        <w:t xml:space="preserve">I.1 </w:t>
      </w:r>
      <w:r w:rsidR="00DE0CAE" w:rsidRPr="0044664B">
        <w:rPr>
          <w:b/>
          <w:color w:val="000000" w:themeColor="text1"/>
        </w:rPr>
        <w:t>Besoins fonctionnels</w:t>
      </w:r>
      <w:bookmarkEnd w:id="80"/>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1" w:name="_Toc21945851"/>
      <w:r w:rsidRPr="0044664B">
        <w:rPr>
          <w:b/>
          <w:color w:val="000000" w:themeColor="text1"/>
        </w:rPr>
        <w:t xml:space="preserve">I.2 </w:t>
      </w:r>
      <w:r w:rsidR="00DE0CAE" w:rsidRPr="0044664B">
        <w:rPr>
          <w:b/>
          <w:color w:val="000000" w:themeColor="text1"/>
        </w:rPr>
        <w:t>Besoins non fonctionnels</w:t>
      </w:r>
      <w:bookmarkEnd w:id="81"/>
    </w:p>
    <w:p w:rsidR="00184E5F" w:rsidRPr="0036263C" w:rsidRDefault="00BA2E06" w:rsidP="0036263C">
      <w:pPr>
        <w:pStyle w:val="Sansinterligne"/>
        <w:ind w:left="1416"/>
        <w:rPr>
          <w:rFonts w:ascii="Times New Roman" w:hAnsi="Times New Roman" w:cs="Times New Roman"/>
          <w:sz w:val="24"/>
          <w:szCs w:val="24"/>
        </w:rPr>
      </w:pPr>
      <w:bookmarkStart w:id="82" w:name="_Toc21945448"/>
      <w:bookmarkStart w:id="83" w:name="_Toc21945852"/>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2"/>
      <w:bookmarkEnd w:id="83"/>
    </w:p>
    <w:p w:rsidR="00BA2E06" w:rsidRPr="00BA2E06" w:rsidRDefault="00BA2E06" w:rsidP="0036263C">
      <w:pPr>
        <w:pStyle w:val="Sansinterligne"/>
        <w:numPr>
          <w:ilvl w:val="0"/>
          <w:numId w:val="45"/>
        </w:numPr>
      </w:pPr>
      <w:bookmarkStart w:id="84" w:name="_Toc21945449"/>
      <w:bookmarkStart w:id="85" w:name="_Toc21945853"/>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4"/>
      <w:bookmarkEnd w:id="85"/>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0"/>
      <w:bookmarkStart w:id="87" w:name="_Toc21945854"/>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6"/>
      <w:bookmarkEnd w:id="87"/>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8" w:name="_Toc21945451"/>
      <w:bookmarkStart w:id="89" w:name="_Toc21945855"/>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8"/>
      <w:bookmarkEnd w:id="89"/>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90" w:name="_Toc21945452"/>
      <w:bookmarkStart w:id="91" w:name="_Toc21945856"/>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90"/>
      <w:bookmarkEnd w:id="91"/>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92" w:name="_Toc21945453"/>
      <w:bookmarkStart w:id="93" w:name="_Toc21945857"/>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92"/>
      <w:bookmarkEnd w:id="9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94" w:name="_Toc21945454"/>
      <w:bookmarkStart w:id="95" w:name="_Toc21945858"/>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94"/>
      <w:bookmarkEnd w:id="95"/>
    </w:p>
    <w:p w:rsidR="00DE0CAE" w:rsidRPr="0044664B" w:rsidRDefault="00B73B1F" w:rsidP="008E59D6">
      <w:pPr>
        <w:pStyle w:val="Titre2"/>
        <w:rPr>
          <w:b/>
          <w:color w:val="000000" w:themeColor="text1"/>
        </w:rPr>
      </w:pPr>
      <w:bookmarkStart w:id="96" w:name="_Toc21945859"/>
      <w:r w:rsidRPr="0044664B">
        <w:rPr>
          <w:b/>
          <w:color w:val="000000" w:themeColor="text1"/>
        </w:rPr>
        <w:t xml:space="preserve">II. </w:t>
      </w:r>
      <w:r w:rsidR="00DE0CAE" w:rsidRPr="0044664B">
        <w:rPr>
          <w:b/>
          <w:color w:val="000000" w:themeColor="text1"/>
        </w:rPr>
        <w:t>Analyse des besoins</w:t>
      </w:r>
      <w:bookmarkEnd w:id="96"/>
    </w:p>
    <w:p w:rsidR="00184E5F" w:rsidRDefault="00FC5626" w:rsidP="0036263C">
      <w:pPr>
        <w:pStyle w:val="Sansinterligne"/>
        <w:ind w:left="708"/>
        <w:rPr>
          <w:rFonts w:ascii="Times New Roman" w:hAnsi="Times New Roman" w:cs="Times New Roman"/>
          <w:sz w:val="24"/>
          <w:szCs w:val="24"/>
        </w:rPr>
      </w:pPr>
      <w:bookmarkStart w:id="97" w:name="_Toc21945456"/>
      <w:bookmarkStart w:id="98" w:name="_Toc21945860"/>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97"/>
      <w:bookmarkEnd w:id="9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9" w:name="_Toc2194586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100" w:name="_Toc21945458"/>
      <w:bookmarkStart w:id="101" w:name="_Toc21945862"/>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100"/>
      <w:bookmarkEnd w:id="10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102" w:name="_Toc21945863"/>
      <w:r w:rsidR="008E59D6" w:rsidRPr="0044664B">
        <w:rPr>
          <w:b/>
          <w:color w:val="000000" w:themeColor="text1"/>
        </w:rPr>
        <w:t>II.2 Digramme</w:t>
      </w:r>
      <w:r w:rsidRPr="0044664B">
        <w:rPr>
          <w:b/>
          <w:color w:val="000000" w:themeColor="text1"/>
        </w:rPr>
        <w:t xml:space="preserve"> des cas d’utilisation général</w:t>
      </w:r>
      <w:bookmarkEnd w:id="102"/>
    </w:p>
    <w:p w:rsidR="00184E5F" w:rsidRPr="00EE10FF" w:rsidRDefault="000758C2" w:rsidP="00EE10FF">
      <w:pPr>
        <w:pStyle w:val="Sansinterligne"/>
        <w:ind w:left="1416"/>
        <w:rPr>
          <w:rFonts w:ascii="Times New Roman" w:hAnsi="Times New Roman" w:cs="Times New Roman"/>
          <w:sz w:val="24"/>
          <w:szCs w:val="24"/>
        </w:rPr>
      </w:pPr>
      <w:bookmarkStart w:id="103" w:name="_Toc21945460"/>
      <w:bookmarkStart w:id="104" w:name="_Toc21945864"/>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103"/>
      <w:bookmarkEnd w:id="104"/>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bookmarkStart w:id="105" w:name="_Toc21945865"/>
      <w:r w:rsidRPr="008406CB">
        <w:rPr>
          <w:b/>
          <w:noProof/>
          <w:lang w:eastAsia="fr-FR"/>
        </w:rPr>
        <w:lastRenderedPageBreak/>
        <w:drawing>
          <wp:inline distT="0" distB="0" distL="0" distR="0" wp14:anchorId="6900EA50" wp14:editId="6329EDA8">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bookmarkEnd w:id="105"/>
    </w:p>
    <w:p w:rsidR="008C192B" w:rsidRPr="008406CB" w:rsidRDefault="008C192B" w:rsidP="00EE10FF">
      <w:pPr>
        <w:pStyle w:val="Sansinterligne"/>
        <w:ind w:left="1416"/>
        <w:rPr>
          <w:b/>
        </w:rPr>
      </w:pPr>
    </w:p>
    <w:p w:rsidR="008C192B" w:rsidRPr="008406CB" w:rsidRDefault="00ED03D3" w:rsidP="00EE10FF">
      <w:pPr>
        <w:pStyle w:val="Sansinterligne"/>
        <w:ind w:left="1416"/>
        <w:rPr>
          <w:b/>
        </w:rPr>
      </w:pPr>
      <w:bookmarkStart w:id="106" w:name="_Toc21945866"/>
      <w:r w:rsidRPr="008406CB">
        <w:rPr>
          <w:b/>
          <w:noProof/>
          <w:lang w:eastAsia="fr-FR"/>
        </w:rPr>
        <w:lastRenderedPageBreak/>
        <w:drawing>
          <wp:inline distT="0" distB="0" distL="0" distR="0" wp14:anchorId="5A8F23C4" wp14:editId="405BF8F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bookmarkEnd w:id="106"/>
    </w:p>
    <w:p w:rsidR="00E77E9C" w:rsidRPr="008406CB" w:rsidRDefault="00E45B1F" w:rsidP="00EE10FF">
      <w:pPr>
        <w:pStyle w:val="Sansinterligne"/>
        <w:ind w:left="1416"/>
        <w:rPr>
          <w:b/>
        </w:rPr>
      </w:pPr>
      <w:r w:rsidRPr="008406CB">
        <w:rPr>
          <w:b/>
        </w:rPr>
        <w:tab/>
      </w:r>
      <w:r w:rsidRPr="008406CB">
        <w:rPr>
          <w:b/>
        </w:rPr>
        <w:tab/>
      </w: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bookmarkStart w:id="107" w:name="_Toc21945867"/>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bookmarkEnd w:id="107"/>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bookmarkStart w:id="108" w:name="_Toc21945868"/>
            <w:bookmarkStart w:id="109" w:name="_GoBack"/>
            <w:bookmarkEnd w:id="109"/>
            <w:r w:rsidRPr="0017785A">
              <w:rPr>
                <w:rFonts w:ascii="Times New Roman" w:hAnsi="Times New Roman" w:cs="Times New Roman"/>
                <w:b/>
                <w:sz w:val="24"/>
                <w:szCs w:val="24"/>
              </w:rPr>
              <w:lastRenderedPageBreak/>
              <w:t>Cas d’utilisation</w:t>
            </w:r>
            <w:bookmarkEnd w:id="108"/>
          </w:p>
        </w:tc>
        <w:tc>
          <w:tcPr>
            <w:tcW w:w="1560" w:type="dxa"/>
          </w:tcPr>
          <w:p w:rsidR="002C5D2E" w:rsidRPr="0017785A" w:rsidRDefault="002C5D2E" w:rsidP="0017785A">
            <w:pPr>
              <w:pStyle w:val="Sansinterligne"/>
              <w:rPr>
                <w:rFonts w:ascii="Times New Roman" w:hAnsi="Times New Roman" w:cs="Times New Roman"/>
                <w:b/>
                <w:sz w:val="24"/>
                <w:szCs w:val="24"/>
              </w:rPr>
            </w:pPr>
            <w:bookmarkStart w:id="110" w:name="_Toc21945869"/>
            <w:r w:rsidRPr="0017785A">
              <w:rPr>
                <w:rFonts w:ascii="Times New Roman" w:hAnsi="Times New Roman" w:cs="Times New Roman"/>
                <w:b/>
                <w:sz w:val="24"/>
                <w:szCs w:val="24"/>
              </w:rPr>
              <w:t>Acteur</w:t>
            </w:r>
            <w:bookmarkEnd w:id="110"/>
          </w:p>
        </w:tc>
        <w:tc>
          <w:tcPr>
            <w:tcW w:w="3538" w:type="dxa"/>
          </w:tcPr>
          <w:p w:rsidR="002C5D2E" w:rsidRPr="0017785A" w:rsidRDefault="002C5D2E" w:rsidP="0017785A">
            <w:pPr>
              <w:pStyle w:val="Sansinterligne"/>
              <w:rPr>
                <w:rFonts w:ascii="Times New Roman" w:hAnsi="Times New Roman" w:cs="Times New Roman"/>
                <w:b/>
                <w:sz w:val="24"/>
                <w:szCs w:val="24"/>
              </w:rPr>
            </w:pPr>
            <w:bookmarkStart w:id="111" w:name="_Toc21945870"/>
            <w:r w:rsidRPr="0017785A">
              <w:rPr>
                <w:rFonts w:ascii="Times New Roman" w:hAnsi="Times New Roman" w:cs="Times New Roman"/>
                <w:b/>
                <w:sz w:val="24"/>
                <w:szCs w:val="24"/>
              </w:rPr>
              <w:t>Description textuelle</w:t>
            </w:r>
            <w:bookmarkEnd w:id="111"/>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12" w:name="_Toc21945871"/>
            <w:r w:rsidRPr="0017785A">
              <w:rPr>
                <w:rFonts w:ascii="Times New Roman" w:hAnsi="Times New Roman" w:cs="Times New Roman"/>
                <w:sz w:val="24"/>
                <w:szCs w:val="24"/>
              </w:rPr>
              <w:t>S’authentifier</w:t>
            </w:r>
            <w:bookmarkEnd w:id="112"/>
          </w:p>
        </w:tc>
        <w:tc>
          <w:tcPr>
            <w:tcW w:w="1560" w:type="dxa"/>
          </w:tcPr>
          <w:p w:rsidR="002C5D2E" w:rsidRPr="0017785A" w:rsidRDefault="00FB21FE" w:rsidP="0017785A">
            <w:pPr>
              <w:pStyle w:val="Sansinterligne"/>
              <w:rPr>
                <w:rFonts w:ascii="Times New Roman" w:hAnsi="Times New Roman" w:cs="Times New Roman"/>
                <w:sz w:val="24"/>
                <w:szCs w:val="24"/>
              </w:rPr>
            </w:pPr>
            <w:bookmarkStart w:id="113" w:name="_Toc21945872"/>
            <w:r w:rsidRPr="0017785A">
              <w:rPr>
                <w:rFonts w:ascii="Times New Roman" w:hAnsi="Times New Roman" w:cs="Times New Roman"/>
                <w:sz w:val="24"/>
                <w:szCs w:val="24"/>
              </w:rPr>
              <w:t>Admin + Agent</w:t>
            </w:r>
            <w:bookmarkEnd w:id="113"/>
          </w:p>
        </w:tc>
        <w:tc>
          <w:tcPr>
            <w:tcW w:w="3538" w:type="dxa"/>
          </w:tcPr>
          <w:p w:rsidR="002C5D2E" w:rsidRPr="0017785A" w:rsidRDefault="00F755F3" w:rsidP="0017785A">
            <w:pPr>
              <w:pStyle w:val="Sansinterligne"/>
              <w:rPr>
                <w:rFonts w:ascii="Times New Roman" w:hAnsi="Times New Roman" w:cs="Times New Roman"/>
                <w:b/>
                <w:sz w:val="24"/>
                <w:szCs w:val="24"/>
              </w:rPr>
            </w:pPr>
            <w:bookmarkStart w:id="114" w:name="_Toc21945873"/>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bookmarkEnd w:id="114"/>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15" w:name="_Toc21945874"/>
            <w:r w:rsidRPr="0017785A">
              <w:rPr>
                <w:rFonts w:ascii="Times New Roman" w:hAnsi="Times New Roman" w:cs="Times New Roman"/>
                <w:sz w:val="24"/>
                <w:szCs w:val="24"/>
              </w:rPr>
              <w:t>Gérer les gouvernorats</w:t>
            </w:r>
            <w:bookmarkEnd w:id="115"/>
          </w:p>
        </w:tc>
        <w:tc>
          <w:tcPr>
            <w:tcW w:w="1560" w:type="dxa"/>
          </w:tcPr>
          <w:p w:rsidR="002C5D2E" w:rsidRPr="0017785A" w:rsidRDefault="00FB21FE" w:rsidP="0017785A">
            <w:pPr>
              <w:pStyle w:val="Sansinterligne"/>
              <w:rPr>
                <w:rFonts w:ascii="Times New Roman" w:hAnsi="Times New Roman" w:cs="Times New Roman"/>
                <w:sz w:val="24"/>
                <w:szCs w:val="24"/>
              </w:rPr>
            </w:pPr>
            <w:bookmarkStart w:id="116" w:name="_Toc21945875"/>
            <w:r w:rsidRPr="0017785A">
              <w:rPr>
                <w:rFonts w:ascii="Times New Roman" w:hAnsi="Times New Roman" w:cs="Times New Roman"/>
                <w:sz w:val="24"/>
                <w:szCs w:val="24"/>
              </w:rPr>
              <w:t>Admin</w:t>
            </w:r>
            <w:bookmarkEnd w:id="116"/>
          </w:p>
        </w:tc>
        <w:tc>
          <w:tcPr>
            <w:tcW w:w="3538" w:type="dxa"/>
          </w:tcPr>
          <w:p w:rsidR="002C5D2E" w:rsidRPr="0017785A" w:rsidRDefault="000D7203" w:rsidP="0017785A">
            <w:pPr>
              <w:pStyle w:val="Sansinterligne"/>
              <w:rPr>
                <w:rFonts w:ascii="Times New Roman" w:hAnsi="Times New Roman" w:cs="Times New Roman"/>
                <w:b/>
                <w:sz w:val="24"/>
                <w:szCs w:val="24"/>
              </w:rPr>
            </w:pPr>
            <w:bookmarkStart w:id="117" w:name="_Toc21945876"/>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bookmarkEnd w:id="117"/>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18" w:name="_Toc21945877"/>
            <w:r w:rsidRPr="0017785A">
              <w:rPr>
                <w:rFonts w:ascii="Times New Roman" w:hAnsi="Times New Roman" w:cs="Times New Roman"/>
                <w:sz w:val="24"/>
                <w:szCs w:val="24"/>
              </w:rPr>
              <w:t>Gérer les postes de police dans chaque gouvernorat</w:t>
            </w:r>
            <w:bookmarkEnd w:id="118"/>
          </w:p>
        </w:tc>
        <w:tc>
          <w:tcPr>
            <w:tcW w:w="1560" w:type="dxa"/>
          </w:tcPr>
          <w:p w:rsidR="002C5D2E" w:rsidRPr="0017785A" w:rsidRDefault="00FB21FE" w:rsidP="0017785A">
            <w:pPr>
              <w:pStyle w:val="Sansinterligne"/>
              <w:rPr>
                <w:rFonts w:ascii="Times New Roman" w:hAnsi="Times New Roman" w:cs="Times New Roman"/>
                <w:sz w:val="24"/>
                <w:szCs w:val="24"/>
              </w:rPr>
            </w:pPr>
            <w:bookmarkStart w:id="119" w:name="_Toc21945878"/>
            <w:r w:rsidRPr="0017785A">
              <w:rPr>
                <w:rFonts w:ascii="Times New Roman" w:hAnsi="Times New Roman" w:cs="Times New Roman"/>
                <w:sz w:val="24"/>
                <w:szCs w:val="24"/>
              </w:rPr>
              <w:t>Admin</w:t>
            </w:r>
            <w:bookmarkEnd w:id="119"/>
          </w:p>
        </w:tc>
        <w:tc>
          <w:tcPr>
            <w:tcW w:w="3538" w:type="dxa"/>
          </w:tcPr>
          <w:p w:rsidR="002C5D2E" w:rsidRPr="0017785A" w:rsidRDefault="000D7203" w:rsidP="0017785A">
            <w:pPr>
              <w:pStyle w:val="Sansinterligne"/>
              <w:rPr>
                <w:rFonts w:ascii="Times New Roman" w:hAnsi="Times New Roman" w:cs="Times New Roman"/>
                <w:b/>
                <w:sz w:val="24"/>
                <w:szCs w:val="24"/>
              </w:rPr>
            </w:pPr>
            <w:bookmarkStart w:id="120" w:name="_Toc21945879"/>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bookmarkEnd w:id="120"/>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21" w:name="_Toc21945880"/>
            <w:r w:rsidRPr="0017785A">
              <w:rPr>
                <w:rFonts w:ascii="Times New Roman" w:hAnsi="Times New Roman" w:cs="Times New Roman"/>
                <w:sz w:val="24"/>
                <w:szCs w:val="24"/>
              </w:rPr>
              <w:t>Consulter les cas dans chaque poste de police</w:t>
            </w:r>
            <w:bookmarkEnd w:id="121"/>
            <w:r w:rsidRPr="0017785A">
              <w:rPr>
                <w:rFonts w:ascii="Times New Roman" w:hAnsi="Times New Roman" w:cs="Times New Roman"/>
                <w:sz w:val="24"/>
                <w:szCs w:val="24"/>
              </w:rPr>
              <w:t xml:space="preserve"> </w:t>
            </w:r>
          </w:p>
        </w:tc>
        <w:tc>
          <w:tcPr>
            <w:tcW w:w="1560" w:type="dxa"/>
          </w:tcPr>
          <w:p w:rsidR="002C5D2E" w:rsidRPr="0017785A" w:rsidRDefault="00FB21FE" w:rsidP="0017785A">
            <w:pPr>
              <w:pStyle w:val="Sansinterligne"/>
              <w:rPr>
                <w:rFonts w:ascii="Times New Roman" w:hAnsi="Times New Roman" w:cs="Times New Roman"/>
                <w:sz w:val="24"/>
                <w:szCs w:val="24"/>
              </w:rPr>
            </w:pPr>
            <w:bookmarkStart w:id="122" w:name="_Toc21945881"/>
            <w:r w:rsidRPr="0017785A">
              <w:rPr>
                <w:rFonts w:ascii="Times New Roman" w:hAnsi="Times New Roman" w:cs="Times New Roman"/>
                <w:sz w:val="24"/>
                <w:szCs w:val="24"/>
              </w:rPr>
              <w:t>Admin + Agent</w:t>
            </w:r>
            <w:bookmarkEnd w:id="122"/>
          </w:p>
        </w:tc>
        <w:tc>
          <w:tcPr>
            <w:tcW w:w="3538" w:type="dxa"/>
          </w:tcPr>
          <w:p w:rsidR="002C5D2E" w:rsidRPr="0017785A" w:rsidRDefault="000D7203" w:rsidP="0017785A">
            <w:pPr>
              <w:pStyle w:val="Sansinterligne"/>
              <w:rPr>
                <w:rFonts w:ascii="Times New Roman" w:hAnsi="Times New Roman" w:cs="Times New Roman"/>
                <w:b/>
                <w:sz w:val="24"/>
                <w:szCs w:val="24"/>
              </w:rPr>
            </w:pPr>
            <w:bookmarkStart w:id="123" w:name="_Toc21945882"/>
            <w:r w:rsidRPr="0017785A">
              <w:rPr>
                <w:rFonts w:ascii="Times New Roman" w:hAnsi="Times New Roman" w:cs="Times New Roman"/>
                <w:sz w:val="24"/>
                <w:szCs w:val="24"/>
              </w:rPr>
              <w:t>L’admin , après s’être identifiés, peut consulter les cas dans chaque poste de police mais l’agent peut les gérer</w:t>
            </w:r>
            <w:bookmarkEnd w:id="123"/>
            <w:r w:rsidRPr="0017785A">
              <w:rPr>
                <w:rFonts w:ascii="Times New Roman" w:hAnsi="Times New Roman" w:cs="Times New Roman"/>
                <w:sz w:val="24"/>
                <w:szCs w:val="24"/>
              </w:rPr>
              <w:t xml:space="preserve">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24" w:name="_Toc21945883"/>
            <w:r w:rsidRPr="0017785A">
              <w:rPr>
                <w:rFonts w:ascii="Times New Roman" w:hAnsi="Times New Roman" w:cs="Times New Roman"/>
                <w:sz w:val="24"/>
                <w:szCs w:val="24"/>
              </w:rPr>
              <w:t>Chercher une personne recherché</w:t>
            </w:r>
            <w:bookmarkEnd w:id="124"/>
          </w:p>
        </w:tc>
        <w:tc>
          <w:tcPr>
            <w:tcW w:w="1560" w:type="dxa"/>
          </w:tcPr>
          <w:p w:rsidR="002C5D2E" w:rsidRPr="0017785A" w:rsidRDefault="00FB21FE" w:rsidP="0017785A">
            <w:pPr>
              <w:pStyle w:val="Sansinterligne"/>
              <w:rPr>
                <w:rFonts w:ascii="Times New Roman" w:hAnsi="Times New Roman" w:cs="Times New Roman"/>
                <w:sz w:val="24"/>
                <w:szCs w:val="24"/>
              </w:rPr>
            </w:pPr>
            <w:bookmarkStart w:id="125" w:name="_Toc21945884"/>
            <w:r w:rsidRPr="0017785A">
              <w:rPr>
                <w:rFonts w:ascii="Times New Roman" w:hAnsi="Times New Roman" w:cs="Times New Roman"/>
                <w:sz w:val="24"/>
                <w:szCs w:val="24"/>
              </w:rPr>
              <w:t>Admin + Agent</w:t>
            </w:r>
            <w:bookmarkEnd w:id="125"/>
          </w:p>
        </w:tc>
        <w:tc>
          <w:tcPr>
            <w:tcW w:w="3538" w:type="dxa"/>
          </w:tcPr>
          <w:p w:rsidR="002C5D2E" w:rsidRPr="0017785A" w:rsidRDefault="005E66D8" w:rsidP="0017785A">
            <w:pPr>
              <w:pStyle w:val="Sansinterligne"/>
              <w:rPr>
                <w:rFonts w:ascii="Times New Roman" w:hAnsi="Times New Roman" w:cs="Times New Roman"/>
                <w:sz w:val="24"/>
                <w:szCs w:val="24"/>
              </w:rPr>
            </w:pPr>
            <w:bookmarkStart w:id="126" w:name="_Toc21945885"/>
            <w:r w:rsidRPr="0017785A">
              <w:rPr>
                <w:rFonts w:ascii="Times New Roman" w:hAnsi="Times New Roman" w:cs="Times New Roman"/>
                <w:sz w:val="24"/>
                <w:szCs w:val="24"/>
              </w:rPr>
              <w:t>L’admin et l’agent, après s’être identifiés, ils peuvent chercher des personnes recherchés</w:t>
            </w:r>
            <w:bookmarkEnd w:id="126"/>
            <w:r w:rsidRPr="0017785A">
              <w:rPr>
                <w:rFonts w:ascii="Times New Roman" w:hAnsi="Times New Roman" w:cs="Times New Roman"/>
                <w:sz w:val="24"/>
                <w:szCs w:val="24"/>
              </w:rPr>
              <w:t xml:space="preserve">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27" w:name="_Toc21945886"/>
            <w:r w:rsidRPr="0017785A">
              <w:rPr>
                <w:rFonts w:ascii="Times New Roman" w:hAnsi="Times New Roman" w:cs="Times New Roman"/>
                <w:sz w:val="24"/>
                <w:szCs w:val="24"/>
              </w:rPr>
              <w:t>Gérer les cas</w:t>
            </w:r>
            <w:bookmarkEnd w:id="127"/>
          </w:p>
        </w:tc>
        <w:tc>
          <w:tcPr>
            <w:tcW w:w="1560" w:type="dxa"/>
          </w:tcPr>
          <w:p w:rsidR="002C5D2E" w:rsidRPr="0017785A" w:rsidRDefault="00FB21FE" w:rsidP="0017785A">
            <w:pPr>
              <w:pStyle w:val="Sansinterligne"/>
              <w:rPr>
                <w:rFonts w:ascii="Times New Roman" w:hAnsi="Times New Roman" w:cs="Times New Roman"/>
                <w:sz w:val="24"/>
                <w:szCs w:val="24"/>
              </w:rPr>
            </w:pPr>
            <w:bookmarkStart w:id="128" w:name="_Toc21945887"/>
            <w:r w:rsidRPr="0017785A">
              <w:rPr>
                <w:rFonts w:ascii="Times New Roman" w:hAnsi="Times New Roman" w:cs="Times New Roman"/>
                <w:sz w:val="24"/>
                <w:szCs w:val="24"/>
              </w:rPr>
              <w:t>Agent</w:t>
            </w:r>
            <w:bookmarkEnd w:id="128"/>
          </w:p>
        </w:tc>
        <w:tc>
          <w:tcPr>
            <w:tcW w:w="3538" w:type="dxa"/>
          </w:tcPr>
          <w:p w:rsidR="002C5D2E" w:rsidRPr="0017785A" w:rsidRDefault="00805643" w:rsidP="0017785A">
            <w:pPr>
              <w:pStyle w:val="Sansinterligne"/>
              <w:rPr>
                <w:rFonts w:ascii="Times New Roman" w:hAnsi="Times New Roman" w:cs="Times New Roman"/>
                <w:b/>
                <w:sz w:val="24"/>
                <w:szCs w:val="24"/>
              </w:rPr>
            </w:pPr>
            <w:bookmarkStart w:id="129" w:name="_Toc21945888"/>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bookmarkEnd w:id="129"/>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30" w:name="_Toc21945889"/>
            <w:r w:rsidRPr="0017785A">
              <w:rPr>
                <w:rFonts w:ascii="Times New Roman" w:hAnsi="Times New Roman" w:cs="Times New Roman"/>
                <w:sz w:val="24"/>
                <w:szCs w:val="24"/>
              </w:rPr>
              <w:t>Consulter la liste des gouvernorat</w:t>
            </w:r>
            <w:bookmarkEnd w:id="130"/>
          </w:p>
        </w:tc>
        <w:tc>
          <w:tcPr>
            <w:tcW w:w="1560" w:type="dxa"/>
          </w:tcPr>
          <w:p w:rsidR="002C5D2E" w:rsidRPr="0017785A" w:rsidRDefault="00FB21FE" w:rsidP="0017785A">
            <w:pPr>
              <w:pStyle w:val="Sansinterligne"/>
              <w:rPr>
                <w:rFonts w:ascii="Times New Roman" w:hAnsi="Times New Roman" w:cs="Times New Roman"/>
                <w:sz w:val="24"/>
                <w:szCs w:val="24"/>
              </w:rPr>
            </w:pPr>
            <w:bookmarkStart w:id="131" w:name="_Toc21945890"/>
            <w:r w:rsidRPr="0017785A">
              <w:rPr>
                <w:rFonts w:ascii="Times New Roman" w:hAnsi="Times New Roman" w:cs="Times New Roman"/>
                <w:sz w:val="24"/>
                <w:szCs w:val="24"/>
              </w:rPr>
              <w:t>Admin + Agent</w:t>
            </w:r>
            <w:bookmarkEnd w:id="131"/>
          </w:p>
        </w:tc>
        <w:tc>
          <w:tcPr>
            <w:tcW w:w="3538" w:type="dxa"/>
          </w:tcPr>
          <w:p w:rsidR="002C5D2E" w:rsidRPr="0017785A" w:rsidRDefault="00F95571" w:rsidP="0017785A">
            <w:pPr>
              <w:pStyle w:val="Sansinterligne"/>
              <w:rPr>
                <w:rFonts w:ascii="Times New Roman" w:hAnsi="Times New Roman" w:cs="Times New Roman"/>
                <w:b/>
                <w:sz w:val="24"/>
                <w:szCs w:val="24"/>
              </w:rPr>
            </w:pPr>
            <w:bookmarkStart w:id="132" w:name="_Toc21945891"/>
            <w:r w:rsidRPr="0017785A">
              <w:rPr>
                <w:rFonts w:ascii="Times New Roman" w:hAnsi="Times New Roman" w:cs="Times New Roman"/>
                <w:sz w:val="24"/>
                <w:szCs w:val="24"/>
              </w:rPr>
              <w:t>L’agent, après s’être identifiés, peut consulter la liste des gouvernorats mais l’admin peut les gérer.</w:t>
            </w:r>
            <w:bookmarkEnd w:id="132"/>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bookmarkStart w:id="133" w:name="_Toc21945892"/>
            <w:r w:rsidRPr="0017785A">
              <w:rPr>
                <w:rFonts w:ascii="Times New Roman" w:hAnsi="Times New Roman" w:cs="Times New Roman"/>
                <w:sz w:val="24"/>
                <w:szCs w:val="24"/>
              </w:rPr>
              <w:t>Consulter la liste des postes de police</w:t>
            </w:r>
            <w:bookmarkEnd w:id="133"/>
          </w:p>
        </w:tc>
        <w:tc>
          <w:tcPr>
            <w:tcW w:w="1560" w:type="dxa"/>
          </w:tcPr>
          <w:p w:rsidR="002C5D2E" w:rsidRPr="0017785A" w:rsidRDefault="00FB21FE" w:rsidP="0017785A">
            <w:pPr>
              <w:pStyle w:val="Sansinterligne"/>
              <w:rPr>
                <w:rFonts w:ascii="Times New Roman" w:hAnsi="Times New Roman" w:cs="Times New Roman"/>
                <w:sz w:val="24"/>
                <w:szCs w:val="24"/>
              </w:rPr>
            </w:pPr>
            <w:bookmarkStart w:id="134" w:name="_Toc21945893"/>
            <w:r w:rsidRPr="0017785A">
              <w:rPr>
                <w:rFonts w:ascii="Times New Roman" w:hAnsi="Times New Roman" w:cs="Times New Roman"/>
                <w:sz w:val="24"/>
                <w:szCs w:val="24"/>
              </w:rPr>
              <w:t>Admin + Agent</w:t>
            </w:r>
            <w:bookmarkEnd w:id="134"/>
          </w:p>
        </w:tc>
        <w:tc>
          <w:tcPr>
            <w:tcW w:w="3538" w:type="dxa"/>
          </w:tcPr>
          <w:p w:rsidR="002C5D2E" w:rsidRPr="0017785A" w:rsidRDefault="00F95571" w:rsidP="0017785A">
            <w:pPr>
              <w:pStyle w:val="Sansinterligne"/>
              <w:rPr>
                <w:rFonts w:ascii="Times New Roman" w:hAnsi="Times New Roman" w:cs="Times New Roman"/>
                <w:b/>
                <w:sz w:val="24"/>
                <w:szCs w:val="24"/>
              </w:rPr>
            </w:pPr>
            <w:bookmarkStart w:id="135" w:name="_Toc21945894"/>
            <w:r w:rsidRPr="0017785A">
              <w:rPr>
                <w:rFonts w:ascii="Times New Roman" w:hAnsi="Times New Roman" w:cs="Times New Roman"/>
                <w:sz w:val="24"/>
                <w:szCs w:val="24"/>
              </w:rPr>
              <w:t>L’agent, après s’être identifiés, peut consulter la liste des postes de police mais l’admin peut les gérer.</w:t>
            </w:r>
            <w:bookmarkEnd w:id="135"/>
          </w:p>
        </w:tc>
      </w:tr>
    </w:tbl>
    <w:p w:rsidR="002C5D2E" w:rsidRPr="008406CB" w:rsidRDefault="000F58EB" w:rsidP="0017785A">
      <w:pPr>
        <w:pStyle w:val="Sansinterligne"/>
        <w:ind w:left="2124"/>
        <w:rPr>
          <w:b/>
        </w:rPr>
      </w:pPr>
      <w:bookmarkStart w:id="136" w:name="_Toc21945895"/>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bookmarkEnd w:id="136"/>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8406CB" w:rsidRDefault="00566416" w:rsidP="00566416">
      <w:pPr>
        <w:ind w:left="2124" w:firstLine="6"/>
      </w:pPr>
      <w:r w:rsidRPr="008406CB">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Pr="008406CB" w:rsidRDefault="00473484" w:rsidP="00566416">
      <w:pPr>
        <w:ind w:left="2124" w:firstLine="6"/>
      </w:pPr>
      <w:r w:rsidRPr="008406CB">
        <w:rPr>
          <w:noProof/>
          <w:lang w:eastAsia="fr-FR"/>
        </w:rPr>
        <w:drawing>
          <wp:inline distT="0" distB="0" distL="0" distR="0" wp14:anchorId="236AB848" wp14:editId="502C5D8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Pr="008406CB"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RPr="008406CB" w:rsidTr="00473484">
        <w:tc>
          <w:tcPr>
            <w:tcW w:w="1699" w:type="dxa"/>
          </w:tcPr>
          <w:p w:rsidR="00473484" w:rsidRPr="008406CB" w:rsidRDefault="00473484" w:rsidP="00566416">
            <w:r w:rsidRPr="008406CB">
              <w:t>Acteur</w:t>
            </w:r>
          </w:p>
        </w:tc>
        <w:tc>
          <w:tcPr>
            <w:tcW w:w="5239" w:type="dxa"/>
          </w:tcPr>
          <w:p w:rsidR="00473484" w:rsidRPr="008406CB" w:rsidRDefault="00494588" w:rsidP="00566416">
            <w:r w:rsidRPr="008406CB">
              <w:t>Admin et agent</w:t>
            </w:r>
          </w:p>
        </w:tc>
      </w:tr>
      <w:tr w:rsidR="00473484" w:rsidRPr="008406CB" w:rsidTr="00473484">
        <w:tc>
          <w:tcPr>
            <w:tcW w:w="1699" w:type="dxa"/>
          </w:tcPr>
          <w:p w:rsidR="00473484" w:rsidRPr="008406CB" w:rsidRDefault="00473484" w:rsidP="00566416">
            <w:proofErr w:type="spellStart"/>
            <w:r w:rsidRPr="008406CB">
              <w:t>Pré-condition</w:t>
            </w:r>
            <w:proofErr w:type="spellEnd"/>
          </w:p>
        </w:tc>
        <w:tc>
          <w:tcPr>
            <w:tcW w:w="5239" w:type="dxa"/>
          </w:tcPr>
          <w:p w:rsidR="00473484" w:rsidRPr="008406CB" w:rsidRDefault="00494588" w:rsidP="00566416">
            <w:r w:rsidRPr="008406CB">
              <w:t>L’utilisateur est connecté au serveur</w:t>
            </w:r>
          </w:p>
        </w:tc>
      </w:tr>
      <w:tr w:rsidR="00473484" w:rsidRPr="008406CB" w:rsidTr="00473484">
        <w:tc>
          <w:tcPr>
            <w:tcW w:w="1699" w:type="dxa"/>
          </w:tcPr>
          <w:p w:rsidR="00473484" w:rsidRPr="008406CB" w:rsidRDefault="00473484" w:rsidP="00566416">
            <w:r w:rsidRPr="008406CB">
              <w:t>Post-condition</w:t>
            </w:r>
          </w:p>
        </w:tc>
        <w:tc>
          <w:tcPr>
            <w:tcW w:w="5239" w:type="dxa"/>
          </w:tcPr>
          <w:p w:rsidR="00473484" w:rsidRPr="008406CB" w:rsidRDefault="00494588" w:rsidP="00566416">
            <w:r w:rsidRPr="008406CB">
              <w:t>Utilisateur authentifié</w:t>
            </w:r>
          </w:p>
        </w:tc>
      </w:tr>
      <w:tr w:rsidR="00473484" w:rsidRPr="008406CB" w:rsidTr="00473484">
        <w:tc>
          <w:tcPr>
            <w:tcW w:w="1699" w:type="dxa"/>
          </w:tcPr>
          <w:p w:rsidR="00473484" w:rsidRPr="008406CB" w:rsidRDefault="00473484" w:rsidP="00566416">
            <w:r w:rsidRPr="008406CB">
              <w:t>Scénario nominal</w:t>
            </w:r>
          </w:p>
        </w:tc>
        <w:tc>
          <w:tcPr>
            <w:tcW w:w="5239" w:type="dxa"/>
          </w:tcPr>
          <w:p w:rsidR="00494588" w:rsidRPr="008406CB" w:rsidRDefault="00494588" w:rsidP="00494588">
            <w:pPr>
              <w:pStyle w:val="Paragraphedeliste"/>
              <w:numPr>
                <w:ilvl w:val="0"/>
                <w:numId w:val="39"/>
              </w:numPr>
            </w:pPr>
            <w:r w:rsidRPr="008406CB">
              <w:t>L’utilisateur saisie son login et son mot de passe.</w:t>
            </w:r>
          </w:p>
          <w:p w:rsidR="00494588" w:rsidRPr="008406CB" w:rsidRDefault="00494588" w:rsidP="00494588">
            <w:pPr>
              <w:pStyle w:val="Paragraphedeliste"/>
              <w:numPr>
                <w:ilvl w:val="0"/>
                <w:numId w:val="39"/>
              </w:numPr>
            </w:pPr>
            <w:r w:rsidRPr="008406CB">
              <w:t>L’utilisateur confirme la saisie.</w:t>
            </w:r>
          </w:p>
          <w:p w:rsidR="00473484" w:rsidRPr="008406CB" w:rsidRDefault="00494588" w:rsidP="00494588">
            <w:pPr>
              <w:pStyle w:val="Paragraphedeliste"/>
              <w:numPr>
                <w:ilvl w:val="0"/>
                <w:numId w:val="39"/>
              </w:numPr>
            </w:pPr>
            <w:r w:rsidRPr="008406CB">
              <w:t>Le système vérifie les informations saisie par l’utilisateur et affiche l’interface appropriée.</w:t>
            </w:r>
          </w:p>
        </w:tc>
      </w:tr>
      <w:tr w:rsidR="00473484" w:rsidRPr="008406CB" w:rsidTr="00473484">
        <w:tc>
          <w:tcPr>
            <w:tcW w:w="1699" w:type="dxa"/>
          </w:tcPr>
          <w:p w:rsidR="00473484" w:rsidRPr="008406CB" w:rsidRDefault="00473484" w:rsidP="00566416">
            <w:r w:rsidRPr="008406CB">
              <w:t>Exception</w:t>
            </w:r>
          </w:p>
        </w:tc>
        <w:tc>
          <w:tcPr>
            <w:tcW w:w="5239" w:type="dxa"/>
          </w:tcPr>
          <w:p w:rsidR="00473484" w:rsidRPr="008406CB" w:rsidRDefault="00494588" w:rsidP="00566416">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566416">
      <w:pPr>
        <w:ind w:left="2124" w:firstLine="6"/>
      </w:pPr>
      <w:r w:rsidRPr="008406CB">
        <w:rPr>
          <w:noProof/>
          <w:lang w:eastAsia="fr-FR"/>
        </w:rPr>
        <w:drawing>
          <wp:anchor distT="0" distB="0" distL="114300" distR="114300" simplePos="0" relativeHeight="251658240" behindDoc="0" locked="0" layoutInCell="1" allowOverlap="1" wp14:anchorId="510BCBF2" wp14:editId="4C9BD197">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532429" w:rsidP="002D0914">
            <w:r w:rsidRPr="008406CB">
              <w:t>Admin et 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532429"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532429" w:rsidP="00532429">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2D0914">
            <w:r w:rsidRPr="008406CB">
              <w:t>Scénario nominal</w:t>
            </w:r>
          </w:p>
        </w:tc>
        <w:tc>
          <w:tcPr>
            <w:tcW w:w="5239" w:type="dxa"/>
          </w:tcPr>
          <w:p w:rsidR="00532429" w:rsidRPr="008406CB" w:rsidRDefault="00532429" w:rsidP="002D0914">
            <w:r w:rsidRPr="008406CB">
              <w:t>Le système affiche les anciennes informations dans des champs.</w:t>
            </w:r>
          </w:p>
          <w:p w:rsidR="00532429" w:rsidRPr="008406CB" w:rsidRDefault="00532429" w:rsidP="002D0914">
            <w:r w:rsidRPr="008406CB">
              <w:t>L’utilisateur peut :</w:t>
            </w:r>
          </w:p>
          <w:p w:rsidR="00532429" w:rsidRPr="008406CB" w:rsidRDefault="00532429" w:rsidP="002D0914">
            <w:r w:rsidRPr="008406CB">
              <w:t>Modifier les informations personnelles.</w:t>
            </w:r>
          </w:p>
          <w:p w:rsidR="00532429" w:rsidRPr="008406CB" w:rsidRDefault="00532429" w:rsidP="002D0914">
            <w:r w:rsidRPr="008406CB">
              <w:t>Modifier le mot de passe.</w:t>
            </w:r>
          </w:p>
          <w:p w:rsidR="00532429" w:rsidRPr="008406CB" w:rsidRDefault="00532429" w:rsidP="002D0914">
            <w:r w:rsidRPr="008406CB">
              <w:t>Désactiver le compte.</w:t>
            </w:r>
          </w:p>
          <w:p w:rsidR="00532429" w:rsidRPr="008406CB" w:rsidRDefault="00532429" w:rsidP="002D0914">
            <w:r w:rsidRPr="008406CB">
              <w:t>NB : Afin de modifier les informations l’utilisateur doit saisir le modifier pour la confirmation.</w:t>
            </w:r>
          </w:p>
          <w:p w:rsidR="00F67E81" w:rsidRPr="008406CB" w:rsidRDefault="00532429" w:rsidP="002D0914">
            <w:r w:rsidRPr="008406CB">
              <w:t xml:space="preserve"> </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6A3EA3" w:rsidP="002D0914">
            <w:r w:rsidRPr="008406CB">
              <w:t>Un message d’erreur est affiché dans le cas échéant.</w:t>
            </w:r>
          </w:p>
        </w:tc>
      </w:tr>
    </w:tbl>
    <w:p w:rsidR="00637F29" w:rsidRPr="008406CB" w:rsidRDefault="00637F2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Pr="008406CB" w:rsidRDefault="000A5174" w:rsidP="000A5174">
      <w:pPr>
        <w:jc w:val="center"/>
      </w:pPr>
      <w:r w:rsidRPr="008406CB">
        <w:rPr>
          <w:noProof/>
          <w:lang w:eastAsia="fr-FR"/>
        </w:rPr>
        <w:drawing>
          <wp:inline distT="0" distB="0" distL="0" distR="0" wp14:anchorId="10C45D0F" wp14:editId="5832BBB3">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2D0914">
            <w:r w:rsidRPr="008406CB">
              <w:t>Acteur</w:t>
            </w:r>
          </w:p>
        </w:tc>
        <w:tc>
          <w:tcPr>
            <w:tcW w:w="5239" w:type="dxa"/>
          </w:tcPr>
          <w:p w:rsidR="00F67E81" w:rsidRPr="008406CB" w:rsidRDefault="00203C31" w:rsidP="002D0914">
            <w:r w:rsidRPr="008406CB">
              <w:t>Admin</w:t>
            </w:r>
          </w:p>
        </w:tc>
      </w:tr>
      <w:tr w:rsidR="008406CB"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203C31"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203C31" w:rsidRPr="008406CB" w:rsidRDefault="00203C31" w:rsidP="002D0914">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2D0914">
            <w:r w:rsidRPr="008406CB">
              <w:t>Le résultat de dépouillement si effectué est enregistré</w:t>
            </w:r>
          </w:p>
        </w:tc>
      </w:tr>
      <w:tr w:rsidR="008406CB" w:rsidRPr="008406CB" w:rsidTr="002D0914">
        <w:tc>
          <w:tcPr>
            <w:tcW w:w="1699" w:type="dxa"/>
          </w:tcPr>
          <w:p w:rsidR="00F67E81" w:rsidRPr="008406CB" w:rsidRDefault="00F67E81" w:rsidP="002D0914">
            <w:r w:rsidRPr="008406CB">
              <w:t>Scénario nominal</w:t>
            </w:r>
          </w:p>
        </w:tc>
        <w:tc>
          <w:tcPr>
            <w:tcW w:w="5239" w:type="dxa"/>
          </w:tcPr>
          <w:p w:rsidR="000A5174" w:rsidRPr="008406CB" w:rsidRDefault="000A5174" w:rsidP="002D0914">
            <w:r w:rsidRPr="008406CB">
              <w:t xml:space="preserve">Le système affiche la liste des offres existantes </w:t>
            </w:r>
          </w:p>
          <w:p w:rsidR="000A5174" w:rsidRPr="008406CB" w:rsidRDefault="000A5174" w:rsidP="002D0914">
            <w:r w:rsidRPr="008406CB">
              <w:t>- L’agent financier peut :</w:t>
            </w:r>
          </w:p>
          <w:p w:rsidR="000A5174" w:rsidRPr="008406CB" w:rsidRDefault="000A5174" w:rsidP="000A5174">
            <w:pPr>
              <w:pStyle w:val="Paragraphedeliste"/>
              <w:numPr>
                <w:ilvl w:val="0"/>
                <w:numId w:val="40"/>
              </w:numPr>
            </w:pPr>
            <w:r w:rsidRPr="008406CB">
              <w:t>Ajouter un gouvernorat.</w:t>
            </w:r>
          </w:p>
          <w:p w:rsidR="000A5174" w:rsidRPr="008406CB" w:rsidRDefault="000A5174" w:rsidP="000A5174">
            <w:pPr>
              <w:pStyle w:val="Paragraphedeliste"/>
              <w:numPr>
                <w:ilvl w:val="0"/>
                <w:numId w:val="40"/>
              </w:numPr>
            </w:pPr>
            <w:r w:rsidRPr="008406CB">
              <w:t>Supprimer un gouvernorat</w:t>
            </w:r>
          </w:p>
          <w:p w:rsidR="000A5174" w:rsidRPr="008406CB" w:rsidRDefault="000A5174" w:rsidP="000A5174">
            <w:pPr>
              <w:pStyle w:val="Paragraphedeliste"/>
              <w:numPr>
                <w:ilvl w:val="0"/>
                <w:numId w:val="40"/>
              </w:numPr>
            </w:pPr>
            <w:r w:rsidRPr="008406CB">
              <w:t>Modifier un gouvernorat</w:t>
            </w:r>
          </w:p>
          <w:p w:rsidR="000A5174" w:rsidRPr="008406CB" w:rsidRDefault="000A5174" w:rsidP="000A5174">
            <w:pPr>
              <w:pStyle w:val="Paragraphedeliste"/>
              <w:numPr>
                <w:ilvl w:val="0"/>
                <w:numId w:val="40"/>
              </w:numPr>
            </w:pPr>
            <w:r w:rsidRPr="008406CB">
              <w:t>Chercher un gouvernorat</w:t>
            </w:r>
          </w:p>
          <w:p w:rsidR="000A5174" w:rsidRPr="008406CB" w:rsidRDefault="000A5174" w:rsidP="000A5174">
            <w:pPr>
              <w:pStyle w:val="Paragraphedeliste"/>
              <w:numPr>
                <w:ilvl w:val="0"/>
                <w:numId w:val="40"/>
              </w:numPr>
            </w:pPr>
            <w:r w:rsidRPr="008406CB">
              <w:t>Consulter la liste des gouvernorats</w:t>
            </w:r>
          </w:p>
          <w:p w:rsidR="00F67E81" w:rsidRPr="008406CB" w:rsidRDefault="00F67E81" w:rsidP="002D0914"/>
        </w:tc>
      </w:tr>
      <w:tr w:rsidR="008406CB" w:rsidRPr="008406CB" w:rsidTr="002D0914">
        <w:tc>
          <w:tcPr>
            <w:tcW w:w="1699" w:type="dxa"/>
          </w:tcPr>
          <w:p w:rsidR="00F67E81" w:rsidRPr="008406CB" w:rsidRDefault="00F67E81" w:rsidP="002D0914">
            <w:r w:rsidRPr="008406CB">
              <w:t>Exception</w:t>
            </w:r>
          </w:p>
        </w:tc>
        <w:tc>
          <w:tcPr>
            <w:tcW w:w="5239" w:type="dxa"/>
          </w:tcPr>
          <w:p w:rsidR="00F67E81" w:rsidRPr="008406CB" w:rsidRDefault="009D3270" w:rsidP="002D0914">
            <w:r w:rsidRPr="008406CB">
              <w:t>Un message d’erreur est affiché dans le cas échéant.</w:t>
            </w:r>
          </w:p>
        </w:tc>
      </w:tr>
    </w:tbl>
    <w:p w:rsidR="007A0356" w:rsidRPr="008406CB" w:rsidRDefault="00B3202F" w:rsidP="007A0356">
      <w:pPr>
        <w:pStyle w:val="Titre5"/>
        <w:ind w:left="708"/>
        <w:rPr>
          <w:color w:val="auto"/>
        </w:rPr>
      </w:pPr>
      <w:r w:rsidRPr="008406CB">
        <w:rPr>
          <w:noProof/>
          <w:color w:val="auto"/>
          <w:lang w:eastAsia="fr-FR"/>
        </w:rPr>
        <w:lastRenderedPageBreak/>
        <w:drawing>
          <wp:anchor distT="0" distB="0" distL="114300" distR="114300" simplePos="0" relativeHeight="251661312" behindDoc="0" locked="0" layoutInCell="1" allowOverlap="1" wp14:anchorId="2D57A529" wp14:editId="1667D549">
            <wp:simplePos x="0" y="0"/>
            <wp:positionH relativeFrom="column">
              <wp:posOffset>21590</wp:posOffset>
            </wp:positionH>
            <wp:positionV relativeFrom="paragraph">
              <wp:posOffset>414655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E36A48" w:rsidP="002D0914">
            <w:r w:rsidRPr="008406CB">
              <w:t>Admin</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E36A48"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E36A48" w:rsidP="00E36A48">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E36A48" w:rsidP="002D0914">
            <w:r w:rsidRPr="008406CB">
              <w:t>Le système affiche la liste des postes de police</w:t>
            </w:r>
          </w:p>
          <w:p w:rsidR="00E36A48" w:rsidRPr="008406CB" w:rsidRDefault="00E36A48" w:rsidP="002D0914">
            <w:r w:rsidRPr="008406CB">
              <w:t>L’utilisateur peut :</w:t>
            </w:r>
          </w:p>
          <w:p w:rsidR="00E36A48" w:rsidRPr="008406CB" w:rsidRDefault="00E36A48" w:rsidP="00E36A48">
            <w:pPr>
              <w:pStyle w:val="Paragraphedeliste"/>
              <w:numPr>
                <w:ilvl w:val="0"/>
                <w:numId w:val="41"/>
              </w:numPr>
            </w:pPr>
            <w:r w:rsidRPr="008406CB">
              <w:t>Ajouter une poste de police.</w:t>
            </w:r>
          </w:p>
          <w:p w:rsidR="00E36A48" w:rsidRPr="008406CB" w:rsidRDefault="00E36A48" w:rsidP="00E36A48">
            <w:pPr>
              <w:pStyle w:val="Paragraphedeliste"/>
              <w:numPr>
                <w:ilvl w:val="0"/>
                <w:numId w:val="41"/>
              </w:numPr>
            </w:pPr>
            <w:r w:rsidRPr="008406CB">
              <w:t>Supprimer une poste de police.</w:t>
            </w:r>
          </w:p>
          <w:p w:rsidR="00E36A48" w:rsidRPr="008406CB" w:rsidRDefault="00E36A48" w:rsidP="00E36A48">
            <w:pPr>
              <w:pStyle w:val="Paragraphedeliste"/>
              <w:numPr>
                <w:ilvl w:val="0"/>
                <w:numId w:val="41"/>
              </w:numPr>
            </w:pPr>
            <w:r w:rsidRPr="008406CB">
              <w:t>Chercher une poste de police.</w:t>
            </w:r>
          </w:p>
          <w:p w:rsidR="00E36A48" w:rsidRPr="008406CB" w:rsidRDefault="00E36A48" w:rsidP="00E36A48">
            <w:pPr>
              <w:pStyle w:val="Paragraphedeliste"/>
              <w:numPr>
                <w:ilvl w:val="0"/>
                <w:numId w:val="41"/>
              </w:numPr>
            </w:pPr>
            <w:r w:rsidRPr="008406CB">
              <w:t>Modifier une poste de police.</w:t>
            </w:r>
          </w:p>
          <w:p w:rsidR="00E36A48" w:rsidRPr="008406CB" w:rsidRDefault="00E36A48" w:rsidP="00E36A48">
            <w:pPr>
              <w:pStyle w:val="Paragraphedeliste"/>
              <w:numPr>
                <w:ilvl w:val="0"/>
                <w:numId w:val="41"/>
              </w:numPr>
            </w:pPr>
            <w:r w:rsidRPr="008406CB">
              <w:t>Consulter la liste des postes de police.</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E36A48" w:rsidP="002D0914">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696CCF">
      <w:pPr>
        <w:pStyle w:val="Titre5"/>
        <w:ind w:left="1416" w:firstLine="708"/>
        <w:rPr>
          <w:color w:val="auto"/>
        </w:rPr>
      </w:pPr>
      <w:r w:rsidRPr="008406CB">
        <w:rPr>
          <w:noProof/>
          <w:color w:val="auto"/>
          <w:lang w:eastAsia="fr-FR"/>
        </w:rPr>
        <w:lastRenderedPageBreak/>
        <w:drawing>
          <wp:anchor distT="0" distB="0" distL="114300" distR="114300" simplePos="0" relativeHeight="251662336" behindDoc="0" locked="0" layoutInCell="1" allowOverlap="1" wp14:anchorId="286E1E9F" wp14:editId="2399901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rPr>
          <w:color w:val="auto"/>
        </w:rPr>
        <w:t>II.2.2.5 Description du cas d’utilisation &lt;&lt;Gérer les cas&gt;&gt;</w:t>
      </w:r>
    </w:p>
    <w:p w:rsidR="00B17810" w:rsidRPr="008406CB" w:rsidRDefault="00B17810" w:rsidP="00566416">
      <w:pPr>
        <w:ind w:left="2124" w:firstLine="6"/>
      </w:pPr>
    </w:p>
    <w:p w:rsidR="003812E8" w:rsidRPr="008406CB" w:rsidRDefault="003812E8"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lastRenderedPageBreak/>
              <w:t>Acteur</w:t>
            </w:r>
          </w:p>
        </w:tc>
        <w:tc>
          <w:tcPr>
            <w:tcW w:w="5239" w:type="dxa"/>
          </w:tcPr>
          <w:p w:rsidR="00F67E81" w:rsidRPr="008406CB" w:rsidRDefault="00B3202F" w:rsidP="002D0914">
            <w:r w:rsidRPr="008406CB">
              <w:t>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B3202F" w:rsidP="002D0914">
            <w:r w:rsidRPr="008406CB">
              <w:t>L’utilisateur est connecté au serveur</w:t>
            </w:r>
          </w:p>
        </w:tc>
      </w:tr>
      <w:tr w:rsidR="008406CB" w:rsidRPr="008406CB" w:rsidTr="002D0914">
        <w:tc>
          <w:tcPr>
            <w:tcW w:w="1699" w:type="dxa"/>
          </w:tcPr>
          <w:p w:rsidR="00F67E81" w:rsidRPr="008406CB" w:rsidRDefault="00F67E81" w:rsidP="002D0914">
            <w:r w:rsidRPr="008406CB">
              <w:t>Post-condition</w:t>
            </w:r>
          </w:p>
        </w:tc>
        <w:tc>
          <w:tcPr>
            <w:tcW w:w="5239" w:type="dxa"/>
          </w:tcPr>
          <w:p w:rsidR="00F67E81" w:rsidRPr="008406CB" w:rsidRDefault="00B3202F" w:rsidP="00B3202F">
            <w:r w:rsidRPr="008406CB">
              <w:t>Toutes modifications concernant les cas sont enregistrées dans la base de données.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B3202F" w:rsidP="00B3202F">
            <w:r w:rsidRPr="008406CB">
              <w:t>Le système affiche la liste des cas</w:t>
            </w:r>
          </w:p>
          <w:p w:rsidR="00B3202F" w:rsidRPr="008406CB" w:rsidRDefault="00B3202F" w:rsidP="00B3202F">
            <w:r w:rsidRPr="008406CB">
              <w:t>L’utilisateur peut :</w:t>
            </w:r>
          </w:p>
          <w:p w:rsidR="00696CCF" w:rsidRPr="008406CB" w:rsidRDefault="00696CCF" w:rsidP="00696CCF">
            <w:pPr>
              <w:pStyle w:val="Paragraphedeliste"/>
              <w:numPr>
                <w:ilvl w:val="0"/>
                <w:numId w:val="42"/>
              </w:numPr>
            </w:pPr>
            <w:r w:rsidRPr="008406CB">
              <w:t>Ajouter un cas</w:t>
            </w:r>
          </w:p>
          <w:p w:rsidR="00696CCF" w:rsidRPr="008406CB" w:rsidRDefault="00696CCF" w:rsidP="00696CCF">
            <w:pPr>
              <w:pStyle w:val="Paragraphedeliste"/>
              <w:numPr>
                <w:ilvl w:val="0"/>
                <w:numId w:val="42"/>
              </w:numPr>
            </w:pPr>
            <w:r w:rsidRPr="008406CB">
              <w:t>Supprimer un cas</w:t>
            </w:r>
          </w:p>
          <w:p w:rsidR="00696CCF" w:rsidRPr="008406CB" w:rsidRDefault="00696CCF" w:rsidP="00696CCF">
            <w:pPr>
              <w:pStyle w:val="Paragraphedeliste"/>
              <w:numPr>
                <w:ilvl w:val="0"/>
                <w:numId w:val="42"/>
              </w:numPr>
            </w:pPr>
            <w:r w:rsidRPr="008406CB">
              <w:t>Modifier un cas</w:t>
            </w:r>
          </w:p>
          <w:p w:rsidR="00696CCF" w:rsidRPr="008406CB" w:rsidRDefault="00696CCF" w:rsidP="00696CCF">
            <w:pPr>
              <w:pStyle w:val="Paragraphedeliste"/>
              <w:numPr>
                <w:ilvl w:val="0"/>
                <w:numId w:val="42"/>
              </w:numPr>
            </w:pPr>
            <w:r w:rsidRPr="008406CB">
              <w:t>Chercher un cas</w:t>
            </w:r>
          </w:p>
          <w:p w:rsidR="00696CCF" w:rsidRPr="008406CB" w:rsidRDefault="00696CCF" w:rsidP="00696CCF">
            <w:pPr>
              <w:pStyle w:val="Paragraphedeliste"/>
              <w:numPr>
                <w:ilvl w:val="0"/>
                <w:numId w:val="42"/>
              </w:numPr>
            </w:pPr>
            <w:r w:rsidRPr="008406CB">
              <w:t>Consulter la liste des cas</w:t>
            </w:r>
          </w:p>
          <w:p w:rsidR="00696CCF" w:rsidRPr="008406CB" w:rsidRDefault="00696CCF" w:rsidP="00696CCF">
            <w:pPr>
              <w:pStyle w:val="Paragraphedeliste"/>
              <w:numPr>
                <w:ilvl w:val="0"/>
                <w:numId w:val="42"/>
              </w:numPr>
            </w:pPr>
            <w:r w:rsidRPr="008406CB">
              <w:t>Gérer les témoins (Ajouter, modifier, supprimer)</w:t>
            </w:r>
          </w:p>
          <w:p w:rsidR="00696CCF" w:rsidRPr="008406CB" w:rsidRDefault="00696CCF" w:rsidP="00696CCF">
            <w:pPr>
              <w:pStyle w:val="Paragraphedeliste"/>
              <w:numPr>
                <w:ilvl w:val="0"/>
                <w:numId w:val="42"/>
              </w:numPr>
            </w:pPr>
            <w:r w:rsidRPr="008406CB">
              <w:t>Gérer les coupables (Ajouter, modifier, supprimer)</w:t>
            </w:r>
          </w:p>
          <w:p w:rsidR="00696CCF" w:rsidRPr="008406CB" w:rsidRDefault="00696CCF" w:rsidP="00696CCF">
            <w:pPr>
              <w:pStyle w:val="Paragraphedeliste"/>
              <w:numPr>
                <w:ilvl w:val="0"/>
                <w:numId w:val="42"/>
              </w:numPr>
            </w:pPr>
            <w:r w:rsidRPr="008406CB">
              <w:t>Gérer les preuves (Ajouter, modifier, supprimer)</w:t>
            </w:r>
          </w:p>
          <w:p w:rsidR="00696CCF" w:rsidRPr="008406CB" w:rsidRDefault="00696CCF" w:rsidP="00696CCF">
            <w:pPr>
              <w:pStyle w:val="Paragraphedeliste"/>
              <w:numPr>
                <w:ilvl w:val="0"/>
                <w:numId w:val="42"/>
              </w:numPr>
            </w:pPr>
            <w:r w:rsidRPr="008406CB">
              <w:t>Gérer les victimes (Ajouter, modifier, supprimer)</w:t>
            </w:r>
          </w:p>
          <w:p w:rsidR="00B3202F" w:rsidRPr="008406CB" w:rsidRDefault="00B3202F" w:rsidP="00B3202F"/>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696CCF" w:rsidP="002D0914">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53932B2" wp14:editId="0E5AB1EE">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2D0914">
            <w:r w:rsidRPr="008406CB">
              <w:t>Acteur</w:t>
            </w:r>
          </w:p>
        </w:tc>
        <w:tc>
          <w:tcPr>
            <w:tcW w:w="5239" w:type="dxa"/>
          </w:tcPr>
          <w:p w:rsidR="00F67E81" w:rsidRPr="008406CB" w:rsidRDefault="00083EA1" w:rsidP="002D0914">
            <w:r w:rsidRPr="008406CB">
              <w:t>Admin ou agent</w:t>
            </w:r>
          </w:p>
        </w:tc>
      </w:tr>
      <w:tr w:rsidR="00F67E81" w:rsidRPr="008406CB" w:rsidTr="002D0914">
        <w:tc>
          <w:tcPr>
            <w:tcW w:w="1699" w:type="dxa"/>
          </w:tcPr>
          <w:p w:rsidR="00F67E81" w:rsidRPr="008406CB" w:rsidRDefault="00F67E81" w:rsidP="002D0914">
            <w:proofErr w:type="spellStart"/>
            <w:r w:rsidRPr="008406CB">
              <w:t>Pré-condition</w:t>
            </w:r>
            <w:proofErr w:type="spellEnd"/>
          </w:p>
        </w:tc>
        <w:tc>
          <w:tcPr>
            <w:tcW w:w="5239" w:type="dxa"/>
          </w:tcPr>
          <w:p w:rsidR="00F67E81" w:rsidRPr="008406CB" w:rsidRDefault="00083EA1" w:rsidP="002D0914">
            <w:r w:rsidRPr="008406CB">
              <w:t>L’utilisateur est connecté au serveur</w:t>
            </w:r>
          </w:p>
        </w:tc>
      </w:tr>
      <w:tr w:rsidR="00F67E81" w:rsidRPr="008406CB" w:rsidTr="002D0914">
        <w:tc>
          <w:tcPr>
            <w:tcW w:w="1699" w:type="dxa"/>
          </w:tcPr>
          <w:p w:rsidR="00F67E81" w:rsidRPr="008406CB" w:rsidRDefault="00F67E81" w:rsidP="002D0914">
            <w:r w:rsidRPr="008406CB">
              <w:t>Post-condition</w:t>
            </w:r>
          </w:p>
        </w:tc>
        <w:tc>
          <w:tcPr>
            <w:tcW w:w="5239" w:type="dxa"/>
          </w:tcPr>
          <w:p w:rsidR="00F67E81" w:rsidRPr="008406CB" w:rsidRDefault="00083EA1" w:rsidP="002D0914">
            <w:r w:rsidRPr="008406CB">
              <w:t>Trouver une personnes</w:t>
            </w:r>
          </w:p>
        </w:tc>
      </w:tr>
      <w:tr w:rsidR="008406CB" w:rsidRPr="008406CB" w:rsidTr="002D0914">
        <w:tc>
          <w:tcPr>
            <w:tcW w:w="1699" w:type="dxa"/>
          </w:tcPr>
          <w:p w:rsidR="00F67E81" w:rsidRPr="008406CB" w:rsidRDefault="00F67E81" w:rsidP="002D0914">
            <w:r w:rsidRPr="008406CB">
              <w:t>Scénario nominal</w:t>
            </w:r>
          </w:p>
        </w:tc>
        <w:tc>
          <w:tcPr>
            <w:tcW w:w="5239" w:type="dxa"/>
          </w:tcPr>
          <w:p w:rsidR="00F67E81" w:rsidRPr="008406CB" w:rsidRDefault="00083EA1" w:rsidP="00083EA1">
            <w:pPr>
              <w:pStyle w:val="Paragraphedeliste"/>
              <w:numPr>
                <w:ilvl w:val="0"/>
                <w:numId w:val="43"/>
              </w:numPr>
            </w:pPr>
            <w:r w:rsidRPr="008406CB">
              <w:t>Le système affiche la liste des personnes recherché</w:t>
            </w:r>
          </w:p>
          <w:p w:rsidR="00083EA1" w:rsidRPr="008406CB" w:rsidRDefault="00083EA1" w:rsidP="00083EA1">
            <w:pPr>
              <w:pStyle w:val="Paragraphedeliste"/>
              <w:numPr>
                <w:ilvl w:val="0"/>
                <w:numId w:val="43"/>
              </w:numPr>
            </w:pPr>
            <w:r w:rsidRPr="008406CB">
              <w:t>L’utilisateur saisir le nom</w:t>
            </w:r>
          </w:p>
          <w:p w:rsidR="00083EA1" w:rsidRPr="008406CB" w:rsidRDefault="00083EA1" w:rsidP="00083EA1">
            <w:pPr>
              <w:pStyle w:val="Paragraphedeliste"/>
              <w:numPr>
                <w:ilvl w:val="0"/>
                <w:numId w:val="43"/>
              </w:numPr>
            </w:pPr>
            <w:r w:rsidRPr="008406CB">
              <w:t xml:space="preserve">Le système affiche la résultats </w:t>
            </w:r>
          </w:p>
        </w:tc>
      </w:tr>
      <w:tr w:rsidR="00F67E81" w:rsidRPr="008406CB" w:rsidTr="002D0914">
        <w:tc>
          <w:tcPr>
            <w:tcW w:w="1699" w:type="dxa"/>
          </w:tcPr>
          <w:p w:rsidR="00F67E81" w:rsidRPr="008406CB" w:rsidRDefault="00F67E81" w:rsidP="002D0914">
            <w:r w:rsidRPr="008406CB">
              <w:t>Exception</w:t>
            </w:r>
          </w:p>
        </w:tc>
        <w:tc>
          <w:tcPr>
            <w:tcW w:w="5239" w:type="dxa"/>
          </w:tcPr>
          <w:p w:rsidR="00F67E81" w:rsidRPr="008406CB" w:rsidRDefault="00083EA1" w:rsidP="002D0914">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37" w:name="_Toc21945896"/>
      <w:r w:rsidRPr="008406CB">
        <w:rPr>
          <w:b/>
          <w:color w:val="auto"/>
        </w:rPr>
        <w:lastRenderedPageBreak/>
        <w:t>Conclusion</w:t>
      </w:r>
      <w:bookmarkEnd w:id="137"/>
    </w:p>
    <w:p w:rsidR="008B4693" w:rsidRPr="008406CB" w:rsidRDefault="00862045" w:rsidP="00B12630">
      <w:pPr>
        <w:spacing w:line="276" w:lineRule="auto"/>
        <w:ind w:left="708"/>
        <w:outlineLvl w:val="0"/>
        <w:rPr>
          <w:rFonts w:ascii="Times New Roman" w:hAnsi="Times New Roman" w:cs="Times New Roman"/>
          <w:sz w:val="24"/>
          <w:szCs w:val="24"/>
        </w:rPr>
      </w:pPr>
      <w:bookmarkStart w:id="138" w:name="_Toc21945897"/>
      <w:r w:rsidRPr="008406CB">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bookmarkEnd w:id="138"/>
    </w:p>
    <w:p w:rsidR="00B3202F" w:rsidRPr="008406CB" w:rsidRDefault="00B3202F"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39" w:name="_Toc21521212"/>
      <w:bookmarkStart w:id="140" w:name="_Toc21945898"/>
      <w:r w:rsidRPr="008406CB">
        <w:rPr>
          <w:b/>
          <w:color w:val="auto"/>
          <w:shd w:val="clear" w:color="auto" w:fill="FFFFFF"/>
        </w:rPr>
        <w:t xml:space="preserve">Chapitre N°4 : </w:t>
      </w:r>
      <w:r w:rsidR="00606F0B" w:rsidRPr="008406CB">
        <w:rPr>
          <w:b/>
          <w:color w:val="auto"/>
          <w:shd w:val="clear" w:color="auto" w:fill="FFFFFF"/>
        </w:rPr>
        <w:t>Conception</w:t>
      </w:r>
      <w:bookmarkEnd w:id="139"/>
      <w:bookmarkEnd w:id="140"/>
    </w:p>
    <w:p w:rsidR="00887FA4" w:rsidRPr="008406CB" w:rsidRDefault="00887FA4" w:rsidP="008406CB">
      <w:pPr>
        <w:pStyle w:val="Titre2"/>
      </w:pPr>
      <w:bookmarkStart w:id="141" w:name="_Toc21945899"/>
      <w:r w:rsidRPr="008406CB">
        <w:t>Introduction</w:t>
      </w:r>
      <w:bookmarkEnd w:id="141"/>
      <w:r w:rsidRPr="008406CB">
        <w:t xml:space="preserve"> </w:t>
      </w:r>
    </w:p>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42" w:name="_Toc21521213"/>
      <w:bookmarkStart w:id="143" w:name="_Toc21945900"/>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42"/>
      <w:bookmarkEnd w:id="143"/>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44" w:name="_Toc21521214"/>
      <w:bookmarkStart w:id="145" w:name="_Toc21945901"/>
      <w:r w:rsidRPr="009A6346">
        <w:rPr>
          <w:b/>
          <w:color w:val="000000" w:themeColor="text1"/>
        </w:rPr>
        <w:t>Conclusion générale</w:t>
      </w:r>
      <w:bookmarkEnd w:id="144"/>
      <w:bookmarkEnd w:id="145"/>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46" w:name="_Toc19632984"/>
      <w:bookmarkStart w:id="147" w:name="_Toc21521215"/>
      <w:bookmarkStart w:id="148" w:name="_Toc21623126"/>
      <w:bookmarkStart w:id="149" w:name="_Toc21945902"/>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46"/>
      <w:bookmarkEnd w:id="147"/>
      <w:bookmarkEnd w:id="148"/>
      <w:bookmarkEnd w:id="149"/>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0" w:name="_Toc21521216"/>
      <w:bookmarkStart w:id="151" w:name="_Toc21945903"/>
      <w:r w:rsidRPr="002B5648">
        <w:rPr>
          <w:b/>
          <w:color w:val="000000" w:themeColor="text1"/>
          <w:shd w:val="clear" w:color="auto" w:fill="FFFFFF"/>
        </w:rPr>
        <w:t>Webographie</w:t>
      </w:r>
      <w:bookmarkEnd w:id="150"/>
      <w:bookmarkEnd w:id="151"/>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51E" w:rsidRDefault="000B751E" w:rsidP="00D753BC">
      <w:pPr>
        <w:spacing w:after="0" w:line="240" w:lineRule="auto"/>
      </w:pPr>
      <w:r>
        <w:separator/>
      </w:r>
    </w:p>
  </w:endnote>
  <w:endnote w:type="continuationSeparator" w:id="0">
    <w:p w:rsidR="000B751E" w:rsidRDefault="000B751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17785A">
          <w:rPr>
            <w:noProof/>
          </w:rPr>
          <w:t>26</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51E" w:rsidRDefault="000B751E" w:rsidP="00D753BC">
      <w:pPr>
        <w:spacing w:after="0" w:line="240" w:lineRule="auto"/>
      </w:pPr>
      <w:r>
        <w:separator/>
      </w:r>
    </w:p>
  </w:footnote>
  <w:footnote w:type="continuationSeparator" w:id="0">
    <w:p w:rsidR="000B751E" w:rsidRDefault="000B751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9"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1"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5"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42"/>
  </w:num>
  <w:num w:numId="4">
    <w:abstractNumId w:val="28"/>
  </w:num>
  <w:num w:numId="5">
    <w:abstractNumId w:val="39"/>
  </w:num>
  <w:num w:numId="6">
    <w:abstractNumId w:val="26"/>
  </w:num>
  <w:num w:numId="7">
    <w:abstractNumId w:val="33"/>
  </w:num>
  <w:num w:numId="8">
    <w:abstractNumId w:val="45"/>
  </w:num>
  <w:num w:numId="9">
    <w:abstractNumId w:val="23"/>
  </w:num>
  <w:num w:numId="10">
    <w:abstractNumId w:val="35"/>
  </w:num>
  <w:num w:numId="11">
    <w:abstractNumId w:val="17"/>
  </w:num>
  <w:num w:numId="12">
    <w:abstractNumId w:val="9"/>
  </w:num>
  <w:num w:numId="13">
    <w:abstractNumId w:val="13"/>
  </w:num>
  <w:num w:numId="14">
    <w:abstractNumId w:val="44"/>
  </w:num>
  <w:num w:numId="15">
    <w:abstractNumId w:val="32"/>
  </w:num>
  <w:num w:numId="16">
    <w:abstractNumId w:val="29"/>
  </w:num>
  <w:num w:numId="17">
    <w:abstractNumId w:val="5"/>
  </w:num>
  <w:num w:numId="18">
    <w:abstractNumId w:val="43"/>
  </w:num>
  <w:num w:numId="19">
    <w:abstractNumId w:val="38"/>
  </w:num>
  <w:num w:numId="20">
    <w:abstractNumId w:val="41"/>
  </w:num>
  <w:num w:numId="21">
    <w:abstractNumId w:val="18"/>
  </w:num>
  <w:num w:numId="22">
    <w:abstractNumId w:val="7"/>
  </w:num>
  <w:num w:numId="23">
    <w:abstractNumId w:val="6"/>
  </w:num>
  <w:num w:numId="24">
    <w:abstractNumId w:val="1"/>
  </w:num>
  <w:num w:numId="25">
    <w:abstractNumId w:val="22"/>
  </w:num>
  <w:num w:numId="26">
    <w:abstractNumId w:val="37"/>
  </w:num>
  <w:num w:numId="27">
    <w:abstractNumId w:val="15"/>
  </w:num>
  <w:num w:numId="28">
    <w:abstractNumId w:val="36"/>
  </w:num>
  <w:num w:numId="29">
    <w:abstractNumId w:val="25"/>
  </w:num>
  <w:num w:numId="30">
    <w:abstractNumId w:val="0"/>
  </w:num>
  <w:num w:numId="31">
    <w:abstractNumId w:val="3"/>
  </w:num>
  <w:num w:numId="32">
    <w:abstractNumId w:val="2"/>
  </w:num>
  <w:num w:numId="33">
    <w:abstractNumId w:val="19"/>
  </w:num>
  <w:num w:numId="34">
    <w:abstractNumId w:val="14"/>
  </w:num>
  <w:num w:numId="35">
    <w:abstractNumId w:val="34"/>
  </w:num>
  <w:num w:numId="36">
    <w:abstractNumId w:val="20"/>
  </w:num>
  <w:num w:numId="37">
    <w:abstractNumId w:val="12"/>
  </w:num>
  <w:num w:numId="38">
    <w:abstractNumId w:val="24"/>
  </w:num>
  <w:num w:numId="39">
    <w:abstractNumId w:val="27"/>
  </w:num>
  <w:num w:numId="40">
    <w:abstractNumId w:val="31"/>
  </w:num>
  <w:num w:numId="41">
    <w:abstractNumId w:val="16"/>
  </w:num>
  <w:num w:numId="42">
    <w:abstractNumId w:val="21"/>
  </w:num>
  <w:num w:numId="43">
    <w:abstractNumId w:val="10"/>
  </w:num>
  <w:num w:numId="44">
    <w:abstractNumId w:val="40"/>
  </w:num>
  <w:num w:numId="45">
    <w:abstractNumId w:val="3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83EA1"/>
    <w:rsid w:val="000913CB"/>
    <w:rsid w:val="000929E8"/>
    <w:rsid w:val="000A5174"/>
    <w:rsid w:val="000B5459"/>
    <w:rsid w:val="000B751E"/>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96CCF"/>
    <w:rsid w:val="006A125F"/>
    <w:rsid w:val="006A18F9"/>
    <w:rsid w:val="006A3EA3"/>
    <w:rsid w:val="006C1710"/>
    <w:rsid w:val="006D137D"/>
    <w:rsid w:val="006D4CB5"/>
    <w:rsid w:val="00701240"/>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2C0B"/>
    <w:rsid w:val="00CA32EA"/>
    <w:rsid w:val="00CA3D5A"/>
    <w:rsid w:val="00CC490E"/>
    <w:rsid w:val="00CD083D"/>
    <w:rsid w:val="00CD7211"/>
    <w:rsid w:val="00CE049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93D2-BD72-4492-A74F-EB65D792D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35</Pages>
  <Words>6960</Words>
  <Characters>38281</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258</cp:revision>
  <cp:lastPrinted>2019-09-17T16:22:00Z</cp:lastPrinted>
  <dcterms:created xsi:type="dcterms:W3CDTF">2019-08-23T07:14:00Z</dcterms:created>
  <dcterms:modified xsi:type="dcterms:W3CDTF">2019-10-14T10:51:00Z</dcterms:modified>
</cp:coreProperties>
</file>