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60" w:rsidRPr="004210D7" w:rsidRDefault="004210D7" w:rsidP="009518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0D7">
        <w:rPr>
          <w:rFonts w:ascii="Times New Roman" w:hAnsi="Times New Roman" w:cs="Times New Roman"/>
          <w:sz w:val="32"/>
          <w:szCs w:val="32"/>
        </w:rPr>
        <w:t>“</w:t>
      </w:r>
      <w:r w:rsidRPr="004210D7">
        <w:rPr>
          <w:rStyle w:val="Strong"/>
          <w:rFonts w:ascii="inherit" w:hAnsi="inherit"/>
          <w:i/>
          <w:iCs/>
          <w:color w:val="333333"/>
          <w:szCs w:val="22"/>
          <w:bdr w:val="none" w:sz="0" w:space="0" w:color="auto" w:frame="1"/>
          <w:shd w:val="clear" w:color="auto" w:fill="FFFFFF"/>
        </w:rPr>
        <w:t>Creating of Culture of Excellence</w:t>
      </w:r>
      <w:r w:rsidRPr="004210D7">
        <w:rPr>
          <w:rFonts w:ascii="Helvetica" w:hAnsi="Helvetica"/>
          <w:color w:val="666666"/>
          <w:szCs w:val="22"/>
          <w:shd w:val="clear" w:color="auto" w:fill="FFFFFF"/>
        </w:rPr>
        <w:t>”</w:t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Default="005077A9" w:rsidP="00951860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Lab </w:t>
      </w:r>
      <w:r w:rsidR="002F419E">
        <w:rPr>
          <w:rFonts w:ascii="Calisto MT" w:hAnsi="Calisto MT" w:cs="Times New Roman"/>
          <w:b/>
          <w:bCs/>
          <w:sz w:val="36"/>
          <w:szCs w:val="36"/>
          <w:u w:val="single"/>
        </w:rPr>
        <w:t>Mid Exam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Title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System Analysis</w:t>
      </w:r>
      <w:bookmarkStart w:id="0" w:name="_GoBack"/>
      <w:bookmarkEnd w:id="0"/>
      <w:r w:rsidR="00597F59">
        <w:rPr>
          <w:rFonts w:cstheme="minorHAnsi"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CSE- 325</w:t>
      </w:r>
    </w:p>
    <w:p w:rsidR="00AD5CCC" w:rsidRPr="00AD5CCC" w:rsidRDefault="00AD5CCC" w:rsidP="00AD5CCC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Task Name</w:t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(i) Use Case Diagram of a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706E49" w:rsidRPr="00AD5CCC">
        <w:rPr>
          <w:rFonts w:cstheme="minorHAnsi"/>
          <w:bCs/>
          <w:iCs/>
          <w:sz w:val="36"/>
          <w:szCs w:val="36"/>
        </w:rPr>
        <w:t>Banking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706E49" w:rsidRPr="00AD5CCC">
        <w:rPr>
          <w:rFonts w:cstheme="minorHAnsi"/>
          <w:bCs/>
          <w:iCs/>
          <w:sz w:val="36"/>
          <w:szCs w:val="36"/>
        </w:rPr>
        <w:t>Management</w:t>
      </w:r>
      <w:r w:rsidRPr="00AD5CCC">
        <w:rPr>
          <w:rFonts w:cstheme="minorHAnsi"/>
          <w:bCs/>
          <w:iCs/>
          <w:sz w:val="36"/>
          <w:szCs w:val="36"/>
        </w:rPr>
        <w:t xml:space="preserve"> System.</w:t>
      </w:r>
    </w:p>
    <w:p w:rsidR="00951860" w:rsidRPr="00AD5CCC" w:rsidRDefault="00AD5CCC" w:rsidP="00AD5CCC">
      <w:pPr>
        <w:pStyle w:val="NoSpacing"/>
        <w:spacing w:line="276" w:lineRule="auto"/>
        <w:ind w:left="2880"/>
        <w:rPr>
          <w:rFonts w:ascii="Book Antiqua" w:hAnsi="Book Antiqua" w:cs="Andalus"/>
          <w:i/>
          <w:sz w:val="36"/>
          <w:szCs w:val="36"/>
        </w:rPr>
      </w:pPr>
      <w:r w:rsidRPr="00AD5CCC">
        <w:rPr>
          <w:rFonts w:cstheme="minorHAnsi"/>
          <w:bCs/>
          <w:iCs/>
          <w:sz w:val="36"/>
          <w:szCs w:val="36"/>
        </w:rPr>
        <w:t>(ii)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Class Diagram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of an Online Shopping System.</w:t>
      </w:r>
      <w:r w:rsidR="009C6F1B">
        <w:rPr>
          <w:rFonts w:ascii="Times New Roman" w:hAnsi="Times New Roman" w:cs="Times New Roman"/>
          <w:b/>
          <w:bCs/>
          <w:sz w:val="28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>ID</w:t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C80525" w:rsidRPr="009C6069">
        <w:rPr>
          <w:rFonts w:ascii="Times New Roman" w:hAnsi="Times New Roman" w:cs="Times New Roman"/>
          <w:b/>
          <w:bCs/>
          <w:sz w:val="28"/>
        </w:rPr>
        <w:t>171442548</w:t>
      </w:r>
    </w:p>
    <w:p w:rsidR="00951860" w:rsidRPr="009C6069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Md. Habibur</w:t>
      </w:r>
      <w:r w:rsidR="00794C97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Rahaman</w:t>
      </w:r>
    </w:p>
    <w:p w:rsidR="00951860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CSE</w:t>
      </w:r>
      <w:r w:rsidR="00DF5FA2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(Eve)</w:t>
      </w:r>
    </w:p>
    <w:p w:rsidR="00951860" w:rsidRPr="009C6F1B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D740B3" w:rsidRDefault="009C6F1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20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-201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97715B" w:rsidRDefault="0097715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Supta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</w:t>
      </w:r>
      <w:r w:rsidR="008637DF">
        <w:rPr>
          <w:rFonts w:cstheme="minorHAnsi"/>
          <w:bCs/>
          <w:iCs/>
          <w:sz w:val="36"/>
          <w:szCs w:val="36"/>
        </w:rPr>
        <w:t xml:space="preserve"> </w:t>
      </w:r>
      <w:r w:rsidRPr="0097715B">
        <w:rPr>
          <w:rFonts w:cstheme="minorHAnsi"/>
          <w:bCs/>
          <w:iCs/>
          <w:sz w:val="36"/>
          <w:szCs w:val="36"/>
        </w:rPr>
        <w:t>Bangladesh</w:t>
      </w:r>
    </w:p>
    <w:p w:rsidR="004F4521" w:rsidRDefault="004F4521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5A3228" w:rsidRDefault="00FA21EF" w:rsidP="00951860">
      <w:pPr>
        <w:ind w:firstLine="72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Cs/>
          <w:iCs/>
          <w:sz w:val="36"/>
          <w:szCs w:val="36"/>
        </w:rPr>
        <w:lastRenderedPageBreak/>
        <w:t>(i) Use Case Diagram of a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Banking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Management System.</w:t>
      </w:r>
      <w:r w:rsidR="00E02E75">
        <w:rPr>
          <w:rFonts w:cstheme="minorHAnsi"/>
          <w:bCs/>
          <w:iCs/>
          <w:sz w:val="36"/>
          <w:szCs w:val="36"/>
        </w:rPr>
        <w:br/>
      </w:r>
      <w:r w:rsidR="00E02E75">
        <w:rPr>
          <w:rFonts w:cstheme="minorHAnsi"/>
          <w:bCs/>
          <w:i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64.25pt">
            <v:imagedata r:id="rId7" o:title="use-case-diagram-for-banking-system-2"/>
          </v:shape>
        </w:pict>
      </w:r>
    </w:p>
    <w:p w:rsidR="005A3228" w:rsidRDefault="005A3228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97715B" w:rsidRPr="00951860" w:rsidRDefault="005A3228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D5CCC">
        <w:rPr>
          <w:rFonts w:cstheme="minorHAnsi"/>
          <w:bCs/>
          <w:iCs/>
          <w:sz w:val="36"/>
          <w:szCs w:val="36"/>
        </w:rPr>
        <w:lastRenderedPageBreak/>
        <w:t>(ii)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Class Diagram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of an Online Shopping System.</w:t>
      </w:r>
      <w:r w:rsidR="00241658">
        <w:rPr>
          <w:rFonts w:cstheme="minorHAnsi"/>
          <w:bCs/>
          <w:iCs/>
          <w:sz w:val="36"/>
          <w:szCs w:val="36"/>
        </w:rPr>
        <w:br/>
      </w:r>
      <w:r w:rsidR="00241658">
        <w:rPr>
          <w:rFonts w:ascii="Times New Roman" w:hAnsi="Times New Roman" w:cs="Times New Roman"/>
          <w:b/>
          <w:bCs/>
          <w:sz w:val="32"/>
          <w:szCs w:val="32"/>
        </w:rPr>
        <w:pict>
          <v:shape id="_x0000_i1026" type="#_x0000_t75" style="width:503.25pt;height:390.75pt">
            <v:imagedata r:id="rId8" o:title="UML_class_diagram_shopping-800x621"/>
          </v:shape>
        </w:pict>
      </w:r>
    </w:p>
    <w:sectPr w:rsidR="0097715B" w:rsidRPr="00951860" w:rsidSect="006D7542">
      <w:headerReference w:type="even" r:id="rId9"/>
      <w:headerReference w:type="default" r:id="rId10"/>
      <w:headerReference w:type="first" r:id="rId11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8D" w:rsidRDefault="009A278D" w:rsidP="00951860">
      <w:pPr>
        <w:spacing w:after="0" w:line="240" w:lineRule="auto"/>
      </w:pPr>
      <w:r>
        <w:separator/>
      </w:r>
    </w:p>
  </w:endnote>
  <w:endnote w:type="continuationSeparator" w:id="1">
    <w:p w:rsidR="009A278D" w:rsidRDefault="009A278D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8D" w:rsidRDefault="009A278D" w:rsidP="00951860">
      <w:pPr>
        <w:spacing w:after="0" w:line="240" w:lineRule="auto"/>
      </w:pPr>
      <w:r>
        <w:separator/>
      </w:r>
    </w:p>
  </w:footnote>
  <w:footnote w:type="continuationSeparator" w:id="1">
    <w:p w:rsidR="009A278D" w:rsidRDefault="009A278D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9038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Pr="00340124" w:rsidRDefault="004210D7" w:rsidP="004210D7">
    <w:pPr>
      <w:pStyle w:val="NoSpacing"/>
      <w:jc w:val="center"/>
      <w:rPr>
        <w:rFonts w:ascii="Agency FB" w:hAnsi="Agency FB" w:cs="Times New Roman"/>
        <w:b/>
        <w:bCs/>
        <w:sz w:val="80"/>
        <w:szCs w:val="80"/>
      </w:rPr>
    </w:pPr>
    <w:r w:rsidRPr="00340124">
      <w:rPr>
        <w:rFonts w:ascii="Agency FB" w:hAnsi="Agency FB" w:cs="Times New Roman"/>
        <w:b/>
        <w:bCs/>
        <w:sz w:val="80"/>
        <w:szCs w:val="80"/>
      </w:rPr>
      <w:t>CITY UNIVERSITY</w:t>
    </w:r>
    <w:r w:rsidR="00903883" w:rsidRPr="00903883">
      <w:rPr>
        <w:rFonts w:ascii="Agency FB" w:hAnsi="Agency FB"/>
        <w:noProof/>
        <w:sz w:val="80"/>
        <w:szCs w:val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20" o:spid="_x0000_s2060" type="#_x0000_t75" style="position:absolute;left:0;text-align:left;margin-left:0;margin-top:0;width:467.8pt;height:284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9038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44E9"/>
    <w:rsid w:val="00010A91"/>
    <w:rsid w:val="00064802"/>
    <w:rsid w:val="0008238A"/>
    <w:rsid w:val="00083145"/>
    <w:rsid w:val="000A76B2"/>
    <w:rsid w:val="000C1847"/>
    <w:rsid w:val="000F6834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234241"/>
    <w:rsid w:val="00237583"/>
    <w:rsid w:val="00241658"/>
    <w:rsid w:val="00275AE1"/>
    <w:rsid w:val="002840DF"/>
    <w:rsid w:val="002A51FC"/>
    <w:rsid w:val="002D76DD"/>
    <w:rsid w:val="002F419E"/>
    <w:rsid w:val="00323482"/>
    <w:rsid w:val="00331D85"/>
    <w:rsid w:val="0033430F"/>
    <w:rsid w:val="00340124"/>
    <w:rsid w:val="0037727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D1D4D"/>
    <w:rsid w:val="004F4521"/>
    <w:rsid w:val="005077A9"/>
    <w:rsid w:val="00572EB1"/>
    <w:rsid w:val="0058483F"/>
    <w:rsid w:val="00597F59"/>
    <w:rsid w:val="005A07A9"/>
    <w:rsid w:val="005A3228"/>
    <w:rsid w:val="005B378A"/>
    <w:rsid w:val="006077FF"/>
    <w:rsid w:val="00637755"/>
    <w:rsid w:val="00664958"/>
    <w:rsid w:val="00665BE6"/>
    <w:rsid w:val="006B5ED7"/>
    <w:rsid w:val="006D7542"/>
    <w:rsid w:val="0070145A"/>
    <w:rsid w:val="00706E49"/>
    <w:rsid w:val="00734F49"/>
    <w:rsid w:val="00741BEB"/>
    <w:rsid w:val="0077762A"/>
    <w:rsid w:val="00783535"/>
    <w:rsid w:val="007842BD"/>
    <w:rsid w:val="00784940"/>
    <w:rsid w:val="00794C97"/>
    <w:rsid w:val="007A2A0C"/>
    <w:rsid w:val="007B2CC5"/>
    <w:rsid w:val="00804957"/>
    <w:rsid w:val="00825B2A"/>
    <w:rsid w:val="0082737C"/>
    <w:rsid w:val="008637DF"/>
    <w:rsid w:val="008B6D5A"/>
    <w:rsid w:val="008C156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A16046"/>
    <w:rsid w:val="00A21DB2"/>
    <w:rsid w:val="00A40D3E"/>
    <w:rsid w:val="00A9037B"/>
    <w:rsid w:val="00AD5CCC"/>
    <w:rsid w:val="00AF6557"/>
    <w:rsid w:val="00AF75CA"/>
    <w:rsid w:val="00B019C8"/>
    <w:rsid w:val="00B22666"/>
    <w:rsid w:val="00B44F52"/>
    <w:rsid w:val="00B56509"/>
    <w:rsid w:val="00B9330A"/>
    <w:rsid w:val="00BB0312"/>
    <w:rsid w:val="00BE6453"/>
    <w:rsid w:val="00C23732"/>
    <w:rsid w:val="00C3667D"/>
    <w:rsid w:val="00C53DAE"/>
    <w:rsid w:val="00C5414B"/>
    <w:rsid w:val="00C66253"/>
    <w:rsid w:val="00C80525"/>
    <w:rsid w:val="00CA07F4"/>
    <w:rsid w:val="00CF7874"/>
    <w:rsid w:val="00D05A19"/>
    <w:rsid w:val="00D11429"/>
    <w:rsid w:val="00D4561A"/>
    <w:rsid w:val="00D64E18"/>
    <w:rsid w:val="00D740B3"/>
    <w:rsid w:val="00D9333E"/>
    <w:rsid w:val="00DA30B4"/>
    <w:rsid w:val="00DC7CFC"/>
    <w:rsid w:val="00DD5BC7"/>
    <w:rsid w:val="00DF5FA2"/>
    <w:rsid w:val="00E02E75"/>
    <w:rsid w:val="00E5201C"/>
    <w:rsid w:val="00E636CE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47CC-CD99-4463-A936-484C0234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User</cp:lastModifiedBy>
  <cp:revision>2</cp:revision>
  <cp:lastPrinted>2017-03-22T09:26:00Z</cp:lastPrinted>
  <dcterms:created xsi:type="dcterms:W3CDTF">2019-05-22T13:25:00Z</dcterms:created>
  <dcterms:modified xsi:type="dcterms:W3CDTF">2019-05-22T13:25:00Z</dcterms:modified>
</cp:coreProperties>
</file>